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5F103" w14:textId="6DF8E645" w:rsidR="005444CC" w:rsidRDefault="00FE6732">
      <w:pPr>
        <w:pStyle w:val="GvdeMetni"/>
        <w:rPr>
          <w:rFonts w:ascii="Times New Roman"/>
        </w:rPr>
      </w:pPr>
      <w:bookmarkStart w:id="0" w:name="_GoBack"/>
      <w:bookmarkEnd w:id="0"/>
      <w:r>
        <w:rPr>
          <w:rFonts w:ascii="Times New Roman"/>
          <w:noProof/>
          <w:lang w:eastAsia="tr-TR"/>
        </w:rPr>
        <w:drawing>
          <wp:anchor distT="0" distB="0" distL="114300" distR="114300" simplePos="0" relativeHeight="487598592" behindDoc="0" locked="0" layoutInCell="1" allowOverlap="1" wp14:anchorId="049960B0" wp14:editId="63EFB0F6">
            <wp:simplePos x="0" y="0"/>
            <wp:positionH relativeFrom="page">
              <wp:posOffset>2705100</wp:posOffset>
            </wp:positionH>
            <wp:positionV relativeFrom="paragraph">
              <wp:posOffset>0</wp:posOffset>
            </wp:positionV>
            <wp:extent cx="2143125" cy="1704975"/>
            <wp:effectExtent l="0" t="0" r="9525" b="9525"/>
            <wp:wrapSquare wrapText="bothSides"/>
            <wp:docPr id="51018250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82503" name="Resim 5101825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3125" cy="1704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rPr>
        <w:tab/>
      </w:r>
      <w:r>
        <w:rPr>
          <w:rFonts w:ascii="Times New Roman"/>
        </w:rPr>
        <w:tab/>
      </w:r>
    </w:p>
    <w:p w14:paraId="100BBBBC" w14:textId="77777777" w:rsidR="005444CC" w:rsidRDefault="005444CC">
      <w:pPr>
        <w:pStyle w:val="GvdeMetni"/>
        <w:rPr>
          <w:rFonts w:ascii="Times New Roman"/>
        </w:rPr>
      </w:pPr>
    </w:p>
    <w:p w14:paraId="2D2DE541" w14:textId="581355B1" w:rsidR="005444CC" w:rsidRDefault="005444CC">
      <w:pPr>
        <w:pStyle w:val="GvdeMetni"/>
        <w:rPr>
          <w:rFonts w:ascii="Times New Roman"/>
        </w:rPr>
      </w:pPr>
    </w:p>
    <w:p w14:paraId="54C0ACCE" w14:textId="1BE5B639" w:rsidR="005444CC" w:rsidRDefault="005444CC">
      <w:pPr>
        <w:pStyle w:val="GvdeMetni"/>
        <w:rPr>
          <w:rFonts w:ascii="Times New Roman"/>
        </w:rPr>
      </w:pPr>
    </w:p>
    <w:p w14:paraId="7EB22B88" w14:textId="29FF43EA" w:rsidR="005444CC" w:rsidRDefault="005444CC">
      <w:pPr>
        <w:pStyle w:val="GvdeMetni"/>
        <w:rPr>
          <w:rFonts w:ascii="Times New Roman"/>
        </w:rPr>
      </w:pPr>
    </w:p>
    <w:p w14:paraId="143CF24D" w14:textId="166CFD01" w:rsidR="005444CC" w:rsidRDefault="005444CC">
      <w:pPr>
        <w:pStyle w:val="GvdeMetni"/>
        <w:rPr>
          <w:rFonts w:ascii="Times New Roman"/>
        </w:rPr>
      </w:pPr>
    </w:p>
    <w:p w14:paraId="01282B0D" w14:textId="58680930" w:rsidR="005444CC" w:rsidRDefault="005444CC">
      <w:pPr>
        <w:pStyle w:val="GvdeMetni"/>
        <w:rPr>
          <w:rFonts w:ascii="Times New Roman"/>
        </w:rPr>
      </w:pPr>
    </w:p>
    <w:p w14:paraId="7D08323D" w14:textId="45CB31F2" w:rsidR="005444CC" w:rsidRDefault="005444CC">
      <w:pPr>
        <w:pStyle w:val="GvdeMetni"/>
        <w:rPr>
          <w:rFonts w:ascii="Times New Roman"/>
        </w:rPr>
      </w:pPr>
    </w:p>
    <w:p w14:paraId="5819D66C" w14:textId="77777777" w:rsidR="00FE6732" w:rsidRDefault="00FE6732">
      <w:pPr>
        <w:pStyle w:val="GvdeMetni"/>
        <w:rPr>
          <w:rFonts w:ascii="Times New Roman"/>
        </w:rPr>
      </w:pPr>
    </w:p>
    <w:p w14:paraId="51259481" w14:textId="77777777" w:rsidR="00FE6732" w:rsidRDefault="00FE6732">
      <w:pPr>
        <w:pStyle w:val="GvdeMetni"/>
        <w:rPr>
          <w:rFonts w:ascii="Times New Roman"/>
        </w:rPr>
      </w:pPr>
    </w:p>
    <w:p w14:paraId="1E186D90" w14:textId="77777777" w:rsidR="00FE6732" w:rsidRDefault="00FE6732" w:rsidP="00FE6732">
      <w:pPr>
        <w:pStyle w:val="GvdeMetni"/>
        <w:jc w:val="center"/>
        <w:rPr>
          <w:rFonts w:ascii="Times New Roman"/>
        </w:rPr>
      </w:pPr>
    </w:p>
    <w:p w14:paraId="0E2AC4E1" w14:textId="6804F64E" w:rsidR="00FE6732" w:rsidRDefault="00FE6732" w:rsidP="00FE6732">
      <w:pPr>
        <w:pStyle w:val="GvdeMetni"/>
        <w:jc w:val="center"/>
        <w:rPr>
          <w:rFonts w:ascii="Times New Roman"/>
        </w:rPr>
      </w:pPr>
      <w:r>
        <w:rPr>
          <w:rFonts w:ascii="Times New Roman"/>
        </w:rPr>
        <w:t>KEMALPA</w:t>
      </w:r>
      <w:r>
        <w:rPr>
          <w:rFonts w:ascii="Times New Roman"/>
        </w:rPr>
        <w:t>Ş</w:t>
      </w:r>
      <w:r>
        <w:rPr>
          <w:rFonts w:ascii="Times New Roman"/>
        </w:rPr>
        <w:t>A KAYMAKAMLI</w:t>
      </w:r>
      <w:r>
        <w:rPr>
          <w:rFonts w:ascii="Times New Roman"/>
        </w:rPr>
        <w:t>Ğ</w:t>
      </w:r>
      <w:r>
        <w:rPr>
          <w:rFonts w:ascii="Times New Roman"/>
        </w:rPr>
        <w:t>I</w:t>
      </w:r>
    </w:p>
    <w:p w14:paraId="41F7A97A" w14:textId="552C6C98" w:rsidR="00FE6732" w:rsidRDefault="00FE6732" w:rsidP="00FE6732">
      <w:pPr>
        <w:pStyle w:val="GvdeMetni"/>
        <w:jc w:val="center"/>
        <w:rPr>
          <w:rFonts w:ascii="Times New Roman"/>
        </w:rPr>
      </w:pPr>
      <w:r>
        <w:rPr>
          <w:rFonts w:ascii="Times New Roman"/>
        </w:rPr>
        <w:t>KEMALPA</w:t>
      </w:r>
      <w:r>
        <w:rPr>
          <w:rFonts w:ascii="Times New Roman"/>
        </w:rPr>
        <w:t>Ş</w:t>
      </w:r>
      <w:r w:rsidR="005B415B">
        <w:rPr>
          <w:rFonts w:ascii="Times New Roman"/>
        </w:rPr>
        <w:t>A MOPAK MESLEK</w:t>
      </w:r>
      <w:r w:rsidR="005B415B">
        <w:rPr>
          <w:rFonts w:ascii="Times New Roman"/>
        </w:rPr>
        <w:t>İ</w:t>
      </w:r>
      <w:r w:rsidR="005B415B">
        <w:rPr>
          <w:rFonts w:ascii="Times New Roman"/>
        </w:rPr>
        <w:t xml:space="preserve"> VE TEKN</w:t>
      </w:r>
      <w:r w:rsidR="005B415B">
        <w:rPr>
          <w:rFonts w:ascii="Times New Roman"/>
        </w:rPr>
        <w:t>İ</w:t>
      </w:r>
      <w:r w:rsidR="005B415B">
        <w:rPr>
          <w:rFonts w:ascii="Times New Roman"/>
        </w:rPr>
        <w:t xml:space="preserve">K </w:t>
      </w:r>
      <w:r>
        <w:rPr>
          <w:rFonts w:ascii="Times New Roman"/>
        </w:rPr>
        <w:t>ANADOLU L</w:t>
      </w:r>
      <w:r>
        <w:rPr>
          <w:rFonts w:ascii="Times New Roman"/>
        </w:rPr>
        <w:t>İ</w:t>
      </w:r>
      <w:r>
        <w:rPr>
          <w:rFonts w:ascii="Times New Roman"/>
        </w:rPr>
        <w:t>SES</w:t>
      </w:r>
      <w:r>
        <w:rPr>
          <w:rFonts w:ascii="Times New Roman"/>
        </w:rPr>
        <w:t>İ</w:t>
      </w:r>
    </w:p>
    <w:p w14:paraId="3AB11A69" w14:textId="77777777" w:rsidR="00FE6732" w:rsidRDefault="00FE6732" w:rsidP="00FE6732">
      <w:pPr>
        <w:pStyle w:val="GvdeMetni"/>
        <w:jc w:val="center"/>
        <w:rPr>
          <w:rFonts w:ascii="Times New Roman"/>
        </w:rPr>
      </w:pPr>
    </w:p>
    <w:p w14:paraId="6D3FE83C" w14:textId="6C7D5CFE" w:rsidR="00FE6732" w:rsidRDefault="00FE6732" w:rsidP="00FE6732">
      <w:pPr>
        <w:pStyle w:val="GvdeMetni"/>
        <w:jc w:val="center"/>
        <w:rPr>
          <w:rFonts w:ascii="Times New Roman"/>
        </w:rPr>
      </w:pPr>
      <w:r>
        <w:rPr>
          <w:rFonts w:ascii="Times New Roman"/>
        </w:rPr>
        <w:t xml:space="preserve">2024-2028 </w:t>
      </w:r>
    </w:p>
    <w:p w14:paraId="6C183786" w14:textId="0CCA9609" w:rsidR="00FE6732" w:rsidRDefault="00FE6732" w:rsidP="00FE6732">
      <w:pPr>
        <w:pStyle w:val="GvdeMetni"/>
        <w:jc w:val="center"/>
        <w:rPr>
          <w:rFonts w:ascii="Times New Roman"/>
        </w:rPr>
      </w:pPr>
      <w:r>
        <w:rPr>
          <w:rFonts w:ascii="Times New Roman"/>
        </w:rPr>
        <w:t>STRATEJ</w:t>
      </w:r>
      <w:r>
        <w:rPr>
          <w:rFonts w:ascii="Times New Roman"/>
        </w:rPr>
        <w:t>İ</w:t>
      </w:r>
      <w:r>
        <w:rPr>
          <w:rFonts w:ascii="Times New Roman"/>
        </w:rPr>
        <w:t>K PLAN</w:t>
      </w:r>
    </w:p>
    <w:p w14:paraId="3E7C47EC" w14:textId="5B813FE2" w:rsidR="005444CC" w:rsidRDefault="005444CC">
      <w:pPr>
        <w:pStyle w:val="GvdeMetni"/>
        <w:rPr>
          <w:rFonts w:ascii="Times New Roman"/>
        </w:rPr>
      </w:pPr>
    </w:p>
    <w:p w14:paraId="40DFEE31" w14:textId="019C61A8" w:rsidR="005444CC" w:rsidRDefault="005444CC">
      <w:pPr>
        <w:pStyle w:val="GvdeMetni"/>
        <w:rPr>
          <w:rFonts w:ascii="Times New Roman"/>
        </w:rPr>
      </w:pPr>
    </w:p>
    <w:p w14:paraId="69C1B640" w14:textId="41CFE232" w:rsidR="005444CC" w:rsidRDefault="005444CC">
      <w:pPr>
        <w:pStyle w:val="GvdeMetni"/>
        <w:rPr>
          <w:rFonts w:ascii="Times New Roman"/>
        </w:rPr>
      </w:pPr>
    </w:p>
    <w:p w14:paraId="47799708" w14:textId="5B3E9C04" w:rsidR="005444CC" w:rsidRDefault="005444CC">
      <w:pPr>
        <w:pStyle w:val="GvdeMetni"/>
        <w:rPr>
          <w:rFonts w:ascii="Times New Roman"/>
        </w:rPr>
      </w:pPr>
    </w:p>
    <w:p w14:paraId="1EA3E952" w14:textId="500DCCAF" w:rsidR="005444CC" w:rsidRDefault="00FE6732">
      <w:pPr>
        <w:pStyle w:val="GvdeMetni"/>
        <w:rPr>
          <w:rFonts w:ascii="Times New Roman"/>
        </w:rPr>
      </w:pPr>
      <w:r w:rsidRPr="00FE6732">
        <w:rPr>
          <w:rFonts w:ascii="Times New Roman"/>
          <w:noProof/>
          <w:lang w:eastAsia="tr-TR"/>
        </w:rPr>
        <w:drawing>
          <wp:anchor distT="0" distB="0" distL="114300" distR="114300" simplePos="0" relativeHeight="487597568" behindDoc="1" locked="0" layoutInCell="1" allowOverlap="1" wp14:anchorId="4A084E6D" wp14:editId="3C79CFAF">
            <wp:simplePos x="0" y="0"/>
            <wp:positionH relativeFrom="page">
              <wp:posOffset>2794635</wp:posOffset>
            </wp:positionH>
            <wp:positionV relativeFrom="paragraph">
              <wp:posOffset>8890</wp:posOffset>
            </wp:positionV>
            <wp:extent cx="1981200" cy="1981200"/>
            <wp:effectExtent l="0" t="0" r="0" b="0"/>
            <wp:wrapTight wrapText="bothSides">
              <wp:wrapPolygon edited="0">
                <wp:start x="0" y="0"/>
                <wp:lineTo x="0" y="21392"/>
                <wp:lineTo x="21392" y="21392"/>
                <wp:lineTo x="21392" y="0"/>
                <wp:lineTo x="0" y="0"/>
              </wp:wrapPolygon>
            </wp:wrapTight>
            <wp:docPr id="193236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66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p>
    <w:p w14:paraId="113AB959" w14:textId="6D8F5428" w:rsidR="005444CC" w:rsidRDefault="005444CC">
      <w:pPr>
        <w:pStyle w:val="GvdeMetni"/>
        <w:rPr>
          <w:rFonts w:ascii="Times New Roman"/>
        </w:rPr>
      </w:pPr>
    </w:p>
    <w:p w14:paraId="14E5348C" w14:textId="08057137" w:rsidR="005444CC" w:rsidRDefault="005444CC">
      <w:pPr>
        <w:pStyle w:val="GvdeMetni"/>
        <w:rPr>
          <w:rFonts w:ascii="Times New Roman"/>
        </w:rPr>
      </w:pPr>
    </w:p>
    <w:p w14:paraId="381D8E97" w14:textId="094D3E4B" w:rsidR="005444CC" w:rsidRDefault="005444CC">
      <w:pPr>
        <w:pStyle w:val="GvdeMetni"/>
        <w:rPr>
          <w:rFonts w:ascii="Times New Roman"/>
        </w:rPr>
      </w:pPr>
    </w:p>
    <w:p w14:paraId="60F40561" w14:textId="6ECE0B0F" w:rsidR="005444CC" w:rsidRDefault="005444CC">
      <w:pPr>
        <w:pStyle w:val="GvdeMetni"/>
        <w:rPr>
          <w:rFonts w:ascii="Times New Roman"/>
        </w:rPr>
      </w:pPr>
    </w:p>
    <w:p w14:paraId="0C7F41DE" w14:textId="100CA475" w:rsidR="005444CC" w:rsidRDefault="005444CC">
      <w:pPr>
        <w:pStyle w:val="GvdeMetni"/>
        <w:rPr>
          <w:rFonts w:ascii="Times New Roman"/>
        </w:rPr>
      </w:pPr>
    </w:p>
    <w:p w14:paraId="090E9D25" w14:textId="636A858D" w:rsidR="005444CC" w:rsidRDefault="005444CC">
      <w:pPr>
        <w:pStyle w:val="GvdeMetni"/>
        <w:rPr>
          <w:rFonts w:ascii="Times New Roman"/>
        </w:rPr>
      </w:pPr>
    </w:p>
    <w:p w14:paraId="10AF5076" w14:textId="053EA95E" w:rsidR="005444CC" w:rsidRDefault="005444CC">
      <w:pPr>
        <w:pStyle w:val="GvdeMetni"/>
        <w:rPr>
          <w:rFonts w:ascii="Times New Roman"/>
        </w:rPr>
      </w:pPr>
    </w:p>
    <w:p w14:paraId="30AE854D" w14:textId="4CDD5009" w:rsidR="005444CC" w:rsidRDefault="005444CC">
      <w:pPr>
        <w:pStyle w:val="GvdeMetni"/>
        <w:rPr>
          <w:rFonts w:ascii="Times New Roman"/>
        </w:rPr>
      </w:pPr>
    </w:p>
    <w:p w14:paraId="323CAAEC" w14:textId="77777777" w:rsidR="005444CC" w:rsidRDefault="005444CC">
      <w:pPr>
        <w:pStyle w:val="GvdeMetni"/>
        <w:rPr>
          <w:rFonts w:ascii="Times New Roman"/>
        </w:rPr>
      </w:pPr>
    </w:p>
    <w:p w14:paraId="52B5E8E6" w14:textId="6429A08A" w:rsidR="005444CC" w:rsidRDefault="005444CC" w:rsidP="00FE6732">
      <w:pPr>
        <w:pStyle w:val="GvdeMetni"/>
        <w:jc w:val="center"/>
        <w:rPr>
          <w:rFonts w:ascii="Times New Roman"/>
        </w:rPr>
      </w:pPr>
    </w:p>
    <w:p w14:paraId="27B48FCE" w14:textId="6620A886" w:rsidR="005444CC" w:rsidRDefault="00FE6732" w:rsidP="00FE6732">
      <w:pPr>
        <w:pStyle w:val="GvdeMetni"/>
        <w:tabs>
          <w:tab w:val="left" w:pos="5070"/>
        </w:tabs>
        <w:rPr>
          <w:rFonts w:ascii="Times New Roman"/>
        </w:rPr>
      </w:pPr>
      <w:r>
        <w:rPr>
          <w:rFonts w:ascii="Times New Roman"/>
        </w:rPr>
        <w:tab/>
      </w:r>
    </w:p>
    <w:p w14:paraId="54FD99EA" w14:textId="74AA109E" w:rsidR="005444CC" w:rsidRDefault="005444CC">
      <w:pPr>
        <w:pStyle w:val="GvdeMetni"/>
        <w:rPr>
          <w:rFonts w:ascii="Times New Roman"/>
        </w:rPr>
      </w:pPr>
    </w:p>
    <w:p w14:paraId="20069C2C" w14:textId="1289DFD7" w:rsidR="005444CC" w:rsidRDefault="005444CC">
      <w:pPr>
        <w:pStyle w:val="GvdeMetni"/>
        <w:rPr>
          <w:rFonts w:ascii="Times New Roman"/>
        </w:rPr>
      </w:pPr>
    </w:p>
    <w:p w14:paraId="38A2089F" w14:textId="7D5D690B" w:rsidR="005444CC" w:rsidRDefault="005444CC">
      <w:pPr>
        <w:pStyle w:val="GvdeMetni"/>
        <w:rPr>
          <w:rFonts w:ascii="Times New Roman"/>
        </w:rPr>
      </w:pPr>
    </w:p>
    <w:p w14:paraId="3B317DED" w14:textId="6367D339" w:rsidR="005444CC" w:rsidRDefault="005444CC">
      <w:pPr>
        <w:pStyle w:val="GvdeMetni"/>
        <w:rPr>
          <w:rFonts w:ascii="Times New Roman"/>
        </w:rPr>
      </w:pPr>
    </w:p>
    <w:p w14:paraId="74B8AF7B" w14:textId="4C0744C3" w:rsidR="005444CC" w:rsidRDefault="005444CC">
      <w:pPr>
        <w:pStyle w:val="GvdeMetni"/>
        <w:rPr>
          <w:rFonts w:ascii="Times New Roman"/>
        </w:rPr>
      </w:pPr>
    </w:p>
    <w:p w14:paraId="6C30FF56" w14:textId="5583B7BE" w:rsidR="005444CC" w:rsidRDefault="005444CC">
      <w:pPr>
        <w:pStyle w:val="GvdeMetni"/>
        <w:rPr>
          <w:rFonts w:ascii="Times New Roman"/>
        </w:rPr>
      </w:pPr>
    </w:p>
    <w:p w14:paraId="2EC0779C" w14:textId="6C7A6D3D" w:rsidR="005444CC" w:rsidRDefault="005444CC">
      <w:pPr>
        <w:pStyle w:val="GvdeMetni"/>
        <w:rPr>
          <w:rFonts w:ascii="Times New Roman"/>
        </w:rPr>
      </w:pPr>
    </w:p>
    <w:p w14:paraId="28B96EC5" w14:textId="55CC21C3" w:rsidR="005444CC" w:rsidRDefault="005444CC">
      <w:pPr>
        <w:pStyle w:val="GvdeMetni"/>
        <w:rPr>
          <w:rFonts w:ascii="Times New Roman"/>
        </w:rPr>
      </w:pPr>
    </w:p>
    <w:p w14:paraId="108A162C" w14:textId="77777777" w:rsidR="005444CC" w:rsidRDefault="005444CC">
      <w:pPr>
        <w:spacing w:line="276" w:lineRule="auto"/>
        <w:sectPr w:rsidR="005444CC" w:rsidSect="006F1D73">
          <w:footerReference w:type="default" r:id="rId10"/>
          <w:pgSz w:w="11910" w:h="16840"/>
          <w:pgMar w:top="1320" w:right="400" w:bottom="1280" w:left="460" w:header="0" w:footer="1097" w:gutter="0"/>
          <w:pgNumType w:start="2"/>
          <w:cols w:space="708"/>
        </w:sectPr>
      </w:pPr>
    </w:p>
    <w:p w14:paraId="1C8145A4" w14:textId="77777777" w:rsidR="005444CC" w:rsidRDefault="002A5995">
      <w:pPr>
        <w:spacing w:before="80"/>
        <w:ind w:left="95" w:right="155"/>
        <w:jc w:val="center"/>
        <w:rPr>
          <w:b/>
          <w:sz w:val="24"/>
        </w:rPr>
      </w:pPr>
      <w:r>
        <w:rPr>
          <w:b/>
          <w:spacing w:val="-5"/>
          <w:sz w:val="24"/>
        </w:rPr>
        <w:lastRenderedPageBreak/>
        <w:t>T.C</w:t>
      </w:r>
    </w:p>
    <w:p w14:paraId="26596C23" w14:textId="77777777" w:rsidR="005444CC" w:rsidRDefault="00FC22F7">
      <w:pPr>
        <w:spacing w:before="229"/>
        <w:ind w:left="95" w:right="156"/>
        <w:jc w:val="center"/>
        <w:rPr>
          <w:b/>
          <w:sz w:val="24"/>
        </w:rPr>
      </w:pPr>
      <w:r>
        <w:rPr>
          <w:b/>
          <w:spacing w:val="-2"/>
          <w:sz w:val="24"/>
        </w:rPr>
        <w:t xml:space="preserve">KEMALPAŞA </w:t>
      </w:r>
      <w:r w:rsidR="002A5995">
        <w:rPr>
          <w:b/>
          <w:spacing w:val="-2"/>
          <w:sz w:val="24"/>
        </w:rPr>
        <w:t>KAYMAKAMLIĞI</w:t>
      </w:r>
    </w:p>
    <w:p w14:paraId="4F964019" w14:textId="35DD2961" w:rsidR="005444CC" w:rsidRDefault="005F50D8">
      <w:pPr>
        <w:spacing w:before="230"/>
        <w:ind w:left="95" w:right="153"/>
        <w:jc w:val="center"/>
        <w:rPr>
          <w:b/>
          <w:sz w:val="24"/>
        </w:rPr>
      </w:pPr>
      <w:r>
        <w:rPr>
          <w:b/>
          <w:sz w:val="24"/>
        </w:rPr>
        <w:t xml:space="preserve">KEMALPAŞA MOPAK MESLEKİ VE TEKNİK </w:t>
      </w:r>
      <w:r w:rsidR="00FC22F7">
        <w:rPr>
          <w:b/>
          <w:sz w:val="24"/>
        </w:rPr>
        <w:t>ANADOLU LİSESİ</w:t>
      </w:r>
      <w:r w:rsidR="002A5995">
        <w:rPr>
          <w:b/>
          <w:spacing w:val="-1"/>
          <w:sz w:val="24"/>
        </w:rPr>
        <w:t xml:space="preserve"> </w:t>
      </w:r>
      <w:r w:rsidR="002A5995">
        <w:rPr>
          <w:b/>
          <w:spacing w:val="-2"/>
          <w:sz w:val="24"/>
        </w:rPr>
        <w:t>MÜDÜRLÜĞÜ</w:t>
      </w:r>
    </w:p>
    <w:p w14:paraId="5225E090" w14:textId="77777777" w:rsidR="005444CC" w:rsidRDefault="005444CC">
      <w:pPr>
        <w:pStyle w:val="GvdeMetni"/>
        <w:rPr>
          <w:b/>
        </w:rPr>
      </w:pPr>
    </w:p>
    <w:p w14:paraId="1224DA38" w14:textId="77777777" w:rsidR="005444CC" w:rsidRDefault="005444CC">
      <w:pPr>
        <w:pStyle w:val="GvdeMetni"/>
        <w:rPr>
          <w:b/>
        </w:rPr>
      </w:pPr>
    </w:p>
    <w:p w14:paraId="2AD44B05" w14:textId="77777777" w:rsidR="005444CC" w:rsidRDefault="005444CC">
      <w:pPr>
        <w:pStyle w:val="GvdeMetni"/>
        <w:rPr>
          <w:b/>
        </w:rPr>
      </w:pPr>
    </w:p>
    <w:p w14:paraId="2D4ECCE5" w14:textId="77777777" w:rsidR="005444CC" w:rsidRDefault="005444CC">
      <w:pPr>
        <w:pStyle w:val="GvdeMetni"/>
        <w:rPr>
          <w:b/>
        </w:rPr>
      </w:pPr>
    </w:p>
    <w:p w14:paraId="43172B02" w14:textId="77777777" w:rsidR="005444CC" w:rsidRDefault="005444CC">
      <w:pPr>
        <w:pStyle w:val="GvdeMetni"/>
        <w:rPr>
          <w:b/>
        </w:rPr>
      </w:pPr>
    </w:p>
    <w:p w14:paraId="6AD9BFF2" w14:textId="77777777" w:rsidR="005444CC" w:rsidRDefault="005444CC">
      <w:pPr>
        <w:pStyle w:val="GvdeMetni"/>
        <w:rPr>
          <w:b/>
        </w:rPr>
      </w:pPr>
    </w:p>
    <w:p w14:paraId="3EA5870C" w14:textId="77777777" w:rsidR="005444CC" w:rsidRDefault="005444CC">
      <w:pPr>
        <w:pStyle w:val="GvdeMetni"/>
        <w:rPr>
          <w:b/>
        </w:rPr>
      </w:pPr>
    </w:p>
    <w:p w14:paraId="6F3AB2FE" w14:textId="77777777" w:rsidR="005444CC" w:rsidRDefault="005444CC">
      <w:pPr>
        <w:pStyle w:val="GvdeMetni"/>
        <w:rPr>
          <w:b/>
        </w:rPr>
      </w:pPr>
    </w:p>
    <w:p w14:paraId="39F1C019" w14:textId="77777777" w:rsidR="005444CC" w:rsidRDefault="005444CC">
      <w:pPr>
        <w:pStyle w:val="GvdeMetni"/>
        <w:spacing w:before="255"/>
        <w:rPr>
          <w:b/>
        </w:rPr>
      </w:pPr>
    </w:p>
    <w:p w14:paraId="0A634272" w14:textId="77777777" w:rsidR="005444CC" w:rsidRDefault="002A5995">
      <w:pPr>
        <w:pStyle w:val="Balk1"/>
      </w:pPr>
      <w:r>
        <w:t>2024-2028</w:t>
      </w:r>
      <w:r>
        <w:rPr>
          <w:spacing w:val="-8"/>
        </w:rPr>
        <w:t xml:space="preserve"> </w:t>
      </w:r>
      <w:r>
        <w:t>STRATEJİK</w:t>
      </w:r>
      <w:r>
        <w:rPr>
          <w:spacing w:val="-4"/>
        </w:rPr>
        <w:t xml:space="preserve"> PLANI</w:t>
      </w:r>
    </w:p>
    <w:p w14:paraId="1CF8CE35" w14:textId="77777777" w:rsidR="005444CC" w:rsidRDefault="005444CC">
      <w:pPr>
        <w:pStyle w:val="GvdeMetni"/>
        <w:rPr>
          <w:b/>
          <w:sz w:val="40"/>
        </w:rPr>
      </w:pPr>
    </w:p>
    <w:p w14:paraId="100B82FA" w14:textId="77777777" w:rsidR="005444CC" w:rsidRDefault="005444CC">
      <w:pPr>
        <w:pStyle w:val="GvdeMetni"/>
        <w:rPr>
          <w:b/>
          <w:sz w:val="40"/>
        </w:rPr>
      </w:pPr>
    </w:p>
    <w:p w14:paraId="24AC5B62" w14:textId="77777777" w:rsidR="005444CC" w:rsidRDefault="005444CC">
      <w:pPr>
        <w:pStyle w:val="GvdeMetni"/>
        <w:rPr>
          <w:b/>
          <w:sz w:val="40"/>
        </w:rPr>
      </w:pPr>
    </w:p>
    <w:p w14:paraId="033A78AD" w14:textId="77777777" w:rsidR="005444CC" w:rsidRDefault="005444CC">
      <w:pPr>
        <w:pStyle w:val="GvdeMetni"/>
        <w:rPr>
          <w:b/>
          <w:sz w:val="40"/>
        </w:rPr>
      </w:pPr>
    </w:p>
    <w:p w14:paraId="75342F8E" w14:textId="77777777" w:rsidR="005444CC" w:rsidRDefault="005444CC">
      <w:pPr>
        <w:pStyle w:val="GvdeMetni"/>
        <w:rPr>
          <w:b/>
          <w:sz w:val="40"/>
        </w:rPr>
      </w:pPr>
    </w:p>
    <w:p w14:paraId="6E1148F5" w14:textId="77777777" w:rsidR="005444CC" w:rsidRDefault="005444CC">
      <w:pPr>
        <w:pStyle w:val="GvdeMetni"/>
        <w:rPr>
          <w:b/>
          <w:sz w:val="40"/>
        </w:rPr>
      </w:pPr>
    </w:p>
    <w:p w14:paraId="2828BED7" w14:textId="77777777" w:rsidR="005444CC" w:rsidRDefault="005444CC">
      <w:pPr>
        <w:pStyle w:val="GvdeMetni"/>
        <w:rPr>
          <w:b/>
          <w:sz w:val="40"/>
        </w:rPr>
      </w:pPr>
    </w:p>
    <w:p w14:paraId="3E2DFDDF" w14:textId="77777777" w:rsidR="005444CC" w:rsidRDefault="005444CC">
      <w:pPr>
        <w:pStyle w:val="GvdeMetni"/>
        <w:rPr>
          <w:b/>
          <w:sz w:val="40"/>
        </w:rPr>
      </w:pPr>
    </w:p>
    <w:p w14:paraId="05711D98" w14:textId="77777777" w:rsidR="005444CC" w:rsidRDefault="005444CC">
      <w:pPr>
        <w:pStyle w:val="GvdeMetni"/>
        <w:rPr>
          <w:b/>
          <w:sz w:val="40"/>
        </w:rPr>
      </w:pPr>
    </w:p>
    <w:p w14:paraId="5F8911EE" w14:textId="77777777" w:rsidR="005444CC" w:rsidRDefault="005444CC">
      <w:pPr>
        <w:pStyle w:val="GvdeMetni"/>
        <w:rPr>
          <w:b/>
          <w:sz w:val="40"/>
        </w:rPr>
      </w:pPr>
    </w:p>
    <w:p w14:paraId="2881BCC4" w14:textId="77777777" w:rsidR="005444CC" w:rsidRDefault="005444CC">
      <w:pPr>
        <w:pStyle w:val="GvdeMetni"/>
        <w:rPr>
          <w:b/>
          <w:sz w:val="40"/>
        </w:rPr>
      </w:pPr>
    </w:p>
    <w:p w14:paraId="143374DC" w14:textId="77777777" w:rsidR="005444CC" w:rsidRDefault="005444CC">
      <w:pPr>
        <w:pStyle w:val="GvdeMetni"/>
        <w:rPr>
          <w:b/>
          <w:sz w:val="40"/>
        </w:rPr>
      </w:pPr>
    </w:p>
    <w:p w14:paraId="1516E49B" w14:textId="77777777" w:rsidR="005444CC" w:rsidRDefault="005444CC">
      <w:pPr>
        <w:pStyle w:val="GvdeMetni"/>
        <w:rPr>
          <w:b/>
          <w:sz w:val="40"/>
        </w:rPr>
      </w:pPr>
    </w:p>
    <w:p w14:paraId="2A4CC921" w14:textId="77777777" w:rsidR="005444CC" w:rsidRDefault="005444CC">
      <w:pPr>
        <w:pStyle w:val="GvdeMetni"/>
        <w:rPr>
          <w:b/>
          <w:sz w:val="40"/>
        </w:rPr>
      </w:pPr>
    </w:p>
    <w:p w14:paraId="5ECCC104" w14:textId="77777777" w:rsidR="005444CC" w:rsidRDefault="005444CC">
      <w:pPr>
        <w:pStyle w:val="GvdeMetni"/>
        <w:rPr>
          <w:b/>
          <w:sz w:val="40"/>
        </w:rPr>
      </w:pPr>
    </w:p>
    <w:p w14:paraId="7015A1F9" w14:textId="77777777" w:rsidR="005444CC" w:rsidRDefault="005444CC">
      <w:pPr>
        <w:pStyle w:val="GvdeMetni"/>
        <w:rPr>
          <w:b/>
          <w:sz w:val="40"/>
        </w:rPr>
      </w:pPr>
    </w:p>
    <w:p w14:paraId="08F3C067" w14:textId="77777777" w:rsidR="005444CC" w:rsidRDefault="005444CC">
      <w:pPr>
        <w:pStyle w:val="GvdeMetni"/>
        <w:spacing w:before="317"/>
        <w:rPr>
          <w:b/>
          <w:sz w:val="40"/>
        </w:rPr>
      </w:pPr>
    </w:p>
    <w:p w14:paraId="5B8454A8" w14:textId="77777777" w:rsidR="005444CC" w:rsidRDefault="005444CC">
      <w:pPr>
        <w:jc w:val="both"/>
        <w:rPr>
          <w:sz w:val="20"/>
        </w:rPr>
        <w:sectPr w:rsidR="005444CC" w:rsidSect="006F1D73">
          <w:pgSz w:w="11910" w:h="16840"/>
          <w:pgMar w:top="1320" w:right="400" w:bottom="1280" w:left="460" w:header="0" w:footer="1097" w:gutter="0"/>
          <w:cols w:space="708"/>
        </w:sectPr>
      </w:pPr>
    </w:p>
    <w:p w14:paraId="7EB0A7CA" w14:textId="77777777" w:rsidR="005444CC" w:rsidRDefault="0059115A">
      <w:pPr>
        <w:pStyle w:val="GvdeMetni"/>
      </w:pPr>
      <w:r>
        <w:rPr>
          <w:noProof/>
          <w:lang w:eastAsia="tr-TR"/>
        </w:rPr>
        <w:lastRenderedPageBreak/>
        <mc:AlternateContent>
          <mc:Choice Requires="wps">
            <w:drawing>
              <wp:anchor distT="0" distB="0" distL="0" distR="0" simplePos="0" relativeHeight="483974656" behindDoc="1" locked="0" layoutInCell="1" allowOverlap="1" wp14:anchorId="18595945" wp14:editId="6B74F805">
                <wp:simplePos x="0" y="0"/>
                <wp:positionH relativeFrom="page">
                  <wp:posOffset>900430</wp:posOffset>
                </wp:positionH>
                <wp:positionV relativeFrom="page">
                  <wp:posOffset>1225550</wp:posOffset>
                </wp:positionV>
                <wp:extent cx="5758180" cy="8132445"/>
                <wp:effectExtent l="0" t="0" r="0" b="0"/>
                <wp:wrapNone/>
                <wp:docPr id="206"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5710428 w 5758180"/>
                            <a:gd name="T1" fmla="*/ 47244 h 8132445"/>
                            <a:gd name="T2" fmla="*/ 5701284 w 5758180"/>
                            <a:gd name="T3" fmla="*/ 47244 h 8132445"/>
                            <a:gd name="T4" fmla="*/ 5701284 w 5758180"/>
                            <a:gd name="T5" fmla="*/ 56388 h 8132445"/>
                            <a:gd name="T6" fmla="*/ 5701284 w 5758180"/>
                            <a:gd name="T7" fmla="*/ 57912 h 8132445"/>
                            <a:gd name="T8" fmla="*/ 5701284 w 5758180"/>
                            <a:gd name="T9" fmla="*/ 8075676 h 8132445"/>
                            <a:gd name="T10" fmla="*/ 56388 w 5758180"/>
                            <a:gd name="T11" fmla="*/ 8075676 h 8132445"/>
                            <a:gd name="T12" fmla="*/ 56388 w 5758180"/>
                            <a:gd name="T13" fmla="*/ 57912 h 8132445"/>
                            <a:gd name="T14" fmla="*/ 56388 w 5758180"/>
                            <a:gd name="T15" fmla="*/ 56388 h 8132445"/>
                            <a:gd name="T16" fmla="*/ 5701284 w 5758180"/>
                            <a:gd name="T17" fmla="*/ 56388 h 8132445"/>
                            <a:gd name="T18" fmla="*/ 5701284 w 5758180"/>
                            <a:gd name="T19" fmla="*/ 47244 h 8132445"/>
                            <a:gd name="T20" fmla="*/ 56388 w 5758180"/>
                            <a:gd name="T21" fmla="*/ 47244 h 8132445"/>
                            <a:gd name="T22" fmla="*/ 47244 w 5758180"/>
                            <a:gd name="T23" fmla="*/ 47244 h 8132445"/>
                            <a:gd name="T24" fmla="*/ 47244 w 5758180"/>
                            <a:gd name="T25" fmla="*/ 56388 h 8132445"/>
                            <a:gd name="T26" fmla="*/ 47244 w 5758180"/>
                            <a:gd name="T27" fmla="*/ 57912 h 8132445"/>
                            <a:gd name="T28" fmla="*/ 47244 w 5758180"/>
                            <a:gd name="T29" fmla="*/ 8075676 h 8132445"/>
                            <a:gd name="T30" fmla="*/ 47244 w 5758180"/>
                            <a:gd name="T31" fmla="*/ 8084820 h 8132445"/>
                            <a:gd name="T32" fmla="*/ 56388 w 5758180"/>
                            <a:gd name="T33" fmla="*/ 8084820 h 8132445"/>
                            <a:gd name="T34" fmla="*/ 5701284 w 5758180"/>
                            <a:gd name="T35" fmla="*/ 8084820 h 8132445"/>
                            <a:gd name="T36" fmla="*/ 5710428 w 5758180"/>
                            <a:gd name="T37" fmla="*/ 8084820 h 8132445"/>
                            <a:gd name="T38" fmla="*/ 5710428 w 5758180"/>
                            <a:gd name="T39" fmla="*/ 8075676 h 8132445"/>
                            <a:gd name="T40" fmla="*/ 5710428 w 5758180"/>
                            <a:gd name="T41" fmla="*/ 57912 h 8132445"/>
                            <a:gd name="T42" fmla="*/ 5710428 w 5758180"/>
                            <a:gd name="T43" fmla="*/ 56388 h 8132445"/>
                            <a:gd name="T44" fmla="*/ 5710428 w 5758180"/>
                            <a:gd name="T45" fmla="*/ 47244 h 8132445"/>
                            <a:gd name="T46" fmla="*/ 5757672 w 5758180"/>
                            <a:gd name="T47" fmla="*/ 0 h 8132445"/>
                            <a:gd name="T48" fmla="*/ 5719572 w 5758180"/>
                            <a:gd name="T49" fmla="*/ 0 h 8132445"/>
                            <a:gd name="T50" fmla="*/ 5719572 w 5758180"/>
                            <a:gd name="T51" fmla="*/ 38100 h 8132445"/>
                            <a:gd name="T52" fmla="*/ 5719572 w 5758180"/>
                            <a:gd name="T53" fmla="*/ 57912 h 8132445"/>
                            <a:gd name="T54" fmla="*/ 5719572 w 5758180"/>
                            <a:gd name="T55" fmla="*/ 8075676 h 8132445"/>
                            <a:gd name="T56" fmla="*/ 5719572 w 5758180"/>
                            <a:gd name="T57" fmla="*/ 8093964 h 8132445"/>
                            <a:gd name="T58" fmla="*/ 5701284 w 5758180"/>
                            <a:gd name="T59" fmla="*/ 8093964 h 8132445"/>
                            <a:gd name="T60" fmla="*/ 56388 w 5758180"/>
                            <a:gd name="T61" fmla="*/ 8093964 h 8132445"/>
                            <a:gd name="T62" fmla="*/ 38100 w 5758180"/>
                            <a:gd name="T63" fmla="*/ 8093964 h 8132445"/>
                            <a:gd name="T64" fmla="*/ 38100 w 5758180"/>
                            <a:gd name="T65" fmla="*/ 8075676 h 8132445"/>
                            <a:gd name="T66" fmla="*/ 38100 w 5758180"/>
                            <a:gd name="T67" fmla="*/ 57912 h 8132445"/>
                            <a:gd name="T68" fmla="*/ 38100 w 5758180"/>
                            <a:gd name="T69" fmla="*/ 38100 h 8132445"/>
                            <a:gd name="T70" fmla="*/ 56388 w 5758180"/>
                            <a:gd name="T71" fmla="*/ 38100 h 8132445"/>
                            <a:gd name="T72" fmla="*/ 5701284 w 5758180"/>
                            <a:gd name="T73" fmla="*/ 38100 h 8132445"/>
                            <a:gd name="T74" fmla="*/ 5719572 w 5758180"/>
                            <a:gd name="T75" fmla="*/ 38100 h 8132445"/>
                            <a:gd name="T76" fmla="*/ 5719572 w 5758180"/>
                            <a:gd name="T77" fmla="*/ 0 h 8132445"/>
                            <a:gd name="T78" fmla="*/ 5701284 w 5758180"/>
                            <a:gd name="T79" fmla="*/ 0 h 8132445"/>
                            <a:gd name="T80" fmla="*/ 56388 w 5758180"/>
                            <a:gd name="T81" fmla="*/ 0 h 8132445"/>
                            <a:gd name="T82" fmla="*/ 0 w 5758180"/>
                            <a:gd name="T83" fmla="*/ 0 h 8132445"/>
                            <a:gd name="T84" fmla="*/ 0 w 5758180"/>
                            <a:gd name="T85" fmla="*/ 12 h 8132445"/>
                            <a:gd name="T86" fmla="*/ 0 w 5758180"/>
                            <a:gd name="T87" fmla="*/ 8132064 h 8132445"/>
                            <a:gd name="T88" fmla="*/ 38100 w 5758180"/>
                            <a:gd name="T89" fmla="*/ 8132064 h 8132445"/>
                            <a:gd name="T90" fmla="*/ 56388 w 5758180"/>
                            <a:gd name="T91" fmla="*/ 8132064 h 8132445"/>
                            <a:gd name="T92" fmla="*/ 5701284 w 5758180"/>
                            <a:gd name="T93" fmla="*/ 8132064 h 8132445"/>
                            <a:gd name="T94" fmla="*/ 5719572 w 5758180"/>
                            <a:gd name="T95" fmla="*/ 8132064 h 8132445"/>
                            <a:gd name="T96" fmla="*/ 5757672 w 5758180"/>
                            <a:gd name="T97" fmla="*/ 8132064 h 8132445"/>
                            <a:gd name="T98" fmla="*/ 5757672 w 5758180"/>
                            <a:gd name="T99" fmla="*/ 8093964 h 8132445"/>
                            <a:gd name="T100" fmla="*/ 5757672 w 5758180"/>
                            <a:gd name="T101" fmla="*/ 8075676 h 8132445"/>
                            <a:gd name="T102" fmla="*/ 5757672 w 5758180"/>
                            <a:gd name="T103" fmla="*/ 57912 h 8132445"/>
                            <a:gd name="T104" fmla="*/ 5757672 w 5758180"/>
                            <a:gd name="T105" fmla="*/ 38100 h 8132445"/>
                            <a:gd name="T106" fmla="*/ 5757672 w 5758180"/>
                            <a:gd name="T107" fmla="*/ 12 h 8132445"/>
                            <a:gd name="T108" fmla="*/ 5757672 w 5758180"/>
                            <a:gd name="T109" fmla="*/ 0 h 813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lnTo>
                                <a:pt x="57576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D0E5DD1" id="Graphic 3" o:spid="_x0000_s1026" style="position:absolute;margin-left:70.9pt;margin-top:96.5pt;width:453.4pt;height:640.35pt;z-index:-1934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o:connecttype="custom" o:connectlocs="5710428,47244;5701284,47244;5701284,56388;5701284,57912;5701284,8075676;56388,8075676;56388,57912;56388,56388;5701284,56388;5701284,47244;56388,47244;47244,47244;47244,56388;47244,57912;47244,8075676;47244,8084820;56388,8084820;5701284,8084820;5710428,8084820;5710428,8075676;5710428,57912;5710428,56388;5710428,47244;5757672,0;5719572,0;5719572,38100;5719572,57912;5719572,8075676;5719572,8093964;5701284,8093964;56388,8093964;38100,8093964;38100,8075676;38100,57912;38100,38100;56388,38100;5701284,38100;5719572,38100;5719572,0;5701284,0;56388,0;0,0;0,12;0,8132064;38100,8132064;56388,8132064;5701284,8132064;5719572,8132064;5757672,8132064;5757672,8093964;5757672,8075676;5757672,57912;5757672,38100;5757672,12;5757672,0" o:connectangles="0,0,0,0,0,0,0,0,0,0,0,0,0,0,0,0,0,0,0,0,0,0,0,0,0,0,0,0,0,0,0,0,0,0,0,0,0,0,0,0,0,0,0,0,0,0,0,0,0,0,0,0,0,0,0"/>
                <w10:wrap anchorx="page" anchory="page"/>
              </v:shape>
            </w:pict>
          </mc:Fallback>
        </mc:AlternateContent>
      </w:r>
    </w:p>
    <w:p w14:paraId="5A21ECC3" w14:textId="77777777" w:rsidR="005444CC" w:rsidRDefault="005444CC">
      <w:pPr>
        <w:pStyle w:val="GvdeMetni"/>
        <w:spacing w:before="13"/>
      </w:pPr>
    </w:p>
    <w:p w14:paraId="1EFC183A" w14:textId="77777777" w:rsidR="005444CC" w:rsidRDefault="005444CC">
      <w:pPr>
        <w:rPr>
          <w:rFonts w:ascii="Footlight MT Light" w:hAnsi="Footlight MT Light"/>
        </w:rPr>
      </w:pPr>
    </w:p>
    <w:p w14:paraId="483A2430" w14:textId="77777777" w:rsidR="00FC22F7" w:rsidRDefault="00FC22F7">
      <w:pPr>
        <w:rPr>
          <w:rFonts w:ascii="Footlight MT Light" w:hAnsi="Footlight MT Light"/>
        </w:rPr>
      </w:pPr>
    </w:p>
    <w:p w14:paraId="798B2B56" w14:textId="77777777" w:rsidR="00FC22F7" w:rsidRDefault="00FC22F7">
      <w:pPr>
        <w:rPr>
          <w:rFonts w:ascii="Footlight MT Light" w:hAnsi="Footlight MT Light"/>
        </w:rPr>
      </w:pPr>
      <w:r>
        <w:rPr>
          <w:rFonts w:ascii="Footlight MT Light" w:hAnsi="Footlight MT Light"/>
          <w:noProof/>
          <w:lang w:eastAsia="tr-TR"/>
        </w:rPr>
        <w:drawing>
          <wp:anchor distT="0" distB="0" distL="114300" distR="114300" simplePos="0" relativeHeight="487594496" behindDoc="0" locked="0" layoutInCell="1" allowOverlap="1" wp14:anchorId="5A1D2610" wp14:editId="015BBAE0">
            <wp:simplePos x="0" y="0"/>
            <wp:positionH relativeFrom="column">
              <wp:posOffset>1290016</wp:posOffset>
            </wp:positionH>
            <wp:positionV relativeFrom="paragraph">
              <wp:posOffset>230588</wp:posOffset>
            </wp:positionV>
            <wp:extent cx="4242849" cy="2349398"/>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aturk31.jpg"/>
                    <pic:cNvPicPr/>
                  </pic:nvPicPr>
                  <pic:blipFill>
                    <a:blip r:embed="rId11">
                      <a:extLst>
                        <a:ext uri="{28A0092B-C50C-407E-A947-70E740481C1C}">
                          <a14:useLocalDpi xmlns:a14="http://schemas.microsoft.com/office/drawing/2010/main" val="0"/>
                        </a:ext>
                      </a:extLst>
                    </a:blip>
                    <a:stretch>
                      <a:fillRect/>
                    </a:stretch>
                  </pic:blipFill>
                  <pic:spPr>
                    <a:xfrm>
                      <a:off x="0" y="0"/>
                      <a:ext cx="4242849" cy="2349398"/>
                    </a:xfrm>
                    <a:prstGeom prst="rect">
                      <a:avLst/>
                    </a:prstGeom>
                  </pic:spPr>
                </pic:pic>
              </a:graphicData>
            </a:graphic>
          </wp:anchor>
        </w:drawing>
      </w:r>
    </w:p>
    <w:p w14:paraId="6B0A83A4" w14:textId="77777777" w:rsidR="00FC22F7" w:rsidRPr="00FC22F7" w:rsidRDefault="00FC22F7" w:rsidP="00FC22F7">
      <w:pPr>
        <w:rPr>
          <w:rFonts w:ascii="Footlight MT Light" w:hAnsi="Footlight MT Light"/>
        </w:rPr>
      </w:pPr>
    </w:p>
    <w:p w14:paraId="0D691F18" w14:textId="77777777" w:rsidR="00FC22F7" w:rsidRPr="00FC22F7" w:rsidRDefault="00FC22F7" w:rsidP="00FC22F7">
      <w:pPr>
        <w:rPr>
          <w:rFonts w:ascii="Footlight MT Light" w:hAnsi="Footlight MT Light"/>
        </w:rPr>
      </w:pPr>
    </w:p>
    <w:p w14:paraId="14DAA095" w14:textId="77777777" w:rsidR="00FC22F7" w:rsidRPr="00FC22F7" w:rsidRDefault="00FC22F7" w:rsidP="00FC22F7">
      <w:pPr>
        <w:rPr>
          <w:rFonts w:ascii="Footlight MT Light" w:hAnsi="Footlight MT Light"/>
        </w:rPr>
      </w:pPr>
    </w:p>
    <w:p w14:paraId="224F24D6" w14:textId="77777777" w:rsidR="00FC22F7" w:rsidRPr="00FC22F7" w:rsidRDefault="00FC22F7" w:rsidP="00FC22F7">
      <w:pPr>
        <w:rPr>
          <w:rFonts w:ascii="Footlight MT Light" w:hAnsi="Footlight MT Light"/>
        </w:rPr>
      </w:pPr>
    </w:p>
    <w:p w14:paraId="5144DBC4" w14:textId="77777777" w:rsidR="00FC22F7" w:rsidRPr="00FC22F7" w:rsidRDefault="00FC22F7" w:rsidP="00FC22F7">
      <w:pPr>
        <w:rPr>
          <w:rFonts w:ascii="Footlight MT Light" w:hAnsi="Footlight MT Light"/>
        </w:rPr>
      </w:pPr>
    </w:p>
    <w:p w14:paraId="59AFC69E" w14:textId="77777777" w:rsidR="00FC22F7" w:rsidRPr="00FC22F7" w:rsidRDefault="00FC22F7" w:rsidP="00FC22F7">
      <w:pPr>
        <w:rPr>
          <w:rFonts w:ascii="Footlight MT Light" w:hAnsi="Footlight MT Light"/>
        </w:rPr>
      </w:pPr>
    </w:p>
    <w:p w14:paraId="47638220" w14:textId="77777777" w:rsidR="00FC22F7" w:rsidRPr="00FC22F7" w:rsidRDefault="00FC22F7" w:rsidP="00FC22F7">
      <w:pPr>
        <w:rPr>
          <w:rFonts w:ascii="Footlight MT Light" w:hAnsi="Footlight MT Light"/>
        </w:rPr>
      </w:pPr>
    </w:p>
    <w:p w14:paraId="4F83E096" w14:textId="77777777" w:rsidR="00FC22F7" w:rsidRPr="00FC22F7" w:rsidRDefault="00FC22F7" w:rsidP="00FC22F7">
      <w:pPr>
        <w:rPr>
          <w:rFonts w:ascii="Footlight MT Light" w:hAnsi="Footlight MT Light"/>
        </w:rPr>
      </w:pPr>
    </w:p>
    <w:p w14:paraId="114BC7F7" w14:textId="77777777" w:rsidR="00FC22F7" w:rsidRPr="00FC22F7" w:rsidRDefault="00FC22F7" w:rsidP="00FC22F7">
      <w:pPr>
        <w:rPr>
          <w:rFonts w:ascii="Footlight MT Light" w:hAnsi="Footlight MT Light"/>
        </w:rPr>
      </w:pPr>
    </w:p>
    <w:p w14:paraId="234310AB" w14:textId="77777777" w:rsidR="00FC22F7" w:rsidRPr="00FC22F7" w:rsidRDefault="00FC22F7" w:rsidP="00FC22F7">
      <w:pPr>
        <w:rPr>
          <w:rFonts w:ascii="Footlight MT Light" w:hAnsi="Footlight MT Light"/>
        </w:rPr>
      </w:pPr>
    </w:p>
    <w:p w14:paraId="5EE343F7" w14:textId="77777777" w:rsidR="00FC22F7" w:rsidRPr="00FC22F7" w:rsidRDefault="00FC22F7" w:rsidP="00FC22F7">
      <w:pPr>
        <w:rPr>
          <w:rFonts w:ascii="Footlight MT Light" w:hAnsi="Footlight MT Light"/>
        </w:rPr>
      </w:pPr>
    </w:p>
    <w:p w14:paraId="4FB33E62" w14:textId="77777777" w:rsidR="00FC22F7" w:rsidRPr="00FC22F7" w:rsidRDefault="00FC22F7" w:rsidP="00FC22F7">
      <w:pPr>
        <w:rPr>
          <w:rFonts w:ascii="Footlight MT Light" w:hAnsi="Footlight MT Light"/>
        </w:rPr>
      </w:pPr>
    </w:p>
    <w:p w14:paraId="2A6D25C5" w14:textId="77777777" w:rsidR="00FC22F7" w:rsidRPr="00FC22F7" w:rsidRDefault="00FC22F7" w:rsidP="00FC22F7">
      <w:pPr>
        <w:rPr>
          <w:rFonts w:ascii="Footlight MT Light" w:hAnsi="Footlight MT Light"/>
        </w:rPr>
      </w:pPr>
    </w:p>
    <w:p w14:paraId="384ECD2F" w14:textId="77777777" w:rsidR="00FC22F7" w:rsidRPr="00FC22F7" w:rsidRDefault="00FC22F7" w:rsidP="00FC22F7">
      <w:pPr>
        <w:rPr>
          <w:rFonts w:ascii="Footlight MT Light" w:hAnsi="Footlight MT Light"/>
        </w:rPr>
      </w:pPr>
    </w:p>
    <w:p w14:paraId="42225D04" w14:textId="77777777" w:rsidR="00FC22F7" w:rsidRPr="00FC22F7" w:rsidRDefault="00FC22F7" w:rsidP="00FC22F7">
      <w:pPr>
        <w:rPr>
          <w:rFonts w:ascii="Footlight MT Light" w:hAnsi="Footlight MT Light"/>
        </w:rPr>
      </w:pPr>
    </w:p>
    <w:p w14:paraId="3B572D3B" w14:textId="77777777" w:rsidR="00FC22F7" w:rsidRPr="00FC22F7" w:rsidRDefault="00FC22F7" w:rsidP="00FC22F7">
      <w:pPr>
        <w:rPr>
          <w:rFonts w:ascii="Footlight MT Light" w:hAnsi="Footlight MT Light"/>
        </w:rPr>
      </w:pPr>
    </w:p>
    <w:p w14:paraId="1A6F14EA" w14:textId="77777777" w:rsidR="00FC22F7" w:rsidRPr="00FC22F7" w:rsidRDefault="00FC22F7" w:rsidP="00FC22F7">
      <w:pPr>
        <w:rPr>
          <w:rFonts w:ascii="Footlight MT Light" w:hAnsi="Footlight MT Light"/>
        </w:rPr>
      </w:pPr>
    </w:p>
    <w:p w14:paraId="32821EBD" w14:textId="77777777" w:rsidR="00FC22F7" w:rsidRPr="00FC22F7" w:rsidRDefault="00FC22F7" w:rsidP="00FC22F7">
      <w:pPr>
        <w:rPr>
          <w:rFonts w:ascii="Footlight MT Light" w:hAnsi="Footlight MT Light"/>
        </w:rPr>
      </w:pPr>
    </w:p>
    <w:p w14:paraId="44E2084F" w14:textId="77777777" w:rsidR="00FC22F7" w:rsidRDefault="00FC22F7" w:rsidP="00FC22F7">
      <w:pPr>
        <w:rPr>
          <w:rFonts w:ascii="Footlight MT Light" w:hAnsi="Footlight MT Light"/>
        </w:rPr>
      </w:pPr>
    </w:p>
    <w:p w14:paraId="2E659BC3" w14:textId="77777777" w:rsidR="00FC22F7" w:rsidRDefault="00FC22F7" w:rsidP="00FC22F7">
      <w:pPr>
        <w:tabs>
          <w:tab w:val="left" w:pos="8627"/>
        </w:tabs>
        <w:rPr>
          <w:rFonts w:ascii="Footlight MT Light" w:hAnsi="Footlight MT Light"/>
        </w:rPr>
      </w:pPr>
      <w:r>
        <w:rPr>
          <w:rFonts w:ascii="Footlight MT Light" w:hAnsi="Footlight MT Light"/>
        </w:rPr>
        <w:tab/>
      </w:r>
    </w:p>
    <w:p w14:paraId="0B15523F" w14:textId="77777777" w:rsidR="00FC22F7" w:rsidRDefault="00FC22F7" w:rsidP="00FC22F7">
      <w:pPr>
        <w:tabs>
          <w:tab w:val="left" w:pos="8627"/>
        </w:tabs>
        <w:rPr>
          <w:rFonts w:ascii="Footlight MT Light" w:hAnsi="Footlight MT Light"/>
        </w:rPr>
      </w:pPr>
    </w:p>
    <w:p w14:paraId="4C00FC86" w14:textId="77777777" w:rsidR="00FC22F7" w:rsidRDefault="00FC22F7" w:rsidP="00FC22F7">
      <w:pPr>
        <w:tabs>
          <w:tab w:val="left" w:pos="8627"/>
        </w:tabs>
        <w:rPr>
          <w:rFonts w:ascii="Footlight MT Light" w:hAnsi="Footlight MT Light"/>
        </w:rPr>
      </w:pPr>
    </w:p>
    <w:p w14:paraId="5CE47F03" w14:textId="77777777" w:rsidR="00FC22F7" w:rsidRPr="00FC22F7" w:rsidRDefault="0059115A" w:rsidP="00FC22F7">
      <w:pPr>
        <w:tabs>
          <w:tab w:val="left" w:pos="8627"/>
        </w:tabs>
        <w:rPr>
          <w:rFonts w:ascii="Footlight MT Light" w:hAnsi="Footlight MT Light"/>
        </w:rPr>
        <w:sectPr w:rsidR="00FC22F7" w:rsidRPr="00FC22F7" w:rsidSect="006F1D73">
          <w:pgSz w:w="11910" w:h="16840"/>
          <w:pgMar w:top="1920" w:right="400" w:bottom="1280" w:left="460" w:header="0" w:footer="1097" w:gutter="0"/>
          <w:cols w:space="708"/>
        </w:sectPr>
      </w:pPr>
      <w:r>
        <w:rPr>
          <w:noProof/>
          <w:lang w:eastAsia="tr-TR"/>
        </w:rPr>
        <mc:AlternateContent>
          <mc:Choice Requires="wps">
            <w:drawing>
              <wp:anchor distT="45720" distB="45720" distL="114300" distR="114300" simplePos="0" relativeHeight="487596544" behindDoc="0" locked="0" layoutInCell="1" allowOverlap="1" wp14:anchorId="5556362E" wp14:editId="371CDBF2">
                <wp:simplePos x="0" y="0"/>
                <wp:positionH relativeFrom="column">
                  <wp:align>center</wp:align>
                </wp:positionH>
                <wp:positionV relativeFrom="paragraph">
                  <wp:posOffset>34925</wp:posOffset>
                </wp:positionV>
                <wp:extent cx="3916045" cy="592455"/>
                <wp:effectExtent l="13335" t="12065" r="13970" b="5080"/>
                <wp:wrapSquare wrapText="bothSides"/>
                <wp:docPr id="2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045" cy="592455"/>
                        </a:xfrm>
                        <a:prstGeom prst="rect">
                          <a:avLst/>
                        </a:prstGeom>
                        <a:solidFill>
                          <a:srgbClr val="FFFFFF"/>
                        </a:solidFill>
                        <a:ln w="9525">
                          <a:solidFill>
                            <a:srgbClr val="000000"/>
                          </a:solidFill>
                          <a:miter lim="800000"/>
                          <a:headEnd/>
                          <a:tailEnd/>
                        </a:ln>
                      </wps:spPr>
                      <wps:txbx>
                        <w:txbxContent>
                          <w:p w14:paraId="5A93F0F2" w14:textId="77777777" w:rsidR="006E40CD" w:rsidRPr="00FC22F7" w:rsidRDefault="006E40CD" w:rsidP="00FC22F7">
                            <w:pPr>
                              <w:jc w:val="center"/>
                              <w:rPr>
                                <w:b/>
                              </w:rPr>
                            </w:pPr>
                            <w:r w:rsidRPr="00FC22F7">
                              <w:rPr>
                                <w:b/>
                              </w:rPr>
                              <w:t>"Öğretmenler; Yeni nesli, Cumhuriyetin fedakâr öğretmen ve eğitimcilerini, sizler yetiştireceksiniz ve yeni nesil, sizin eseriniz olacaktır."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556362E" id="_x0000_t202" coordsize="21600,21600" o:spt="202" path="m,l,21600r21600,l21600,xe">
                <v:stroke joinstyle="miter"/>
                <v:path gradientshapeok="t" o:connecttype="rect"/>
              </v:shapetype>
              <v:shape id="Metin Kutusu 2" o:spid="_x0000_s1026" type="#_x0000_t202" style="position:absolute;margin-left:0;margin-top:2.75pt;width:308.35pt;height:46.65pt;z-index:487596544;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">
                <v:textbox style="mso-fit-shape-to-text:t">
                  <w:txbxContent>
                    <w:p w14:paraId="5A93F0F2" w14:textId="77777777" w:rsidR="006E40CD" w:rsidRPr="00FC22F7" w:rsidRDefault="006E40CD" w:rsidP="00FC22F7">
                      <w:pPr>
                        <w:jc w:val="center"/>
                        <w:rPr>
                          <w:b/>
                        </w:rPr>
                      </w:pPr>
                      <w:r w:rsidRPr="00FC22F7">
                        <w:rPr>
                          <w:b/>
                        </w:rPr>
                        <w:t>"Öğretmenler; Yeni nesli, Cumhuriyetin fedakâr öğretmen ve eğitimcilerini, sizler yetiştireceksiniz ve yeni nesil, sizin eseriniz olacaktır."</w:t>
                      </w:r>
                    </w:p>
                  </w:txbxContent>
                </v:textbox>
                <w10:wrap type="square"/>
              </v:shape>
            </w:pict>
          </mc:Fallback>
        </mc:AlternateContent>
      </w:r>
      <w:r w:rsidR="00FC22F7">
        <w:rPr>
          <w:rFonts w:ascii="Footlight MT Light" w:hAnsi="Footlight MT Light"/>
        </w:rPr>
        <w:tab/>
      </w:r>
    </w:p>
    <w:p w14:paraId="44E98A3B" w14:textId="77777777" w:rsidR="005444CC" w:rsidRDefault="002A5995">
      <w:pPr>
        <w:spacing w:before="82"/>
        <w:ind w:left="95" w:right="154"/>
        <w:jc w:val="center"/>
        <w:rPr>
          <w:b/>
          <w:sz w:val="36"/>
        </w:rPr>
      </w:pPr>
      <w:r>
        <w:rPr>
          <w:b/>
          <w:sz w:val="36"/>
        </w:rPr>
        <w:lastRenderedPageBreak/>
        <w:t xml:space="preserve">Okul/Kurum </w:t>
      </w:r>
      <w:r>
        <w:rPr>
          <w:b/>
          <w:spacing w:val="-2"/>
          <w:sz w:val="36"/>
        </w:rPr>
        <w:t>Bilgileri</w:t>
      </w:r>
    </w:p>
    <w:p w14:paraId="4E68C1BD" w14:textId="77777777" w:rsidR="005444CC" w:rsidRDefault="005444CC">
      <w:pPr>
        <w:pStyle w:val="GvdeMetni"/>
        <w:rPr>
          <w:b/>
          <w:sz w:val="20"/>
        </w:rPr>
      </w:pPr>
    </w:p>
    <w:p w14:paraId="23DD545E" w14:textId="77777777" w:rsidR="005444CC" w:rsidRDefault="005444CC">
      <w:pPr>
        <w:pStyle w:val="GvdeMetni"/>
        <w:rPr>
          <w:b/>
          <w:sz w:val="20"/>
        </w:rPr>
      </w:pPr>
    </w:p>
    <w:tbl>
      <w:tblPr>
        <w:tblStyle w:val="TableNormal1"/>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679"/>
        <w:gridCol w:w="1843"/>
        <w:gridCol w:w="3414"/>
      </w:tblGrid>
      <w:tr w:rsidR="00E170C3" w14:paraId="6E7E771F" w14:textId="77777777" w:rsidTr="00E170C3">
        <w:trPr>
          <w:trHeight w:val="563"/>
        </w:trPr>
        <w:tc>
          <w:tcPr>
            <w:tcW w:w="4881" w:type="dxa"/>
            <w:gridSpan w:val="2"/>
            <w:tcBorders>
              <w:top w:val="single" w:sz="8" w:space="0" w:color="000066"/>
              <w:left w:val="single" w:sz="8" w:space="0" w:color="000000"/>
              <w:bottom w:val="single" w:sz="8" w:space="0" w:color="000066"/>
              <w:right w:val="single" w:sz="8" w:space="0" w:color="000066"/>
            </w:tcBorders>
            <w:hideMark/>
          </w:tcPr>
          <w:p w14:paraId="1FED60A3" w14:textId="77777777" w:rsidR="00E170C3" w:rsidRDefault="00E170C3">
            <w:pPr>
              <w:pStyle w:val="TableParagraph"/>
              <w:spacing w:before="2" w:line="281" w:lineRule="exact"/>
              <w:ind w:left="69"/>
              <w:rPr>
                <w:b/>
                <w:sz w:val="24"/>
              </w:rPr>
            </w:pPr>
            <w:r>
              <w:rPr>
                <w:b/>
                <w:spacing w:val="-4"/>
                <w:sz w:val="24"/>
              </w:rPr>
              <w:t>İli:</w:t>
            </w:r>
            <w:r>
              <w:rPr>
                <w:b/>
                <w:spacing w:val="-2"/>
                <w:sz w:val="24"/>
              </w:rPr>
              <w:t>İZMİR</w:t>
            </w:r>
          </w:p>
        </w:tc>
        <w:tc>
          <w:tcPr>
            <w:tcW w:w="5257" w:type="dxa"/>
            <w:gridSpan w:val="2"/>
            <w:tcBorders>
              <w:top w:val="single" w:sz="8" w:space="0" w:color="000066"/>
              <w:left w:val="single" w:sz="8" w:space="0" w:color="000066"/>
              <w:bottom w:val="single" w:sz="8" w:space="0" w:color="000066"/>
              <w:right w:val="single" w:sz="8" w:space="0" w:color="000000"/>
            </w:tcBorders>
            <w:hideMark/>
          </w:tcPr>
          <w:p w14:paraId="70A113B8" w14:textId="77777777" w:rsidR="00E170C3" w:rsidRDefault="00E170C3">
            <w:pPr>
              <w:pStyle w:val="TableParagraph"/>
              <w:spacing w:before="141"/>
              <w:ind w:left="70"/>
              <w:rPr>
                <w:sz w:val="24"/>
              </w:rPr>
            </w:pPr>
            <w:r>
              <w:rPr>
                <w:b/>
                <w:sz w:val="24"/>
              </w:rPr>
              <w:t>İlçesi:</w:t>
            </w:r>
            <w:r>
              <w:rPr>
                <w:spacing w:val="-2"/>
                <w:sz w:val="24"/>
              </w:rPr>
              <w:t>KEMALPAŞA</w:t>
            </w:r>
          </w:p>
        </w:tc>
      </w:tr>
      <w:tr w:rsidR="00E170C3" w14:paraId="5499F86A" w14:textId="77777777" w:rsidTr="00E170C3">
        <w:trPr>
          <w:trHeight w:val="469"/>
        </w:trPr>
        <w:tc>
          <w:tcPr>
            <w:tcW w:w="1202" w:type="dxa"/>
            <w:tcBorders>
              <w:top w:val="single" w:sz="8" w:space="0" w:color="000066"/>
              <w:left w:val="single" w:sz="8" w:space="0" w:color="000000"/>
              <w:bottom w:val="single" w:sz="8" w:space="0" w:color="000066"/>
              <w:right w:val="single" w:sz="8" w:space="0" w:color="000000"/>
            </w:tcBorders>
            <w:hideMark/>
          </w:tcPr>
          <w:p w14:paraId="04ACD514" w14:textId="77777777" w:rsidR="00E170C3" w:rsidRDefault="00E170C3">
            <w:pPr>
              <w:pStyle w:val="TableParagraph"/>
              <w:spacing w:before="116"/>
              <w:ind w:left="69"/>
              <w:rPr>
                <w:b/>
                <w:sz w:val="20"/>
              </w:rPr>
            </w:pPr>
            <w:r>
              <w:rPr>
                <w:b/>
                <w:spacing w:val="-2"/>
                <w:sz w:val="20"/>
              </w:rPr>
              <w:t>Adres:</w:t>
            </w:r>
          </w:p>
        </w:tc>
        <w:tc>
          <w:tcPr>
            <w:tcW w:w="3679" w:type="dxa"/>
            <w:tcBorders>
              <w:top w:val="single" w:sz="8" w:space="0" w:color="000066"/>
              <w:left w:val="single" w:sz="8" w:space="0" w:color="000000"/>
              <w:bottom w:val="single" w:sz="8" w:space="0" w:color="000066"/>
              <w:right w:val="single" w:sz="8" w:space="0" w:color="000066"/>
            </w:tcBorders>
            <w:hideMark/>
          </w:tcPr>
          <w:p w14:paraId="75771AA2" w14:textId="77777777" w:rsidR="00E170C3" w:rsidRDefault="00E170C3">
            <w:pPr>
              <w:pStyle w:val="TableParagraph"/>
              <w:spacing w:before="116"/>
              <w:ind w:left="69"/>
              <w:rPr>
                <w:spacing w:val="-2"/>
                <w:sz w:val="20"/>
              </w:rPr>
            </w:pPr>
            <w:r>
              <w:rPr>
                <w:spacing w:val="-2"/>
                <w:sz w:val="20"/>
              </w:rPr>
              <w:t>Atatürk Mahallesi Kırovası Mevkii No:14</w:t>
            </w:r>
          </w:p>
          <w:p w14:paraId="7545A5CB" w14:textId="77777777" w:rsidR="00E170C3" w:rsidRDefault="00E170C3">
            <w:pPr>
              <w:pStyle w:val="TableParagraph"/>
              <w:spacing w:before="116"/>
              <w:ind w:left="69"/>
              <w:rPr>
                <w:sz w:val="20"/>
              </w:rPr>
            </w:pPr>
            <w:r>
              <w:rPr>
                <w:spacing w:val="-2"/>
                <w:sz w:val="20"/>
              </w:rPr>
              <w:t>Kemalpaşa/İzmir</w:t>
            </w:r>
          </w:p>
        </w:tc>
        <w:tc>
          <w:tcPr>
            <w:tcW w:w="1843" w:type="dxa"/>
            <w:tcBorders>
              <w:top w:val="single" w:sz="8" w:space="0" w:color="000066"/>
              <w:left w:val="single" w:sz="8" w:space="0" w:color="000066"/>
              <w:bottom w:val="single" w:sz="8" w:space="0" w:color="000066"/>
              <w:right w:val="single" w:sz="8" w:space="0" w:color="000000"/>
            </w:tcBorders>
            <w:hideMark/>
          </w:tcPr>
          <w:p w14:paraId="0BF66126" w14:textId="77777777" w:rsidR="00E170C3" w:rsidRDefault="00E170C3">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414" w:type="dxa"/>
            <w:tcBorders>
              <w:top w:val="single" w:sz="8" w:space="0" w:color="000066"/>
              <w:left w:val="single" w:sz="8" w:space="0" w:color="000000"/>
              <w:bottom w:val="single" w:sz="8" w:space="0" w:color="000066"/>
              <w:right w:val="single" w:sz="8" w:space="0" w:color="000000"/>
            </w:tcBorders>
            <w:hideMark/>
          </w:tcPr>
          <w:p w14:paraId="05F9A0C9" w14:textId="77777777" w:rsidR="00E170C3" w:rsidRDefault="00E170C3">
            <w:pPr>
              <w:pStyle w:val="TableParagraph"/>
              <w:rPr>
                <w:rFonts w:ascii="Times New Roman"/>
                <w:lang w:val="en-US"/>
              </w:rPr>
            </w:pPr>
            <w:r>
              <w:t>38°27'39.1"N 27°21'16.9"E</w:t>
            </w:r>
          </w:p>
        </w:tc>
      </w:tr>
      <w:tr w:rsidR="00E170C3" w14:paraId="2F4532DA" w14:textId="77777777" w:rsidTr="00E170C3">
        <w:trPr>
          <w:trHeight w:val="467"/>
        </w:trPr>
        <w:tc>
          <w:tcPr>
            <w:tcW w:w="1202" w:type="dxa"/>
            <w:tcBorders>
              <w:top w:val="single" w:sz="8" w:space="0" w:color="000066"/>
              <w:left w:val="single" w:sz="8" w:space="0" w:color="000000"/>
              <w:bottom w:val="single" w:sz="8" w:space="0" w:color="000066"/>
              <w:right w:val="single" w:sz="8" w:space="0" w:color="000000"/>
            </w:tcBorders>
            <w:hideMark/>
          </w:tcPr>
          <w:p w14:paraId="31DBD998" w14:textId="77777777" w:rsidR="00E170C3" w:rsidRDefault="00E170C3">
            <w:pPr>
              <w:pStyle w:val="TableParagraph"/>
              <w:spacing w:line="231" w:lineRule="exact"/>
              <w:ind w:left="69"/>
              <w:rPr>
                <w:b/>
                <w:sz w:val="20"/>
              </w:rPr>
            </w:pPr>
            <w:r>
              <w:rPr>
                <w:b/>
                <w:spacing w:val="-2"/>
                <w:sz w:val="20"/>
              </w:rPr>
              <w:t>Telefon</w:t>
            </w:r>
          </w:p>
          <w:p w14:paraId="5A3762F3" w14:textId="77777777" w:rsidR="00E170C3" w:rsidRDefault="00E170C3">
            <w:pPr>
              <w:pStyle w:val="TableParagraph"/>
              <w:spacing w:line="215" w:lineRule="exact"/>
              <w:ind w:left="69"/>
              <w:rPr>
                <w:b/>
                <w:sz w:val="20"/>
              </w:rPr>
            </w:pPr>
            <w:r>
              <w:rPr>
                <w:b/>
                <w:spacing w:val="-2"/>
                <w:sz w:val="20"/>
              </w:rPr>
              <w:t>Numarası:</w:t>
            </w:r>
          </w:p>
        </w:tc>
        <w:tc>
          <w:tcPr>
            <w:tcW w:w="3679" w:type="dxa"/>
            <w:tcBorders>
              <w:top w:val="single" w:sz="8" w:space="0" w:color="000066"/>
              <w:left w:val="single" w:sz="8" w:space="0" w:color="000000"/>
              <w:bottom w:val="single" w:sz="8" w:space="0" w:color="000066"/>
              <w:right w:val="single" w:sz="8" w:space="0" w:color="000066"/>
            </w:tcBorders>
            <w:hideMark/>
          </w:tcPr>
          <w:p w14:paraId="19DBF01A" w14:textId="77777777" w:rsidR="00E170C3" w:rsidRDefault="00E170C3">
            <w:pPr>
              <w:pStyle w:val="TableParagraph"/>
              <w:spacing w:before="114"/>
              <w:ind w:left="69"/>
              <w:rPr>
                <w:sz w:val="20"/>
              </w:rPr>
            </w:pPr>
            <w:r>
              <w:rPr>
                <w:spacing w:val="-2"/>
                <w:sz w:val="20"/>
              </w:rPr>
              <w:t>0232 878 11 25</w:t>
            </w:r>
          </w:p>
        </w:tc>
        <w:tc>
          <w:tcPr>
            <w:tcW w:w="1843" w:type="dxa"/>
            <w:tcBorders>
              <w:top w:val="single" w:sz="8" w:space="0" w:color="000066"/>
              <w:left w:val="single" w:sz="8" w:space="0" w:color="000066"/>
              <w:bottom w:val="single" w:sz="8" w:space="0" w:color="000066"/>
              <w:right w:val="single" w:sz="8" w:space="0" w:color="000000"/>
            </w:tcBorders>
            <w:hideMark/>
          </w:tcPr>
          <w:p w14:paraId="2596D789" w14:textId="77777777" w:rsidR="00E170C3" w:rsidRDefault="00E170C3">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414" w:type="dxa"/>
            <w:tcBorders>
              <w:top w:val="single" w:sz="8" w:space="0" w:color="000066"/>
              <w:left w:val="single" w:sz="8" w:space="0" w:color="000000"/>
              <w:bottom w:val="single" w:sz="8" w:space="0" w:color="000066"/>
              <w:right w:val="single" w:sz="8" w:space="0" w:color="000000"/>
            </w:tcBorders>
            <w:hideMark/>
          </w:tcPr>
          <w:p w14:paraId="26D75E31" w14:textId="77777777" w:rsidR="00E170C3" w:rsidRDefault="00E170C3">
            <w:pPr>
              <w:pStyle w:val="TableParagraph"/>
              <w:rPr>
                <w:rFonts w:ascii="Times New Roman"/>
                <w:lang w:val="en-US"/>
              </w:rPr>
            </w:pPr>
            <w:r>
              <w:rPr>
                <w:rFonts w:ascii="Times New Roman"/>
              </w:rPr>
              <w:t>0232 877 09 86</w:t>
            </w:r>
          </w:p>
        </w:tc>
      </w:tr>
      <w:tr w:rsidR="00E170C3" w14:paraId="664034C5" w14:textId="77777777" w:rsidTr="00E170C3">
        <w:trPr>
          <w:trHeight w:val="467"/>
        </w:trPr>
        <w:tc>
          <w:tcPr>
            <w:tcW w:w="1202" w:type="dxa"/>
            <w:tcBorders>
              <w:top w:val="single" w:sz="8" w:space="0" w:color="000066"/>
              <w:left w:val="single" w:sz="8" w:space="0" w:color="000000"/>
              <w:bottom w:val="single" w:sz="8" w:space="0" w:color="000066"/>
              <w:right w:val="single" w:sz="8" w:space="0" w:color="000000"/>
            </w:tcBorders>
            <w:hideMark/>
          </w:tcPr>
          <w:p w14:paraId="0CBC9FC1" w14:textId="77777777" w:rsidR="00E170C3" w:rsidRDefault="00E170C3">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679" w:type="dxa"/>
            <w:tcBorders>
              <w:top w:val="single" w:sz="8" w:space="0" w:color="000066"/>
              <w:left w:val="single" w:sz="8" w:space="0" w:color="000000"/>
              <w:bottom w:val="single" w:sz="8" w:space="0" w:color="000066"/>
              <w:right w:val="single" w:sz="8" w:space="0" w:color="000066"/>
            </w:tcBorders>
            <w:hideMark/>
          </w:tcPr>
          <w:p w14:paraId="3B495853" w14:textId="77777777" w:rsidR="00E170C3" w:rsidRDefault="00E170C3">
            <w:pPr>
              <w:pStyle w:val="TableParagraph"/>
              <w:spacing w:before="116"/>
              <w:rPr>
                <w:sz w:val="20"/>
              </w:rPr>
            </w:pPr>
            <w:r>
              <w:rPr>
                <w:spacing w:val="-2"/>
                <w:sz w:val="20"/>
              </w:rPr>
              <w:t>381287@meb.k12.tr</w:t>
            </w:r>
          </w:p>
        </w:tc>
        <w:tc>
          <w:tcPr>
            <w:tcW w:w="1843" w:type="dxa"/>
            <w:tcBorders>
              <w:top w:val="single" w:sz="8" w:space="0" w:color="000066"/>
              <w:left w:val="single" w:sz="8" w:space="0" w:color="000066"/>
              <w:bottom w:val="single" w:sz="4" w:space="0" w:color="000000"/>
              <w:right w:val="single" w:sz="8" w:space="0" w:color="000000"/>
            </w:tcBorders>
            <w:hideMark/>
          </w:tcPr>
          <w:p w14:paraId="07CE3E40" w14:textId="77777777" w:rsidR="00E170C3" w:rsidRDefault="00E170C3">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414" w:type="dxa"/>
            <w:tcBorders>
              <w:top w:val="single" w:sz="8" w:space="0" w:color="000066"/>
              <w:left w:val="single" w:sz="8" w:space="0" w:color="000000"/>
              <w:bottom w:val="single" w:sz="4" w:space="0" w:color="000000"/>
              <w:right w:val="single" w:sz="8" w:space="0" w:color="000000"/>
            </w:tcBorders>
            <w:hideMark/>
          </w:tcPr>
          <w:p w14:paraId="0E36C56A" w14:textId="77777777" w:rsidR="00E170C3" w:rsidRDefault="004A6BF7">
            <w:pPr>
              <w:pStyle w:val="TableParagraph"/>
              <w:spacing w:before="116"/>
              <w:ind w:left="70"/>
              <w:rPr>
                <w:sz w:val="20"/>
              </w:rPr>
            </w:pPr>
            <w:hyperlink r:id="rId12" w:history="1">
              <w:r w:rsidR="00E170C3">
                <w:rPr>
                  <w:rStyle w:val="Kpr"/>
                </w:rPr>
                <w:t>http://mopakeml.meb.k12.tr</w:t>
              </w:r>
            </w:hyperlink>
          </w:p>
        </w:tc>
      </w:tr>
      <w:tr w:rsidR="00E170C3" w14:paraId="28293317" w14:textId="77777777" w:rsidTr="00E170C3">
        <w:trPr>
          <w:trHeight w:val="601"/>
        </w:trPr>
        <w:tc>
          <w:tcPr>
            <w:tcW w:w="1202" w:type="dxa"/>
            <w:tcBorders>
              <w:top w:val="single" w:sz="8" w:space="0" w:color="000066"/>
              <w:left w:val="single" w:sz="8" w:space="0" w:color="000000"/>
              <w:bottom w:val="single" w:sz="8" w:space="0" w:color="000066"/>
              <w:right w:val="single" w:sz="8" w:space="0" w:color="000000"/>
            </w:tcBorders>
            <w:hideMark/>
          </w:tcPr>
          <w:p w14:paraId="48354B6C" w14:textId="77777777" w:rsidR="00E170C3" w:rsidRDefault="00E170C3">
            <w:pPr>
              <w:pStyle w:val="TableParagraph"/>
              <w:spacing w:before="64"/>
              <w:ind w:left="69"/>
              <w:rPr>
                <w:b/>
                <w:sz w:val="20"/>
              </w:rPr>
            </w:pPr>
            <w:r>
              <w:rPr>
                <w:b/>
                <w:spacing w:val="-4"/>
                <w:sz w:val="20"/>
              </w:rPr>
              <w:t>Kurum</w:t>
            </w:r>
            <w:r>
              <w:rPr>
                <w:b/>
                <w:spacing w:val="-2"/>
                <w:sz w:val="20"/>
              </w:rPr>
              <w:t xml:space="preserve"> Kodu:</w:t>
            </w:r>
          </w:p>
        </w:tc>
        <w:tc>
          <w:tcPr>
            <w:tcW w:w="3679" w:type="dxa"/>
            <w:tcBorders>
              <w:top w:val="single" w:sz="8" w:space="0" w:color="000066"/>
              <w:left w:val="single" w:sz="8" w:space="0" w:color="000000"/>
              <w:bottom w:val="single" w:sz="8" w:space="0" w:color="000066"/>
              <w:right w:val="single" w:sz="4" w:space="0" w:color="000000"/>
            </w:tcBorders>
            <w:hideMark/>
          </w:tcPr>
          <w:p w14:paraId="3F9B509E" w14:textId="77777777" w:rsidR="00E170C3" w:rsidRDefault="00E170C3">
            <w:pPr>
              <w:pStyle w:val="TableParagraph"/>
              <w:rPr>
                <w:rFonts w:ascii="Times New Roman"/>
                <w:lang w:val="en-US"/>
              </w:rPr>
            </w:pPr>
            <w:r>
              <w:rPr>
                <w:rFonts w:ascii="Times New Roman"/>
              </w:rPr>
              <w:t>381287</w:t>
            </w:r>
          </w:p>
        </w:tc>
        <w:tc>
          <w:tcPr>
            <w:tcW w:w="1843" w:type="dxa"/>
            <w:tcBorders>
              <w:top w:val="single" w:sz="4" w:space="0" w:color="000000"/>
              <w:left w:val="single" w:sz="4" w:space="0" w:color="000000"/>
              <w:bottom w:val="single" w:sz="4" w:space="0" w:color="000000"/>
              <w:right w:val="single" w:sz="4" w:space="0" w:color="000000"/>
            </w:tcBorders>
            <w:hideMark/>
          </w:tcPr>
          <w:p w14:paraId="447083D5" w14:textId="77777777" w:rsidR="00E170C3" w:rsidRDefault="00E170C3">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414" w:type="dxa"/>
            <w:tcBorders>
              <w:top w:val="single" w:sz="4" w:space="0" w:color="000000"/>
              <w:left w:val="single" w:sz="4" w:space="0" w:color="000000"/>
              <w:bottom w:val="single" w:sz="4" w:space="0" w:color="000000"/>
              <w:right w:val="single" w:sz="4" w:space="0" w:color="000000"/>
            </w:tcBorders>
            <w:hideMark/>
          </w:tcPr>
          <w:p w14:paraId="2B7E5254" w14:textId="77777777" w:rsidR="00E170C3" w:rsidRDefault="00E170C3">
            <w:pPr>
              <w:pStyle w:val="TableParagraph"/>
              <w:tabs>
                <w:tab w:val="left" w:leader="dot" w:pos="1402"/>
              </w:tabs>
              <w:spacing w:before="181"/>
              <w:rPr>
                <w:sz w:val="20"/>
              </w:rPr>
            </w:pPr>
            <w:r>
              <w:rPr>
                <w:spacing w:val="-10"/>
                <w:sz w:val="20"/>
              </w:rPr>
              <w:t>Tam Gün</w:t>
            </w:r>
            <w:r>
              <w:rPr>
                <w:sz w:val="20"/>
              </w:rPr>
              <w:t>(Tam</w:t>
            </w:r>
            <w:r>
              <w:rPr>
                <w:spacing w:val="-7"/>
                <w:sz w:val="20"/>
              </w:rPr>
              <w:t xml:space="preserve"> </w:t>
            </w:r>
            <w:r>
              <w:rPr>
                <w:sz w:val="20"/>
              </w:rPr>
              <w:t>Gün/İkili</w:t>
            </w:r>
            <w:r>
              <w:rPr>
                <w:spacing w:val="-5"/>
                <w:sz w:val="20"/>
              </w:rPr>
              <w:t xml:space="preserve"> </w:t>
            </w:r>
            <w:r>
              <w:rPr>
                <w:spacing w:val="-2"/>
                <w:sz w:val="20"/>
              </w:rPr>
              <w:t>Eğitim)</w:t>
            </w:r>
          </w:p>
        </w:tc>
      </w:tr>
    </w:tbl>
    <w:p w14:paraId="4C4D15D6" w14:textId="77777777" w:rsidR="005444CC" w:rsidRDefault="005444CC">
      <w:pPr>
        <w:rPr>
          <w:sz w:val="20"/>
        </w:rPr>
        <w:sectPr w:rsidR="005444CC" w:rsidSect="006F1D73">
          <w:pgSz w:w="11910" w:h="16840"/>
          <w:pgMar w:top="1780" w:right="400" w:bottom="1280" w:left="460" w:header="0" w:footer="1097" w:gutter="0"/>
          <w:cols w:space="708"/>
        </w:sectPr>
      </w:pPr>
    </w:p>
    <w:p w14:paraId="444B9247" w14:textId="77777777" w:rsidR="005444CC" w:rsidRDefault="005444CC">
      <w:pPr>
        <w:pStyle w:val="GvdeMetni"/>
        <w:spacing w:before="32"/>
        <w:rPr>
          <w:b/>
          <w:sz w:val="40"/>
        </w:rPr>
      </w:pPr>
    </w:p>
    <w:p w14:paraId="223777F9" w14:textId="77777777" w:rsidR="005444CC" w:rsidRDefault="002A5995">
      <w:pPr>
        <w:pStyle w:val="Balk1"/>
      </w:pPr>
      <w:r>
        <w:rPr>
          <w:spacing w:val="-2"/>
        </w:rPr>
        <w:t>SUNUŞ</w:t>
      </w:r>
    </w:p>
    <w:p w14:paraId="45025E8D" w14:textId="77777777" w:rsidR="005444CC" w:rsidRDefault="005444CC">
      <w:pPr>
        <w:pStyle w:val="GvdeMetni"/>
        <w:rPr>
          <w:b/>
        </w:rPr>
      </w:pPr>
    </w:p>
    <w:p w14:paraId="06F231ED" w14:textId="77777777" w:rsidR="005444CC" w:rsidRDefault="005444CC">
      <w:pPr>
        <w:pStyle w:val="GvdeMetni"/>
        <w:rPr>
          <w:b/>
        </w:rPr>
      </w:pPr>
    </w:p>
    <w:p w14:paraId="1471F764" w14:textId="77777777" w:rsidR="005444CC" w:rsidRDefault="005444CC">
      <w:pPr>
        <w:pStyle w:val="GvdeMetni"/>
        <w:spacing w:before="181"/>
        <w:rPr>
          <w:b/>
        </w:rPr>
      </w:pPr>
    </w:p>
    <w:p w14:paraId="09BDC713" w14:textId="783823B4" w:rsidR="00E170C3" w:rsidRPr="00E170C3" w:rsidRDefault="00E170C3" w:rsidP="00E170C3">
      <w:pPr>
        <w:pStyle w:val="GvdeMetni"/>
        <w:spacing w:before="162" w:line="295" w:lineRule="auto"/>
        <w:ind w:left="284" w:right="844" w:hanging="142"/>
        <w:jc w:val="both"/>
        <w:rPr>
          <w:rFonts w:asciiTheme="majorHAnsi" w:hAnsiTheme="majorHAnsi"/>
        </w:rPr>
      </w:pPr>
      <w:r>
        <w:rPr>
          <w:rFonts w:asciiTheme="majorHAnsi" w:hAnsiTheme="majorHAnsi"/>
        </w:rPr>
        <w:t xml:space="preserve">                          </w:t>
      </w:r>
      <w:r w:rsidRPr="00E170C3">
        <w:rPr>
          <w:rFonts w:asciiTheme="majorHAnsi" w:hAnsiTheme="majorHAnsi"/>
        </w:rPr>
        <w:t>Strateji, plan, program, eğitim; iş ve</w:t>
      </w:r>
      <w:r>
        <w:rPr>
          <w:rFonts w:asciiTheme="majorHAnsi" w:hAnsiTheme="majorHAnsi"/>
        </w:rPr>
        <w:t xml:space="preserve"> günlük hayatımızda ta evvelden   girmiş ve derin </w:t>
      </w:r>
      <w:r w:rsidRPr="00E170C3">
        <w:rPr>
          <w:rFonts w:asciiTheme="majorHAnsi" w:hAnsiTheme="majorHAnsi"/>
        </w:rPr>
        <w:t>mazisi olan kavramlarımız değildir. Çağımızın gereklilikleri ve işleyiş bu kavramları hayatımıza</w:t>
      </w:r>
      <w:r w:rsidRPr="00E170C3">
        <w:rPr>
          <w:rFonts w:asciiTheme="majorHAnsi" w:hAnsiTheme="majorHAnsi"/>
          <w:spacing w:val="-2"/>
        </w:rPr>
        <w:t xml:space="preserve"> </w:t>
      </w:r>
      <w:r w:rsidRPr="00E170C3">
        <w:rPr>
          <w:rFonts w:asciiTheme="majorHAnsi" w:hAnsiTheme="majorHAnsi"/>
        </w:rPr>
        <w:t>kazandırmıştır.</w:t>
      </w:r>
    </w:p>
    <w:p w14:paraId="508AE23E" w14:textId="77777777" w:rsidR="00E170C3" w:rsidRPr="00E170C3" w:rsidRDefault="00E170C3" w:rsidP="00E170C3">
      <w:pPr>
        <w:pStyle w:val="GvdeMetni"/>
        <w:spacing w:before="5" w:line="300" w:lineRule="auto"/>
        <w:ind w:left="215" w:right="918" w:firstLine="566"/>
        <w:jc w:val="both"/>
        <w:rPr>
          <w:rFonts w:asciiTheme="majorHAnsi" w:hAnsiTheme="majorHAnsi"/>
        </w:rPr>
      </w:pPr>
      <w:r w:rsidRPr="00E170C3">
        <w:rPr>
          <w:rFonts w:asciiTheme="majorHAnsi" w:hAnsiTheme="majorHAnsi"/>
        </w:rPr>
        <w:t>Anlam olarak içine baktığımızda geleceği öngörü ile rakamsal verilere dayanarak gerçekçi olarak tasarlayabilmek, atılacak adımların yerini, zamanını ve takımını, takım arkadaşlarını belirleyip işi güzel kılabilmektir.</w:t>
      </w:r>
    </w:p>
    <w:p w14:paraId="7B164328" w14:textId="77777777" w:rsidR="00E170C3" w:rsidRPr="00E170C3" w:rsidRDefault="00E170C3" w:rsidP="00E170C3">
      <w:pPr>
        <w:pStyle w:val="GvdeMetni"/>
        <w:spacing w:before="1" w:line="300" w:lineRule="auto"/>
        <w:ind w:left="215" w:right="918" w:firstLine="566"/>
        <w:jc w:val="both"/>
        <w:rPr>
          <w:rFonts w:asciiTheme="majorHAnsi" w:hAnsiTheme="majorHAnsi"/>
        </w:rPr>
      </w:pPr>
      <w:r w:rsidRPr="00E170C3">
        <w:rPr>
          <w:rFonts w:asciiTheme="majorHAnsi" w:hAnsiTheme="majorHAnsi"/>
        </w:rPr>
        <w:t>Bir kibrit çöpü dahi ciddi bir çalışmanın eseri ise yaşadığımız çağda eğitim öğretim, başarı kendi kendine kaderine terk edilerek ortaya çıkması hayal dahi edilemez. Güzel yararlı ve iyi sonuçlara ulaşmak için önce aklın ulaşabildiği bütün ayrıntı ve esasları görüp değerlendirebilmek, işimizi yaparken bunlara bağlı yok haritası çıkarabilmek şarttır.</w:t>
      </w:r>
    </w:p>
    <w:p w14:paraId="201B3F2F" w14:textId="77777777" w:rsidR="00E170C3" w:rsidRPr="00E170C3" w:rsidRDefault="00E170C3" w:rsidP="00E170C3">
      <w:pPr>
        <w:pStyle w:val="GvdeMetni"/>
        <w:spacing w:line="300" w:lineRule="auto"/>
        <w:ind w:left="215" w:right="922" w:firstLine="566"/>
        <w:jc w:val="both"/>
        <w:rPr>
          <w:rFonts w:asciiTheme="majorHAnsi" w:hAnsiTheme="majorHAnsi"/>
        </w:rPr>
      </w:pPr>
      <w:r w:rsidRPr="00E170C3">
        <w:rPr>
          <w:rFonts w:asciiTheme="majorHAnsi" w:hAnsiTheme="majorHAnsi"/>
        </w:rPr>
        <w:t>Kendimizi görmeden hedefimizi koymadan, eksiklerimiz konusunda kimlerle neler yapmamız gerektiğini tasarlayamadan asla başarı sağlanamaz.</w:t>
      </w:r>
    </w:p>
    <w:p w14:paraId="5053A60C" w14:textId="77777777" w:rsidR="00E170C3" w:rsidRPr="00E170C3" w:rsidRDefault="00E170C3" w:rsidP="00E170C3">
      <w:pPr>
        <w:pStyle w:val="GvdeMetni"/>
        <w:spacing w:line="275" w:lineRule="exact"/>
        <w:ind w:left="782"/>
        <w:jc w:val="both"/>
        <w:rPr>
          <w:rFonts w:asciiTheme="majorHAnsi" w:hAnsiTheme="majorHAnsi"/>
        </w:rPr>
      </w:pPr>
      <w:r w:rsidRPr="00E170C3">
        <w:rPr>
          <w:rFonts w:asciiTheme="majorHAnsi" w:hAnsiTheme="majorHAnsi"/>
        </w:rPr>
        <w:t>Çünkü başarı tesadüf değildir.</w:t>
      </w:r>
    </w:p>
    <w:p w14:paraId="08FEDE8A" w14:textId="77777777" w:rsidR="005444CC" w:rsidRDefault="005444CC">
      <w:pPr>
        <w:pStyle w:val="GvdeMetni"/>
      </w:pPr>
    </w:p>
    <w:p w14:paraId="34AC06DC" w14:textId="77777777" w:rsidR="00B01D33" w:rsidRDefault="00B01D33">
      <w:pPr>
        <w:pStyle w:val="GvdeMetni"/>
      </w:pPr>
    </w:p>
    <w:p w14:paraId="468FFEA3" w14:textId="77777777" w:rsidR="00B01D33" w:rsidRDefault="00B01D33">
      <w:pPr>
        <w:pStyle w:val="GvdeMetni"/>
      </w:pPr>
      <w:r>
        <w:tab/>
      </w:r>
      <w:r>
        <w:tab/>
      </w:r>
      <w:r>
        <w:tab/>
      </w:r>
      <w:r>
        <w:tab/>
      </w:r>
      <w:r>
        <w:tab/>
      </w:r>
      <w:r>
        <w:tab/>
      </w:r>
      <w:r>
        <w:tab/>
      </w:r>
      <w:r>
        <w:tab/>
      </w:r>
      <w:r>
        <w:tab/>
      </w:r>
      <w:r>
        <w:tab/>
      </w:r>
      <w:r>
        <w:tab/>
      </w:r>
      <w:r>
        <w:tab/>
      </w:r>
    </w:p>
    <w:p w14:paraId="1D288F74" w14:textId="77777777" w:rsidR="00B01D33" w:rsidRDefault="00B01D33">
      <w:pPr>
        <w:pStyle w:val="GvdeMetni"/>
      </w:pPr>
      <w:r>
        <w:tab/>
      </w:r>
      <w:r>
        <w:tab/>
      </w:r>
      <w:r>
        <w:tab/>
      </w:r>
      <w:r>
        <w:tab/>
      </w:r>
      <w:r>
        <w:tab/>
      </w:r>
      <w:r>
        <w:tab/>
      </w:r>
      <w:r>
        <w:tab/>
      </w:r>
      <w:r>
        <w:tab/>
      </w:r>
      <w:r>
        <w:tab/>
      </w:r>
      <w:r>
        <w:tab/>
      </w:r>
      <w:r>
        <w:tab/>
      </w:r>
      <w:r>
        <w:tab/>
        <w:t xml:space="preserve">  </w:t>
      </w:r>
    </w:p>
    <w:p w14:paraId="38141F9F" w14:textId="77777777" w:rsidR="005444CC" w:rsidRDefault="005444CC">
      <w:pPr>
        <w:pStyle w:val="GvdeMetni"/>
      </w:pPr>
    </w:p>
    <w:p w14:paraId="770DDF5D" w14:textId="77777777" w:rsidR="005444CC" w:rsidRDefault="005444CC">
      <w:pPr>
        <w:pStyle w:val="GvdeMetni"/>
      </w:pPr>
    </w:p>
    <w:p w14:paraId="6A3EF35C" w14:textId="77777777" w:rsidR="005444CC" w:rsidRDefault="005444CC">
      <w:pPr>
        <w:pStyle w:val="GvdeMetni"/>
      </w:pPr>
    </w:p>
    <w:p w14:paraId="0C0B04F0" w14:textId="77777777" w:rsidR="005444CC" w:rsidRDefault="005444CC">
      <w:pPr>
        <w:pStyle w:val="GvdeMetni"/>
      </w:pPr>
    </w:p>
    <w:p w14:paraId="1DC92FF9" w14:textId="77777777" w:rsidR="005444CC" w:rsidRDefault="005444CC">
      <w:pPr>
        <w:pStyle w:val="GvdeMetni"/>
      </w:pPr>
    </w:p>
    <w:p w14:paraId="4A42338E" w14:textId="77777777" w:rsidR="005444CC" w:rsidRDefault="005444CC">
      <w:pPr>
        <w:pStyle w:val="GvdeMetni"/>
      </w:pPr>
    </w:p>
    <w:p w14:paraId="68C0AF17" w14:textId="77777777" w:rsidR="005444CC" w:rsidRDefault="005444CC">
      <w:pPr>
        <w:pStyle w:val="GvdeMetni"/>
      </w:pPr>
    </w:p>
    <w:p w14:paraId="430A03C2" w14:textId="77777777" w:rsidR="005444CC" w:rsidRDefault="005444CC">
      <w:pPr>
        <w:pStyle w:val="GvdeMetni"/>
      </w:pPr>
    </w:p>
    <w:p w14:paraId="723F13B9" w14:textId="77777777" w:rsidR="005444CC" w:rsidRDefault="005444CC">
      <w:pPr>
        <w:pStyle w:val="GvdeMetni"/>
      </w:pPr>
    </w:p>
    <w:p w14:paraId="78E48FC6" w14:textId="77777777" w:rsidR="005444CC" w:rsidRDefault="005444CC">
      <w:pPr>
        <w:pStyle w:val="GvdeMetni"/>
      </w:pPr>
    </w:p>
    <w:p w14:paraId="736C8A99" w14:textId="77777777" w:rsidR="005444CC" w:rsidRDefault="005444CC">
      <w:pPr>
        <w:pStyle w:val="GvdeMetni"/>
      </w:pPr>
    </w:p>
    <w:p w14:paraId="260E1089" w14:textId="77777777" w:rsidR="005444CC" w:rsidRDefault="005444CC">
      <w:pPr>
        <w:pStyle w:val="GvdeMetni"/>
      </w:pPr>
    </w:p>
    <w:p w14:paraId="049D227A" w14:textId="77777777" w:rsidR="005444CC" w:rsidRDefault="005444CC">
      <w:pPr>
        <w:pStyle w:val="GvdeMetni"/>
      </w:pPr>
    </w:p>
    <w:p w14:paraId="1B405978" w14:textId="77777777" w:rsidR="005444CC" w:rsidRDefault="005444CC">
      <w:pPr>
        <w:pStyle w:val="GvdeMetni"/>
      </w:pPr>
    </w:p>
    <w:p w14:paraId="0EB51E73" w14:textId="77777777" w:rsidR="005444CC" w:rsidRDefault="005444CC">
      <w:pPr>
        <w:pStyle w:val="GvdeMetni"/>
      </w:pPr>
    </w:p>
    <w:p w14:paraId="555DCAB0" w14:textId="77777777" w:rsidR="005444CC" w:rsidRDefault="005444CC">
      <w:pPr>
        <w:pStyle w:val="GvdeMetni"/>
      </w:pPr>
    </w:p>
    <w:p w14:paraId="4CC5F0BC" w14:textId="777DEFA8" w:rsidR="00CA7B25" w:rsidRDefault="00E170C3" w:rsidP="00E170C3">
      <w:pPr>
        <w:pStyle w:val="GvdeMetni"/>
        <w:spacing w:before="232"/>
        <w:ind w:right="61"/>
        <w:rPr>
          <w:spacing w:val="-2"/>
          <w:szCs w:val="22"/>
        </w:rPr>
      </w:pPr>
      <w:r>
        <w:t xml:space="preserve">                                                                                        </w:t>
      </w:r>
      <w:r>
        <w:rPr>
          <w:spacing w:val="-2"/>
          <w:szCs w:val="22"/>
        </w:rPr>
        <w:t>Tahsin GENGÖRÜ</w:t>
      </w:r>
    </w:p>
    <w:p w14:paraId="60B1445F" w14:textId="77777777" w:rsidR="005444CC" w:rsidRDefault="002A5995">
      <w:pPr>
        <w:pStyle w:val="GvdeMetni"/>
        <w:spacing w:before="232"/>
        <w:ind w:left="156" w:right="61"/>
        <w:jc w:val="center"/>
      </w:pPr>
      <w:r>
        <w:t>OKUL</w:t>
      </w:r>
      <w:r>
        <w:rPr>
          <w:spacing w:val="-1"/>
        </w:rPr>
        <w:t xml:space="preserve"> </w:t>
      </w:r>
      <w:r>
        <w:rPr>
          <w:spacing w:val="-2"/>
        </w:rPr>
        <w:t>MÜDÜRÜ</w:t>
      </w:r>
    </w:p>
    <w:p w14:paraId="0B98D5D1" w14:textId="77777777" w:rsidR="005444CC" w:rsidRDefault="005444CC">
      <w:pPr>
        <w:jc w:val="center"/>
        <w:sectPr w:rsidR="005444CC" w:rsidSect="006F1D73">
          <w:pgSz w:w="11910" w:h="16840"/>
          <w:pgMar w:top="1920" w:right="400" w:bottom="1280" w:left="460" w:header="0" w:footer="1097" w:gutter="0"/>
          <w:cols w:space="708"/>
        </w:sectPr>
      </w:pPr>
    </w:p>
    <w:p w14:paraId="014F7C96" w14:textId="77777777" w:rsidR="005444CC" w:rsidRDefault="002A5995">
      <w:pPr>
        <w:pStyle w:val="Balk2"/>
        <w:spacing w:before="79"/>
        <w:ind w:left="95" w:right="154" w:firstLine="0"/>
        <w:jc w:val="center"/>
      </w:pPr>
      <w:r>
        <w:rPr>
          <w:spacing w:val="-2"/>
        </w:rPr>
        <w:lastRenderedPageBreak/>
        <w:t>İÇİNDEKİLER</w:t>
      </w:r>
    </w:p>
    <w:p w14:paraId="67096E61" w14:textId="77777777" w:rsidR="005444CC" w:rsidRDefault="005444CC">
      <w:pPr>
        <w:pStyle w:val="GvdeMetni"/>
        <w:rPr>
          <w:i/>
        </w:rPr>
      </w:pPr>
    </w:p>
    <w:p w14:paraId="6FDC7B18" w14:textId="77777777" w:rsidR="005444CC" w:rsidRDefault="002A5995" w:rsidP="000C0F14">
      <w:pPr>
        <w:pStyle w:val="ListeParagraf"/>
        <w:numPr>
          <w:ilvl w:val="0"/>
          <w:numId w:val="12"/>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786B2B38" w14:textId="1C3FAC0F" w:rsidR="005444CC" w:rsidRDefault="002A5995" w:rsidP="000C0F14">
      <w:pPr>
        <w:pStyle w:val="ListeParagraf"/>
        <w:numPr>
          <w:ilvl w:val="1"/>
          <w:numId w:val="12"/>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r w:rsidR="00570C5A">
        <w:rPr>
          <w:spacing w:val="-2"/>
          <w:sz w:val="24"/>
        </w:rPr>
        <w:t>……………………………………8</w:t>
      </w:r>
    </w:p>
    <w:p w14:paraId="42660BF0" w14:textId="3B10AE53" w:rsidR="005444CC" w:rsidRDefault="002A5995" w:rsidP="000C0F14">
      <w:pPr>
        <w:pStyle w:val="ListeParagraf"/>
        <w:numPr>
          <w:ilvl w:val="1"/>
          <w:numId w:val="12"/>
        </w:numPr>
        <w:tabs>
          <w:tab w:val="left" w:pos="2669"/>
        </w:tabs>
        <w:spacing w:before="0" w:line="281" w:lineRule="exact"/>
        <w:rPr>
          <w:sz w:val="24"/>
        </w:rPr>
      </w:pPr>
      <w:r>
        <w:rPr>
          <w:sz w:val="24"/>
        </w:rPr>
        <w:t>Planlama</w:t>
      </w:r>
      <w:r>
        <w:rPr>
          <w:spacing w:val="-3"/>
          <w:sz w:val="24"/>
        </w:rPr>
        <w:t xml:space="preserve"> </w:t>
      </w:r>
      <w:r>
        <w:rPr>
          <w:spacing w:val="-2"/>
          <w:sz w:val="24"/>
        </w:rPr>
        <w:t>Süreci</w:t>
      </w:r>
      <w:r w:rsidR="00570C5A">
        <w:rPr>
          <w:spacing w:val="-2"/>
          <w:sz w:val="24"/>
        </w:rPr>
        <w:t>……………………………………………………………………………………8</w:t>
      </w:r>
    </w:p>
    <w:p w14:paraId="5FE4D51F" w14:textId="77777777" w:rsidR="005444CC" w:rsidRDefault="002A5995" w:rsidP="000C0F14">
      <w:pPr>
        <w:pStyle w:val="ListeParagraf"/>
        <w:numPr>
          <w:ilvl w:val="0"/>
          <w:numId w:val="12"/>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68D0E56B" w14:textId="09E1DE17" w:rsidR="005444CC" w:rsidRDefault="002A5995" w:rsidP="000C0F14">
      <w:pPr>
        <w:pStyle w:val="ListeParagraf"/>
        <w:numPr>
          <w:ilvl w:val="1"/>
          <w:numId w:val="12"/>
        </w:numPr>
        <w:tabs>
          <w:tab w:val="left" w:pos="2669"/>
        </w:tabs>
        <w:spacing w:before="0" w:line="281" w:lineRule="exact"/>
        <w:rPr>
          <w:sz w:val="24"/>
        </w:rPr>
      </w:pPr>
      <w:r>
        <w:rPr>
          <w:sz w:val="24"/>
        </w:rPr>
        <w:t>Kurumsal</w:t>
      </w:r>
      <w:r>
        <w:rPr>
          <w:spacing w:val="-5"/>
          <w:sz w:val="24"/>
        </w:rPr>
        <w:t xml:space="preserve"> </w:t>
      </w:r>
      <w:r>
        <w:rPr>
          <w:spacing w:val="-2"/>
          <w:sz w:val="24"/>
        </w:rPr>
        <w:t>Tarihçe</w:t>
      </w:r>
      <w:r w:rsidR="00570C5A">
        <w:rPr>
          <w:spacing w:val="-2"/>
          <w:sz w:val="24"/>
        </w:rPr>
        <w:t>………………………………………………………………………………</w:t>
      </w:r>
      <w:r w:rsidR="00FD011F">
        <w:rPr>
          <w:spacing w:val="-2"/>
          <w:sz w:val="24"/>
        </w:rPr>
        <w:t xml:space="preserve"> 11</w:t>
      </w:r>
    </w:p>
    <w:p w14:paraId="30FE2DF0" w14:textId="3C111B82" w:rsidR="005444CC" w:rsidRDefault="002A5995" w:rsidP="000C0F14">
      <w:pPr>
        <w:pStyle w:val="ListeParagraf"/>
        <w:numPr>
          <w:ilvl w:val="1"/>
          <w:numId w:val="12"/>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r w:rsidR="00FD011F">
        <w:rPr>
          <w:spacing w:val="-2"/>
          <w:sz w:val="24"/>
        </w:rPr>
        <w:t xml:space="preserve"> ……………………………………. 11</w:t>
      </w:r>
    </w:p>
    <w:p w14:paraId="22351187" w14:textId="43F65884" w:rsidR="005444CC" w:rsidRDefault="002A5995" w:rsidP="000C0F14">
      <w:pPr>
        <w:pStyle w:val="ListeParagraf"/>
        <w:numPr>
          <w:ilvl w:val="1"/>
          <w:numId w:val="12"/>
        </w:numPr>
        <w:tabs>
          <w:tab w:val="left" w:pos="2669"/>
        </w:tabs>
        <w:spacing w:before="0" w:line="281" w:lineRule="exact"/>
        <w:rPr>
          <w:sz w:val="24"/>
        </w:rPr>
      </w:pPr>
      <w:r>
        <w:rPr>
          <w:sz w:val="24"/>
        </w:rPr>
        <w:t>Mevzuat</w:t>
      </w:r>
      <w:r>
        <w:rPr>
          <w:spacing w:val="-3"/>
          <w:sz w:val="24"/>
        </w:rPr>
        <w:t xml:space="preserve"> </w:t>
      </w:r>
      <w:r>
        <w:rPr>
          <w:spacing w:val="-2"/>
          <w:sz w:val="24"/>
        </w:rPr>
        <w:t>Analizi</w:t>
      </w:r>
      <w:r w:rsidR="00FD011F">
        <w:rPr>
          <w:spacing w:val="-2"/>
          <w:sz w:val="24"/>
        </w:rPr>
        <w:t xml:space="preserve"> …</w:t>
      </w:r>
      <w:r w:rsidR="00FA7000">
        <w:rPr>
          <w:spacing w:val="-2"/>
          <w:sz w:val="24"/>
        </w:rPr>
        <w:t>………………………………………………………………………………13</w:t>
      </w:r>
    </w:p>
    <w:p w14:paraId="68EE2A81" w14:textId="1C6F0253" w:rsidR="005444CC" w:rsidRDefault="002A5995" w:rsidP="000C0F14">
      <w:pPr>
        <w:pStyle w:val="ListeParagraf"/>
        <w:numPr>
          <w:ilvl w:val="1"/>
          <w:numId w:val="12"/>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r w:rsidR="00FD011F">
        <w:rPr>
          <w:spacing w:val="-2"/>
          <w:sz w:val="24"/>
        </w:rPr>
        <w:t>…………………………………………………………. 14</w:t>
      </w:r>
    </w:p>
    <w:p w14:paraId="13E17520" w14:textId="3324A5E2" w:rsidR="005444CC" w:rsidRDefault="002A5995" w:rsidP="000C0F14">
      <w:pPr>
        <w:pStyle w:val="ListeParagraf"/>
        <w:numPr>
          <w:ilvl w:val="1"/>
          <w:numId w:val="12"/>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r w:rsidR="00FD011F">
        <w:rPr>
          <w:spacing w:val="-2"/>
          <w:sz w:val="24"/>
        </w:rPr>
        <w:t>…………………………15</w:t>
      </w:r>
    </w:p>
    <w:p w14:paraId="4B57136F" w14:textId="6DFC44B9" w:rsidR="005444CC" w:rsidRDefault="002A5995" w:rsidP="000C0F14">
      <w:pPr>
        <w:pStyle w:val="ListeParagraf"/>
        <w:numPr>
          <w:ilvl w:val="1"/>
          <w:numId w:val="12"/>
        </w:numPr>
        <w:tabs>
          <w:tab w:val="left" w:pos="2669"/>
        </w:tabs>
        <w:spacing w:before="0" w:line="281" w:lineRule="exact"/>
        <w:rPr>
          <w:sz w:val="24"/>
        </w:rPr>
      </w:pPr>
      <w:r>
        <w:rPr>
          <w:sz w:val="24"/>
        </w:rPr>
        <w:t>Paydaş</w:t>
      </w:r>
      <w:r>
        <w:rPr>
          <w:spacing w:val="-3"/>
          <w:sz w:val="24"/>
        </w:rPr>
        <w:t xml:space="preserve"> </w:t>
      </w:r>
      <w:r>
        <w:rPr>
          <w:spacing w:val="-2"/>
          <w:sz w:val="24"/>
        </w:rPr>
        <w:t>Analizi</w:t>
      </w:r>
      <w:r w:rsidR="00FD011F">
        <w:rPr>
          <w:spacing w:val="-2"/>
          <w:sz w:val="24"/>
        </w:rPr>
        <w:t>……………</w:t>
      </w:r>
      <w:r w:rsidR="004B09C7">
        <w:rPr>
          <w:spacing w:val="-2"/>
          <w:sz w:val="24"/>
        </w:rPr>
        <w:t>……………………………………………………………………....23</w:t>
      </w:r>
    </w:p>
    <w:p w14:paraId="669155C0" w14:textId="4F00D068" w:rsidR="005444CC" w:rsidRDefault="002A5995" w:rsidP="000C0F14">
      <w:pPr>
        <w:pStyle w:val="ListeParagraf"/>
        <w:numPr>
          <w:ilvl w:val="1"/>
          <w:numId w:val="12"/>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r w:rsidR="00FD011F">
        <w:rPr>
          <w:spacing w:val="-2"/>
          <w:sz w:val="24"/>
        </w:rPr>
        <w:t>…………………………………………………………………</w:t>
      </w:r>
      <w:r w:rsidR="00FA7000">
        <w:rPr>
          <w:spacing w:val="-2"/>
          <w:sz w:val="24"/>
        </w:rPr>
        <w:t>……………30</w:t>
      </w:r>
    </w:p>
    <w:p w14:paraId="70938B14" w14:textId="03604C44" w:rsidR="005444CC" w:rsidRDefault="002A5995" w:rsidP="000C0F14">
      <w:pPr>
        <w:pStyle w:val="ListeParagraf"/>
        <w:numPr>
          <w:ilvl w:val="2"/>
          <w:numId w:val="12"/>
        </w:numPr>
        <w:tabs>
          <w:tab w:val="left" w:pos="2920"/>
        </w:tabs>
        <w:spacing w:before="120"/>
        <w:ind w:left="2920" w:hanging="546"/>
        <w:rPr>
          <w:sz w:val="24"/>
        </w:rPr>
      </w:pPr>
      <w:r>
        <w:rPr>
          <w:sz w:val="24"/>
        </w:rPr>
        <w:t>Teşkilat</w:t>
      </w:r>
      <w:r>
        <w:rPr>
          <w:spacing w:val="-4"/>
          <w:sz w:val="24"/>
        </w:rPr>
        <w:t xml:space="preserve"> </w:t>
      </w:r>
      <w:r>
        <w:rPr>
          <w:spacing w:val="-2"/>
          <w:sz w:val="24"/>
        </w:rPr>
        <w:t>Yapısı</w:t>
      </w:r>
      <w:r w:rsidR="00FD011F">
        <w:rPr>
          <w:spacing w:val="-2"/>
          <w:sz w:val="24"/>
        </w:rPr>
        <w:t>……………………………………………………………………………….</w:t>
      </w:r>
      <w:r w:rsidR="00B6050D">
        <w:rPr>
          <w:spacing w:val="-2"/>
          <w:sz w:val="24"/>
        </w:rPr>
        <w:t>53</w:t>
      </w:r>
    </w:p>
    <w:p w14:paraId="674B606B" w14:textId="1882803D" w:rsidR="005444CC" w:rsidRDefault="002A5995" w:rsidP="000C0F14">
      <w:pPr>
        <w:pStyle w:val="ListeParagraf"/>
        <w:numPr>
          <w:ilvl w:val="2"/>
          <w:numId w:val="12"/>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r w:rsidR="00B6050D">
        <w:rPr>
          <w:spacing w:val="-2"/>
          <w:sz w:val="24"/>
        </w:rPr>
        <w:t>……………………………………………………………………………54</w:t>
      </w:r>
    </w:p>
    <w:p w14:paraId="51BEE746" w14:textId="000360E6" w:rsidR="005444CC" w:rsidRPr="00391AC0" w:rsidRDefault="002A5995" w:rsidP="000C0F14">
      <w:pPr>
        <w:pStyle w:val="ListeParagraf"/>
        <w:numPr>
          <w:ilvl w:val="2"/>
          <w:numId w:val="12"/>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r w:rsidR="00B6050D">
        <w:rPr>
          <w:spacing w:val="-2"/>
          <w:sz w:val="24"/>
        </w:rPr>
        <w:t>…………………………………………………………………………...73</w:t>
      </w:r>
    </w:p>
    <w:p w14:paraId="1CA91213" w14:textId="3DDA684D" w:rsidR="00391AC0" w:rsidRDefault="00391AC0" w:rsidP="000C0F14">
      <w:pPr>
        <w:pStyle w:val="ListeParagraf"/>
        <w:numPr>
          <w:ilvl w:val="2"/>
          <w:numId w:val="12"/>
        </w:numPr>
        <w:tabs>
          <w:tab w:val="left" w:pos="2920"/>
        </w:tabs>
        <w:spacing w:before="0" w:line="281" w:lineRule="exact"/>
        <w:ind w:left="2920" w:hanging="546"/>
        <w:rPr>
          <w:sz w:val="24"/>
        </w:rPr>
      </w:pPr>
      <w:r>
        <w:rPr>
          <w:sz w:val="24"/>
        </w:rPr>
        <w:t>Mali Kaynaklar………………………………………………………………………………74</w:t>
      </w:r>
    </w:p>
    <w:p w14:paraId="19464971" w14:textId="74627723" w:rsidR="00391AC0" w:rsidRDefault="00391AC0" w:rsidP="000C0F14">
      <w:pPr>
        <w:pStyle w:val="ListeParagraf"/>
        <w:numPr>
          <w:ilvl w:val="2"/>
          <w:numId w:val="12"/>
        </w:numPr>
        <w:tabs>
          <w:tab w:val="left" w:pos="2920"/>
        </w:tabs>
        <w:spacing w:before="0" w:line="281" w:lineRule="exact"/>
        <w:ind w:left="2920" w:hanging="546"/>
        <w:rPr>
          <w:sz w:val="24"/>
        </w:rPr>
      </w:pPr>
      <w:r>
        <w:rPr>
          <w:sz w:val="24"/>
        </w:rPr>
        <w:t>İstatistiki Veriler……………………………………………………………………………75</w:t>
      </w:r>
    </w:p>
    <w:p w14:paraId="23BB52AE" w14:textId="46FCDB1B" w:rsidR="005444CC" w:rsidRDefault="005444CC" w:rsidP="00B6050D">
      <w:pPr>
        <w:pStyle w:val="ListeParagraf"/>
        <w:tabs>
          <w:tab w:val="left" w:pos="2920"/>
        </w:tabs>
        <w:spacing w:before="0"/>
        <w:ind w:left="2374" w:right="6388" w:firstLine="0"/>
        <w:rPr>
          <w:sz w:val="24"/>
        </w:rPr>
      </w:pPr>
    </w:p>
    <w:p w14:paraId="645FA66A" w14:textId="7680635B" w:rsidR="005444CC" w:rsidRDefault="002A5995" w:rsidP="000C0F14">
      <w:pPr>
        <w:pStyle w:val="ListeParagraf"/>
        <w:numPr>
          <w:ilvl w:val="1"/>
          <w:numId w:val="12"/>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r w:rsidR="00B6050D">
        <w:rPr>
          <w:sz w:val="24"/>
        </w:rPr>
        <w:t>…………………………………………………………………………………………..</w:t>
      </w:r>
      <w:r w:rsidR="00391AC0">
        <w:rPr>
          <w:sz w:val="24"/>
        </w:rPr>
        <w:t xml:space="preserve">   86</w:t>
      </w:r>
    </w:p>
    <w:p w14:paraId="36709E3C" w14:textId="4FABCE1C" w:rsidR="00391AC0" w:rsidRDefault="00391AC0" w:rsidP="000C0F14">
      <w:pPr>
        <w:pStyle w:val="ListeParagraf"/>
        <w:numPr>
          <w:ilvl w:val="1"/>
          <w:numId w:val="12"/>
        </w:numPr>
        <w:tabs>
          <w:tab w:val="left" w:pos="2106"/>
        </w:tabs>
        <w:spacing w:before="1"/>
        <w:ind w:right="1015"/>
        <w:rPr>
          <w:sz w:val="24"/>
        </w:rPr>
      </w:pPr>
      <w:r w:rsidRPr="00391AC0">
        <w:rPr>
          <w:sz w:val="24"/>
        </w:rPr>
        <w:t>Güçlü ve Zayıf Yönler ile Fırsatlar ve Tehditler (GZFT) Analizi</w:t>
      </w:r>
      <w:r>
        <w:rPr>
          <w:sz w:val="24"/>
        </w:rPr>
        <w:t xml:space="preserve">  …………89</w:t>
      </w:r>
    </w:p>
    <w:p w14:paraId="0D0EF38C" w14:textId="44AE4C59" w:rsidR="00391AC0" w:rsidRDefault="00391AC0" w:rsidP="000C0F14">
      <w:pPr>
        <w:pStyle w:val="ListeParagraf"/>
        <w:numPr>
          <w:ilvl w:val="1"/>
          <w:numId w:val="12"/>
        </w:numPr>
        <w:tabs>
          <w:tab w:val="left" w:pos="2106"/>
        </w:tabs>
        <w:spacing w:before="1"/>
        <w:ind w:right="1015"/>
        <w:rPr>
          <w:sz w:val="24"/>
        </w:rPr>
      </w:pPr>
      <w:r w:rsidRPr="00391AC0">
        <w:rPr>
          <w:sz w:val="24"/>
        </w:rPr>
        <w:t>Tespit ve İhtiyaçların Belirlenmesi</w:t>
      </w:r>
      <w:r>
        <w:rPr>
          <w:sz w:val="24"/>
        </w:rPr>
        <w:t>………………………………………………….94</w:t>
      </w:r>
    </w:p>
    <w:p w14:paraId="6BBE0771" w14:textId="77777777" w:rsidR="00391AC0" w:rsidRPr="00391AC0" w:rsidRDefault="00391AC0" w:rsidP="00391AC0">
      <w:pPr>
        <w:pStyle w:val="ListeParagraf"/>
        <w:tabs>
          <w:tab w:val="left" w:pos="1523"/>
        </w:tabs>
        <w:spacing w:before="4"/>
        <w:ind w:left="1523" w:firstLine="0"/>
        <w:rPr>
          <w:b/>
          <w:sz w:val="24"/>
        </w:rPr>
      </w:pPr>
    </w:p>
    <w:p w14:paraId="01C30B5C" w14:textId="4EBE0B22" w:rsidR="005444CC" w:rsidRDefault="002A5995" w:rsidP="000C0F14">
      <w:pPr>
        <w:pStyle w:val="ListeParagraf"/>
        <w:numPr>
          <w:ilvl w:val="0"/>
          <w:numId w:val="12"/>
        </w:numPr>
        <w:tabs>
          <w:tab w:val="left" w:pos="1523"/>
        </w:tabs>
        <w:spacing w:before="4"/>
        <w:ind w:left="1523" w:hanging="248"/>
        <w:jc w:val="left"/>
        <w:rPr>
          <w:b/>
          <w:sz w:val="24"/>
        </w:rPr>
      </w:pPr>
      <w:r>
        <w:rPr>
          <w:b/>
          <w:sz w:val="24"/>
        </w:rPr>
        <w:t>GELECEĞE</w:t>
      </w:r>
      <w:r>
        <w:rPr>
          <w:b/>
          <w:spacing w:val="-2"/>
          <w:sz w:val="24"/>
        </w:rPr>
        <w:t xml:space="preserve"> BAKIŞ</w:t>
      </w:r>
    </w:p>
    <w:p w14:paraId="329769D7" w14:textId="0EE20D95" w:rsidR="005444CC" w:rsidRDefault="002A5995" w:rsidP="000C0F14">
      <w:pPr>
        <w:pStyle w:val="ListeParagraf"/>
        <w:numPr>
          <w:ilvl w:val="1"/>
          <w:numId w:val="12"/>
        </w:numPr>
        <w:tabs>
          <w:tab w:val="left" w:pos="2008"/>
        </w:tabs>
        <w:spacing w:before="120"/>
        <w:ind w:left="2008" w:hanging="364"/>
        <w:rPr>
          <w:sz w:val="24"/>
        </w:rPr>
      </w:pPr>
      <w:r>
        <w:rPr>
          <w:spacing w:val="-2"/>
          <w:sz w:val="24"/>
        </w:rPr>
        <w:t>Misyon</w:t>
      </w:r>
      <w:r w:rsidR="005B77BF">
        <w:rPr>
          <w:spacing w:val="-2"/>
          <w:sz w:val="24"/>
        </w:rPr>
        <w:t>………………………………………………………………………………………………………95</w:t>
      </w:r>
    </w:p>
    <w:p w14:paraId="75C43765" w14:textId="13A983B8" w:rsidR="005444CC" w:rsidRDefault="002A5995" w:rsidP="000C0F14">
      <w:pPr>
        <w:pStyle w:val="ListeParagraf"/>
        <w:numPr>
          <w:ilvl w:val="1"/>
          <w:numId w:val="12"/>
        </w:numPr>
        <w:tabs>
          <w:tab w:val="left" w:pos="2008"/>
        </w:tabs>
        <w:spacing w:before="119"/>
        <w:ind w:left="2008" w:hanging="364"/>
        <w:rPr>
          <w:sz w:val="24"/>
        </w:rPr>
      </w:pPr>
      <w:r>
        <w:rPr>
          <w:spacing w:val="-2"/>
          <w:sz w:val="24"/>
        </w:rPr>
        <w:t>Vizyon</w:t>
      </w:r>
      <w:r w:rsidR="005B77BF">
        <w:rPr>
          <w:spacing w:val="-2"/>
          <w:sz w:val="24"/>
        </w:rPr>
        <w:t>……………………………………………………………………………………………………….95</w:t>
      </w:r>
    </w:p>
    <w:p w14:paraId="038E09D1" w14:textId="6AFBCA03" w:rsidR="005444CC" w:rsidRDefault="002A5995" w:rsidP="000C0F14">
      <w:pPr>
        <w:pStyle w:val="ListeParagraf"/>
        <w:numPr>
          <w:ilvl w:val="1"/>
          <w:numId w:val="12"/>
        </w:numPr>
        <w:tabs>
          <w:tab w:val="left" w:pos="2008"/>
        </w:tabs>
        <w:spacing w:before="120"/>
        <w:ind w:left="2008" w:hanging="364"/>
        <w:rPr>
          <w:sz w:val="24"/>
        </w:rPr>
      </w:pPr>
      <w:r>
        <w:rPr>
          <w:sz w:val="24"/>
        </w:rPr>
        <w:t>Temel</w:t>
      </w:r>
      <w:r>
        <w:rPr>
          <w:spacing w:val="-3"/>
          <w:sz w:val="24"/>
        </w:rPr>
        <w:t xml:space="preserve"> </w:t>
      </w:r>
      <w:r>
        <w:rPr>
          <w:spacing w:val="-2"/>
          <w:sz w:val="24"/>
        </w:rPr>
        <w:t>Değerler</w:t>
      </w:r>
      <w:r w:rsidR="005B77BF">
        <w:rPr>
          <w:spacing w:val="-2"/>
          <w:sz w:val="24"/>
        </w:rPr>
        <w:t>………………………………………………………………………………………….95</w:t>
      </w:r>
    </w:p>
    <w:p w14:paraId="7B1B4E98" w14:textId="77777777" w:rsidR="005444CC" w:rsidRDefault="002A5995" w:rsidP="000C0F14">
      <w:pPr>
        <w:pStyle w:val="ListeParagraf"/>
        <w:numPr>
          <w:ilvl w:val="0"/>
          <w:numId w:val="12"/>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61A31BD9" w14:textId="702908CC" w:rsidR="005444CC" w:rsidRDefault="002A5995" w:rsidP="000C0F14">
      <w:pPr>
        <w:pStyle w:val="ListeParagraf"/>
        <w:numPr>
          <w:ilvl w:val="1"/>
          <w:numId w:val="12"/>
        </w:numPr>
        <w:tabs>
          <w:tab w:val="left" w:pos="2114"/>
        </w:tabs>
        <w:spacing w:before="119" w:line="281" w:lineRule="exact"/>
        <w:ind w:left="2114" w:hanging="417"/>
        <w:rPr>
          <w:sz w:val="24"/>
        </w:rPr>
      </w:pPr>
      <w:r>
        <w:rPr>
          <w:spacing w:val="-2"/>
          <w:sz w:val="24"/>
        </w:rPr>
        <w:t>Amaçlar</w:t>
      </w:r>
      <w:r w:rsidR="005B77BF">
        <w:rPr>
          <w:spacing w:val="-2"/>
          <w:sz w:val="24"/>
        </w:rPr>
        <w:t>…………………</w:t>
      </w:r>
      <w:r w:rsidR="00823AE0">
        <w:rPr>
          <w:spacing w:val="-2"/>
          <w:sz w:val="24"/>
        </w:rPr>
        <w:t>………………………………………………………………………………97</w:t>
      </w:r>
    </w:p>
    <w:p w14:paraId="49702CC6" w14:textId="07F67723" w:rsidR="005444CC" w:rsidRDefault="002A5995" w:rsidP="000C0F14">
      <w:pPr>
        <w:pStyle w:val="ListeParagraf"/>
        <w:numPr>
          <w:ilvl w:val="1"/>
          <w:numId w:val="12"/>
        </w:numPr>
        <w:tabs>
          <w:tab w:val="left" w:pos="2114"/>
        </w:tabs>
        <w:spacing w:before="0" w:line="281" w:lineRule="exact"/>
        <w:ind w:left="2114" w:hanging="417"/>
        <w:rPr>
          <w:sz w:val="24"/>
        </w:rPr>
      </w:pPr>
      <w:r>
        <w:rPr>
          <w:spacing w:val="-2"/>
          <w:sz w:val="24"/>
        </w:rPr>
        <w:t>Hedefler</w:t>
      </w:r>
      <w:r w:rsidR="005B77BF">
        <w:rPr>
          <w:spacing w:val="-2"/>
          <w:sz w:val="24"/>
        </w:rPr>
        <w:t>………………………</w:t>
      </w:r>
      <w:r w:rsidR="00823AE0">
        <w:rPr>
          <w:spacing w:val="-2"/>
          <w:sz w:val="24"/>
        </w:rPr>
        <w:t>………………………………………………………………………   97</w:t>
      </w:r>
    </w:p>
    <w:p w14:paraId="6F7272B5" w14:textId="777F71C6" w:rsidR="005444CC" w:rsidRDefault="002A5995" w:rsidP="000C0F14">
      <w:pPr>
        <w:pStyle w:val="ListeParagraf"/>
        <w:numPr>
          <w:ilvl w:val="1"/>
          <w:numId w:val="12"/>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r w:rsidR="00823AE0">
        <w:rPr>
          <w:spacing w:val="-2"/>
          <w:sz w:val="24"/>
        </w:rPr>
        <w:t>………………………………………………………………………   98</w:t>
      </w:r>
    </w:p>
    <w:p w14:paraId="14A76E3C" w14:textId="189D2C4D" w:rsidR="005444CC" w:rsidRDefault="002A5995" w:rsidP="000C0F14">
      <w:pPr>
        <w:pStyle w:val="ListeParagraf"/>
        <w:numPr>
          <w:ilvl w:val="1"/>
          <w:numId w:val="12"/>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r w:rsidR="005B77BF">
        <w:rPr>
          <w:spacing w:val="-2"/>
          <w:sz w:val="24"/>
        </w:rPr>
        <w:t>………………………………………………………………………..99</w:t>
      </w:r>
    </w:p>
    <w:p w14:paraId="763CBD99" w14:textId="57B849C4" w:rsidR="005444CC" w:rsidRDefault="002A5995" w:rsidP="000C0F14">
      <w:pPr>
        <w:pStyle w:val="ListeParagraf"/>
        <w:numPr>
          <w:ilvl w:val="1"/>
          <w:numId w:val="12"/>
        </w:numPr>
        <w:tabs>
          <w:tab w:val="left" w:pos="2114"/>
        </w:tabs>
        <w:spacing w:before="2"/>
        <w:ind w:left="2114" w:hanging="417"/>
        <w:rPr>
          <w:sz w:val="24"/>
        </w:rPr>
      </w:pPr>
      <w:r>
        <w:rPr>
          <w:spacing w:val="-2"/>
          <w:sz w:val="24"/>
        </w:rPr>
        <w:t>Maliyetlendirme</w:t>
      </w:r>
      <w:r w:rsidR="005B77BF">
        <w:rPr>
          <w:spacing w:val="-2"/>
          <w:sz w:val="24"/>
        </w:rPr>
        <w:t>…………………………………………</w:t>
      </w:r>
      <w:r w:rsidR="00823AE0">
        <w:rPr>
          <w:spacing w:val="-2"/>
          <w:sz w:val="24"/>
        </w:rPr>
        <w:t>………………………………………….113</w:t>
      </w:r>
    </w:p>
    <w:p w14:paraId="13429391" w14:textId="7790CAC6" w:rsidR="005444CC" w:rsidRDefault="002A5995" w:rsidP="000C0F14">
      <w:pPr>
        <w:pStyle w:val="ListeParagraf"/>
        <w:numPr>
          <w:ilvl w:val="0"/>
          <w:numId w:val="12"/>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r w:rsidR="00823AE0">
        <w:rPr>
          <w:b/>
          <w:spacing w:val="-2"/>
          <w:sz w:val="24"/>
        </w:rPr>
        <w:t>…………………………………………………………………….116</w:t>
      </w:r>
    </w:p>
    <w:p w14:paraId="7C23D440" w14:textId="77777777" w:rsidR="005444CC" w:rsidRDefault="002A5995" w:rsidP="000C0F14">
      <w:pPr>
        <w:pStyle w:val="ListeParagraf"/>
        <w:numPr>
          <w:ilvl w:val="0"/>
          <w:numId w:val="12"/>
        </w:numPr>
        <w:tabs>
          <w:tab w:val="left" w:pos="1734"/>
        </w:tabs>
        <w:spacing w:before="119"/>
        <w:ind w:left="1734" w:hanging="248"/>
        <w:jc w:val="left"/>
        <w:rPr>
          <w:b/>
          <w:sz w:val="24"/>
        </w:rPr>
      </w:pPr>
      <w:r>
        <w:rPr>
          <w:b/>
          <w:spacing w:val="-2"/>
          <w:sz w:val="24"/>
        </w:rPr>
        <w:t>Tablo/Şekil/Grafikler/Ekler</w:t>
      </w:r>
    </w:p>
    <w:p w14:paraId="05928C65" w14:textId="7B85A26A" w:rsidR="005444CC" w:rsidRDefault="005444CC">
      <w:pPr>
        <w:rPr>
          <w:sz w:val="24"/>
        </w:rPr>
        <w:sectPr w:rsidR="005444CC" w:rsidSect="006F1D73">
          <w:pgSz w:w="11910" w:h="16840"/>
          <w:pgMar w:top="1600" w:right="400" w:bottom="1280" w:left="460" w:header="0" w:footer="1097" w:gutter="0"/>
          <w:cols w:space="708"/>
        </w:sectPr>
      </w:pPr>
    </w:p>
    <w:p w14:paraId="6220BCF4" w14:textId="77777777" w:rsidR="005444CC" w:rsidRDefault="002A5995" w:rsidP="000C0F14">
      <w:pPr>
        <w:pStyle w:val="Balk2"/>
        <w:numPr>
          <w:ilvl w:val="0"/>
          <w:numId w:val="11"/>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1CFDDAAC" w14:textId="77777777" w:rsidR="005444CC" w:rsidRDefault="002A5995" w:rsidP="000C0F14">
      <w:pPr>
        <w:pStyle w:val="Balk3"/>
        <w:numPr>
          <w:ilvl w:val="1"/>
          <w:numId w:val="11"/>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51BABFE4" w14:textId="77777777" w:rsidR="005444CC" w:rsidRDefault="005444CC">
      <w:pPr>
        <w:pStyle w:val="GvdeMetni"/>
        <w:rPr>
          <w:b/>
          <w:sz w:val="32"/>
        </w:rPr>
      </w:pPr>
    </w:p>
    <w:p w14:paraId="61CA74B0" w14:textId="77777777" w:rsidR="005444CC" w:rsidRDefault="002A5995">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444CC" w14:paraId="43B51889" w14:textId="77777777">
        <w:trPr>
          <w:trHeight w:val="753"/>
        </w:trPr>
        <w:tc>
          <w:tcPr>
            <w:tcW w:w="4526" w:type="dxa"/>
            <w:gridSpan w:val="2"/>
            <w:shd w:val="clear" w:color="auto" w:fill="00B0F0"/>
          </w:tcPr>
          <w:p w14:paraId="2EEB6BDD" w14:textId="77777777" w:rsidR="005444CC" w:rsidRDefault="005444CC">
            <w:pPr>
              <w:pStyle w:val="TableParagraph"/>
              <w:spacing w:before="26"/>
              <w:rPr>
                <w:b/>
                <w:sz w:val="20"/>
              </w:rPr>
            </w:pPr>
          </w:p>
          <w:p w14:paraId="1895D4A7" w14:textId="77777777" w:rsidR="005444CC" w:rsidRDefault="002A5995">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470BDC91" w14:textId="77777777" w:rsidR="005444CC" w:rsidRDefault="005444CC">
            <w:pPr>
              <w:pStyle w:val="TableParagraph"/>
              <w:spacing w:before="26"/>
              <w:rPr>
                <w:b/>
                <w:sz w:val="20"/>
              </w:rPr>
            </w:pPr>
          </w:p>
          <w:p w14:paraId="2D196E9C" w14:textId="77777777" w:rsidR="005444CC" w:rsidRDefault="002A5995">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5444CC" w14:paraId="22863483" w14:textId="77777777">
        <w:trPr>
          <w:trHeight w:val="587"/>
        </w:trPr>
        <w:tc>
          <w:tcPr>
            <w:tcW w:w="2928" w:type="dxa"/>
          </w:tcPr>
          <w:p w14:paraId="157B0CA6" w14:textId="77777777" w:rsidR="005444CC" w:rsidRDefault="005444CC">
            <w:pPr>
              <w:pStyle w:val="TableParagraph"/>
              <w:rPr>
                <w:b/>
                <w:sz w:val="20"/>
              </w:rPr>
            </w:pPr>
          </w:p>
          <w:p w14:paraId="2CA0FDB8" w14:textId="77777777" w:rsidR="005444CC" w:rsidRDefault="002A5995">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14:paraId="37324546" w14:textId="77777777" w:rsidR="005444CC" w:rsidRDefault="005444CC">
            <w:pPr>
              <w:pStyle w:val="TableParagraph"/>
              <w:rPr>
                <w:b/>
                <w:sz w:val="20"/>
              </w:rPr>
            </w:pPr>
          </w:p>
          <w:p w14:paraId="1E986892" w14:textId="77777777" w:rsidR="005444CC" w:rsidRDefault="002A5995">
            <w:pPr>
              <w:pStyle w:val="TableParagraph"/>
              <w:ind w:left="472"/>
              <w:rPr>
                <w:b/>
                <w:sz w:val="20"/>
              </w:rPr>
            </w:pPr>
            <w:r>
              <w:rPr>
                <w:b/>
                <w:spacing w:val="-2"/>
                <w:sz w:val="20"/>
              </w:rPr>
              <w:t>Ünvanı</w:t>
            </w:r>
          </w:p>
        </w:tc>
        <w:tc>
          <w:tcPr>
            <w:tcW w:w="2985" w:type="dxa"/>
          </w:tcPr>
          <w:p w14:paraId="57F07038" w14:textId="77777777" w:rsidR="005444CC" w:rsidRDefault="005444CC">
            <w:pPr>
              <w:pStyle w:val="TableParagraph"/>
              <w:rPr>
                <w:b/>
                <w:sz w:val="20"/>
              </w:rPr>
            </w:pPr>
          </w:p>
          <w:p w14:paraId="3E0E039D" w14:textId="77777777" w:rsidR="005444CC" w:rsidRDefault="002A5995">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3AAD6DC2" w14:textId="77777777" w:rsidR="005444CC" w:rsidRDefault="005444CC">
            <w:pPr>
              <w:pStyle w:val="TableParagraph"/>
              <w:rPr>
                <w:b/>
                <w:sz w:val="20"/>
              </w:rPr>
            </w:pPr>
          </w:p>
          <w:p w14:paraId="2A588F82" w14:textId="77777777" w:rsidR="005444CC" w:rsidRDefault="002A5995">
            <w:pPr>
              <w:pStyle w:val="TableParagraph"/>
              <w:ind w:left="528"/>
              <w:rPr>
                <w:b/>
                <w:sz w:val="20"/>
              </w:rPr>
            </w:pPr>
            <w:r>
              <w:rPr>
                <w:b/>
                <w:spacing w:val="-2"/>
                <w:sz w:val="20"/>
              </w:rPr>
              <w:t>Ünvanı</w:t>
            </w:r>
          </w:p>
        </w:tc>
      </w:tr>
      <w:tr w:rsidR="00CA7B25" w14:paraId="6CE4F229" w14:textId="77777777">
        <w:trPr>
          <w:trHeight w:val="290"/>
        </w:trPr>
        <w:tc>
          <w:tcPr>
            <w:tcW w:w="2928" w:type="dxa"/>
          </w:tcPr>
          <w:p w14:paraId="1199479B" w14:textId="272374D3" w:rsidR="00CA7B25" w:rsidRDefault="00E170C3" w:rsidP="00CA7B25">
            <w:pPr>
              <w:pStyle w:val="TableParagraph"/>
              <w:rPr>
                <w:rFonts w:ascii="Times New Roman"/>
                <w:sz w:val="20"/>
              </w:rPr>
            </w:pPr>
            <w:r>
              <w:rPr>
                <w:rFonts w:ascii="Times New Roman"/>
                <w:sz w:val="20"/>
              </w:rPr>
              <w:t>Tahsin GENG</w:t>
            </w:r>
            <w:r>
              <w:rPr>
                <w:rFonts w:ascii="Times New Roman"/>
                <w:sz w:val="20"/>
              </w:rPr>
              <w:t>Ö</w:t>
            </w:r>
            <w:r>
              <w:rPr>
                <w:rFonts w:ascii="Times New Roman"/>
                <w:sz w:val="20"/>
              </w:rPr>
              <w:t>R</w:t>
            </w:r>
            <w:r>
              <w:rPr>
                <w:rFonts w:ascii="Times New Roman"/>
                <w:sz w:val="20"/>
              </w:rPr>
              <w:t>Ü</w:t>
            </w:r>
          </w:p>
        </w:tc>
        <w:tc>
          <w:tcPr>
            <w:tcW w:w="1598" w:type="dxa"/>
          </w:tcPr>
          <w:p w14:paraId="405CB9C2" w14:textId="4DA5D132" w:rsidR="00CA7B25" w:rsidRDefault="00830B57" w:rsidP="00CA7B25">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404F2703" w14:textId="43B0A96D" w:rsidR="00CA7B25" w:rsidRDefault="00E170C3" w:rsidP="00CA7B25">
            <w:pPr>
              <w:pStyle w:val="TableParagraph"/>
              <w:rPr>
                <w:rFonts w:ascii="Times New Roman"/>
                <w:sz w:val="20"/>
              </w:rPr>
            </w:pPr>
            <w:r>
              <w:rPr>
                <w:rFonts w:ascii="Times New Roman"/>
                <w:sz w:val="20"/>
              </w:rPr>
              <w:t>Neslihan B</w:t>
            </w:r>
            <w:r>
              <w:rPr>
                <w:rFonts w:ascii="Times New Roman"/>
                <w:sz w:val="20"/>
              </w:rPr>
              <w:t>İ</w:t>
            </w:r>
            <w:r>
              <w:rPr>
                <w:rFonts w:ascii="Times New Roman"/>
                <w:sz w:val="20"/>
              </w:rPr>
              <w:t>NG</w:t>
            </w:r>
            <w:r>
              <w:rPr>
                <w:rFonts w:ascii="Times New Roman"/>
                <w:sz w:val="20"/>
              </w:rPr>
              <w:t>Ö</w:t>
            </w:r>
            <w:r>
              <w:rPr>
                <w:rFonts w:ascii="Times New Roman"/>
                <w:sz w:val="20"/>
              </w:rPr>
              <w:t>L</w:t>
            </w:r>
          </w:p>
        </w:tc>
        <w:tc>
          <w:tcPr>
            <w:tcW w:w="1711" w:type="dxa"/>
          </w:tcPr>
          <w:p w14:paraId="37986845" w14:textId="77777777" w:rsidR="00CA7B25" w:rsidRDefault="00CA7B25" w:rsidP="00CA7B25">
            <w:pPr>
              <w:pStyle w:val="TableParagraph"/>
              <w:rPr>
                <w:rFonts w:ascii="Times New Roman"/>
                <w:sz w:val="20"/>
              </w:rPr>
            </w:pPr>
            <w:r>
              <w:rPr>
                <w:rFonts w:ascii="Times New Roman"/>
                <w:sz w:val="20"/>
              </w:rPr>
              <w:t>Mdr. Ba</w:t>
            </w:r>
            <w:r>
              <w:rPr>
                <w:rFonts w:ascii="Times New Roman"/>
                <w:sz w:val="20"/>
              </w:rPr>
              <w:t>ş</w:t>
            </w:r>
            <w:r>
              <w:rPr>
                <w:rFonts w:ascii="Times New Roman"/>
                <w:sz w:val="20"/>
              </w:rPr>
              <w:t>. yrd</w:t>
            </w:r>
          </w:p>
        </w:tc>
      </w:tr>
      <w:tr w:rsidR="00CA7B25" w14:paraId="75DD3E34" w14:textId="77777777">
        <w:trPr>
          <w:trHeight w:val="292"/>
        </w:trPr>
        <w:tc>
          <w:tcPr>
            <w:tcW w:w="2928" w:type="dxa"/>
          </w:tcPr>
          <w:p w14:paraId="262AF998" w14:textId="5C021710" w:rsidR="00CA7B25" w:rsidRDefault="00E170C3" w:rsidP="00CA7B25">
            <w:pPr>
              <w:pStyle w:val="TableParagraph"/>
              <w:rPr>
                <w:rFonts w:ascii="Times New Roman"/>
                <w:sz w:val="20"/>
              </w:rPr>
            </w:pPr>
            <w:r>
              <w:rPr>
                <w:rFonts w:ascii="Times New Roman"/>
                <w:sz w:val="20"/>
              </w:rPr>
              <w:t>Emre BULUT</w:t>
            </w:r>
          </w:p>
        </w:tc>
        <w:tc>
          <w:tcPr>
            <w:tcW w:w="1598" w:type="dxa"/>
          </w:tcPr>
          <w:p w14:paraId="59B608DF" w14:textId="77777777" w:rsidR="00CA7B25" w:rsidRDefault="00CA7B25" w:rsidP="00CA7B25">
            <w:pPr>
              <w:pStyle w:val="TableParagraph"/>
              <w:rPr>
                <w:rFonts w:ascii="Times New Roman"/>
                <w:sz w:val="20"/>
              </w:rPr>
            </w:pPr>
            <w:r>
              <w:rPr>
                <w:rFonts w:ascii="Times New Roman"/>
                <w:sz w:val="20"/>
              </w:rPr>
              <w:t xml:space="preserve">Mdr Yrd </w:t>
            </w:r>
          </w:p>
        </w:tc>
        <w:tc>
          <w:tcPr>
            <w:tcW w:w="2985" w:type="dxa"/>
          </w:tcPr>
          <w:p w14:paraId="377F25E2" w14:textId="7FCB93A5" w:rsidR="00CA7B25" w:rsidRDefault="00E170C3" w:rsidP="00CA7B25">
            <w:pPr>
              <w:pStyle w:val="TableParagraph"/>
              <w:rPr>
                <w:rFonts w:ascii="Times New Roman"/>
                <w:sz w:val="20"/>
              </w:rPr>
            </w:pPr>
            <w:r>
              <w:rPr>
                <w:rFonts w:ascii="Times New Roman"/>
                <w:sz w:val="20"/>
              </w:rPr>
              <w:t>Emre BULUT</w:t>
            </w:r>
          </w:p>
        </w:tc>
        <w:tc>
          <w:tcPr>
            <w:tcW w:w="1711" w:type="dxa"/>
          </w:tcPr>
          <w:p w14:paraId="23DD24E6" w14:textId="77777777" w:rsidR="00CA7B25" w:rsidRDefault="00CA7B25" w:rsidP="00CA7B25">
            <w:pPr>
              <w:pStyle w:val="TableParagraph"/>
              <w:rPr>
                <w:rFonts w:ascii="Times New Roman"/>
                <w:sz w:val="20"/>
              </w:rPr>
            </w:pPr>
            <w:r>
              <w:rPr>
                <w:rFonts w:ascii="Times New Roman"/>
                <w:sz w:val="20"/>
              </w:rPr>
              <w:t xml:space="preserve">Mdr yrd </w:t>
            </w:r>
          </w:p>
        </w:tc>
      </w:tr>
      <w:tr w:rsidR="00830B57" w14:paraId="3BD09FA5" w14:textId="77777777">
        <w:trPr>
          <w:trHeight w:val="292"/>
        </w:trPr>
        <w:tc>
          <w:tcPr>
            <w:tcW w:w="2928" w:type="dxa"/>
          </w:tcPr>
          <w:p w14:paraId="43A84900" w14:textId="357B9BC8" w:rsidR="00830B57" w:rsidRDefault="00E170C3" w:rsidP="00830B57">
            <w:pPr>
              <w:pStyle w:val="TableParagraph"/>
              <w:rPr>
                <w:rFonts w:ascii="Times New Roman"/>
                <w:sz w:val="20"/>
              </w:rPr>
            </w:pPr>
            <w:r>
              <w:rPr>
                <w:rFonts w:ascii="Times New Roman"/>
                <w:sz w:val="20"/>
              </w:rPr>
              <w:t>Ufuk AKI</w:t>
            </w:r>
            <w:r>
              <w:rPr>
                <w:rFonts w:ascii="Times New Roman"/>
                <w:sz w:val="20"/>
              </w:rPr>
              <w:t>Ş</w:t>
            </w:r>
          </w:p>
        </w:tc>
        <w:tc>
          <w:tcPr>
            <w:tcW w:w="1598" w:type="dxa"/>
          </w:tcPr>
          <w:p w14:paraId="2A05656F" w14:textId="2739DD3F" w:rsidR="00830B57" w:rsidRDefault="00830B57" w:rsidP="00830B57">
            <w:pPr>
              <w:pStyle w:val="TableParagraph"/>
              <w:rPr>
                <w:rFonts w:ascii="Times New Roman"/>
                <w:sz w:val="20"/>
              </w:rPr>
            </w:pPr>
            <w:r>
              <w:rPr>
                <w:rFonts w:ascii="Times New Roman"/>
                <w:sz w:val="20"/>
              </w:rPr>
              <w:t>Öğ</w:t>
            </w:r>
            <w:r>
              <w:rPr>
                <w:rFonts w:ascii="Times New Roman"/>
                <w:sz w:val="20"/>
              </w:rPr>
              <w:t>retmen</w:t>
            </w:r>
          </w:p>
        </w:tc>
        <w:tc>
          <w:tcPr>
            <w:tcW w:w="2985" w:type="dxa"/>
          </w:tcPr>
          <w:p w14:paraId="2C112466" w14:textId="05007C69" w:rsidR="00830B57" w:rsidRDefault="00E170C3" w:rsidP="00830B57">
            <w:pPr>
              <w:pStyle w:val="TableParagraph"/>
              <w:rPr>
                <w:rFonts w:ascii="Times New Roman"/>
                <w:sz w:val="20"/>
              </w:rPr>
            </w:pPr>
            <w:r>
              <w:rPr>
                <w:rFonts w:ascii="Times New Roman"/>
                <w:sz w:val="20"/>
              </w:rPr>
              <w:t>Y</w:t>
            </w:r>
            <w:r>
              <w:rPr>
                <w:rFonts w:ascii="Times New Roman"/>
                <w:sz w:val="20"/>
              </w:rPr>
              <w:t>ü</w:t>
            </w:r>
            <w:r>
              <w:rPr>
                <w:rFonts w:ascii="Times New Roman"/>
                <w:sz w:val="20"/>
              </w:rPr>
              <w:t xml:space="preserve">cel </w:t>
            </w:r>
            <w:r>
              <w:rPr>
                <w:rFonts w:ascii="Times New Roman"/>
                <w:sz w:val="20"/>
              </w:rPr>
              <w:t>İ</w:t>
            </w:r>
            <w:r>
              <w:rPr>
                <w:rFonts w:ascii="Times New Roman"/>
                <w:sz w:val="20"/>
              </w:rPr>
              <w:t>LTEN</w:t>
            </w:r>
          </w:p>
        </w:tc>
        <w:tc>
          <w:tcPr>
            <w:tcW w:w="1711" w:type="dxa"/>
          </w:tcPr>
          <w:p w14:paraId="28AE2510" w14:textId="04150009" w:rsidR="00830B57" w:rsidRDefault="00830B57" w:rsidP="00830B57">
            <w:pPr>
              <w:pStyle w:val="TableParagraph"/>
              <w:rPr>
                <w:rFonts w:ascii="Times New Roman"/>
                <w:sz w:val="20"/>
              </w:rPr>
            </w:pPr>
            <w:r>
              <w:rPr>
                <w:rFonts w:ascii="Times New Roman"/>
                <w:sz w:val="20"/>
              </w:rPr>
              <w:t>MdrYrd</w:t>
            </w:r>
          </w:p>
        </w:tc>
      </w:tr>
      <w:tr w:rsidR="00830B57" w14:paraId="451ECFD9" w14:textId="77777777">
        <w:trPr>
          <w:trHeight w:val="311"/>
        </w:trPr>
        <w:tc>
          <w:tcPr>
            <w:tcW w:w="2928" w:type="dxa"/>
          </w:tcPr>
          <w:p w14:paraId="4D8945B2" w14:textId="67F52F74" w:rsidR="00830B57" w:rsidRDefault="00E170C3" w:rsidP="00830B57">
            <w:pPr>
              <w:pStyle w:val="TableParagraph"/>
              <w:rPr>
                <w:rFonts w:ascii="Times New Roman"/>
              </w:rPr>
            </w:pPr>
            <w:r>
              <w:rPr>
                <w:rFonts w:ascii="Times New Roman"/>
                <w:sz w:val="20"/>
              </w:rPr>
              <w:t xml:space="preserve">Hatice </w:t>
            </w:r>
            <w:r>
              <w:rPr>
                <w:rFonts w:ascii="Times New Roman"/>
                <w:sz w:val="20"/>
              </w:rPr>
              <w:t>Ö</w:t>
            </w:r>
            <w:r>
              <w:rPr>
                <w:rFonts w:ascii="Times New Roman"/>
                <w:sz w:val="20"/>
              </w:rPr>
              <w:t>NC</w:t>
            </w:r>
            <w:r>
              <w:rPr>
                <w:rFonts w:ascii="Times New Roman"/>
                <w:sz w:val="20"/>
              </w:rPr>
              <w:t>Ü</w:t>
            </w:r>
          </w:p>
        </w:tc>
        <w:tc>
          <w:tcPr>
            <w:tcW w:w="1598" w:type="dxa"/>
          </w:tcPr>
          <w:p w14:paraId="2643A5D1" w14:textId="70BDAE8E" w:rsidR="00830B57" w:rsidRDefault="00830B57" w:rsidP="00830B57">
            <w:pPr>
              <w:pStyle w:val="TableParagraph"/>
              <w:rPr>
                <w:rFonts w:ascii="Times New Roman"/>
              </w:rPr>
            </w:pPr>
            <w:r>
              <w:rPr>
                <w:rFonts w:ascii="Times New Roman"/>
                <w:sz w:val="20"/>
              </w:rPr>
              <w:t>Okul Aile Birli</w:t>
            </w:r>
            <w:r>
              <w:rPr>
                <w:rFonts w:ascii="Times New Roman"/>
                <w:sz w:val="20"/>
              </w:rPr>
              <w:t>ğ</w:t>
            </w:r>
            <w:r>
              <w:rPr>
                <w:rFonts w:ascii="Times New Roman"/>
                <w:sz w:val="20"/>
              </w:rPr>
              <w:t>i Ba</w:t>
            </w:r>
            <w:r>
              <w:rPr>
                <w:rFonts w:ascii="Times New Roman"/>
                <w:sz w:val="20"/>
              </w:rPr>
              <w:t>ş</w:t>
            </w:r>
            <w:r>
              <w:rPr>
                <w:rFonts w:ascii="Times New Roman"/>
                <w:sz w:val="20"/>
              </w:rPr>
              <w:t>kan</w:t>
            </w:r>
            <w:r>
              <w:rPr>
                <w:rFonts w:ascii="Times New Roman"/>
                <w:sz w:val="20"/>
              </w:rPr>
              <w:t>ı</w:t>
            </w:r>
          </w:p>
        </w:tc>
        <w:tc>
          <w:tcPr>
            <w:tcW w:w="2985" w:type="dxa"/>
          </w:tcPr>
          <w:p w14:paraId="0C3D08D6" w14:textId="467D150E" w:rsidR="00830B57" w:rsidRDefault="00E170C3" w:rsidP="00830B57">
            <w:pPr>
              <w:pStyle w:val="TableParagraph"/>
              <w:rPr>
                <w:rFonts w:ascii="Times New Roman"/>
                <w:sz w:val="20"/>
              </w:rPr>
            </w:pPr>
            <w:r>
              <w:rPr>
                <w:rFonts w:ascii="Times New Roman"/>
              </w:rPr>
              <w:t>Muhammet L</w:t>
            </w:r>
            <w:r>
              <w:rPr>
                <w:rFonts w:ascii="Times New Roman"/>
              </w:rPr>
              <w:t>ü</w:t>
            </w:r>
            <w:r>
              <w:rPr>
                <w:rFonts w:ascii="Times New Roman"/>
              </w:rPr>
              <w:t>tfi K</w:t>
            </w:r>
            <w:r>
              <w:rPr>
                <w:rFonts w:ascii="Times New Roman"/>
              </w:rPr>
              <w:t>ÜÇÜ</w:t>
            </w:r>
            <w:r>
              <w:rPr>
                <w:rFonts w:ascii="Times New Roman"/>
              </w:rPr>
              <w:t>KYILDIRIM</w:t>
            </w:r>
          </w:p>
        </w:tc>
        <w:tc>
          <w:tcPr>
            <w:tcW w:w="1711" w:type="dxa"/>
          </w:tcPr>
          <w:p w14:paraId="1C88BF47" w14:textId="7A6CF90B" w:rsidR="00830B57" w:rsidRDefault="00830B57" w:rsidP="00830B57">
            <w:pPr>
              <w:pStyle w:val="TableParagraph"/>
              <w:rPr>
                <w:rFonts w:ascii="Times New Roman"/>
                <w:sz w:val="20"/>
              </w:rPr>
            </w:pPr>
            <w:r>
              <w:rPr>
                <w:rFonts w:ascii="Times New Roman"/>
              </w:rPr>
              <w:t>Mdr Yrd</w:t>
            </w:r>
          </w:p>
        </w:tc>
      </w:tr>
      <w:tr w:rsidR="00830B57" w14:paraId="7E8A57EF" w14:textId="77777777">
        <w:trPr>
          <w:trHeight w:val="292"/>
        </w:trPr>
        <w:tc>
          <w:tcPr>
            <w:tcW w:w="2928" w:type="dxa"/>
          </w:tcPr>
          <w:p w14:paraId="4A18957E" w14:textId="50CF5B3E" w:rsidR="00830B57" w:rsidRDefault="00830B57" w:rsidP="00830B57">
            <w:pPr>
              <w:pStyle w:val="TableParagraph"/>
              <w:rPr>
                <w:rFonts w:ascii="Times New Roman"/>
                <w:sz w:val="20"/>
              </w:rPr>
            </w:pPr>
          </w:p>
        </w:tc>
        <w:tc>
          <w:tcPr>
            <w:tcW w:w="1598" w:type="dxa"/>
          </w:tcPr>
          <w:p w14:paraId="2C2BDE90" w14:textId="13B639AD" w:rsidR="00830B57" w:rsidRDefault="00830B57" w:rsidP="00830B57">
            <w:pPr>
              <w:pStyle w:val="TableParagraph"/>
              <w:rPr>
                <w:rFonts w:ascii="Times New Roman"/>
                <w:sz w:val="20"/>
              </w:rPr>
            </w:pPr>
          </w:p>
        </w:tc>
        <w:tc>
          <w:tcPr>
            <w:tcW w:w="2985" w:type="dxa"/>
          </w:tcPr>
          <w:p w14:paraId="2A060159" w14:textId="14C29CF3" w:rsidR="00830B57" w:rsidRDefault="00830B57" w:rsidP="00830B57">
            <w:pPr>
              <w:pStyle w:val="TableParagraph"/>
              <w:rPr>
                <w:rFonts w:ascii="Times New Roman"/>
                <w:sz w:val="20"/>
              </w:rPr>
            </w:pPr>
          </w:p>
        </w:tc>
        <w:tc>
          <w:tcPr>
            <w:tcW w:w="1711" w:type="dxa"/>
          </w:tcPr>
          <w:p w14:paraId="436E6E4D" w14:textId="53BEF7D3" w:rsidR="00830B57" w:rsidRDefault="00830B57" w:rsidP="00830B57">
            <w:pPr>
              <w:pStyle w:val="TableParagraph"/>
              <w:rPr>
                <w:rFonts w:ascii="Times New Roman"/>
                <w:sz w:val="20"/>
              </w:rPr>
            </w:pPr>
          </w:p>
        </w:tc>
      </w:tr>
      <w:tr w:rsidR="00830B57" w14:paraId="6A15A21B" w14:textId="77777777">
        <w:trPr>
          <w:trHeight w:val="292"/>
        </w:trPr>
        <w:tc>
          <w:tcPr>
            <w:tcW w:w="2928" w:type="dxa"/>
          </w:tcPr>
          <w:p w14:paraId="1C5C7578" w14:textId="77777777" w:rsidR="00830B57" w:rsidRDefault="00830B57" w:rsidP="00830B57">
            <w:pPr>
              <w:pStyle w:val="TableParagraph"/>
              <w:rPr>
                <w:rFonts w:ascii="Times New Roman"/>
                <w:sz w:val="20"/>
              </w:rPr>
            </w:pPr>
          </w:p>
        </w:tc>
        <w:tc>
          <w:tcPr>
            <w:tcW w:w="1598" w:type="dxa"/>
          </w:tcPr>
          <w:p w14:paraId="221349FF" w14:textId="77777777" w:rsidR="00830B57" w:rsidRDefault="00830B57" w:rsidP="00830B57">
            <w:pPr>
              <w:pStyle w:val="TableParagraph"/>
              <w:rPr>
                <w:rFonts w:ascii="Times New Roman"/>
                <w:sz w:val="20"/>
              </w:rPr>
            </w:pPr>
          </w:p>
        </w:tc>
        <w:tc>
          <w:tcPr>
            <w:tcW w:w="2985" w:type="dxa"/>
          </w:tcPr>
          <w:p w14:paraId="590A8777" w14:textId="77777777" w:rsidR="00830B57" w:rsidRDefault="00830B57" w:rsidP="00830B57">
            <w:pPr>
              <w:pStyle w:val="TableParagraph"/>
              <w:rPr>
                <w:rFonts w:ascii="Times New Roman"/>
                <w:sz w:val="20"/>
              </w:rPr>
            </w:pPr>
          </w:p>
        </w:tc>
        <w:tc>
          <w:tcPr>
            <w:tcW w:w="1711" w:type="dxa"/>
          </w:tcPr>
          <w:p w14:paraId="03FBB32E" w14:textId="77777777" w:rsidR="00830B57" w:rsidRDefault="00830B57" w:rsidP="00830B57">
            <w:pPr>
              <w:pStyle w:val="TableParagraph"/>
              <w:rPr>
                <w:rFonts w:ascii="Times New Roman"/>
                <w:sz w:val="20"/>
              </w:rPr>
            </w:pPr>
          </w:p>
        </w:tc>
      </w:tr>
    </w:tbl>
    <w:p w14:paraId="5AF8E110" w14:textId="77777777" w:rsidR="005444CC" w:rsidRDefault="005444CC">
      <w:pPr>
        <w:pStyle w:val="GvdeMetni"/>
        <w:spacing w:before="233"/>
        <w:rPr>
          <w:b/>
          <w:sz w:val="20"/>
        </w:rPr>
      </w:pPr>
    </w:p>
    <w:p w14:paraId="18DF1B4D" w14:textId="77777777" w:rsidR="005444CC" w:rsidRDefault="002A5995" w:rsidP="000C0F14">
      <w:pPr>
        <w:pStyle w:val="Balk3"/>
        <w:numPr>
          <w:ilvl w:val="1"/>
          <w:numId w:val="11"/>
        </w:numPr>
        <w:tabs>
          <w:tab w:val="left" w:pos="1675"/>
        </w:tabs>
        <w:spacing w:before="0"/>
        <w:ind w:left="1675" w:hanging="717"/>
      </w:pPr>
      <w:r>
        <w:t>Planlama</w:t>
      </w:r>
      <w:r>
        <w:rPr>
          <w:spacing w:val="-14"/>
        </w:rPr>
        <w:t xml:space="preserve"> </w:t>
      </w:r>
      <w:r>
        <w:rPr>
          <w:spacing w:val="-2"/>
        </w:rPr>
        <w:t>Süreci:</w:t>
      </w:r>
    </w:p>
    <w:p w14:paraId="42270F72" w14:textId="77777777" w:rsidR="005444CC" w:rsidRDefault="005444CC">
      <w:pPr>
        <w:pStyle w:val="GvdeMetni"/>
        <w:rPr>
          <w:b/>
          <w:sz w:val="32"/>
        </w:rPr>
      </w:pPr>
    </w:p>
    <w:p w14:paraId="0F7AC28B" w14:textId="77777777" w:rsidR="00B373E6" w:rsidRPr="00B373E6" w:rsidRDefault="00B373E6" w:rsidP="00B373E6">
      <w:pPr>
        <w:pStyle w:val="GvdeMetni"/>
        <w:spacing w:before="190" w:line="266" w:lineRule="auto"/>
        <w:ind w:left="215" w:right="915" w:firstLine="708"/>
        <w:jc w:val="both"/>
        <w:rPr>
          <w:rFonts w:asciiTheme="majorHAnsi" w:eastAsia="TeXGyrePagella" w:hAnsiTheme="majorHAnsi" w:cs="TeXGyrePagella"/>
        </w:rPr>
      </w:pPr>
      <w:r w:rsidRPr="00B373E6">
        <w:rPr>
          <w:rFonts w:asciiTheme="majorHAnsi" w:hAnsiTheme="majorHAnsi"/>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38619F2" w14:textId="77777777" w:rsidR="00B373E6" w:rsidRPr="00B373E6" w:rsidRDefault="00B373E6" w:rsidP="00B373E6">
      <w:pPr>
        <w:pStyle w:val="GvdeMetni"/>
        <w:spacing w:line="266" w:lineRule="auto"/>
        <w:ind w:left="215" w:right="922" w:firstLine="768"/>
        <w:jc w:val="both"/>
        <w:rPr>
          <w:rFonts w:asciiTheme="majorHAnsi" w:hAnsiTheme="majorHAnsi"/>
        </w:rPr>
      </w:pPr>
      <w:r w:rsidRPr="00B373E6">
        <w:rPr>
          <w:rFonts w:asciiTheme="majorHAnsi" w:hAnsiTheme="majorHAnsi"/>
        </w:rPr>
        <w:t>Durum analizinin ardından geleceğe yönelim bölümüne geçilerek okulumuzun amaç, hedef, gösterge ve eylemleri belirlenmiştir. Çalışmaları yürüten ekip ve kurul bilgileri altta verilmiştir.</w:t>
      </w:r>
    </w:p>
    <w:p w14:paraId="4AC92974" w14:textId="77777777" w:rsidR="00B373E6" w:rsidRDefault="00B373E6" w:rsidP="002E0E8A">
      <w:pPr>
        <w:spacing w:line="360" w:lineRule="auto"/>
        <w:ind w:left="958"/>
        <w:rPr>
          <w:b/>
          <w:bCs/>
          <w:sz w:val="24"/>
          <w:szCs w:val="24"/>
        </w:rPr>
      </w:pPr>
    </w:p>
    <w:p w14:paraId="754F291C" w14:textId="0465050C" w:rsidR="0002431F" w:rsidRPr="0002431F" w:rsidRDefault="0002431F" w:rsidP="002E0E8A">
      <w:pPr>
        <w:spacing w:line="360" w:lineRule="auto"/>
        <w:ind w:left="958"/>
        <w:rPr>
          <w:b/>
          <w:bCs/>
          <w:sz w:val="24"/>
          <w:szCs w:val="24"/>
        </w:rPr>
      </w:pPr>
      <w:r w:rsidRPr="0002431F">
        <w:rPr>
          <w:b/>
          <w:bCs/>
          <w:sz w:val="24"/>
          <w:szCs w:val="24"/>
        </w:rPr>
        <w:t>Yasal Süreç</w:t>
      </w:r>
    </w:p>
    <w:p w14:paraId="78E91978" w14:textId="77777777" w:rsidR="0002431F" w:rsidRPr="0002431F" w:rsidRDefault="0002431F" w:rsidP="002E0E8A">
      <w:pPr>
        <w:spacing w:line="360" w:lineRule="auto"/>
        <w:ind w:left="720" w:firstLine="720"/>
        <w:rPr>
          <w:sz w:val="24"/>
          <w:szCs w:val="24"/>
        </w:rPr>
      </w:pPr>
      <w:r w:rsidRPr="0002431F">
        <w:rPr>
          <w:sz w:val="24"/>
          <w:szCs w:val="24"/>
        </w:rPr>
        <w:t>Stratejik planlama sürecinde, Milli Eğitim Bakanlığı'nın belirlemiş olduğu yasal çerçeveler ve rehberlik ilkelerine uyulmuştur. Bu kapsamda, aşağıdaki yasal süreçler takip edilmiştir:</w:t>
      </w:r>
    </w:p>
    <w:p w14:paraId="21830C01" w14:textId="77777777" w:rsidR="0002431F" w:rsidRPr="0002431F" w:rsidRDefault="0002431F" w:rsidP="000C0F14">
      <w:pPr>
        <w:numPr>
          <w:ilvl w:val="0"/>
          <w:numId w:val="13"/>
        </w:numPr>
        <w:tabs>
          <w:tab w:val="num" w:pos="720"/>
        </w:tabs>
        <w:spacing w:line="360" w:lineRule="auto"/>
        <w:rPr>
          <w:sz w:val="24"/>
          <w:szCs w:val="24"/>
        </w:rPr>
      </w:pPr>
      <w:r w:rsidRPr="0002431F">
        <w:rPr>
          <w:b/>
          <w:bCs/>
          <w:sz w:val="24"/>
          <w:szCs w:val="24"/>
        </w:rPr>
        <w:t>Mevzuat İncelemesi:</w:t>
      </w:r>
    </w:p>
    <w:p w14:paraId="3B703C22" w14:textId="77777777" w:rsidR="0002431F" w:rsidRPr="0002431F" w:rsidRDefault="0002431F" w:rsidP="000C0F14">
      <w:pPr>
        <w:numPr>
          <w:ilvl w:val="1"/>
          <w:numId w:val="13"/>
        </w:numPr>
        <w:tabs>
          <w:tab w:val="num" w:pos="1440"/>
        </w:tabs>
        <w:spacing w:line="360" w:lineRule="auto"/>
        <w:rPr>
          <w:sz w:val="24"/>
          <w:szCs w:val="24"/>
        </w:rPr>
      </w:pPr>
      <w:r w:rsidRPr="0002431F">
        <w:rPr>
          <w:sz w:val="24"/>
          <w:szCs w:val="24"/>
        </w:rPr>
        <w:t>Milli Eğitim Bakanlığı’nın stratejik planlama rehberleri ve ilgili mevzuatlar incelenmiş ve planlama sürecine entegre edilmiştir.</w:t>
      </w:r>
    </w:p>
    <w:p w14:paraId="5BBFBFEA" w14:textId="77777777" w:rsidR="0002431F" w:rsidRPr="0002431F" w:rsidRDefault="0002431F" w:rsidP="000C0F14">
      <w:pPr>
        <w:numPr>
          <w:ilvl w:val="0"/>
          <w:numId w:val="13"/>
        </w:numPr>
        <w:tabs>
          <w:tab w:val="num" w:pos="720"/>
        </w:tabs>
        <w:spacing w:line="360" w:lineRule="auto"/>
        <w:rPr>
          <w:sz w:val="24"/>
          <w:szCs w:val="24"/>
        </w:rPr>
      </w:pPr>
      <w:r w:rsidRPr="0002431F">
        <w:rPr>
          <w:b/>
          <w:bCs/>
          <w:sz w:val="24"/>
          <w:szCs w:val="24"/>
        </w:rPr>
        <w:t>Onay ve Katılım:</w:t>
      </w:r>
    </w:p>
    <w:p w14:paraId="66324C7F" w14:textId="77777777" w:rsidR="0002431F" w:rsidRPr="0002431F" w:rsidRDefault="0002431F" w:rsidP="000C0F14">
      <w:pPr>
        <w:numPr>
          <w:ilvl w:val="1"/>
          <w:numId w:val="13"/>
        </w:numPr>
        <w:tabs>
          <w:tab w:val="num" w:pos="1440"/>
        </w:tabs>
        <w:spacing w:line="360" w:lineRule="auto"/>
        <w:rPr>
          <w:sz w:val="24"/>
          <w:szCs w:val="24"/>
        </w:rPr>
      </w:pPr>
      <w:r w:rsidRPr="0002431F">
        <w:rPr>
          <w:sz w:val="24"/>
          <w:szCs w:val="24"/>
        </w:rPr>
        <w:t>Stratejik planlama sürecinin her aşamasında, ilgili paydaşların (öğrenciler, öğretmenler, veliler, yerel yönetimler) görüş ve katkıları alınmış, bu paydaşların planın oluşturulmasına aktif olarak katılımı sağlanmıştır.</w:t>
      </w:r>
    </w:p>
    <w:p w14:paraId="32AD91D5" w14:textId="637E2C04" w:rsidR="0002431F" w:rsidRDefault="0002431F" w:rsidP="000C0F14">
      <w:pPr>
        <w:numPr>
          <w:ilvl w:val="1"/>
          <w:numId w:val="13"/>
        </w:numPr>
        <w:tabs>
          <w:tab w:val="num" w:pos="1440"/>
        </w:tabs>
        <w:spacing w:line="360" w:lineRule="auto"/>
        <w:rPr>
          <w:sz w:val="24"/>
          <w:szCs w:val="24"/>
        </w:rPr>
      </w:pPr>
      <w:r w:rsidRPr="0002431F">
        <w:rPr>
          <w:sz w:val="24"/>
          <w:szCs w:val="24"/>
        </w:rPr>
        <w:t>Hazırlanan taslak plan, okul yönetimi ve ilçe milli eğitim müdürlüğü tarafından incelenerek onaylanmıştır.</w:t>
      </w:r>
    </w:p>
    <w:p w14:paraId="7A6B8BE9" w14:textId="77777777" w:rsidR="00B373E6" w:rsidRPr="0002431F" w:rsidRDefault="00B373E6" w:rsidP="00B373E6">
      <w:pPr>
        <w:tabs>
          <w:tab w:val="num" w:pos="2520"/>
        </w:tabs>
        <w:spacing w:line="360" w:lineRule="auto"/>
        <w:ind w:left="2520"/>
        <w:rPr>
          <w:sz w:val="24"/>
          <w:szCs w:val="24"/>
        </w:rPr>
      </w:pPr>
    </w:p>
    <w:p w14:paraId="47C06F38" w14:textId="0D709637" w:rsidR="0002431F" w:rsidRPr="00B373E6" w:rsidRDefault="0002431F" w:rsidP="00B373E6">
      <w:pPr>
        <w:numPr>
          <w:ilvl w:val="0"/>
          <w:numId w:val="13"/>
        </w:numPr>
        <w:tabs>
          <w:tab w:val="num" w:pos="720"/>
        </w:tabs>
        <w:spacing w:line="360" w:lineRule="auto"/>
        <w:rPr>
          <w:sz w:val="24"/>
          <w:szCs w:val="24"/>
        </w:rPr>
      </w:pPr>
      <w:r w:rsidRPr="00B373E6">
        <w:rPr>
          <w:b/>
          <w:bCs/>
          <w:sz w:val="24"/>
          <w:szCs w:val="24"/>
        </w:rPr>
        <w:t>Uygulama ve İzleme:</w:t>
      </w:r>
    </w:p>
    <w:p w14:paraId="3C77A530" w14:textId="77777777" w:rsidR="0002431F" w:rsidRPr="0002431F" w:rsidRDefault="0002431F" w:rsidP="000C0F14">
      <w:pPr>
        <w:numPr>
          <w:ilvl w:val="1"/>
          <w:numId w:val="13"/>
        </w:numPr>
        <w:tabs>
          <w:tab w:val="num" w:pos="1440"/>
        </w:tabs>
        <w:spacing w:line="360" w:lineRule="auto"/>
        <w:rPr>
          <w:sz w:val="24"/>
          <w:szCs w:val="24"/>
        </w:rPr>
      </w:pPr>
      <w:r w:rsidRPr="0002431F">
        <w:rPr>
          <w:sz w:val="24"/>
          <w:szCs w:val="24"/>
        </w:rPr>
        <w:t>Planın uygulama süreci boyunca düzenli izleme ve değerlendirme yapılması için gerekli mekanizmalar kurulmuş, ilerlemeler düzenli olarak raporlanarak paydaşlarla paylaşılmıştır.</w:t>
      </w:r>
    </w:p>
    <w:p w14:paraId="55090737" w14:textId="77777777" w:rsidR="0002431F" w:rsidRPr="0002431F" w:rsidRDefault="0002431F" w:rsidP="000C0F14">
      <w:pPr>
        <w:numPr>
          <w:ilvl w:val="1"/>
          <w:numId w:val="13"/>
        </w:numPr>
        <w:tabs>
          <w:tab w:val="num" w:pos="1440"/>
        </w:tabs>
        <w:spacing w:line="360" w:lineRule="auto"/>
        <w:rPr>
          <w:sz w:val="24"/>
          <w:szCs w:val="24"/>
        </w:rPr>
      </w:pPr>
      <w:r w:rsidRPr="0002431F">
        <w:rPr>
          <w:sz w:val="24"/>
          <w:szCs w:val="24"/>
        </w:rPr>
        <w:t>Gerekli durumlarda stratejik planda revizyonlar yapılması için esnek bir yapı benimsenmiştir.</w:t>
      </w:r>
    </w:p>
    <w:p w14:paraId="4D5FDA08" w14:textId="77777777" w:rsidR="005444CC" w:rsidRDefault="005444CC">
      <w:pPr>
        <w:spacing w:line="360" w:lineRule="auto"/>
        <w:jc w:val="both"/>
        <w:sectPr w:rsidR="005444CC" w:rsidSect="006F1D73">
          <w:pgSz w:w="11910" w:h="16840"/>
          <w:pgMar w:top="1320" w:right="400" w:bottom="1280" w:left="460" w:header="0" w:footer="1097" w:gutter="0"/>
          <w:cols w:space="708"/>
        </w:sectPr>
      </w:pPr>
    </w:p>
    <w:p w14:paraId="713C4436" w14:textId="77777777" w:rsidR="005444CC" w:rsidRDefault="002A5995" w:rsidP="000C0F14">
      <w:pPr>
        <w:pStyle w:val="Balk2"/>
        <w:numPr>
          <w:ilvl w:val="0"/>
          <w:numId w:val="11"/>
        </w:numPr>
        <w:tabs>
          <w:tab w:val="left" w:pos="1677"/>
        </w:tabs>
        <w:ind w:left="1677" w:hanging="359"/>
        <w:jc w:val="left"/>
      </w:pPr>
      <w:r>
        <w:lastRenderedPageBreak/>
        <w:t>DURUM</w:t>
      </w:r>
      <w:r>
        <w:rPr>
          <w:spacing w:val="-4"/>
        </w:rPr>
        <w:t xml:space="preserve"> </w:t>
      </w:r>
      <w:r>
        <w:rPr>
          <w:spacing w:val="-2"/>
        </w:rPr>
        <w:t>ANALİZİ</w:t>
      </w:r>
    </w:p>
    <w:p w14:paraId="3011CD9E" w14:textId="77777777" w:rsidR="005444CC" w:rsidRDefault="002A5995">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360A05EF" w14:textId="77777777" w:rsidR="005444CC" w:rsidRDefault="002A5995">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14:paraId="39926C01" w14:textId="77777777" w:rsidR="005444CC" w:rsidRDefault="002A5995" w:rsidP="000C0F14">
      <w:pPr>
        <w:pStyle w:val="ListeParagraf"/>
        <w:numPr>
          <w:ilvl w:val="0"/>
          <w:numId w:val="10"/>
        </w:numPr>
        <w:tabs>
          <w:tab w:val="left" w:pos="1678"/>
        </w:tabs>
        <w:spacing w:before="0" w:line="294" w:lineRule="exact"/>
        <w:rPr>
          <w:i/>
          <w:sz w:val="24"/>
        </w:rPr>
      </w:pPr>
      <w:r>
        <w:rPr>
          <w:i/>
          <w:sz w:val="24"/>
        </w:rPr>
        <w:t>Kurumsal</w:t>
      </w:r>
      <w:r>
        <w:rPr>
          <w:i/>
          <w:spacing w:val="-2"/>
          <w:sz w:val="24"/>
        </w:rPr>
        <w:t xml:space="preserve"> tarihçe</w:t>
      </w:r>
    </w:p>
    <w:p w14:paraId="41463576" w14:textId="77777777" w:rsidR="005444CC" w:rsidRDefault="002A5995" w:rsidP="000C0F14">
      <w:pPr>
        <w:pStyle w:val="ListeParagraf"/>
        <w:numPr>
          <w:ilvl w:val="0"/>
          <w:numId w:val="10"/>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14:paraId="3D7DB434" w14:textId="77777777" w:rsidR="005444CC" w:rsidRDefault="002A5995" w:rsidP="000C0F14">
      <w:pPr>
        <w:pStyle w:val="ListeParagraf"/>
        <w:numPr>
          <w:ilvl w:val="0"/>
          <w:numId w:val="10"/>
        </w:numPr>
        <w:tabs>
          <w:tab w:val="left" w:pos="1678"/>
        </w:tabs>
        <w:spacing w:before="140"/>
        <w:rPr>
          <w:i/>
          <w:sz w:val="24"/>
        </w:rPr>
      </w:pPr>
      <w:r>
        <w:rPr>
          <w:i/>
          <w:sz w:val="24"/>
        </w:rPr>
        <w:t>Mevzuat</w:t>
      </w:r>
      <w:r>
        <w:rPr>
          <w:i/>
          <w:spacing w:val="-4"/>
          <w:sz w:val="24"/>
        </w:rPr>
        <w:t xml:space="preserve"> </w:t>
      </w:r>
      <w:r>
        <w:rPr>
          <w:i/>
          <w:spacing w:val="-2"/>
          <w:sz w:val="24"/>
        </w:rPr>
        <w:t>analizi</w:t>
      </w:r>
    </w:p>
    <w:p w14:paraId="1A76FB8B" w14:textId="77777777" w:rsidR="005444CC" w:rsidRDefault="002A5995" w:rsidP="000C0F14">
      <w:pPr>
        <w:pStyle w:val="ListeParagraf"/>
        <w:numPr>
          <w:ilvl w:val="0"/>
          <w:numId w:val="10"/>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14:paraId="619CD65D" w14:textId="77777777" w:rsidR="005444CC" w:rsidRDefault="002A5995" w:rsidP="000C0F14">
      <w:pPr>
        <w:pStyle w:val="ListeParagraf"/>
        <w:numPr>
          <w:ilvl w:val="0"/>
          <w:numId w:val="10"/>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14:paraId="58D8A9F1" w14:textId="77777777" w:rsidR="005444CC" w:rsidRDefault="002A5995" w:rsidP="000C0F14">
      <w:pPr>
        <w:pStyle w:val="ListeParagraf"/>
        <w:numPr>
          <w:ilvl w:val="0"/>
          <w:numId w:val="10"/>
        </w:numPr>
        <w:tabs>
          <w:tab w:val="left" w:pos="1678"/>
        </w:tabs>
        <w:spacing w:before="140"/>
        <w:rPr>
          <w:i/>
          <w:sz w:val="24"/>
        </w:rPr>
      </w:pPr>
      <w:r>
        <w:rPr>
          <w:i/>
          <w:sz w:val="24"/>
        </w:rPr>
        <w:t>Paydaş</w:t>
      </w:r>
      <w:r>
        <w:rPr>
          <w:i/>
          <w:spacing w:val="-1"/>
          <w:sz w:val="24"/>
        </w:rPr>
        <w:t xml:space="preserve"> </w:t>
      </w:r>
      <w:r>
        <w:rPr>
          <w:i/>
          <w:spacing w:val="-2"/>
          <w:sz w:val="24"/>
        </w:rPr>
        <w:t>analizi</w:t>
      </w:r>
    </w:p>
    <w:p w14:paraId="0AFC5B92" w14:textId="77777777" w:rsidR="005444CC" w:rsidRDefault="002A5995" w:rsidP="000C0F14">
      <w:pPr>
        <w:pStyle w:val="ListeParagraf"/>
        <w:numPr>
          <w:ilvl w:val="0"/>
          <w:numId w:val="10"/>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14:paraId="0E519B6D" w14:textId="77777777" w:rsidR="005444CC" w:rsidRDefault="002A5995" w:rsidP="000C0F14">
      <w:pPr>
        <w:pStyle w:val="ListeParagraf"/>
        <w:numPr>
          <w:ilvl w:val="0"/>
          <w:numId w:val="10"/>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14:paraId="6BC45E97" w14:textId="77777777" w:rsidR="005444CC" w:rsidRDefault="002A5995" w:rsidP="000C0F14">
      <w:pPr>
        <w:pStyle w:val="ListeParagraf"/>
        <w:numPr>
          <w:ilvl w:val="0"/>
          <w:numId w:val="10"/>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14:paraId="676DB752" w14:textId="77777777" w:rsidR="005444CC" w:rsidRDefault="002A5995" w:rsidP="000C0F14">
      <w:pPr>
        <w:pStyle w:val="ListeParagraf"/>
        <w:numPr>
          <w:ilvl w:val="0"/>
          <w:numId w:val="10"/>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14:paraId="706CED7B" w14:textId="77777777" w:rsidR="005444CC" w:rsidRDefault="005444CC">
      <w:pPr>
        <w:sectPr w:rsidR="005444CC" w:rsidSect="006F1D73">
          <w:pgSz w:w="11910" w:h="16840"/>
          <w:pgMar w:top="1320" w:right="400" w:bottom="1280" w:left="460" w:header="0" w:footer="1097" w:gutter="0"/>
          <w:cols w:space="708"/>
        </w:sectPr>
      </w:pPr>
    </w:p>
    <w:p w14:paraId="1DDF7635" w14:textId="77777777" w:rsidR="005444CC" w:rsidRDefault="002A5995" w:rsidP="000C0F14">
      <w:pPr>
        <w:pStyle w:val="Balk3"/>
        <w:numPr>
          <w:ilvl w:val="1"/>
          <w:numId w:val="11"/>
        </w:numPr>
        <w:tabs>
          <w:tab w:val="left" w:pos="1553"/>
        </w:tabs>
        <w:ind w:left="1553" w:hanging="595"/>
      </w:pPr>
      <w:r>
        <w:lastRenderedPageBreak/>
        <w:t>Kurumsal</w:t>
      </w:r>
      <w:r>
        <w:rPr>
          <w:spacing w:val="-17"/>
        </w:rPr>
        <w:t xml:space="preserve"> </w:t>
      </w:r>
      <w:r>
        <w:rPr>
          <w:spacing w:val="-2"/>
        </w:rPr>
        <w:t>Tarihçe</w:t>
      </w:r>
    </w:p>
    <w:p w14:paraId="2C43B938" w14:textId="77777777" w:rsidR="005444CC" w:rsidRDefault="005444CC">
      <w:pPr>
        <w:pStyle w:val="GvdeMetni"/>
      </w:pPr>
    </w:p>
    <w:p w14:paraId="0A8DBDEC" w14:textId="6358B400" w:rsidR="00BC6528" w:rsidRPr="00BC6528" w:rsidRDefault="00BC6528" w:rsidP="00BC6528">
      <w:pPr>
        <w:pStyle w:val="GvdeMetni"/>
        <w:tabs>
          <w:tab w:val="left" w:pos="10065"/>
          <w:tab w:val="left" w:pos="10132"/>
        </w:tabs>
        <w:spacing w:line="216" w:lineRule="auto"/>
        <w:ind w:left="215" w:right="621"/>
        <w:rPr>
          <w:rFonts w:asciiTheme="minorHAnsi" w:hAnsiTheme="minorHAnsi" w:cstheme="minorHAnsi"/>
        </w:rPr>
      </w:pPr>
      <w:r w:rsidRPr="00BC6528">
        <w:rPr>
          <w:rFonts w:asciiTheme="minorHAnsi" w:hAnsiTheme="minorHAnsi" w:cstheme="minorHAnsi"/>
          <w:b/>
        </w:rPr>
        <w:t xml:space="preserve">              Mopak Endüstri Meslek Lisesi</w:t>
      </w:r>
      <w:r w:rsidRPr="00BC6528">
        <w:rPr>
          <w:rFonts w:asciiTheme="minorHAnsi" w:hAnsiTheme="minorHAnsi" w:cstheme="minorHAnsi"/>
        </w:rPr>
        <w:t>, 1997 yılında. Mopak Kâğıt Karton Sanayi ve Ticaret A.Ş. tarafından İzmir’in Kemalpaşa ilçesinde yaptırıldı. 29 Eylül 1995 yılında 9. Cumhurbaşkanı Süleyman Demirel’in temelini attığı, EBSO, TOBB, Türk Alman Mesleki Eğitim işbirliği ve Milli Eğitim Bakanlığı denetiminde 45 dönümlük arazi üzerine inşa edilmiştir. 6 bin metrekarelik kapalı alana sahip olan okulun yapımı,30 Mart 1997 de tamamlanmıştır.</w:t>
      </w:r>
    </w:p>
    <w:p w14:paraId="7ABBBA6F" w14:textId="14F3FE0B" w:rsidR="00BC6528" w:rsidRPr="00BC6528" w:rsidRDefault="00BC6528" w:rsidP="00BC6528">
      <w:pPr>
        <w:pStyle w:val="GvdeMetni"/>
        <w:spacing w:before="149" w:line="216" w:lineRule="auto"/>
        <w:ind w:left="215" w:right="1015"/>
        <w:rPr>
          <w:rFonts w:asciiTheme="minorHAnsi" w:hAnsiTheme="minorHAnsi" w:cstheme="minorHAnsi"/>
        </w:rPr>
      </w:pPr>
      <w:r>
        <w:rPr>
          <w:rFonts w:asciiTheme="minorHAnsi" w:hAnsiTheme="minorHAnsi" w:cstheme="minorHAnsi"/>
        </w:rPr>
        <w:t xml:space="preserve">              </w:t>
      </w:r>
      <w:r w:rsidRPr="00BC6528">
        <w:rPr>
          <w:rFonts w:asciiTheme="minorHAnsi" w:hAnsiTheme="minorHAnsi" w:cstheme="minorHAnsi"/>
        </w:rPr>
        <w:t>Açılışı 14 Ekim 1997 de yine 9. Cumhurbaşkanı Süleyman Demirel tarafından yapılan Mopak Endüstri Meslek Lisesi, sektörün gerek duyduğu kalifiye eleman açığını gidermek amacıyla yaptırılmıştır. Bilişim Teknolojileri, Elektrik, Elektronik, Kimya, Matbaacılık ve Tesviye alanlarında eğitim veren Mopak Endüstri Meslek Lisesi, 1998-1999 eğitim-öğretim yılında Anadolu Teknik Lisesi, 1999-2000 eğitim-öğretim yılında Anadolu Meslek Lisesi, 2000-2001 döneminde ise Teknik Lise statüsünde öğretim vermeye başlamıştır.</w:t>
      </w:r>
    </w:p>
    <w:p w14:paraId="0EEC1AE8" w14:textId="77777777" w:rsidR="00BC6528" w:rsidRPr="00BC6528" w:rsidRDefault="00BC6528" w:rsidP="00BC6528">
      <w:pPr>
        <w:pStyle w:val="GvdeMetni"/>
        <w:spacing w:before="9"/>
        <w:rPr>
          <w:rFonts w:asciiTheme="minorHAnsi" w:hAnsiTheme="minorHAnsi" w:cstheme="minorHAnsi"/>
          <w:sz w:val="21"/>
        </w:rPr>
      </w:pPr>
    </w:p>
    <w:p w14:paraId="12D0DD06" w14:textId="47671431" w:rsidR="00BC6528" w:rsidRPr="00BC6528" w:rsidRDefault="00BC6528" w:rsidP="00BC6528">
      <w:pPr>
        <w:pStyle w:val="GvdeMetni"/>
        <w:spacing w:line="216" w:lineRule="auto"/>
        <w:ind w:left="215" w:right="1632"/>
        <w:rPr>
          <w:rFonts w:asciiTheme="minorHAnsi" w:hAnsiTheme="minorHAnsi" w:cstheme="minorHAnsi"/>
        </w:rPr>
      </w:pPr>
      <w:r>
        <w:rPr>
          <w:rFonts w:asciiTheme="minorHAnsi" w:hAnsiTheme="minorHAnsi" w:cstheme="minorHAnsi"/>
        </w:rPr>
        <w:t xml:space="preserve">              </w:t>
      </w:r>
      <w:r w:rsidRPr="00BC6528">
        <w:rPr>
          <w:rFonts w:asciiTheme="minorHAnsi" w:hAnsiTheme="minorHAnsi" w:cstheme="minorHAnsi"/>
        </w:rPr>
        <w:t>Bilgisayar destekli eğitimin verildiği Mopak Endüstri Meslek Lisesi; donanımlı atölyesi, laboratuvar ve modern derslikleriyle Türkiye’nin özel niteliklere sahip ilk resmi lisesidir.</w:t>
      </w:r>
    </w:p>
    <w:p w14:paraId="71BBDF22" w14:textId="77777777" w:rsidR="00BC6528" w:rsidRPr="00BC6528" w:rsidRDefault="00BC6528" w:rsidP="00BC6528">
      <w:pPr>
        <w:pStyle w:val="GvdeMetni"/>
        <w:spacing w:before="9"/>
        <w:rPr>
          <w:rFonts w:asciiTheme="minorHAnsi" w:hAnsiTheme="minorHAnsi" w:cstheme="minorHAnsi"/>
          <w:sz w:val="21"/>
        </w:rPr>
      </w:pPr>
    </w:p>
    <w:p w14:paraId="4F6BFEC8" w14:textId="4B9B466E" w:rsidR="00BC6528" w:rsidRPr="00BC6528" w:rsidRDefault="00BC6528" w:rsidP="00BC6528">
      <w:pPr>
        <w:pStyle w:val="GvdeMetni"/>
        <w:spacing w:line="216" w:lineRule="auto"/>
        <w:ind w:left="215" w:right="621"/>
        <w:rPr>
          <w:rFonts w:asciiTheme="minorHAnsi" w:hAnsiTheme="minorHAnsi" w:cstheme="minorHAnsi"/>
        </w:rPr>
      </w:pPr>
      <w:r>
        <w:rPr>
          <w:rFonts w:asciiTheme="minorHAnsi" w:hAnsiTheme="minorHAnsi" w:cstheme="minorHAnsi"/>
        </w:rPr>
        <w:t xml:space="preserve">             </w:t>
      </w:r>
      <w:r w:rsidRPr="00BC6528">
        <w:rPr>
          <w:rFonts w:asciiTheme="minorHAnsi" w:hAnsiTheme="minorHAnsi" w:cstheme="minorHAnsi"/>
        </w:rPr>
        <w:t>Okulumuzda Bilişim Teknolojileri Alanı, Elektrik Elektronik Teknolojileri Alanı, Kimya Teknolojileri Alanı, Makine Teknolojileri Alanı ve Metal Teknolojileri Alanı olmak üzere toplam 5 Alanda Eğitim verilmektedir. Özellik sanayi işbirliği ile yapılan çalışmalar ve projeler neticesinde tam ve çağın gereklerine uygun donanımlarla donatılmış atölye ve laboratuvarlarımızda öğrencilerimize eğitim vermeye devam etmekteyiz.</w:t>
      </w:r>
    </w:p>
    <w:p w14:paraId="3D2556C9" w14:textId="77777777" w:rsidR="005444CC" w:rsidRPr="00BC6528" w:rsidRDefault="005444CC">
      <w:pPr>
        <w:pStyle w:val="GvdeMetni"/>
        <w:rPr>
          <w:rFonts w:asciiTheme="minorHAnsi" w:hAnsiTheme="minorHAnsi" w:cstheme="minorHAnsi"/>
        </w:rPr>
      </w:pPr>
    </w:p>
    <w:p w14:paraId="5C7F34C2" w14:textId="77777777" w:rsidR="005444CC" w:rsidRDefault="005444CC" w:rsidP="00BC6528">
      <w:pPr>
        <w:pStyle w:val="GvdeMetni"/>
        <w:tabs>
          <w:tab w:val="left" w:pos="10632"/>
        </w:tabs>
      </w:pPr>
    </w:p>
    <w:p w14:paraId="1717EB38" w14:textId="77777777" w:rsidR="005444CC" w:rsidRDefault="005444CC">
      <w:pPr>
        <w:pStyle w:val="GvdeMetni"/>
        <w:spacing w:before="276"/>
      </w:pPr>
    </w:p>
    <w:p w14:paraId="0BA776AC" w14:textId="06E19306" w:rsidR="005444CC" w:rsidRPr="00901E8C" w:rsidRDefault="002A5995" w:rsidP="000C0F14">
      <w:pPr>
        <w:pStyle w:val="Balk3"/>
        <w:numPr>
          <w:ilvl w:val="1"/>
          <w:numId w:val="11"/>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16D1EEFA" w14:textId="77777777" w:rsidR="00901E8C" w:rsidRDefault="00901E8C" w:rsidP="00901E8C">
      <w:pPr>
        <w:pStyle w:val="Balk3"/>
        <w:tabs>
          <w:tab w:val="left" w:pos="284"/>
        </w:tabs>
        <w:spacing w:before="0"/>
        <w:ind w:left="142" w:firstLine="142"/>
        <w:jc w:val="right"/>
      </w:pPr>
    </w:p>
    <w:p w14:paraId="0E7322AD" w14:textId="334B69D2" w:rsidR="00901E8C" w:rsidRDefault="00901E8C" w:rsidP="00901E8C">
      <w:pPr>
        <w:pStyle w:val="GvdeMetni"/>
        <w:spacing w:before="5" w:line="276" w:lineRule="auto"/>
        <w:ind w:left="142" w:right="1013" w:firstLine="35"/>
        <w:jc w:val="both"/>
      </w:pPr>
      <w:r>
        <w:t xml:space="preserve">       2019-2023 stratejik plana bağlı kalınarak yapılması planlanan çalışmalar başarı ile tamamlanmış olup pandemi sürecinde DÖSE kapsamında dezenfekten ve temizlik malzemesi üretimi başlamıştır. Halen ilçedeki okulların be bölgedeki resmi kurumların temizlik malzemesi okulumuz tarafından üretilmektedir.</w:t>
      </w:r>
    </w:p>
    <w:p w14:paraId="72060436" w14:textId="77777777" w:rsidR="00901E8C" w:rsidRDefault="00901E8C" w:rsidP="00901E8C">
      <w:pPr>
        <w:pStyle w:val="GvdeMetni"/>
        <w:spacing w:before="5" w:line="276" w:lineRule="auto"/>
        <w:ind w:left="958" w:right="1013"/>
        <w:jc w:val="both"/>
      </w:pPr>
    </w:p>
    <w:p w14:paraId="45788E1F" w14:textId="77777777" w:rsidR="00901E8C" w:rsidRDefault="00901E8C" w:rsidP="009A462B">
      <w:pPr>
        <w:pStyle w:val="GvdeMetni"/>
        <w:spacing w:before="213"/>
      </w:pPr>
    </w:p>
    <w:p w14:paraId="7A55196A" w14:textId="61E26639" w:rsidR="009A462B" w:rsidRPr="009A462B" w:rsidRDefault="009A462B" w:rsidP="009A462B">
      <w:pPr>
        <w:pStyle w:val="GvdeMetni"/>
        <w:spacing w:before="213"/>
        <w:rPr>
          <w:b/>
          <w:bCs/>
        </w:rPr>
      </w:pPr>
      <w:r w:rsidRPr="009A462B">
        <w:rPr>
          <w:b/>
          <w:bCs/>
        </w:rPr>
        <w:t>Hedef ve Performans Göstergeleri Bazında Gerçekleşme Düzeyi</w:t>
      </w:r>
    </w:p>
    <w:p w14:paraId="2DBCF7A3" w14:textId="77777777" w:rsidR="009A462B" w:rsidRPr="009A462B" w:rsidRDefault="009A462B" w:rsidP="000C0F14">
      <w:pPr>
        <w:pStyle w:val="GvdeMetni"/>
        <w:numPr>
          <w:ilvl w:val="0"/>
          <w:numId w:val="14"/>
        </w:numPr>
        <w:spacing w:before="213"/>
      </w:pPr>
      <w:r w:rsidRPr="009A462B">
        <w:rPr>
          <w:b/>
          <w:bCs/>
        </w:rPr>
        <w:t>Eğitime Erişim:</w:t>
      </w:r>
    </w:p>
    <w:p w14:paraId="4574F311" w14:textId="77777777" w:rsidR="009A462B" w:rsidRPr="009A462B" w:rsidRDefault="009A462B" w:rsidP="000C0F14">
      <w:pPr>
        <w:pStyle w:val="GvdeMetni"/>
        <w:numPr>
          <w:ilvl w:val="1"/>
          <w:numId w:val="14"/>
        </w:numPr>
        <w:spacing w:before="213"/>
      </w:pPr>
      <w:r w:rsidRPr="009A462B">
        <w:rPr>
          <w:b/>
          <w:bCs/>
        </w:rPr>
        <w:t>Hedef:</w:t>
      </w:r>
      <w:r w:rsidRPr="009A462B">
        <w:t xml:space="preserve"> Öğrenci sayısını artırmak ve eğitim faaliyetlerine erişimi genişletmek.</w:t>
      </w:r>
    </w:p>
    <w:p w14:paraId="329DBEA0" w14:textId="654C48D3" w:rsidR="009A462B" w:rsidRPr="009A462B" w:rsidRDefault="009A462B" w:rsidP="000C0F14">
      <w:pPr>
        <w:pStyle w:val="GvdeMetni"/>
        <w:numPr>
          <w:ilvl w:val="1"/>
          <w:numId w:val="14"/>
        </w:numPr>
        <w:spacing w:before="213"/>
      </w:pPr>
      <w:r w:rsidRPr="009A462B">
        <w:rPr>
          <w:b/>
          <w:bCs/>
        </w:rPr>
        <w:t>Gerçekleşme Düzeyi:</w:t>
      </w:r>
      <w:r w:rsidR="00901E8C">
        <w:t xml:space="preserve"> Öğrenci kayıtlarında %5 </w:t>
      </w:r>
      <w:r w:rsidRPr="009A462B">
        <w:t>ar</w:t>
      </w:r>
      <w:r w:rsidR="00901E8C">
        <w:t xml:space="preserve">tış sağlanmış ,kosbi destekli ücretsiz esot kart uygulamasıyla öğrenci artışı sağlanmıştır. </w:t>
      </w:r>
    </w:p>
    <w:p w14:paraId="68A6C5BB" w14:textId="77777777" w:rsidR="009A462B" w:rsidRPr="009A462B" w:rsidRDefault="009A462B" w:rsidP="000C0F14">
      <w:pPr>
        <w:pStyle w:val="GvdeMetni"/>
        <w:numPr>
          <w:ilvl w:val="1"/>
          <w:numId w:val="14"/>
        </w:numPr>
        <w:spacing w:before="213"/>
      </w:pPr>
      <w:r w:rsidRPr="009A462B">
        <w:rPr>
          <w:b/>
          <w:bCs/>
        </w:rPr>
        <w:t>Başarı Nedenleri:</w:t>
      </w:r>
      <w:r w:rsidRPr="009A462B">
        <w:t xml:space="preserve"> Adrese dayalı kayıt sistemi ve etkin tanıtım faaliyetleri.</w:t>
      </w:r>
    </w:p>
    <w:p w14:paraId="60FC8D52" w14:textId="77777777" w:rsidR="009A462B" w:rsidRPr="009A462B" w:rsidRDefault="009A462B" w:rsidP="000C0F14">
      <w:pPr>
        <w:pStyle w:val="GvdeMetni"/>
        <w:numPr>
          <w:ilvl w:val="0"/>
          <w:numId w:val="14"/>
        </w:numPr>
        <w:spacing w:before="213"/>
      </w:pPr>
      <w:r w:rsidRPr="009A462B">
        <w:rPr>
          <w:b/>
          <w:bCs/>
        </w:rPr>
        <w:t>Eğitimde Kalite:</w:t>
      </w:r>
    </w:p>
    <w:p w14:paraId="53C65C54" w14:textId="432AB894" w:rsidR="009A462B" w:rsidRPr="009A462B" w:rsidRDefault="009A462B" w:rsidP="000C0F14">
      <w:pPr>
        <w:pStyle w:val="GvdeMetni"/>
        <w:numPr>
          <w:ilvl w:val="1"/>
          <w:numId w:val="14"/>
        </w:numPr>
        <w:spacing w:before="213"/>
      </w:pPr>
      <w:r w:rsidRPr="009A462B">
        <w:rPr>
          <w:b/>
          <w:bCs/>
        </w:rPr>
        <w:t>Hedef:</w:t>
      </w:r>
      <w:r w:rsidRPr="009A462B">
        <w:t xml:space="preserve"> Akademik </w:t>
      </w:r>
      <w:r w:rsidR="00901E8C">
        <w:t xml:space="preserve">ve mesleki </w:t>
      </w:r>
      <w:r w:rsidRPr="009A462B">
        <w:t>başarıyı artırmak ve öğrencilerin sosyal-bilişsel gelişimini desteklemek.</w:t>
      </w:r>
    </w:p>
    <w:p w14:paraId="7BD0DEAD" w14:textId="38DE9AE7" w:rsidR="009A462B" w:rsidRPr="009A462B" w:rsidRDefault="009A462B" w:rsidP="000C0F14">
      <w:pPr>
        <w:pStyle w:val="GvdeMetni"/>
        <w:numPr>
          <w:ilvl w:val="1"/>
          <w:numId w:val="14"/>
        </w:numPr>
        <w:spacing w:before="213"/>
      </w:pPr>
      <w:r w:rsidRPr="009A462B">
        <w:rPr>
          <w:b/>
          <w:bCs/>
        </w:rPr>
        <w:lastRenderedPageBreak/>
        <w:t>Gerçekleşme Düzeyi:</w:t>
      </w:r>
      <w:r w:rsidR="00901E8C">
        <w:t xml:space="preserve"> Mezun öğrencilerin %50</w:t>
      </w:r>
      <w:r w:rsidRPr="009A462B">
        <w:t>’i bir üst eğitim kurumuna yerleşmiştir.</w:t>
      </w:r>
      <w:r w:rsidR="00901E8C">
        <w:t xml:space="preserve"> Diğer %50 ‘i ise fabrikalarda mesleki başarılar elde etmişlerdir.</w:t>
      </w:r>
    </w:p>
    <w:p w14:paraId="16FB7CB9" w14:textId="5FCE825F" w:rsidR="009A462B" w:rsidRPr="009A462B" w:rsidRDefault="009A462B" w:rsidP="000C0F14">
      <w:pPr>
        <w:pStyle w:val="GvdeMetni"/>
        <w:numPr>
          <w:ilvl w:val="1"/>
          <w:numId w:val="14"/>
        </w:numPr>
        <w:spacing w:before="213"/>
      </w:pPr>
      <w:r w:rsidRPr="009A462B">
        <w:rPr>
          <w:b/>
          <w:bCs/>
        </w:rPr>
        <w:t>Başarı Nedenleri:</w:t>
      </w:r>
      <w:r w:rsidRPr="009A462B">
        <w:t xml:space="preserve"> </w:t>
      </w:r>
      <w:r w:rsidR="00901E8C">
        <w:t>Mesleki eğitimin iş başında öğretiliyor olması,öğretmenlerin profesyonel oluşu.</w:t>
      </w:r>
    </w:p>
    <w:p w14:paraId="48EC9202" w14:textId="77777777" w:rsidR="009A462B" w:rsidRPr="009A462B" w:rsidRDefault="009A462B" w:rsidP="000C0F14">
      <w:pPr>
        <w:pStyle w:val="GvdeMetni"/>
        <w:numPr>
          <w:ilvl w:val="0"/>
          <w:numId w:val="14"/>
        </w:numPr>
        <w:spacing w:before="213"/>
      </w:pPr>
      <w:r w:rsidRPr="009A462B">
        <w:rPr>
          <w:b/>
          <w:bCs/>
        </w:rPr>
        <w:t>Kurumsal Kapasite:</w:t>
      </w:r>
    </w:p>
    <w:p w14:paraId="36AA3789" w14:textId="77777777" w:rsidR="009A462B" w:rsidRPr="009A462B" w:rsidRDefault="009A462B" w:rsidP="000C0F14">
      <w:pPr>
        <w:pStyle w:val="GvdeMetni"/>
        <w:numPr>
          <w:ilvl w:val="1"/>
          <w:numId w:val="14"/>
        </w:numPr>
        <w:spacing w:before="213"/>
      </w:pPr>
      <w:r w:rsidRPr="009A462B">
        <w:rPr>
          <w:b/>
          <w:bCs/>
        </w:rPr>
        <w:t>Hedef:</w:t>
      </w:r>
      <w:r w:rsidRPr="009A462B">
        <w:t xml:space="preserve"> Okulun fiziksel ve teknolojik altyapısını geliştirmek.</w:t>
      </w:r>
    </w:p>
    <w:p w14:paraId="3B215052" w14:textId="058E994D" w:rsidR="009A462B" w:rsidRPr="009A462B" w:rsidRDefault="009A462B" w:rsidP="000C0F14">
      <w:pPr>
        <w:pStyle w:val="GvdeMetni"/>
        <w:numPr>
          <w:ilvl w:val="1"/>
          <w:numId w:val="14"/>
        </w:numPr>
        <w:spacing w:before="213"/>
      </w:pPr>
      <w:r w:rsidRPr="009A462B">
        <w:rPr>
          <w:b/>
          <w:bCs/>
        </w:rPr>
        <w:t>Gerçekleşme Düzeyi:</w:t>
      </w:r>
      <w:r w:rsidRPr="009A462B">
        <w:t xml:space="preserve"> Akıllı tahta ve güçlü internet ağı gibi teknolojik altyapılar geliştirilmiş, binaların güvenliği artırılmıştır.</w:t>
      </w:r>
      <w:r w:rsidR="00901E8C">
        <w:t>Yeni atölyeler ve imalathaneler kurulmuştur.</w:t>
      </w:r>
    </w:p>
    <w:p w14:paraId="0813338F" w14:textId="2E304179" w:rsidR="009A462B" w:rsidRPr="009A462B" w:rsidRDefault="009A462B" w:rsidP="000C0F14">
      <w:pPr>
        <w:pStyle w:val="GvdeMetni"/>
        <w:numPr>
          <w:ilvl w:val="1"/>
          <w:numId w:val="14"/>
        </w:numPr>
        <w:spacing w:before="213"/>
      </w:pPr>
      <w:r w:rsidRPr="009A462B">
        <w:rPr>
          <w:b/>
          <w:bCs/>
        </w:rPr>
        <w:t>Başarı Nedenleri:</w:t>
      </w:r>
      <w:r w:rsidRPr="009A462B">
        <w:t xml:space="preserve"> Milli Eğitim Bakanlığı’nın Fatih Proj</w:t>
      </w:r>
      <w:r w:rsidR="00901E8C">
        <w:t>esi ve Mesleki ve Teknik Eğitim Müdürlüğü’nün destek programları.</w:t>
      </w:r>
    </w:p>
    <w:p w14:paraId="63AD994A" w14:textId="77777777" w:rsidR="009A462B" w:rsidRPr="009A462B" w:rsidRDefault="009A462B" w:rsidP="009A462B">
      <w:pPr>
        <w:pStyle w:val="GvdeMetni"/>
        <w:spacing w:before="213"/>
        <w:rPr>
          <w:b/>
          <w:bCs/>
        </w:rPr>
      </w:pPr>
      <w:r w:rsidRPr="009A462B">
        <w:rPr>
          <w:b/>
          <w:bCs/>
        </w:rPr>
        <w:t>Başarı ve Başarısızlık Nedenleri</w:t>
      </w:r>
    </w:p>
    <w:p w14:paraId="15DE8965" w14:textId="77777777" w:rsidR="009A462B" w:rsidRPr="009A462B" w:rsidRDefault="009A462B" w:rsidP="000C0F14">
      <w:pPr>
        <w:pStyle w:val="GvdeMetni"/>
        <w:numPr>
          <w:ilvl w:val="0"/>
          <w:numId w:val="15"/>
        </w:numPr>
        <w:spacing w:before="213"/>
      </w:pPr>
      <w:r w:rsidRPr="009A462B">
        <w:rPr>
          <w:b/>
          <w:bCs/>
        </w:rPr>
        <w:t>Başarı Nedenleri:</w:t>
      </w:r>
    </w:p>
    <w:p w14:paraId="1549B58B" w14:textId="77777777" w:rsidR="009A462B" w:rsidRPr="009A462B" w:rsidRDefault="009A462B" w:rsidP="000C0F14">
      <w:pPr>
        <w:pStyle w:val="GvdeMetni"/>
        <w:numPr>
          <w:ilvl w:val="1"/>
          <w:numId w:val="15"/>
        </w:numPr>
        <w:spacing w:before="213"/>
      </w:pPr>
      <w:r w:rsidRPr="009A462B">
        <w:rPr>
          <w:b/>
          <w:bCs/>
        </w:rPr>
        <w:t>Paydaş Katılımı:</w:t>
      </w:r>
      <w:r w:rsidRPr="009A462B">
        <w:t xml:space="preserve"> Öğrenciler, veliler, öğretmenler ve diğer paydaşların aktif katılımı ve işbirliği.</w:t>
      </w:r>
    </w:p>
    <w:p w14:paraId="47C664C5" w14:textId="77777777" w:rsidR="009A462B" w:rsidRPr="009A462B" w:rsidRDefault="009A462B" w:rsidP="000C0F14">
      <w:pPr>
        <w:pStyle w:val="GvdeMetni"/>
        <w:numPr>
          <w:ilvl w:val="1"/>
          <w:numId w:val="15"/>
        </w:numPr>
        <w:spacing w:before="213"/>
      </w:pPr>
      <w:r w:rsidRPr="009A462B">
        <w:rPr>
          <w:b/>
          <w:bCs/>
        </w:rPr>
        <w:t>Proje Destekleri:</w:t>
      </w:r>
      <w:r w:rsidRPr="009A462B">
        <w:t xml:space="preserve"> Erasmus+ ve Fatih Projesi gibi ulusal ve uluslararası projelerin sağladığı kaynak ve fırsatlar.</w:t>
      </w:r>
    </w:p>
    <w:p w14:paraId="2114BA27" w14:textId="77777777" w:rsidR="009A462B" w:rsidRPr="009A462B" w:rsidRDefault="009A462B" w:rsidP="000C0F14">
      <w:pPr>
        <w:pStyle w:val="GvdeMetni"/>
        <w:numPr>
          <w:ilvl w:val="1"/>
          <w:numId w:val="15"/>
        </w:numPr>
        <w:spacing w:before="213"/>
      </w:pPr>
      <w:r w:rsidRPr="009A462B">
        <w:rPr>
          <w:b/>
          <w:bCs/>
        </w:rPr>
        <w:t>Yönetim:</w:t>
      </w:r>
      <w:r w:rsidRPr="009A462B">
        <w:t xml:space="preserve"> Adil, yenilikçi ve işbirlikçi yönetim anlayışı.</w:t>
      </w:r>
    </w:p>
    <w:p w14:paraId="333622D1" w14:textId="77777777" w:rsidR="009A462B" w:rsidRPr="009A462B" w:rsidRDefault="009A462B" w:rsidP="000C0F14">
      <w:pPr>
        <w:pStyle w:val="GvdeMetni"/>
        <w:numPr>
          <w:ilvl w:val="0"/>
          <w:numId w:val="15"/>
        </w:numPr>
        <w:spacing w:before="213"/>
      </w:pPr>
      <w:r w:rsidRPr="009A462B">
        <w:rPr>
          <w:b/>
          <w:bCs/>
        </w:rPr>
        <w:t>Başarısızlık Nedenleri:</w:t>
      </w:r>
    </w:p>
    <w:p w14:paraId="3EE26BB1" w14:textId="77777777" w:rsidR="009A462B" w:rsidRPr="009A462B" w:rsidRDefault="009A462B" w:rsidP="000C0F14">
      <w:pPr>
        <w:pStyle w:val="GvdeMetni"/>
        <w:numPr>
          <w:ilvl w:val="1"/>
          <w:numId w:val="15"/>
        </w:numPr>
        <w:spacing w:before="213"/>
      </w:pPr>
      <w:r w:rsidRPr="009A462B">
        <w:rPr>
          <w:b/>
          <w:bCs/>
        </w:rPr>
        <w:t>Kaynak Yetersizliği:</w:t>
      </w:r>
      <w:r w:rsidRPr="009A462B">
        <w:t xml:space="preserve"> Bütçe ve ödenek yetersizlikleri bazı hedeflerin tam anlamıyla gerçekleştirilememesine neden olmuştur.</w:t>
      </w:r>
    </w:p>
    <w:p w14:paraId="0F4A2EE2" w14:textId="28FA9638" w:rsidR="009A462B" w:rsidRDefault="009A462B" w:rsidP="000C0F14">
      <w:pPr>
        <w:pStyle w:val="GvdeMetni"/>
        <w:numPr>
          <w:ilvl w:val="1"/>
          <w:numId w:val="15"/>
        </w:numPr>
        <w:spacing w:before="213"/>
      </w:pPr>
      <w:r w:rsidRPr="009A462B">
        <w:rPr>
          <w:b/>
          <w:bCs/>
        </w:rPr>
        <w:t>Kadro Eksikliği:</w:t>
      </w:r>
      <w:r w:rsidRPr="009A462B">
        <w:t xml:space="preserve"> Kadrolu personel yetersizliği, bazı idari ve eğitimsel faaliyetlerin aksamasına yol açmıştır.</w:t>
      </w:r>
    </w:p>
    <w:p w14:paraId="3061B690" w14:textId="77777777" w:rsidR="00F262C7" w:rsidRPr="009A462B" w:rsidRDefault="00F262C7" w:rsidP="00F262C7">
      <w:pPr>
        <w:pStyle w:val="GvdeMetni"/>
        <w:spacing w:before="213"/>
      </w:pPr>
    </w:p>
    <w:p w14:paraId="51D0A5C6" w14:textId="7CD6A47C" w:rsidR="005444CC" w:rsidRDefault="005444CC">
      <w:pPr>
        <w:pStyle w:val="GvdeMetni"/>
        <w:spacing w:before="213"/>
      </w:pPr>
    </w:p>
    <w:p w14:paraId="51712919" w14:textId="0FBACF1E" w:rsidR="00F262C7" w:rsidRDefault="00F262C7">
      <w:pPr>
        <w:pStyle w:val="GvdeMetni"/>
        <w:spacing w:before="213"/>
      </w:pPr>
    </w:p>
    <w:p w14:paraId="0CA85B43" w14:textId="01C9FA85" w:rsidR="00F262C7" w:rsidRDefault="00F262C7">
      <w:pPr>
        <w:pStyle w:val="GvdeMetni"/>
        <w:spacing w:before="213"/>
      </w:pPr>
    </w:p>
    <w:p w14:paraId="3C9C7C56" w14:textId="2BE9D463" w:rsidR="00F262C7" w:rsidRDefault="00F262C7">
      <w:pPr>
        <w:pStyle w:val="GvdeMetni"/>
        <w:spacing w:before="213"/>
      </w:pPr>
    </w:p>
    <w:p w14:paraId="4485B0BB" w14:textId="4ADDAFC9" w:rsidR="00F262C7" w:rsidRDefault="00F262C7">
      <w:pPr>
        <w:pStyle w:val="GvdeMetni"/>
        <w:spacing w:before="213"/>
      </w:pPr>
    </w:p>
    <w:p w14:paraId="35AD9021" w14:textId="4E4AC632" w:rsidR="00F262C7" w:rsidRDefault="00F262C7">
      <w:pPr>
        <w:pStyle w:val="GvdeMetni"/>
        <w:spacing w:before="213"/>
      </w:pPr>
    </w:p>
    <w:p w14:paraId="25A24D6C" w14:textId="01B90E1B" w:rsidR="00F262C7" w:rsidRDefault="00F262C7">
      <w:pPr>
        <w:pStyle w:val="GvdeMetni"/>
        <w:spacing w:before="213"/>
      </w:pPr>
    </w:p>
    <w:p w14:paraId="335EC9BF" w14:textId="6132C74F" w:rsidR="00F262C7" w:rsidRDefault="00F262C7">
      <w:pPr>
        <w:pStyle w:val="GvdeMetni"/>
        <w:spacing w:before="213"/>
      </w:pPr>
    </w:p>
    <w:p w14:paraId="741510D1" w14:textId="7DDF6A65" w:rsidR="00F262C7" w:rsidRDefault="00F262C7">
      <w:pPr>
        <w:pStyle w:val="GvdeMetni"/>
        <w:spacing w:before="213"/>
      </w:pPr>
    </w:p>
    <w:p w14:paraId="7F0199E0" w14:textId="77777777" w:rsidR="00F262C7" w:rsidRDefault="00F262C7">
      <w:pPr>
        <w:pStyle w:val="GvdeMetni"/>
        <w:spacing w:before="213"/>
      </w:pPr>
    </w:p>
    <w:p w14:paraId="4C747079" w14:textId="77777777" w:rsidR="005444CC" w:rsidRDefault="002A5995" w:rsidP="000C0F14">
      <w:pPr>
        <w:pStyle w:val="Balk3"/>
        <w:numPr>
          <w:ilvl w:val="1"/>
          <w:numId w:val="11"/>
        </w:numPr>
        <w:tabs>
          <w:tab w:val="left" w:pos="1553"/>
        </w:tabs>
        <w:spacing w:before="0"/>
        <w:ind w:left="1553" w:hanging="595"/>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6BFE1D91" w14:textId="77777777" w:rsidR="00963D84" w:rsidRDefault="00963D84" w:rsidP="00954620">
      <w:pPr>
        <w:spacing w:line="256" w:lineRule="auto"/>
        <w:rPr>
          <w:b/>
          <w:bCs/>
          <w:sz w:val="24"/>
          <w:szCs w:val="24"/>
        </w:rPr>
      </w:pPr>
    </w:p>
    <w:p w14:paraId="68E74FCC" w14:textId="77777777" w:rsidR="00F262C7" w:rsidRDefault="00F262C7" w:rsidP="00F262C7">
      <w:pPr>
        <w:pStyle w:val="GvdeMetni"/>
        <w:spacing w:before="142"/>
        <w:rPr>
          <w:color w:val="000000" w:themeColor="text1"/>
        </w:rPr>
      </w:pPr>
      <w:r>
        <w:rPr>
          <w:color w:val="000000" w:themeColor="text1"/>
        </w:rPr>
        <w:t>Mopak Mesleki ve Teknik Anadolu Lisesi Müdürlüğü’nün başlıca görev ve sorumlulukları şunlardır;</w:t>
      </w:r>
    </w:p>
    <w:p w14:paraId="0CED33B5" w14:textId="77777777" w:rsidR="00F262C7" w:rsidRDefault="00F262C7" w:rsidP="00F262C7">
      <w:pPr>
        <w:pStyle w:val="GvdeMetni"/>
        <w:spacing w:before="142"/>
        <w:rPr>
          <w:color w:val="000000" w:themeColor="text1"/>
        </w:rPr>
      </w:pPr>
    </w:p>
    <w:p w14:paraId="02E55E21" w14:textId="77777777" w:rsidR="00F262C7" w:rsidRDefault="00F262C7" w:rsidP="00F262C7">
      <w:pPr>
        <w:pStyle w:val="GvdeMetni"/>
        <w:spacing w:before="142"/>
        <w:rPr>
          <w:color w:val="000000" w:themeColor="text1"/>
        </w:rPr>
      </w:pPr>
      <w:r>
        <w:rPr>
          <w:color w:val="000000" w:themeColor="text1"/>
        </w:rPr>
        <w:t>- Tüm bireyleri beden, zihin, ahlak, ruh ve duygu bakımlarından dengeli ve sağlıklı  şekilde gelişmiş bir kişiliğe ve karaktere, hür ve bilimsel düşünme gücüne, geniş bir</w:t>
      </w:r>
    </w:p>
    <w:p w14:paraId="3458D462" w14:textId="77777777" w:rsidR="00F262C7" w:rsidRDefault="00F262C7" w:rsidP="00F262C7">
      <w:pPr>
        <w:pStyle w:val="GvdeMetni"/>
        <w:spacing w:before="142"/>
        <w:rPr>
          <w:color w:val="000000" w:themeColor="text1"/>
        </w:rPr>
      </w:pPr>
      <w:r>
        <w:rPr>
          <w:color w:val="000000" w:themeColor="text1"/>
        </w:rPr>
        <w:t>dünya görüşüne sahip, insan haklarına saygılı, kişilik ve teşebbüse değer veren, topluma karşı sorumluluk duyan, yapıcı, yaratıcı ve verimli kişiler olarak yetiştirmek.</w:t>
      </w:r>
    </w:p>
    <w:p w14:paraId="4ED87684" w14:textId="77777777" w:rsidR="00F262C7" w:rsidRDefault="00F262C7" w:rsidP="00F262C7">
      <w:pPr>
        <w:pStyle w:val="GvdeMetni"/>
        <w:spacing w:before="142"/>
        <w:rPr>
          <w:color w:val="000000" w:themeColor="text1"/>
        </w:rPr>
      </w:pPr>
      <w:r>
        <w:rPr>
          <w:color w:val="000000" w:themeColor="text1"/>
        </w:rPr>
        <w:t>-Tüm bireylerin ilgi, istidat ve kabiliyetlerini geliştirerek gerekli bilgi, beceri, davranışlar ve birlikte iş görme alışkanlığı kazandırmak suretiyle hayata hazırlanmalarını ve onların, kendilerini mutlu kılacak ve toplumun mutluluğuna katkıda bulunacak bir meslek sahibi olmalarını sağlamak.</w:t>
      </w:r>
    </w:p>
    <w:p w14:paraId="6147784C" w14:textId="77777777" w:rsidR="00F262C7" w:rsidRDefault="00F262C7" w:rsidP="00F262C7">
      <w:pPr>
        <w:pStyle w:val="GvdeMetni"/>
        <w:spacing w:before="142"/>
        <w:rPr>
          <w:color w:val="000000" w:themeColor="text1"/>
        </w:rPr>
      </w:pPr>
      <w:r>
        <w:rPr>
          <w:color w:val="000000" w:themeColor="text1"/>
        </w:rPr>
        <w:t>-Kız öğrencilerin, engellilerin ve toplumun özel ilgi bekleyen diğer kesimlerinin eğitimine yardımda bulunmak.</w:t>
      </w:r>
    </w:p>
    <w:p w14:paraId="0DDEED5B" w14:textId="77777777" w:rsidR="00F262C7" w:rsidRDefault="00F262C7" w:rsidP="00F262C7">
      <w:pPr>
        <w:pStyle w:val="GvdeMetni"/>
        <w:spacing w:before="142"/>
        <w:rPr>
          <w:color w:val="000000" w:themeColor="text1"/>
        </w:rPr>
      </w:pPr>
      <w:r>
        <w:rPr>
          <w:color w:val="000000" w:themeColor="text1"/>
        </w:rPr>
        <w:t xml:space="preserve">- Özel yetenek sahibi kişilerin bu niteliklerini koruyucu ve geliştirici özel eğitim ve öğretim programlarını uygulamak </w:t>
      </w:r>
    </w:p>
    <w:p w14:paraId="3C446532" w14:textId="77777777" w:rsidR="00F262C7" w:rsidRDefault="00F262C7" w:rsidP="00F262C7">
      <w:pPr>
        <w:pStyle w:val="GvdeMetni"/>
        <w:spacing w:before="142"/>
        <w:rPr>
          <w:color w:val="000000" w:themeColor="text1"/>
        </w:rPr>
      </w:pPr>
      <w:r>
        <w:rPr>
          <w:color w:val="000000" w:themeColor="text1"/>
        </w:rPr>
        <w:t>- Yönetici, öğretmen ve çalışanlar için belirlenen performans ölçütlerinin uygulanmasını, öğretim materyallerinin kullanımını, eğitim öğretim</w:t>
      </w:r>
    </w:p>
    <w:p w14:paraId="26EAFE4A" w14:textId="77777777" w:rsidR="00F262C7" w:rsidRDefault="00F262C7" w:rsidP="00F262C7">
      <w:pPr>
        <w:pStyle w:val="GvdeMetni"/>
        <w:spacing w:before="142"/>
        <w:rPr>
          <w:color w:val="000000" w:themeColor="text1"/>
        </w:rPr>
      </w:pPr>
      <w:r>
        <w:rPr>
          <w:color w:val="000000" w:themeColor="text1"/>
        </w:rPr>
        <w:t>programlarının uygulanmasını, öğretmen yeterliliklerini izlemek ve değerlendirilmesini sağlamak.</w:t>
      </w:r>
    </w:p>
    <w:p w14:paraId="202A2F88" w14:textId="77777777" w:rsidR="00F262C7" w:rsidRDefault="00F262C7" w:rsidP="00F262C7">
      <w:pPr>
        <w:pStyle w:val="GvdeMetni"/>
        <w:spacing w:before="142"/>
        <w:rPr>
          <w:color w:val="000000" w:themeColor="text1"/>
        </w:rPr>
      </w:pPr>
      <w:r>
        <w:rPr>
          <w:color w:val="000000" w:themeColor="text1"/>
        </w:rPr>
        <w:t>-Eğitim öğretim hizmetlerini sunarken; kalkınma planları ve programlarda yer alan politika ve hedefler doğrultusunda kamu kaynaklarının etkili, ekonomik, verimli bir</w:t>
      </w:r>
    </w:p>
    <w:p w14:paraId="0D6E354C" w14:textId="77777777" w:rsidR="00F262C7" w:rsidRDefault="00F262C7" w:rsidP="00F262C7">
      <w:pPr>
        <w:pStyle w:val="GvdeMetni"/>
        <w:spacing w:before="142"/>
        <w:rPr>
          <w:color w:val="000000" w:themeColor="text1"/>
        </w:rPr>
      </w:pPr>
      <w:r>
        <w:rPr>
          <w:color w:val="000000" w:themeColor="text1"/>
        </w:rPr>
        <w:t>şekilde kullanılmasını, hesap verebilirliği ve malî saydamlığı sağlamak.</w:t>
      </w:r>
    </w:p>
    <w:p w14:paraId="57FF639F" w14:textId="77777777" w:rsidR="00F262C7" w:rsidRDefault="00F262C7" w:rsidP="00F262C7">
      <w:pPr>
        <w:pStyle w:val="GvdeMetni"/>
        <w:spacing w:before="142"/>
        <w:rPr>
          <w:color w:val="000000" w:themeColor="text1"/>
          <w:sz w:val="20"/>
        </w:rPr>
      </w:pPr>
    </w:p>
    <w:p w14:paraId="13535DE2" w14:textId="77777777" w:rsidR="00F262C7" w:rsidRDefault="00F262C7" w:rsidP="00954620">
      <w:pPr>
        <w:spacing w:line="256" w:lineRule="auto"/>
        <w:rPr>
          <w:b/>
          <w:bCs/>
          <w:sz w:val="24"/>
          <w:szCs w:val="24"/>
        </w:rPr>
      </w:pPr>
    </w:p>
    <w:p w14:paraId="2E3A88CC" w14:textId="18E138F9" w:rsidR="00954620" w:rsidRPr="00954620" w:rsidRDefault="00954620" w:rsidP="00954620">
      <w:pPr>
        <w:spacing w:line="256" w:lineRule="auto"/>
        <w:rPr>
          <w:b/>
          <w:bCs/>
          <w:sz w:val="24"/>
          <w:szCs w:val="24"/>
        </w:rPr>
      </w:pPr>
      <w:r w:rsidRPr="00954620">
        <w:rPr>
          <w:b/>
          <w:bCs/>
          <w:sz w:val="24"/>
          <w:szCs w:val="24"/>
        </w:rPr>
        <w:t>Mevzuat Analizi Çıktıları</w:t>
      </w:r>
    </w:p>
    <w:p w14:paraId="169EC557" w14:textId="77777777" w:rsidR="00954620" w:rsidRPr="00954620" w:rsidRDefault="00954620" w:rsidP="00954620">
      <w:pPr>
        <w:spacing w:line="256" w:lineRule="auto"/>
        <w:rPr>
          <w:sz w:val="24"/>
          <w:szCs w:val="24"/>
        </w:rPr>
      </w:pPr>
      <w:r w:rsidRPr="00954620">
        <w:rPr>
          <w:sz w:val="24"/>
          <w:szCs w:val="24"/>
        </w:rPr>
        <w:t>Bu mevzuat analizinde belirlenen yasal yükümlülükler, okulun faaliyet alanlarının ve misyon bildiriminin belirlenmesinde ve geleceğe yönelik stratejik hedeflerin oluşturulmasında kritik rol oynar. İlgili yasal düzenlemeler, okulun görevlerini yürütürken uyması gereken sınırları belirler ve stratejik planın bu sınırlar içinde şekillendirilmesini sağlar. Yasal yükümlülüklerin ve düzenlemelerin doğru şekilde analiz edilmesi, okulun etkin ve yasalara uygun bir şekilde çalışmasını temin eder.</w:t>
      </w:r>
    </w:p>
    <w:p w14:paraId="36BF40FF" w14:textId="77777777" w:rsidR="005444CC" w:rsidRDefault="005444CC">
      <w:pPr>
        <w:spacing w:line="256" w:lineRule="auto"/>
        <w:rPr>
          <w:sz w:val="24"/>
        </w:rPr>
        <w:sectPr w:rsidR="005444CC" w:rsidSect="00BC6528">
          <w:pgSz w:w="11910" w:h="16840"/>
          <w:pgMar w:top="1321" w:right="57" w:bottom="1281" w:left="459" w:header="0" w:footer="1094" w:gutter="0"/>
          <w:cols w:space="708"/>
        </w:sectPr>
      </w:pPr>
    </w:p>
    <w:p w14:paraId="622D3F8A" w14:textId="77777777" w:rsidR="005444CC" w:rsidRDefault="002A5995" w:rsidP="000C0F14">
      <w:pPr>
        <w:pStyle w:val="Balk3"/>
        <w:numPr>
          <w:ilvl w:val="1"/>
          <w:numId w:val="11"/>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14:paraId="2061B732" w14:textId="77777777" w:rsidR="00954620" w:rsidRPr="00600761" w:rsidRDefault="00954620" w:rsidP="00954620">
      <w:pPr>
        <w:spacing w:after="120" w:line="276" w:lineRule="auto"/>
        <w:ind w:firstLine="567"/>
        <w:jc w:val="both"/>
        <w:rPr>
          <w:rFonts w:ascii="Times New Roman" w:eastAsia="Times New Roman" w:hAnsi="Times New Roman" w:cs="Times New Roman"/>
          <w:bCs/>
          <w:sz w:val="24"/>
          <w:lang w:eastAsia="tr-TR"/>
        </w:rPr>
      </w:pPr>
      <w:r w:rsidRPr="00600761">
        <w:rPr>
          <w:rFonts w:ascii="Times New Roman" w:eastAsia="Times New Roman" w:hAnsi="Times New Roman" w:cs="Times New Roman"/>
          <w:bCs/>
          <w:sz w:val="24"/>
          <w:lang w:eastAsia="tr-TR"/>
        </w:rPr>
        <w:t>İncelenen ve yasal dayanakta yer bulan üst politika belgeleri şunlardır;</w:t>
      </w:r>
    </w:p>
    <w:p w14:paraId="5FBDC30B" w14:textId="77777777" w:rsidR="00954620" w:rsidRPr="004E37EC" w:rsidRDefault="00954620" w:rsidP="000C0F14">
      <w:pPr>
        <w:widowControl/>
        <w:numPr>
          <w:ilvl w:val="0"/>
          <w:numId w:val="19"/>
        </w:numPr>
        <w:tabs>
          <w:tab w:val="left" w:pos="567"/>
        </w:tabs>
        <w:autoSpaceDE/>
        <w:autoSpaceDN/>
        <w:spacing w:after="200" w:line="360" w:lineRule="auto"/>
        <w:ind w:left="1797" w:hanging="357"/>
        <w:rPr>
          <w:rFonts w:ascii="Times New Roman" w:eastAsia="Calibri" w:hAnsi="Times New Roman" w:cs="Times New Roman"/>
          <w:sz w:val="24"/>
        </w:rPr>
      </w:pPr>
      <w:r w:rsidRPr="004E37EC">
        <w:rPr>
          <w:rFonts w:ascii="Times New Roman" w:eastAsia="Calibri" w:hAnsi="Times New Roman" w:cs="Times New Roman"/>
          <w:sz w:val="24"/>
        </w:rPr>
        <w:t>12. Kalkınma Planı</w:t>
      </w:r>
    </w:p>
    <w:p w14:paraId="0DF05A96" w14:textId="754B7E75" w:rsidR="00954620" w:rsidRDefault="00954620" w:rsidP="000C0F14">
      <w:pPr>
        <w:widowControl/>
        <w:numPr>
          <w:ilvl w:val="0"/>
          <w:numId w:val="19"/>
        </w:numPr>
        <w:tabs>
          <w:tab w:val="left" w:pos="567"/>
        </w:tabs>
        <w:autoSpaceDE/>
        <w:autoSpaceDN/>
        <w:spacing w:after="200" w:line="360" w:lineRule="auto"/>
        <w:ind w:left="1797" w:hanging="357"/>
        <w:rPr>
          <w:rFonts w:ascii="Times New Roman" w:eastAsia="Calibri" w:hAnsi="Times New Roman" w:cs="Times New Roman"/>
          <w:sz w:val="24"/>
        </w:rPr>
      </w:pPr>
      <w:r w:rsidRPr="00600761">
        <w:rPr>
          <w:rFonts w:ascii="Times New Roman" w:eastAsia="Calibri" w:hAnsi="Times New Roman" w:cs="Times New Roman"/>
          <w:sz w:val="24"/>
        </w:rPr>
        <w:t>Millî Eğitim Bakanlığı 2024-2028 Stratejik Planı</w:t>
      </w:r>
    </w:p>
    <w:p w14:paraId="6C3F3827" w14:textId="53AC6398" w:rsidR="0094517C" w:rsidRDefault="0094517C" w:rsidP="000C0F14">
      <w:pPr>
        <w:widowControl/>
        <w:numPr>
          <w:ilvl w:val="0"/>
          <w:numId w:val="19"/>
        </w:numPr>
        <w:tabs>
          <w:tab w:val="left" w:pos="567"/>
        </w:tabs>
        <w:autoSpaceDE/>
        <w:autoSpaceDN/>
        <w:spacing w:after="200" w:line="360" w:lineRule="auto"/>
        <w:ind w:left="1797" w:hanging="357"/>
        <w:rPr>
          <w:rFonts w:ascii="Times New Roman" w:eastAsia="Calibri" w:hAnsi="Times New Roman" w:cs="Times New Roman"/>
          <w:sz w:val="24"/>
        </w:rPr>
      </w:pPr>
      <w:r>
        <w:rPr>
          <w:rFonts w:ascii="Times New Roman" w:eastAsia="Calibri" w:hAnsi="Times New Roman" w:cs="Times New Roman"/>
          <w:sz w:val="24"/>
        </w:rPr>
        <w:t>Mesleki ve Teknik Eğitim Müdürlüğü 2024-2028 Stratejik Planı</w:t>
      </w:r>
    </w:p>
    <w:p w14:paraId="58CFDAF2" w14:textId="77777777" w:rsidR="00954620" w:rsidRPr="00600761" w:rsidRDefault="00954620" w:rsidP="000C0F14">
      <w:pPr>
        <w:widowControl/>
        <w:numPr>
          <w:ilvl w:val="0"/>
          <w:numId w:val="19"/>
        </w:numPr>
        <w:tabs>
          <w:tab w:val="left" w:pos="567"/>
        </w:tabs>
        <w:autoSpaceDE/>
        <w:autoSpaceDN/>
        <w:spacing w:after="200" w:line="360" w:lineRule="auto"/>
        <w:ind w:left="1797" w:hanging="357"/>
        <w:rPr>
          <w:rFonts w:ascii="Times New Roman" w:eastAsia="Calibri" w:hAnsi="Times New Roman" w:cs="Times New Roman"/>
          <w:sz w:val="24"/>
        </w:rPr>
      </w:pPr>
      <w:r>
        <w:rPr>
          <w:rFonts w:ascii="Times New Roman" w:hAnsi="Times New Roman" w:cs="Times New Roman"/>
          <w:color w:val="000000"/>
          <w:sz w:val="24"/>
          <w:szCs w:val="24"/>
        </w:rPr>
        <w:t>Millî E</w:t>
      </w:r>
      <w:r>
        <w:rPr>
          <w:rFonts w:ascii="Times New Roman TUR" w:hAnsi="Times New Roman TUR" w:cs="Times New Roman TUR"/>
          <w:color w:val="000000"/>
          <w:sz w:val="24"/>
          <w:szCs w:val="24"/>
        </w:rPr>
        <w:t>ğitim Şura Kararları</w:t>
      </w:r>
    </w:p>
    <w:p w14:paraId="390F676E" w14:textId="7ECEA1CE" w:rsidR="00954620" w:rsidRPr="00600761" w:rsidRDefault="00954620" w:rsidP="000C0F14">
      <w:pPr>
        <w:widowControl/>
        <w:numPr>
          <w:ilvl w:val="0"/>
          <w:numId w:val="19"/>
        </w:numPr>
        <w:tabs>
          <w:tab w:val="left" w:pos="567"/>
        </w:tabs>
        <w:autoSpaceDE/>
        <w:autoSpaceDN/>
        <w:spacing w:after="200" w:line="360" w:lineRule="auto"/>
        <w:ind w:left="1797" w:hanging="357"/>
        <w:rPr>
          <w:rFonts w:ascii="Times New Roman" w:eastAsia="Calibri" w:hAnsi="Times New Roman" w:cs="Times New Roman"/>
          <w:sz w:val="24"/>
        </w:rPr>
      </w:pPr>
      <w:r w:rsidRPr="00600761">
        <w:rPr>
          <w:rFonts w:ascii="Times New Roman" w:eastAsia="Calibri" w:hAnsi="Times New Roman" w:cs="Times New Roman"/>
          <w:sz w:val="24"/>
        </w:rPr>
        <w:t xml:space="preserve">İzmir Millî Eğitim Müdürlüğü </w:t>
      </w:r>
      <w:r w:rsidR="002148F6">
        <w:rPr>
          <w:rFonts w:ascii="Times New Roman" w:eastAsia="Calibri" w:hAnsi="Times New Roman" w:cs="Times New Roman"/>
          <w:sz w:val="24"/>
        </w:rPr>
        <w:t>2024-2028</w:t>
      </w:r>
      <w:r w:rsidRPr="00600761">
        <w:rPr>
          <w:rFonts w:ascii="Times New Roman" w:eastAsia="Calibri" w:hAnsi="Times New Roman" w:cs="Times New Roman"/>
          <w:sz w:val="24"/>
        </w:rPr>
        <w:t xml:space="preserve"> Stratejik Planı</w:t>
      </w:r>
    </w:p>
    <w:p w14:paraId="1EFFC7EC" w14:textId="77777777" w:rsidR="00954620" w:rsidRDefault="00954620" w:rsidP="000C0F14">
      <w:pPr>
        <w:widowControl/>
        <w:numPr>
          <w:ilvl w:val="0"/>
          <w:numId w:val="19"/>
        </w:numPr>
        <w:tabs>
          <w:tab w:val="left" w:pos="567"/>
        </w:tabs>
        <w:autoSpaceDE/>
        <w:autoSpaceDN/>
        <w:spacing w:after="200" w:line="360" w:lineRule="auto"/>
        <w:ind w:left="1797" w:hanging="357"/>
        <w:rPr>
          <w:rFonts w:ascii="Times New Roman" w:eastAsia="Calibri" w:hAnsi="Times New Roman" w:cs="Times New Roman"/>
          <w:sz w:val="24"/>
        </w:rPr>
      </w:pPr>
      <w:r w:rsidRPr="00600761">
        <w:rPr>
          <w:rFonts w:ascii="Times New Roman" w:eastAsia="Calibri" w:hAnsi="Times New Roman" w:cs="Times New Roman"/>
          <w:sz w:val="24"/>
        </w:rPr>
        <w:t>İzmir Büyükşehir Belediyesi Stratejik Planı</w:t>
      </w:r>
    </w:p>
    <w:p w14:paraId="55A55DDC" w14:textId="77777777" w:rsidR="00954620" w:rsidRDefault="00954620" w:rsidP="000C0F14">
      <w:pPr>
        <w:widowControl/>
        <w:numPr>
          <w:ilvl w:val="0"/>
          <w:numId w:val="19"/>
        </w:numPr>
        <w:tabs>
          <w:tab w:val="left" w:pos="567"/>
        </w:tabs>
        <w:autoSpaceDE/>
        <w:autoSpaceDN/>
        <w:spacing w:after="200" w:line="360" w:lineRule="auto"/>
        <w:ind w:left="1797" w:hanging="357"/>
        <w:rPr>
          <w:rFonts w:ascii="Times New Roman" w:eastAsia="Calibri" w:hAnsi="Times New Roman" w:cs="Times New Roman"/>
          <w:sz w:val="24"/>
        </w:rPr>
      </w:pPr>
      <w:r w:rsidRPr="00600761">
        <w:rPr>
          <w:rFonts w:ascii="Times New Roman" w:eastAsia="Calibri" w:hAnsi="Times New Roman" w:cs="Times New Roman"/>
          <w:sz w:val="24"/>
        </w:rPr>
        <w:t>İzmir Bölge Kalkınma Planı</w:t>
      </w:r>
    </w:p>
    <w:p w14:paraId="4DDFD483" w14:textId="7DA4C1C7" w:rsidR="005444CC" w:rsidRDefault="005444CC">
      <w:pPr>
        <w:pStyle w:val="GvdeMetni"/>
        <w:spacing w:before="2"/>
        <w:ind w:left="958" w:right="1013"/>
      </w:pPr>
    </w:p>
    <w:p w14:paraId="1EE875C4" w14:textId="77777777" w:rsidR="005444CC" w:rsidRDefault="002A5995">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5444CC" w14:paraId="051D12E8" w14:textId="77777777">
        <w:trPr>
          <w:trHeight w:val="702"/>
        </w:trPr>
        <w:tc>
          <w:tcPr>
            <w:tcW w:w="967" w:type="dxa"/>
            <w:shd w:val="clear" w:color="auto" w:fill="E2EFD9"/>
          </w:tcPr>
          <w:p w14:paraId="56FAA151" w14:textId="77777777" w:rsidR="005444CC" w:rsidRDefault="002A5995">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15" w:type="dxa"/>
            <w:shd w:val="clear" w:color="auto" w:fill="E2EFD9"/>
          </w:tcPr>
          <w:p w14:paraId="680B7458" w14:textId="77777777" w:rsidR="005444CC" w:rsidRDefault="002A5995">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14:paraId="1A7B3E98" w14:textId="77777777" w:rsidR="005444CC" w:rsidRDefault="002A5995">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5444CC" w14:paraId="6235ECC2" w14:textId="77777777">
        <w:trPr>
          <w:trHeight w:val="277"/>
        </w:trPr>
        <w:tc>
          <w:tcPr>
            <w:tcW w:w="967" w:type="dxa"/>
            <w:shd w:val="clear" w:color="auto" w:fill="E2EFD9"/>
          </w:tcPr>
          <w:p w14:paraId="476AFEE9" w14:textId="77777777" w:rsidR="005444CC" w:rsidRDefault="005444CC">
            <w:pPr>
              <w:pStyle w:val="TableParagraph"/>
              <w:rPr>
                <w:rFonts w:ascii="Times New Roman"/>
                <w:sz w:val="20"/>
              </w:rPr>
            </w:pPr>
          </w:p>
        </w:tc>
        <w:tc>
          <w:tcPr>
            <w:tcW w:w="2815" w:type="dxa"/>
          </w:tcPr>
          <w:p w14:paraId="7A1E0A2E" w14:textId="77777777" w:rsidR="002148F6" w:rsidRPr="002148F6" w:rsidRDefault="002148F6" w:rsidP="002148F6">
            <w:pPr>
              <w:pStyle w:val="TableParagraph"/>
              <w:rPr>
                <w:rFonts w:ascii="Times New Roman"/>
                <w:sz w:val="20"/>
              </w:rPr>
            </w:pPr>
            <w:r w:rsidRPr="002148F6">
              <w:rPr>
                <w:rFonts w:ascii="Times New Roman"/>
                <w:sz w:val="20"/>
              </w:rPr>
              <w:t>İ</w:t>
            </w:r>
            <w:r w:rsidRPr="002148F6">
              <w:rPr>
                <w:rFonts w:ascii="Times New Roman"/>
                <w:sz w:val="20"/>
              </w:rPr>
              <w:t>zmir Mill</w:t>
            </w:r>
            <w:r w:rsidRPr="002148F6">
              <w:rPr>
                <w:rFonts w:ascii="Times New Roman"/>
                <w:sz w:val="20"/>
              </w:rPr>
              <w:t>î</w:t>
            </w:r>
            <w:r w:rsidRPr="002148F6">
              <w:rPr>
                <w:rFonts w:ascii="Times New Roman"/>
                <w:sz w:val="20"/>
              </w:rPr>
              <w:t xml:space="preserve"> E</w:t>
            </w:r>
            <w:r w:rsidRPr="002148F6">
              <w:rPr>
                <w:rFonts w:ascii="Times New Roman"/>
                <w:sz w:val="20"/>
              </w:rPr>
              <w:t>ğ</w:t>
            </w:r>
            <w:r w:rsidRPr="002148F6">
              <w:rPr>
                <w:rFonts w:ascii="Times New Roman"/>
                <w:sz w:val="20"/>
              </w:rPr>
              <w:t>itim M</w:t>
            </w:r>
            <w:r w:rsidRPr="002148F6">
              <w:rPr>
                <w:rFonts w:ascii="Times New Roman"/>
                <w:sz w:val="20"/>
              </w:rPr>
              <w:t>ü</w:t>
            </w:r>
            <w:r w:rsidRPr="002148F6">
              <w:rPr>
                <w:rFonts w:ascii="Times New Roman"/>
                <w:sz w:val="20"/>
              </w:rPr>
              <w:t>d</w:t>
            </w:r>
            <w:r w:rsidRPr="002148F6">
              <w:rPr>
                <w:rFonts w:ascii="Times New Roman"/>
                <w:sz w:val="20"/>
              </w:rPr>
              <w:t>ü</w:t>
            </w:r>
            <w:r w:rsidRPr="002148F6">
              <w:rPr>
                <w:rFonts w:ascii="Times New Roman"/>
                <w:sz w:val="20"/>
              </w:rPr>
              <w:t>rl</w:t>
            </w:r>
            <w:r w:rsidRPr="002148F6">
              <w:rPr>
                <w:rFonts w:ascii="Times New Roman"/>
                <w:sz w:val="20"/>
              </w:rPr>
              <w:t>üğü</w:t>
            </w:r>
            <w:r w:rsidRPr="002148F6">
              <w:rPr>
                <w:rFonts w:ascii="Times New Roman"/>
                <w:sz w:val="20"/>
              </w:rPr>
              <w:t xml:space="preserve"> 2024-2028 Stratejik Plan</w:t>
            </w:r>
            <w:r w:rsidRPr="002148F6">
              <w:rPr>
                <w:rFonts w:ascii="Times New Roman"/>
                <w:sz w:val="20"/>
              </w:rPr>
              <w:t>ı</w:t>
            </w:r>
          </w:p>
          <w:p w14:paraId="6EC2060F" w14:textId="0D0A3866" w:rsidR="005444CC" w:rsidRDefault="002148F6">
            <w:pPr>
              <w:pStyle w:val="TableParagraph"/>
              <w:rPr>
                <w:rFonts w:ascii="Times New Roman"/>
                <w:sz w:val="20"/>
              </w:rPr>
            </w:pPr>
            <w:r>
              <w:rPr>
                <w:rFonts w:ascii="Times New Roman"/>
                <w:sz w:val="20"/>
              </w:rPr>
              <w:t>Hedef  2.1</w:t>
            </w:r>
          </w:p>
        </w:tc>
        <w:tc>
          <w:tcPr>
            <w:tcW w:w="5712" w:type="dxa"/>
          </w:tcPr>
          <w:p w14:paraId="246F705A" w14:textId="688AFD29" w:rsidR="005444CC" w:rsidRDefault="002148F6">
            <w:pPr>
              <w:pStyle w:val="TableParagraph"/>
              <w:rPr>
                <w:rFonts w:ascii="Times New Roman"/>
                <w:sz w:val="20"/>
              </w:rPr>
            </w:pPr>
            <w:r w:rsidRPr="002148F6">
              <w:rPr>
                <w:rFonts w:ascii="Times New Roman" w:eastAsia="Times New Roman" w:hAnsi="Times New Roman" w:cs="Times New Roman"/>
                <w:sz w:val="18"/>
                <w:szCs w:val="18"/>
                <w:lang w:eastAsia="tr-TR"/>
              </w:rPr>
              <w:t>Öğrencilerin yetkinliklerini ve niteliklerini geliştirmeye yönelik bireysel özellikleri de dikkate alınarak yapılacak çalışmalarla devamsızlık ve sınıf tekrarları azaltılacak ve eğitime katılımları artırılacaktır.</w:t>
            </w:r>
          </w:p>
        </w:tc>
      </w:tr>
      <w:tr w:rsidR="005444CC" w14:paraId="108F5C9D" w14:textId="77777777">
        <w:trPr>
          <w:trHeight w:val="280"/>
        </w:trPr>
        <w:tc>
          <w:tcPr>
            <w:tcW w:w="967" w:type="dxa"/>
            <w:shd w:val="clear" w:color="auto" w:fill="E2EFD9"/>
          </w:tcPr>
          <w:p w14:paraId="49C8B3EE" w14:textId="77777777" w:rsidR="005444CC" w:rsidRDefault="005444CC">
            <w:pPr>
              <w:pStyle w:val="TableParagraph"/>
              <w:rPr>
                <w:rFonts w:ascii="Times New Roman"/>
                <w:sz w:val="20"/>
              </w:rPr>
            </w:pPr>
          </w:p>
        </w:tc>
        <w:tc>
          <w:tcPr>
            <w:tcW w:w="2815" w:type="dxa"/>
          </w:tcPr>
          <w:p w14:paraId="4644E3E9" w14:textId="77777777" w:rsidR="002148F6" w:rsidRPr="002148F6" w:rsidRDefault="002148F6" w:rsidP="002148F6">
            <w:pPr>
              <w:pStyle w:val="TableParagraph"/>
              <w:rPr>
                <w:rFonts w:ascii="Times New Roman"/>
                <w:sz w:val="20"/>
              </w:rPr>
            </w:pPr>
            <w:r w:rsidRPr="002148F6">
              <w:rPr>
                <w:rFonts w:ascii="Times New Roman"/>
                <w:sz w:val="20"/>
              </w:rPr>
              <w:t>İ</w:t>
            </w:r>
            <w:r w:rsidRPr="002148F6">
              <w:rPr>
                <w:rFonts w:ascii="Times New Roman"/>
                <w:sz w:val="20"/>
              </w:rPr>
              <w:t>zmir Mill</w:t>
            </w:r>
            <w:r w:rsidRPr="002148F6">
              <w:rPr>
                <w:rFonts w:ascii="Times New Roman"/>
                <w:sz w:val="20"/>
              </w:rPr>
              <w:t>î</w:t>
            </w:r>
            <w:r w:rsidRPr="002148F6">
              <w:rPr>
                <w:rFonts w:ascii="Times New Roman"/>
                <w:sz w:val="20"/>
              </w:rPr>
              <w:t xml:space="preserve"> E</w:t>
            </w:r>
            <w:r w:rsidRPr="002148F6">
              <w:rPr>
                <w:rFonts w:ascii="Times New Roman"/>
                <w:sz w:val="20"/>
              </w:rPr>
              <w:t>ğ</w:t>
            </w:r>
            <w:r w:rsidRPr="002148F6">
              <w:rPr>
                <w:rFonts w:ascii="Times New Roman"/>
                <w:sz w:val="20"/>
              </w:rPr>
              <w:t>itim M</w:t>
            </w:r>
            <w:r w:rsidRPr="002148F6">
              <w:rPr>
                <w:rFonts w:ascii="Times New Roman"/>
                <w:sz w:val="20"/>
              </w:rPr>
              <w:t>ü</w:t>
            </w:r>
            <w:r w:rsidRPr="002148F6">
              <w:rPr>
                <w:rFonts w:ascii="Times New Roman"/>
                <w:sz w:val="20"/>
              </w:rPr>
              <w:t>d</w:t>
            </w:r>
            <w:r w:rsidRPr="002148F6">
              <w:rPr>
                <w:rFonts w:ascii="Times New Roman"/>
                <w:sz w:val="20"/>
              </w:rPr>
              <w:t>ü</w:t>
            </w:r>
            <w:r w:rsidRPr="002148F6">
              <w:rPr>
                <w:rFonts w:ascii="Times New Roman"/>
                <w:sz w:val="20"/>
              </w:rPr>
              <w:t>rl</w:t>
            </w:r>
            <w:r w:rsidRPr="002148F6">
              <w:rPr>
                <w:rFonts w:ascii="Times New Roman"/>
                <w:sz w:val="20"/>
              </w:rPr>
              <w:t>üğü</w:t>
            </w:r>
            <w:r w:rsidRPr="002148F6">
              <w:rPr>
                <w:rFonts w:ascii="Times New Roman"/>
                <w:sz w:val="20"/>
              </w:rPr>
              <w:t xml:space="preserve"> 2024-2028 Stratejik Plan</w:t>
            </w:r>
            <w:r w:rsidRPr="002148F6">
              <w:rPr>
                <w:rFonts w:ascii="Times New Roman"/>
                <w:sz w:val="20"/>
              </w:rPr>
              <w:t>ı</w:t>
            </w:r>
          </w:p>
          <w:p w14:paraId="33AB890E" w14:textId="45AE193B" w:rsidR="005444CC" w:rsidRDefault="002148F6" w:rsidP="002148F6">
            <w:pPr>
              <w:pStyle w:val="TableParagraph"/>
              <w:rPr>
                <w:rFonts w:ascii="Times New Roman"/>
                <w:sz w:val="20"/>
              </w:rPr>
            </w:pPr>
            <w:r w:rsidRPr="002148F6">
              <w:rPr>
                <w:rFonts w:ascii="Times New Roman"/>
                <w:sz w:val="20"/>
              </w:rPr>
              <w:t>Hedef  2.</w:t>
            </w:r>
            <w:r>
              <w:rPr>
                <w:rFonts w:ascii="Times New Roman"/>
                <w:sz w:val="20"/>
              </w:rPr>
              <w:t>2</w:t>
            </w:r>
          </w:p>
        </w:tc>
        <w:tc>
          <w:tcPr>
            <w:tcW w:w="5712" w:type="dxa"/>
          </w:tcPr>
          <w:p w14:paraId="56B59E86" w14:textId="3FD8CE3E" w:rsidR="005444CC" w:rsidRDefault="002148F6">
            <w:pPr>
              <w:pStyle w:val="TableParagraph"/>
              <w:rPr>
                <w:rFonts w:ascii="Times New Roman"/>
                <w:sz w:val="20"/>
              </w:rPr>
            </w:pPr>
            <w:r w:rsidRPr="002148F6">
              <w:rPr>
                <w:rFonts w:ascii="Times New Roman" w:eastAsia="Times New Roman" w:hAnsi="Times New Roman" w:cs="Times New Roman"/>
                <w:sz w:val="18"/>
                <w:szCs w:val="18"/>
                <w:lang w:eastAsia="tr-TR"/>
              </w:rPr>
              <w:t>Ortaöğretimde öğrencilere değişen dünyanın gerektirdiği başta okuma kültürü olmak üzere bilgi, beceri, yetkinlik ve yeterlilikleri kazandırılacaktır.</w:t>
            </w:r>
          </w:p>
        </w:tc>
      </w:tr>
      <w:tr w:rsidR="005444CC" w14:paraId="6754AE21" w14:textId="77777777">
        <w:trPr>
          <w:trHeight w:val="282"/>
        </w:trPr>
        <w:tc>
          <w:tcPr>
            <w:tcW w:w="967" w:type="dxa"/>
            <w:shd w:val="clear" w:color="auto" w:fill="E2EFD9"/>
          </w:tcPr>
          <w:p w14:paraId="66E0B605" w14:textId="77777777" w:rsidR="005444CC" w:rsidRDefault="005444CC">
            <w:pPr>
              <w:pStyle w:val="TableParagraph"/>
              <w:rPr>
                <w:rFonts w:ascii="Times New Roman"/>
                <w:sz w:val="20"/>
              </w:rPr>
            </w:pPr>
          </w:p>
        </w:tc>
        <w:tc>
          <w:tcPr>
            <w:tcW w:w="2815" w:type="dxa"/>
          </w:tcPr>
          <w:p w14:paraId="2E962E60" w14:textId="77777777" w:rsidR="002148F6" w:rsidRPr="002148F6" w:rsidRDefault="002148F6" w:rsidP="002148F6">
            <w:pPr>
              <w:pStyle w:val="TableParagraph"/>
              <w:rPr>
                <w:rFonts w:ascii="Times New Roman"/>
                <w:sz w:val="20"/>
              </w:rPr>
            </w:pPr>
            <w:r w:rsidRPr="002148F6">
              <w:rPr>
                <w:rFonts w:ascii="Times New Roman"/>
                <w:sz w:val="20"/>
              </w:rPr>
              <w:t>İ</w:t>
            </w:r>
            <w:r w:rsidRPr="002148F6">
              <w:rPr>
                <w:rFonts w:ascii="Times New Roman"/>
                <w:sz w:val="20"/>
              </w:rPr>
              <w:t>zmir Mill</w:t>
            </w:r>
            <w:r w:rsidRPr="002148F6">
              <w:rPr>
                <w:rFonts w:ascii="Times New Roman"/>
                <w:sz w:val="20"/>
              </w:rPr>
              <w:t>î</w:t>
            </w:r>
            <w:r w:rsidRPr="002148F6">
              <w:rPr>
                <w:rFonts w:ascii="Times New Roman"/>
                <w:sz w:val="20"/>
              </w:rPr>
              <w:t xml:space="preserve"> E</w:t>
            </w:r>
            <w:r w:rsidRPr="002148F6">
              <w:rPr>
                <w:rFonts w:ascii="Times New Roman"/>
                <w:sz w:val="20"/>
              </w:rPr>
              <w:t>ğ</w:t>
            </w:r>
            <w:r w:rsidRPr="002148F6">
              <w:rPr>
                <w:rFonts w:ascii="Times New Roman"/>
                <w:sz w:val="20"/>
              </w:rPr>
              <w:t>itim M</w:t>
            </w:r>
            <w:r w:rsidRPr="002148F6">
              <w:rPr>
                <w:rFonts w:ascii="Times New Roman"/>
                <w:sz w:val="20"/>
              </w:rPr>
              <w:t>ü</w:t>
            </w:r>
            <w:r w:rsidRPr="002148F6">
              <w:rPr>
                <w:rFonts w:ascii="Times New Roman"/>
                <w:sz w:val="20"/>
              </w:rPr>
              <w:t>d</w:t>
            </w:r>
            <w:r w:rsidRPr="002148F6">
              <w:rPr>
                <w:rFonts w:ascii="Times New Roman"/>
                <w:sz w:val="20"/>
              </w:rPr>
              <w:t>ü</w:t>
            </w:r>
            <w:r w:rsidRPr="002148F6">
              <w:rPr>
                <w:rFonts w:ascii="Times New Roman"/>
                <w:sz w:val="20"/>
              </w:rPr>
              <w:t>rl</w:t>
            </w:r>
            <w:r w:rsidRPr="002148F6">
              <w:rPr>
                <w:rFonts w:ascii="Times New Roman"/>
                <w:sz w:val="20"/>
              </w:rPr>
              <w:t>üğü</w:t>
            </w:r>
            <w:r w:rsidRPr="002148F6">
              <w:rPr>
                <w:rFonts w:ascii="Times New Roman"/>
                <w:sz w:val="20"/>
              </w:rPr>
              <w:t xml:space="preserve"> 2024-2028 Stratejik Plan</w:t>
            </w:r>
            <w:r w:rsidRPr="002148F6">
              <w:rPr>
                <w:rFonts w:ascii="Times New Roman"/>
                <w:sz w:val="20"/>
              </w:rPr>
              <w:t>ı</w:t>
            </w:r>
          </w:p>
          <w:p w14:paraId="55B3C67D" w14:textId="63CF2CE3" w:rsidR="005444CC" w:rsidRDefault="002148F6" w:rsidP="002148F6">
            <w:pPr>
              <w:pStyle w:val="TableParagraph"/>
              <w:rPr>
                <w:rFonts w:ascii="Times New Roman"/>
                <w:sz w:val="20"/>
              </w:rPr>
            </w:pPr>
            <w:r w:rsidRPr="002148F6">
              <w:rPr>
                <w:rFonts w:ascii="Times New Roman"/>
                <w:sz w:val="20"/>
              </w:rPr>
              <w:t xml:space="preserve">Hedef  </w:t>
            </w:r>
            <w:r>
              <w:rPr>
                <w:rFonts w:ascii="Times New Roman"/>
                <w:sz w:val="20"/>
              </w:rPr>
              <w:t>4.1</w:t>
            </w:r>
          </w:p>
        </w:tc>
        <w:tc>
          <w:tcPr>
            <w:tcW w:w="5712" w:type="dxa"/>
          </w:tcPr>
          <w:p w14:paraId="6CD2A018" w14:textId="3B0074BA" w:rsidR="005444CC" w:rsidRDefault="002148F6">
            <w:pPr>
              <w:pStyle w:val="TableParagraph"/>
              <w:rPr>
                <w:rFonts w:ascii="Times New Roman"/>
                <w:sz w:val="20"/>
              </w:rPr>
            </w:pPr>
            <w:r w:rsidRPr="002148F6">
              <w:rPr>
                <w:rFonts w:ascii="Times New Roman" w:eastAsia="Times New Roman" w:hAnsi="Times New Roman" w:cs="Times New Roman"/>
                <w:sz w:val="18"/>
                <w:szCs w:val="18"/>
                <w:lang w:eastAsia="tr-TR"/>
              </w:rPr>
              <w:t>Öğrencilerin bireysel özelliklerine ve öğrenme ihtiyaçlarına uygun fiziksel ve beşerî iyileştirmeler sağlanarak eğitime erişimleri artırılacaktır.</w:t>
            </w:r>
          </w:p>
        </w:tc>
      </w:tr>
    </w:tbl>
    <w:p w14:paraId="36A91A1B" w14:textId="77777777" w:rsidR="005444CC" w:rsidRDefault="005444CC">
      <w:pPr>
        <w:pStyle w:val="GvdeMetni"/>
        <w:spacing w:before="46"/>
        <w:rPr>
          <w:b/>
          <w:sz w:val="20"/>
        </w:rPr>
      </w:pPr>
    </w:p>
    <w:p w14:paraId="0F396671" w14:textId="099AC3F4" w:rsidR="005444CC" w:rsidRDefault="005444CC">
      <w:pPr>
        <w:pStyle w:val="GvdeMetni"/>
        <w:spacing w:before="50"/>
        <w:rPr>
          <w:sz w:val="20"/>
        </w:rPr>
      </w:pPr>
    </w:p>
    <w:p w14:paraId="281BAC55" w14:textId="77777777" w:rsidR="005444CC" w:rsidRDefault="005444CC">
      <w:pPr>
        <w:rPr>
          <w:sz w:val="20"/>
        </w:rPr>
        <w:sectPr w:rsidR="005444CC" w:rsidSect="006F1D73">
          <w:pgSz w:w="11910" w:h="16840"/>
          <w:pgMar w:top="1320" w:right="400" w:bottom="1280" w:left="460" w:header="0" w:footer="1097" w:gutter="0"/>
          <w:cols w:space="708"/>
        </w:sectPr>
      </w:pPr>
    </w:p>
    <w:p w14:paraId="48AF03F5" w14:textId="77777777" w:rsidR="005444CC" w:rsidRDefault="002A5995" w:rsidP="000C0F14">
      <w:pPr>
        <w:pStyle w:val="Balk3"/>
        <w:numPr>
          <w:ilvl w:val="1"/>
          <w:numId w:val="11"/>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7D37A7FD" w14:textId="415232F7" w:rsidR="005444CC" w:rsidRDefault="002A5995">
      <w:pPr>
        <w:pStyle w:val="GvdeMetni"/>
        <w:spacing w:before="118" w:line="360" w:lineRule="auto"/>
        <w:ind w:left="958" w:right="1014"/>
        <w:jc w:val="both"/>
      </w:pPr>
      <w:r>
        <w:t>Mevzuat analizi çıktıları dolayısıyla görev ve sorumluluklar dikkate alınarak okul</w:t>
      </w:r>
      <w:r w:rsidR="002148F6">
        <w:t xml:space="preserve">umuzun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rsidR="002148F6">
        <w:rPr>
          <w:spacing w:val="-2"/>
        </w:rPr>
        <w:t xml:space="preserve">aşağıdaki </w:t>
      </w:r>
      <w:r w:rsidR="002148F6">
        <w:t>Tablo 3’de yer almaktadır.</w:t>
      </w:r>
    </w:p>
    <w:p w14:paraId="5B349AE1" w14:textId="77777777" w:rsidR="005444CC" w:rsidRDefault="005444CC">
      <w:pPr>
        <w:pStyle w:val="GvdeMetni"/>
        <w:spacing w:before="3"/>
      </w:pPr>
    </w:p>
    <w:p w14:paraId="0C26A141" w14:textId="77777777" w:rsidR="005444CC" w:rsidRDefault="002A5995">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444CC" w14:paraId="26C17DCA" w14:textId="77777777">
        <w:trPr>
          <w:trHeight w:val="678"/>
        </w:trPr>
        <w:tc>
          <w:tcPr>
            <w:tcW w:w="3893" w:type="dxa"/>
            <w:shd w:val="clear" w:color="auto" w:fill="E2EFD9"/>
          </w:tcPr>
          <w:p w14:paraId="4104E33A" w14:textId="77777777" w:rsidR="005444CC" w:rsidRDefault="002A5995">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14:paraId="738DECC7" w14:textId="77777777" w:rsidR="005444CC" w:rsidRDefault="002A5995">
            <w:pPr>
              <w:pStyle w:val="TableParagraph"/>
              <w:spacing w:before="1"/>
              <w:ind w:left="107"/>
              <w:rPr>
                <w:b/>
                <w:sz w:val="20"/>
              </w:rPr>
            </w:pPr>
            <w:r>
              <w:rPr>
                <w:b/>
                <w:spacing w:val="-2"/>
                <w:sz w:val="20"/>
              </w:rPr>
              <w:t>Ürün/Hizmetler</w:t>
            </w:r>
          </w:p>
        </w:tc>
      </w:tr>
      <w:tr w:rsidR="005444CC" w14:paraId="7118F359" w14:textId="77777777">
        <w:trPr>
          <w:trHeight w:val="3074"/>
        </w:trPr>
        <w:tc>
          <w:tcPr>
            <w:tcW w:w="3893" w:type="dxa"/>
            <w:shd w:val="clear" w:color="auto" w:fill="E2EFD9"/>
          </w:tcPr>
          <w:p w14:paraId="68036CA5" w14:textId="77777777" w:rsidR="005444CC" w:rsidRDefault="005444CC">
            <w:pPr>
              <w:pStyle w:val="TableParagraph"/>
              <w:rPr>
                <w:b/>
                <w:sz w:val="20"/>
              </w:rPr>
            </w:pPr>
          </w:p>
          <w:p w14:paraId="666BF3F8" w14:textId="77777777" w:rsidR="005444CC" w:rsidRDefault="005444CC">
            <w:pPr>
              <w:pStyle w:val="TableParagraph"/>
              <w:rPr>
                <w:b/>
                <w:sz w:val="20"/>
              </w:rPr>
            </w:pPr>
          </w:p>
          <w:p w14:paraId="567B5EDD" w14:textId="77777777" w:rsidR="005444CC" w:rsidRDefault="005444CC">
            <w:pPr>
              <w:pStyle w:val="TableParagraph"/>
              <w:rPr>
                <w:b/>
                <w:sz w:val="20"/>
              </w:rPr>
            </w:pPr>
          </w:p>
          <w:p w14:paraId="55F32218" w14:textId="77777777" w:rsidR="005444CC" w:rsidRDefault="005444CC">
            <w:pPr>
              <w:pStyle w:val="TableParagraph"/>
              <w:rPr>
                <w:b/>
                <w:sz w:val="20"/>
              </w:rPr>
            </w:pPr>
          </w:p>
          <w:p w14:paraId="6B6FDC71" w14:textId="77777777" w:rsidR="005444CC" w:rsidRDefault="005444CC">
            <w:pPr>
              <w:pStyle w:val="TableParagraph"/>
              <w:rPr>
                <w:b/>
                <w:sz w:val="20"/>
              </w:rPr>
            </w:pPr>
          </w:p>
          <w:p w14:paraId="3D68C034" w14:textId="77777777" w:rsidR="005444CC" w:rsidRDefault="005444CC">
            <w:pPr>
              <w:pStyle w:val="TableParagraph"/>
              <w:spacing w:before="13"/>
              <w:rPr>
                <w:b/>
                <w:sz w:val="20"/>
              </w:rPr>
            </w:pPr>
          </w:p>
          <w:p w14:paraId="76A26D1E" w14:textId="77777777" w:rsidR="005444CC" w:rsidRDefault="002A5995">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0138F046" w14:textId="639F5EAA" w:rsidR="00F97337" w:rsidRPr="00F97337" w:rsidRDefault="00F97337" w:rsidP="00F97337">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F97337">
              <w:rPr>
                <w:rFonts w:ascii="Times New Roman" w:eastAsia="Times New Roman" w:hAnsi="Times New Roman" w:cs="Times New Roman"/>
                <w:b/>
                <w:bCs/>
                <w:sz w:val="24"/>
                <w:szCs w:val="24"/>
                <w:lang w:eastAsia="tr-TR"/>
              </w:rPr>
              <w:t>Öğrenci İşleri:</w:t>
            </w:r>
          </w:p>
          <w:p w14:paraId="006661F5" w14:textId="77777777" w:rsidR="00F97337" w:rsidRPr="00F97337" w:rsidRDefault="00F97337" w:rsidP="000C0F14">
            <w:pPr>
              <w:widowControl/>
              <w:numPr>
                <w:ilvl w:val="0"/>
                <w:numId w:val="59"/>
              </w:numPr>
              <w:autoSpaceDE/>
              <w:autoSpaceDN/>
              <w:spacing w:before="100" w:beforeAutospacing="1" w:after="100" w:afterAutospacing="1"/>
              <w:rPr>
                <w:rFonts w:ascii="Times New Roman" w:eastAsia="Times New Roman" w:hAnsi="Times New Roman" w:cs="Times New Roman"/>
                <w:sz w:val="24"/>
                <w:szCs w:val="24"/>
                <w:lang w:eastAsia="tr-TR"/>
              </w:rPr>
            </w:pPr>
            <w:r w:rsidRPr="00F97337">
              <w:rPr>
                <w:rFonts w:ascii="Times New Roman" w:eastAsia="Times New Roman" w:hAnsi="Times New Roman" w:cs="Times New Roman"/>
                <w:sz w:val="24"/>
                <w:szCs w:val="24"/>
                <w:lang w:eastAsia="tr-TR"/>
              </w:rPr>
              <w:t>Kayıt ve Nakil İşleri: Yeni öğrencilerin okula kaydının yapılması ve var olan öğrencilerin nakillerinin gerçekleştirilmesi.</w:t>
            </w:r>
          </w:p>
          <w:p w14:paraId="72C8B424" w14:textId="77777777" w:rsidR="00F97337" w:rsidRPr="00F97337" w:rsidRDefault="00F97337" w:rsidP="000C0F14">
            <w:pPr>
              <w:widowControl/>
              <w:numPr>
                <w:ilvl w:val="0"/>
                <w:numId w:val="59"/>
              </w:numPr>
              <w:autoSpaceDE/>
              <w:autoSpaceDN/>
              <w:spacing w:before="100" w:beforeAutospacing="1" w:after="100" w:afterAutospacing="1"/>
              <w:rPr>
                <w:rFonts w:ascii="Times New Roman" w:eastAsia="Times New Roman" w:hAnsi="Times New Roman" w:cs="Times New Roman"/>
                <w:sz w:val="24"/>
                <w:szCs w:val="24"/>
                <w:lang w:eastAsia="tr-TR"/>
              </w:rPr>
            </w:pPr>
            <w:r w:rsidRPr="00F97337">
              <w:rPr>
                <w:rFonts w:ascii="Times New Roman" w:eastAsia="Times New Roman" w:hAnsi="Times New Roman" w:cs="Times New Roman"/>
                <w:sz w:val="24"/>
                <w:szCs w:val="24"/>
                <w:lang w:eastAsia="tr-TR"/>
              </w:rPr>
              <w:t>Öğrenci Dosyalarının Yönetimi: Öğrenci dosyalarının güncellenmesi, saklanması ve gerektiğinde ilgili taraflara iletilmesi.</w:t>
            </w:r>
          </w:p>
          <w:p w14:paraId="18B3C100" w14:textId="77777777" w:rsidR="00F97337" w:rsidRPr="00F97337" w:rsidRDefault="00F97337" w:rsidP="000C0F14">
            <w:pPr>
              <w:widowControl/>
              <w:numPr>
                <w:ilvl w:val="0"/>
                <w:numId w:val="59"/>
              </w:numPr>
              <w:autoSpaceDE/>
              <w:autoSpaceDN/>
              <w:spacing w:before="100" w:beforeAutospacing="1" w:after="100" w:afterAutospacing="1"/>
              <w:rPr>
                <w:rFonts w:ascii="Times New Roman" w:eastAsia="Times New Roman" w:hAnsi="Times New Roman" w:cs="Times New Roman"/>
                <w:sz w:val="24"/>
                <w:szCs w:val="24"/>
                <w:lang w:eastAsia="tr-TR"/>
              </w:rPr>
            </w:pPr>
            <w:r w:rsidRPr="00F97337">
              <w:rPr>
                <w:rFonts w:ascii="Times New Roman" w:eastAsia="Times New Roman" w:hAnsi="Times New Roman" w:cs="Times New Roman"/>
                <w:sz w:val="24"/>
                <w:szCs w:val="24"/>
                <w:lang w:eastAsia="tr-TR"/>
              </w:rPr>
              <w:t>Öğrenci Belgelerinin Düzenlenmesi: Öğrenci belgelerinin (transkriptler, diploma gibi) düzenlenmesi ve dağıtılması.</w:t>
            </w:r>
          </w:p>
          <w:p w14:paraId="42FFEB00" w14:textId="5B23936B" w:rsidR="00F97337" w:rsidRPr="00F97337" w:rsidRDefault="00F97337" w:rsidP="00F97337">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F97337">
              <w:rPr>
                <w:rFonts w:ascii="Times New Roman" w:eastAsia="Times New Roman" w:hAnsi="Times New Roman" w:cs="Times New Roman"/>
                <w:b/>
                <w:bCs/>
                <w:sz w:val="24"/>
                <w:szCs w:val="24"/>
                <w:lang w:eastAsia="tr-TR"/>
              </w:rPr>
              <w:t>Devam-Devamsızlık Takibi:</w:t>
            </w:r>
          </w:p>
          <w:p w14:paraId="6EE73C35" w14:textId="77777777" w:rsidR="00F97337" w:rsidRPr="00F97337" w:rsidRDefault="00F97337" w:rsidP="000C0F14">
            <w:pPr>
              <w:widowControl/>
              <w:numPr>
                <w:ilvl w:val="0"/>
                <w:numId w:val="60"/>
              </w:numPr>
              <w:autoSpaceDE/>
              <w:autoSpaceDN/>
              <w:spacing w:before="100" w:beforeAutospacing="1" w:after="100" w:afterAutospacing="1"/>
              <w:rPr>
                <w:rFonts w:ascii="Times New Roman" w:eastAsia="Times New Roman" w:hAnsi="Times New Roman" w:cs="Times New Roman"/>
                <w:sz w:val="24"/>
                <w:szCs w:val="24"/>
                <w:lang w:eastAsia="tr-TR"/>
              </w:rPr>
            </w:pPr>
            <w:r w:rsidRPr="00F97337">
              <w:rPr>
                <w:rFonts w:ascii="Times New Roman" w:eastAsia="Times New Roman" w:hAnsi="Times New Roman" w:cs="Times New Roman"/>
                <w:sz w:val="24"/>
                <w:szCs w:val="24"/>
                <w:lang w:eastAsia="tr-TR"/>
              </w:rPr>
              <w:t>Devam Kontrolü: Öğrencilerin devam durumlarının izlenmesi ve gerekirse aksiyon alınması (devamsızlık uyarıları, aile ile iletişim kurma vb.).</w:t>
            </w:r>
          </w:p>
          <w:p w14:paraId="37FDBBF5" w14:textId="77777777" w:rsidR="00F97337" w:rsidRPr="00F97337" w:rsidRDefault="00F97337" w:rsidP="000C0F14">
            <w:pPr>
              <w:widowControl/>
              <w:numPr>
                <w:ilvl w:val="0"/>
                <w:numId w:val="60"/>
              </w:numPr>
              <w:autoSpaceDE/>
              <w:autoSpaceDN/>
              <w:spacing w:before="100" w:beforeAutospacing="1" w:after="100" w:afterAutospacing="1"/>
              <w:rPr>
                <w:rFonts w:ascii="Times New Roman" w:eastAsia="Times New Roman" w:hAnsi="Times New Roman" w:cs="Times New Roman"/>
                <w:sz w:val="24"/>
                <w:szCs w:val="24"/>
                <w:lang w:eastAsia="tr-TR"/>
              </w:rPr>
            </w:pPr>
            <w:r w:rsidRPr="00F97337">
              <w:rPr>
                <w:rFonts w:ascii="Times New Roman" w:eastAsia="Times New Roman" w:hAnsi="Times New Roman" w:cs="Times New Roman"/>
                <w:sz w:val="24"/>
                <w:szCs w:val="24"/>
                <w:lang w:eastAsia="tr-TR"/>
              </w:rPr>
              <w:t>Devamsızlık Raporları: Devamsızlık durumlarına ilişkin raporların düzenlenmesi ve ilgili birimlere iletilmesi.</w:t>
            </w:r>
          </w:p>
          <w:p w14:paraId="1C2085D7" w14:textId="20A7C748" w:rsidR="00F97337" w:rsidRPr="00F97337" w:rsidRDefault="00F97337" w:rsidP="00F97337">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F97337">
              <w:rPr>
                <w:rFonts w:ascii="Times New Roman" w:eastAsia="Times New Roman" w:hAnsi="Times New Roman" w:cs="Times New Roman"/>
                <w:b/>
                <w:bCs/>
                <w:sz w:val="24"/>
                <w:szCs w:val="24"/>
                <w:lang w:eastAsia="tr-TR"/>
              </w:rPr>
              <w:t>Sınıf Geçme İşlemleri:</w:t>
            </w:r>
          </w:p>
          <w:p w14:paraId="26BB48CC" w14:textId="77777777" w:rsidR="00F97337" w:rsidRPr="00F97337" w:rsidRDefault="00F97337" w:rsidP="000C0F14">
            <w:pPr>
              <w:widowControl/>
              <w:numPr>
                <w:ilvl w:val="0"/>
                <w:numId w:val="61"/>
              </w:numPr>
              <w:autoSpaceDE/>
              <w:autoSpaceDN/>
              <w:spacing w:before="100" w:beforeAutospacing="1" w:after="100" w:afterAutospacing="1"/>
              <w:rPr>
                <w:rFonts w:ascii="Times New Roman" w:eastAsia="Times New Roman" w:hAnsi="Times New Roman" w:cs="Times New Roman"/>
                <w:sz w:val="24"/>
                <w:szCs w:val="24"/>
                <w:lang w:eastAsia="tr-TR"/>
              </w:rPr>
            </w:pPr>
            <w:r w:rsidRPr="00F97337">
              <w:rPr>
                <w:rFonts w:ascii="Times New Roman" w:eastAsia="Times New Roman" w:hAnsi="Times New Roman" w:cs="Times New Roman"/>
                <w:sz w:val="24"/>
                <w:szCs w:val="24"/>
                <w:lang w:eastAsia="tr-TR"/>
              </w:rPr>
              <w:t>Sınıf Düzeyi Belirleme: Öğrencilerin başarı durumlarına göre sınıf seviyelerinin belirlenmesi.</w:t>
            </w:r>
          </w:p>
          <w:p w14:paraId="79E47CB8" w14:textId="77777777" w:rsidR="00F97337" w:rsidRPr="00F97337" w:rsidRDefault="00F97337" w:rsidP="000C0F14">
            <w:pPr>
              <w:widowControl/>
              <w:numPr>
                <w:ilvl w:val="0"/>
                <w:numId w:val="61"/>
              </w:numPr>
              <w:autoSpaceDE/>
              <w:autoSpaceDN/>
              <w:spacing w:before="100" w:beforeAutospacing="1" w:after="100" w:afterAutospacing="1"/>
              <w:rPr>
                <w:rFonts w:ascii="Times New Roman" w:eastAsia="Times New Roman" w:hAnsi="Times New Roman" w:cs="Times New Roman"/>
                <w:sz w:val="24"/>
                <w:szCs w:val="24"/>
                <w:lang w:eastAsia="tr-TR"/>
              </w:rPr>
            </w:pPr>
            <w:r w:rsidRPr="00F97337">
              <w:rPr>
                <w:rFonts w:ascii="Times New Roman" w:eastAsia="Times New Roman" w:hAnsi="Times New Roman" w:cs="Times New Roman"/>
                <w:sz w:val="24"/>
                <w:szCs w:val="24"/>
                <w:lang w:eastAsia="tr-TR"/>
              </w:rPr>
              <w:t>Sınıf Geçme ve Kalmaların İzlenmesi: Öğrencilerin akademik performanslarının izlenmesi ve gerekirse sınıf geçme veya sınıfta kalma kararlarının alınması.</w:t>
            </w:r>
          </w:p>
          <w:p w14:paraId="4D918B0A" w14:textId="7E2366F9" w:rsidR="00F97337" w:rsidRPr="00F97337" w:rsidRDefault="00F97337" w:rsidP="00F97337">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F97337">
              <w:rPr>
                <w:rFonts w:ascii="Times New Roman" w:eastAsia="Times New Roman" w:hAnsi="Times New Roman" w:cs="Times New Roman"/>
                <w:b/>
                <w:bCs/>
                <w:sz w:val="24"/>
                <w:szCs w:val="24"/>
                <w:lang w:eastAsia="tr-TR"/>
              </w:rPr>
              <w:t>Sınav Hizmetleri:</w:t>
            </w:r>
          </w:p>
          <w:p w14:paraId="638FE38F" w14:textId="77777777" w:rsidR="00F97337" w:rsidRPr="00F97337" w:rsidRDefault="00F97337" w:rsidP="000C0F14">
            <w:pPr>
              <w:widowControl/>
              <w:numPr>
                <w:ilvl w:val="0"/>
                <w:numId w:val="62"/>
              </w:numPr>
              <w:autoSpaceDE/>
              <w:autoSpaceDN/>
              <w:spacing w:before="100" w:beforeAutospacing="1" w:after="100" w:afterAutospacing="1"/>
              <w:rPr>
                <w:rFonts w:ascii="Times New Roman" w:eastAsia="Times New Roman" w:hAnsi="Times New Roman" w:cs="Times New Roman"/>
                <w:sz w:val="24"/>
                <w:szCs w:val="24"/>
                <w:lang w:eastAsia="tr-TR"/>
              </w:rPr>
            </w:pPr>
            <w:r w:rsidRPr="00F97337">
              <w:rPr>
                <w:rFonts w:ascii="Times New Roman" w:eastAsia="Times New Roman" w:hAnsi="Times New Roman" w:cs="Times New Roman"/>
                <w:sz w:val="24"/>
                <w:szCs w:val="24"/>
                <w:lang w:eastAsia="tr-TR"/>
              </w:rPr>
              <w:t>Sınav Planlaması: Sınav takviminin oluşturulması ve duyurulması.</w:t>
            </w:r>
          </w:p>
          <w:p w14:paraId="2219D87E" w14:textId="77777777" w:rsidR="00F97337" w:rsidRPr="00F97337" w:rsidRDefault="00F97337" w:rsidP="000C0F14">
            <w:pPr>
              <w:widowControl/>
              <w:numPr>
                <w:ilvl w:val="0"/>
                <w:numId w:val="62"/>
              </w:numPr>
              <w:autoSpaceDE/>
              <w:autoSpaceDN/>
              <w:spacing w:before="100" w:beforeAutospacing="1" w:after="100" w:afterAutospacing="1"/>
              <w:rPr>
                <w:rFonts w:ascii="Times New Roman" w:eastAsia="Times New Roman" w:hAnsi="Times New Roman" w:cs="Times New Roman"/>
                <w:sz w:val="24"/>
                <w:szCs w:val="24"/>
                <w:lang w:eastAsia="tr-TR"/>
              </w:rPr>
            </w:pPr>
            <w:r w:rsidRPr="00F97337">
              <w:rPr>
                <w:rFonts w:ascii="Times New Roman" w:eastAsia="Times New Roman" w:hAnsi="Times New Roman" w:cs="Times New Roman"/>
                <w:sz w:val="24"/>
                <w:szCs w:val="24"/>
                <w:lang w:eastAsia="tr-TR"/>
              </w:rPr>
              <w:t>Sınav Sorularının Hazırlanması: Sınavlarda kullanılacak soruların hazırlanması veya temin edilmesi.</w:t>
            </w:r>
          </w:p>
          <w:p w14:paraId="549310B2" w14:textId="77777777" w:rsidR="00F97337" w:rsidRPr="00F97337" w:rsidRDefault="00F97337" w:rsidP="000C0F14">
            <w:pPr>
              <w:widowControl/>
              <w:numPr>
                <w:ilvl w:val="0"/>
                <w:numId w:val="62"/>
              </w:numPr>
              <w:autoSpaceDE/>
              <w:autoSpaceDN/>
              <w:spacing w:before="100" w:beforeAutospacing="1" w:after="100" w:afterAutospacing="1"/>
              <w:rPr>
                <w:rFonts w:ascii="Times New Roman" w:eastAsia="Times New Roman" w:hAnsi="Times New Roman" w:cs="Times New Roman"/>
                <w:sz w:val="24"/>
                <w:szCs w:val="24"/>
                <w:lang w:eastAsia="tr-TR"/>
              </w:rPr>
            </w:pPr>
            <w:r w:rsidRPr="00F97337">
              <w:rPr>
                <w:rFonts w:ascii="Times New Roman" w:eastAsia="Times New Roman" w:hAnsi="Times New Roman" w:cs="Times New Roman"/>
                <w:sz w:val="24"/>
                <w:szCs w:val="24"/>
                <w:lang w:eastAsia="tr-TR"/>
              </w:rPr>
              <w:t>Sınav Uygulaması ve Denetimi: Sınavların öğrencilere uygulanması ve denetlenmesi.</w:t>
            </w:r>
          </w:p>
          <w:p w14:paraId="28F45BF9" w14:textId="77777777" w:rsidR="00F97337" w:rsidRPr="00F97337" w:rsidRDefault="00F97337" w:rsidP="000C0F14">
            <w:pPr>
              <w:widowControl/>
              <w:numPr>
                <w:ilvl w:val="0"/>
                <w:numId w:val="62"/>
              </w:numPr>
              <w:autoSpaceDE/>
              <w:autoSpaceDN/>
              <w:spacing w:before="100" w:beforeAutospacing="1" w:after="100" w:afterAutospacing="1"/>
              <w:rPr>
                <w:rFonts w:ascii="Times New Roman" w:eastAsia="Times New Roman" w:hAnsi="Times New Roman" w:cs="Times New Roman"/>
                <w:sz w:val="24"/>
                <w:szCs w:val="24"/>
                <w:lang w:eastAsia="tr-TR"/>
              </w:rPr>
            </w:pPr>
            <w:r w:rsidRPr="00F97337">
              <w:rPr>
                <w:rFonts w:ascii="Times New Roman" w:eastAsia="Times New Roman" w:hAnsi="Times New Roman" w:cs="Times New Roman"/>
                <w:sz w:val="24"/>
                <w:szCs w:val="24"/>
                <w:lang w:eastAsia="tr-TR"/>
              </w:rPr>
              <w:lastRenderedPageBreak/>
              <w:t>Sınav Sonuçlarının Değerlendirilmesi: Sınav sonuçlarının değerlendirilmesi ve öğrencilere iletilmesi.</w:t>
            </w:r>
          </w:p>
          <w:p w14:paraId="4F906253" w14:textId="56B76620" w:rsidR="00F97337" w:rsidRPr="00F97337" w:rsidRDefault="00F97337" w:rsidP="000C0F14">
            <w:pPr>
              <w:widowControl/>
              <w:numPr>
                <w:ilvl w:val="0"/>
                <w:numId w:val="62"/>
              </w:numPr>
              <w:autoSpaceDE/>
              <w:autoSpaceDN/>
              <w:spacing w:before="100" w:beforeAutospacing="1" w:after="100" w:afterAutospacing="1"/>
              <w:rPr>
                <w:rFonts w:ascii="Times New Roman" w:eastAsia="Times New Roman" w:hAnsi="Times New Roman" w:cs="Times New Roman"/>
                <w:sz w:val="24"/>
                <w:szCs w:val="24"/>
                <w:lang w:eastAsia="tr-TR"/>
              </w:rPr>
            </w:pPr>
            <w:r w:rsidRPr="00F97337">
              <w:rPr>
                <w:rFonts w:ascii="Times New Roman" w:eastAsia="Times New Roman" w:hAnsi="Times New Roman" w:cs="Times New Roman"/>
                <w:sz w:val="24"/>
                <w:szCs w:val="24"/>
                <w:lang w:eastAsia="tr-TR"/>
              </w:rPr>
              <w:t>İtiraz Süreci Yönetimi: Öğrencilerin sınav sonuçlarına itiraz etmeleri durumunda sürecin yönetilmesi ve değerlendirilmesi.</w:t>
            </w:r>
          </w:p>
        </w:tc>
      </w:tr>
      <w:tr w:rsidR="005444CC" w14:paraId="61B742F4" w14:textId="77777777">
        <w:trPr>
          <w:trHeight w:val="1302"/>
        </w:trPr>
        <w:tc>
          <w:tcPr>
            <w:tcW w:w="3893" w:type="dxa"/>
            <w:shd w:val="clear" w:color="auto" w:fill="E2EFD9"/>
          </w:tcPr>
          <w:p w14:paraId="653C9E6E" w14:textId="77777777" w:rsidR="005444CC" w:rsidRDefault="005444CC">
            <w:pPr>
              <w:pStyle w:val="TableParagraph"/>
              <w:rPr>
                <w:b/>
                <w:sz w:val="20"/>
              </w:rPr>
            </w:pPr>
          </w:p>
          <w:p w14:paraId="6196E0F6" w14:textId="77777777" w:rsidR="005444CC" w:rsidRDefault="005444CC">
            <w:pPr>
              <w:pStyle w:val="TableParagraph"/>
              <w:spacing w:before="63"/>
              <w:rPr>
                <w:b/>
                <w:sz w:val="20"/>
              </w:rPr>
            </w:pPr>
          </w:p>
          <w:p w14:paraId="744138FF" w14:textId="77777777" w:rsidR="005444CC" w:rsidRDefault="002A5995">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14:paraId="0534839B" w14:textId="77777777" w:rsidR="005444CC" w:rsidRDefault="005444CC">
            <w:pPr>
              <w:pStyle w:val="TableParagraph"/>
              <w:spacing w:before="64"/>
              <w:rPr>
                <w:b/>
                <w:sz w:val="20"/>
              </w:rPr>
            </w:pPr>
          </w:p>
          <w:p w14:paraId="2DB24BDD" w14:textId="276F9059" w:rsidR="00F97337" w:rsidRPr="00F97337" w:rsidRDefault="00F97337" w:rsidP="00F97337">
            <w:pPr>
              <w:pStyle w:val="TableParagraph"/>
              <w:spacing w:before="1"/>
              <w:ind w:left="107" w:right="2755"/>
              <w:rPr>
                <w:sz w:val="20"/>
              </w:rPr>
            </w:pPr>
            <w:r w:rsidRPr="00F97337">
              <w:rPr>
                <w:b/>
                <w:bCs/>
                <w:sz w:val="20"/>
              </w:rPr>
              <w:t>Öğrencilere Rehberlik Yapmak:</w:t>
            </w:r>
          </w:p>
          <w:p w14:paraId="2C151C00" w14:textId="77777777" w:rsidR="00F97337" w:rsidRPr="00F97337" w:rsidRDefault="00F97337" w:rsidP="000C0F14">
            <w:pPr>
              <w:pStyle w:val="TableParagraph"/>
              <w:numPr>
                <w:ilvl w:val="0"/>
                <w:numId w:val="63"/>
              </w:numPr>
              <w:spacing w:before="1"/>
              <w:ind w:right="2755"/>
              <w:rPr>
                <w:sz w:val="20"/>
              </w:rPr>
            </w:pPr>
            <w:r w:rsidRPr="00F97337">
              <w:rPr>
                <w:sz w:val="20"/>
              </w:rPr>
              <w:t>Akademik Danışmanlık: Öğrencilere ders seçimi, not ortalamalarının izlenmesi, ders performanslarının değerlendirilmesi gibi akademik konularda danışmanlık sağlanması.</w:t>
            </w:r>
          </w:p>
          <w:p w14:paraId="40E0071D" w14:textId="77777777" w:rsidR="00F97337" w:rsidRPr="00F97337" w:rsidRDefault="00F97337" w:rsidP="000C0F14">
            <w:pPr>
              <w:pStyle w:val="TableParagraph"/>
              <w:numPr>
                <w:ilvl w:val="0"/>
                <w:numId w:val="63"/>
              </w:numPr>
              <w:spacing w:before="1"/>
              <w:ind w:right="2755"/>
              <w:rPr>
                <w:sz w:val="20"/>
              </w:rPr>
            </w:pPr>
            <w:r w:rsidRPr="00F97337">
              <w:rPr>
                <w:sz w:val="20"/>
              </w:rPr>
              <w:t>Kariyer Rehberliği: Öğrencilere meslek seçimi, üniversite tercihleri, kariyer planlaması gibi konularda rehberlik yapılması.</w:t>
            </w:r>
          </w:p>
          <w:p w14:paraId="6D7DB894" w14:textId="77777777" w:rsidR="00F97337" w:rsidRPr="00F97337" w:rsidRDefault="00F97337" w:rsidP="000C0F14">
            <w:pPr>
              <w:pStyle w:val="TableParagraph"/>
              <w:numPr>
                <w:ilvl w:val="0"/>
                <w:numId w:val="63"/>
              </w:numPr>
              <w:spacing w:before="1"/>
              <w:ind w:right="2755"/>
              <w:rPr>
                <w:sz w:val="20"/>
              </w:rPr>
            </w:pPr>
            <w:r w:rsidRPr="00F97337">
              <w:rPr>
                <w:sz w:val="20"/>
              </w:rPr>
              <w:t>Kişisel Gelişim: Öğrencilerin kişisel becerilerini geliştirmeye yönelik etkinlikler düzenlenmesi ve kişisel sorunlarında destek sağlanması.</w:t>
            </w:r>
          </w:p>
          <w:p w14:paraId="0B1EE5D4" w14:textId="6C4CD167" w:rsidR="00F97337" w:rsidRPr="00F97337" w:rsidRDefault="00F97337" w:rsidP="00F97337">
            <w:pPr>
              <w:pStyle w:val="TableParagraph"/>
              <w:spacing w:before="1"/>
              <w:ind w:left="107" w:right="2755"/>
              <w:rPr>
                <w:sz w:val="20"/>
              </w:rPr>
            </w:pPr>
            <w:r w:rsidRPr="00F97337">
              <w:rPr>
                <w:sz w:val="20"/>
              </w:rPr>
              <w:t xml:space="preserve"> </w:t>
            </w:r>
            <w:r w:rsidRPr="00F97337">
              <w:rPr>
                <w:b/>
                <w:bCs/>
                <w:sz w:val="20"/>
              </w:rPr>
              <w:t>Velilere Rehberlik Etmek:</w:t>
            </w:r>
          </w:p>
          <w:p w14:paraId="3B63A466" w14:textId="77777777" w:rsidR="00F97337" w:rsidRPr="00F97337" w:rsidRDefault="00F97337" w:rsidP="000C0F14">
            <w:pPr>
              <w:pStyle w:val="TableParagraph"/>
              <w:numPr>
                <w:ilvl w:val="0"/>
                <w:numId w:val="64"/>
              </w:numPr>
              <w:spacing w:before="1"/>
              <w:ind w:right="2755"/>
              <w:rPr>
                <w:sz w:val="20"/>
              </w:rPr>
            </w:pPr>
            <w:r w:rsidRPr="00F97337">
              <w:rPr>
                <w:sz w:val="20"/>
              </w:rPr>
              <w:t>Ebeveyn Seminerleri ve Toplantılar: Velilere çocuklarıyla ilgili konularda bilgi ve becerilerin aktarıldığı seminerlerin düzenlenmesi.</w:t>
            </w:r>
          </w:p>
          <w:p w14:paraId="78A6A13C" w14:textId="77777777" w:rsidR="00F97337" w:rsidRPr="00F97337" w:rsidRDefault="00F97337" w:rsidP="000C0F14">
            <w:pPr>
              <w:pStyle w:val="TableParagraph"/>
              <w:numPr>
                <w:ilvl w:val="0"/>
                <w:numId w:val="64"/>
              </w:numPr>
              <w:spacing w:before="1"/>
              <w:ind w:right="2755"/>
              <w:rPr>
                <w:sz w:val="20"/>
              </w:rPr>
            </w:pPr>
            <w:r w:rsidRPr="00F97337">
              <w:rPr>
                <w:sz w:val="20"/>
              </w:rPr>
              <w:t>Bireysel Danışmanlık: Velilere çocuklarıyla ilgili özel sorunlarında danışmanlık hizmeti verilmesi ve gerektiğinde yönlendirme yapılması.</w:t>
            </w:r>
          </w:p>
          <w:p w14:paraId="2B84863D" w14:textId="77777777" w:rsidR="00F97337" w:rsidRPr="00F97337" w:rsidRDefault="00F97337" w:rsidP="000C0F14">
            <w:pPr>
              <w:pStyle w:val="TableParagraph"/>
              <w:numPr>
                <w:ilvl w:val="0"/>
                <w:numId w:val="64"/>
              </w:numPr>
              <w:spacing w:before="1"/>
              <w:ind w:right="2755"/>
              <w:rPr>
                <w:sz w:val="20"/>
              </w:rPr>
            </w:pPr>
            <w:r w:rsidRPr="00F97337">
              <w:rPr>
                <w:sz w:val="20"/>
              </w:rPr>
              <w:t>Rehberlik Materyallerinin Sağlanması: Velilere çocuklarıyla ilgili kaynaklar ve rehberlik materyallerinin sağlanması.</w:t>
            </w:r>
          </w:p>
          <w:p w14:paraId="763D7A04" w14:textId="77777777" w:rsidR="00B916BE" w:rsidRDefault="00F97337" w:rsidP="00F97337">
            <w:pPr>
              <w:pStyle w:val="TableParagraph"/>
              <w:spacing w:before="1"/>
              <w:ind w:right="2755"/>
              <w:rPr>
                <w:sz w:val="20"/>
              </w:rPr>
            </w:pPr>
            <w:r w:rsidRPr="00F97337">
              <w:rPr>
                <w:sz w:val="20"/>
              </w:rPr>
              <w:t xml:space="preserve"> </w:t>
            </w:r>
          </w:p>
          <w:p w14:paraId="079DCD6B" w14:textId="77777777" w:rsidR="00B916BE" w:rsidRDefault="00B916BE" w:rsidP="00F97337">
            <w:pPr>
              <w:pStyle w:val="TableParagraph"/>
              <w:spacing w:before="1"/>
              <w:ind w:right="2755"/>
              <w:rPr>
                <w:sz w:val="20"/>
              </w:rPr>
            </w:pPr>
          </w:p>
          <w:p w14:paraId="161EAD5A" w14:textId="1BB4F167" w:rsidR="00F97337" w:rsidRPr="00F97337" w:rsidRDefault="00F97337" w:rsidP="00F97337">
            <w:pPr>
              <w:pStyle w:val="TableParagraph"/>
              <w:spacing w:before="1"/>
              <w:ind w:right="2755"/>
              <w:rPr>
                <w:sz w:val="20"/>
              </w:rPr>
            </w:pPr>
            <w:r w:rsidRPr="00F97337">
              <w:rPr>
                <w:sz w:val="20"/>
              </w:rPr>
              <w:lastRenderedPageBreak/>
              <w:t xml:space="preserve"> </w:t>
            </w:r>
            <w:r w:rsidRPr="00F97337">
              <w:rPr>
                <w:b/>
                <w:bCs/>
                <w:sz w:val="20"/>
              </w:rPr>
              <w:t>Rehberlik Faaliyetlerini Yürütmek:</w:t>
            </w:r>
          </w:p>
          <w:p w14:paraId="31ED0B58" w14:textId="77777777" w:rsidR="00F97337" w:rsidRPr="00F97337" w:rsidRDefault="00F97337" w:rsidP="000C0F14">
            <w:pPr>
              <w:pStyle w:val="TableParagraph"/>
              <w:numPr>
                <w:ilvl w:val="0"/>
                <w:numId w:val="65"/>
              </w:numPr>
              <w:spacing w:before="1"/>
              <w:ind w:right="2755"/>
              <w:rPr>
                <w:sz w:val="20"/>
              </w:rPr>
            </w:pPr>
            <w:r w:rsidRPr="00F97337">
              <w:rPr>
                <w:sz w:val="20"/>
              </w:rPr>
              <w:t>Rehberlik Programlarının Geliştirilmesi: Okul rehberlik programlarının oluşturulması ve uygulanması.</w:t>
            </w:r>
          </w:p>
          <w:p w14:paraId="6DD90AE7" w14:textId="77777777" w:rsidR="00F97337" w:rsidRPr="00F97337" w:rsidRDefault="00F97337" w:rsidP="000C0F14">
            <w:pPr>
              <w:pStyle w:val="TableParagraph"/>
              <w:numPr>
                <w:ilvl w:val="0"/>
                <w:numId w:val="65"/>
              </w:numPr>
              <w:spacing w:before="1"/>
              <w:ind w:right="2755"/>
              <w:rPr>
                <w:sz w:val="20"/>
              </w:rPr>
            </w:pPr>
            <w:r w:rsidRPr="00F97337">
              <w:rPr>
                <w:sz w:val="20"/>
              </w:rPr>
              <w:t>Rehberlik Oturumları ve Röportajlar: Öğrencilerle birebir veya grup halinde yapılan rehberlik oturumları ve röportajlar.</w:t>
            </w:r>
          </w:p>
          <w:p w14:paraId="3A843B40" w14:textId="77777777" w:rsidR="00F97337" w:rsidRPr="00F97337" w:rsidRDefault="00F97337" w:rsidP="000C0F14">
            <w:pPr>
              <w:pStyle w:val="TableParagraph"/>
              <w:numPr>
                <w:ilvl w:val="0"/>
                <w:numId w:val="65"/>
              </w:numPr>
              <w:spacing w:before="1"/>
              <w:ind w:right="2755"/>
              <w:rPr>
                <w:sz w:val="20"/>
              </w:rPr>
            </w:pPr>
            <w:r w:rsidRPr="00F97337">
              <w:rPr>
                <w:sz w:val="20"/>
              </w:rPr>
              <w:t>Rehberlik Ekibi Koordinasyonu: Okuldaki rehberlik ekibinin koordinasyonunun sağlanması ve faaliyetlerin planlanması.</w:t>
            </w:r>
          </w:p>
          <w:p w14:paraId="4AA97340" w14:textId="14983191" w:rsidR="005444CC" w:rsidRDefault="005444CC">
            <w:pPr>
              <w:pStyle w:val="TableParagraph"/>
              <w:spacing w:before="1"/>
              <w:ind w:left="107" w:right="2755"/>
              <w:rPr>
                <w:sz w:val="20"/>
              </w:rPr>
            </w:pPr>
          </w:p>
        </w:tc>
      </w:tr>
      <w:tr w:rsidR="005444CC" w14:paraId="0FC1B974" w14:textId="77777777">
        <w:trPr>
          <w:trHeight w:val="414"/>
        </w:trPr>
        <w:tc>
          <w:tcPr>
            <w:tcW w:w="3893" w:type="dxa"/>
            <w:shd w:val="clear" w:color="auto" w:fill="E2EFD9"/>
          </w:tcPr>
          <w:p w14:paraId="4E906946" w14:textId="77777777" w:rsidR="005444CC" w:rsidRDefault="002A5995">
            <w:pPr>
              <w:pStyle w:val="TableParagraph"/>
              <w:spacing w:before="88"/>
              <w:ind w:left="107"/>
              <w:rPr>
                <w:b/>
                <w:sz w:val="20"/>
              </w:rPr>
            </w:pPr>
            <w:r>
              <w:rPr>
                <w:b/>
                <w:sz w:val="20"/>
              </w:rPr>
              <w:lastRenderedPageBreak/>
              <w:t>Sosyal</w:t>
            </w:r>
            <w:r>
              <w:rPr>
                <w:b/>
                <w:spacing w:val="-8"/>
                <w:sz w:val="20"/>
              </w:rPr>
              <w:t xml:space="preserve"> </w:t>
            </w:r>
            <w:r>
              <w:rPr>
                <w:b/>
                <w:spacing w:val="-2"/>
                <w:sz w:val="20"/>
              </w:rPr>
              <w:t>faaliyetler</w:t>
            </w:r>
          </w:p>
        </w:tc>
        <w:tc>
          <w:tcPr>
            <w:tcW w:w="5767" w:type="dxa"/>
          </w:tcPr>
          <w:p w14:paraId="0CAA0876" w14:textId="77777777" w:rsidR="00B916BE" w:rsidRDefault="00B916BE" w:rsidP="00741D51">
            <w:pPr>
              <w:pStyle w:val="TableParagraph"/>
              <w:rPr>
                <w:rFonts w:ascii="Times New Roman"/>
                <w:b/>
                <w:bCs/>
              </w:rPr>
            </w:pPr>
          </w:p>
          <w:p w14:paraId="0EFAAB3B" w14:textId="77777777" w:rsidR="00B916BE" w:rsidRDefault="00B916BE" w:rsidP="00741D51">
            <w:pPr>
              <w:pStyle w:val="TableParagraph"/>
              <w:rPr>
                <w:rFonts w:ascii="Times New Roman"/>
                <w:b/>
                <w:bCs/>
              </w:rPr>
            </w:pPr>
          </w:p>
          <w:p w14:paraId="356C1FA4" w14:textId="77777777" w:rsidR="00B916BE" w:rsidRDefault="00B916BE" w:rsidP="00741D51">
            <w:pPr>
              <w:pStyle w:val="TableParagraph"/>
              <w:rPr>
                <w:rFonts w:ascii="Times New Roman"/>
                <w:b/>
                <w:bCs/>
              </w:rPr>
            </w:pPr>
          </w:p>
          <w:p w14:paraId="291E9C90" w14:textId="77777777" w:rsidR="00B916BE" w:rsidRDefault="00B916BE" w:rsidP="00741D51">
            <w:pPr>
              <w:pStyle w:val="TableParagraph"/>
              <w:rPr>
                <w:rFonts w:ascii="Times New Roman"/>
                <w:b/>
                <w:bCs/>
              </w:rPr>
            </w:pPr>
          </w:p>
          <w:p w14:paraId="7DB515A9" w14:textId="77777777" w:rsidR="00B916BE" w:rsidRDefault="00B916BE" w:rsidP="00741D51">
            <w:pPr>
              <w:pStyle w:val="TableParagraph"/>
              <w:rPr>
                <w:rFonts w:ascii="Times New Roman"/>
                <w:b/>
                <w:bCs/>
              </w:rPr>
            </w:pPr>
          </w:p>
          <w:p w14:paraId="6C517651" w14:textId="7858B217" w:rsidR="00741D51" w:rsidRPr="00741D51" w:rsidRDefault="00741D51" w:rsidP="00741D51">
            <w:pPr>
              <w:pStyle w:val="TableParagraph"/>
              <w:rPr>
                <w:rFonts w:ascii="Times New Roman"/>
                <w:b/>
                <w:bCs/>
              </w:rPr>
            </w:pPr>
            <w:r w:rsidRPr="00741D51">
              <w:rPr>
                <w:rFonts w:ascii="Times New Roman"/>
                <w:b/>
                <w:bCs/>
              </w:rPr>
              <w:t>Sosyal Sorumluluk Projeleri</w:t>
            </w:r>
          </w:p>
          <w:p w14:paraId="0C34E469" w14:textId="77777777" w:rsidR="00741D51" w:rsidRPr="00741D51" w:rsidRDefault="00741D51" w:rsidP="000C0F14">
            <w:pPr>
              <w:pStyle w:val="TableParagraph"/>
              <w:numPr>
                <w:ilvl w:val="0"/>
                <w:numId w:val="20"/>
              </w:numPr>
              <w:rPr>
                <w:rFonts w:ascii="Times New Roman"/>
              </w:rPr>
            </w:pPr>
            <w:r w:rsidRPr="00741D51">
              <w:rPr>
                <w:rFonts w:ascii="Times New Roman"/>
                <w:b/>
                <w:bCs/>
              </w:rPr>
              <w:t>Toplumsal Yard</w:t>
            </w:r>
            <w:r w:rsidRPr="00741D51">
              <w:rPr>
                <w:rFonts w:ascii="Times New Roman"/>
                <w:b/>
                <w:bCs/>
              </w:rPr>
              <w:t>ı</w:t>
            </w:r>
            <w:r w:rsidRPr="00741D51">
              <w:rPr>
                <w:rFonts w:ascii="Times New Roman"/>
                <w:b/>
                <w:bCs/>
              </w:rPr>
              <w:t>mla</w:t>
            </w:r>
            <w:r w:rsidRPr="00741D51">
              <w:rPr>
                <w:rFonts w:ascii="Times New Roman"/>
                <w:b/>
                <w:bCs/>
              </w:rPr>
              <w:t>ş</w:t>
            </w:r>
            <w:r w:rsidRPr="00741D51">
              <w:rPr>
                <w:rFonts w:ascii="Times New Roman"/>
                <w:b/>
                <w:bCs/>
              </w:rPr>
              <w:t>ma:</w:t>
            </w:r>
            <w:r w:rsidRPr="00741D51">
              <w:rPr>
                <w:rFonts w:ascii="Times New Roman"/>
              </w:rPr>
              <w:t xml:space="preserve"> </w:t>
            </w:r>
            <w:r w:rsidRPr="00741D51">
              <w:rPr>
                <w:rFonts w:ascii="Times New Roman"/>
              </w:rPr>
              <w:t>Öğ</w:t>
            </w:r>
            <w:r w:rsidRPr="00741D51">
              <w:rPr>
                <w:rFonts w:ascii="Times New Roman"/>
              </w:rPr>
              <w:t>rencilerimiz, toplum hizmeti ve g</w:t>
            </w:r>
            <w:r w:rsidRPr="00741D51">
              <w:rPr>
                <w:rFonts w:ascii="Times New Roman"/>
              </w:rPr>
              <w:t>ö</w:t>
            </w:r>
            <w:r w:rsidRPr="00741D51">
              <w:rPr>
                <w:rFonts w:ascii="Times New Roman"/>
              </w:rPr>
              <w:t>n</w:t>
            </w:r>
            <w:r w:rsidRPr="00741D51">
              <w:rPr>
                <w:rFonts w:ascii="Times New Roman"/>
              </w:rPr>
              <w:t>ü</w:t>
            </w:r>
            <w:r w:rsidRPr="00741D51">
              <w:rPr>
                <w:rFonts w:ascii="Times New Roman"/>
              </w:rPr>
              <w:t>ll</w:t>
            </w:r>
            <w:r w:rsidRPr="00741D51">
              <w:rPr>
                <w:rFonts w:ascii="Times New Roman"/>
              </w:rPr>
              <w:t>ü</w:t>
            </w:r>
            <w:r w:rsidRPr="00741D51">
              <w:rPr>
                <w:rFonts w:ascii="Times New Roman"/>
              </w:rPr>
              <w:t xml:space="preserve"> </w:t>
            </w:r>
            <w:r w:rsidRPr="00741D51">
              <w:rPr>
                <w:rFonts w:ascii="Times New Roman"/>
              </w:rPr>
              <w:t>ç</w:t>
            </w:r>
            <w:r w:rsidRPr="00741D51">
              <w:rPr>
                <w:rFonts w:ascii="Times New Roman"/>
              </w:rPr>
              <w:t>al</w:t>
            </w:r>
            <w:r w:rsidRPr="00741D51">
              <w:rPr>
                <w:rFonts w:ascii="Times New Roman"/>
              </w:rPr>
              <w:t>ış</w:t>
            </w:r>
            <w:r w:rsidRPr="00741D51">
              <w:rPr>
                <w:rFonts w:ascii="Times New Roman"/>
              </w:rPr>
              <w:t>ma programlar</w:t>
            </w:r>
            <w:r w:rsidRPr="00741D51">
              <w:rPr>
                <w:rFonts w:ascii="Times New Roman"/>
              </w:rPr>
              <w:t>ı</w:t>
            </w:r>
            <w:r w:rsidRPr="00741D51">
              <w:rPr>
                <w:rFonts w:ascii="Times New Roman"/>
              </w:rPr>
              <w:t>na kat</w:t>
            </w:r>
            <w:r w:rsidRPr="00741D51">
              <w:rPr>
                <w:rFonts w:ascii="Times New Roman"/>
              </w:rPr>
              <w:t>ı</w:t>
            </w:r>
            <w:r w:rsidRPr="00741D51">
              <w:rPr>
                <w:rFonts w:ascii="Times New Roman"/>
              </w:rPr>
              <w:t>larak, sosyal sorumluluk bilinci geli</w:t>
            </w:r>
            <w:r w:rsidRPr="00741D51">
              <w:rPr>
                <w:rFonts w:ascii="Times New Roman"/>
              </w:rPr>
              <w:t>ş</w:t>
            </w:r>
            <w:r w:rsidRPr="00741D51">
              <w:rPr>
                <w:rFonts w:ascii="Times New Roman"/>
              </w:rPr>
              <w:t>tirirler. Yerel yard</w:t>
            </w:r>
            <w:r w:rsidRPr="00741D51">
              <w:rPr>
                <w:rFonts w:ascii="Times New Roman"/>
              </w:rPr>
              <w:t>ı</w:t>
            </w:r>
            <w:r w:rsidRPr="00741D51">
              <w:rPr>
                <w:rFonts w:ascii="Times New Roman"/>
              </w:rPr>
              <w:t>m kampanyalar</w:t>
            </w:r>
            <w:r w:rsidRPr="00741D51">
              <w:rPr>
                <w:rFonts w:ascii="Times New Roman"/>
              </w:rPr>
              <w:t>ı</w:t>
            </w:r>
            <w:r w:rsidRPr="00741D51">
              <w:rPr>
                <w:rFonts w:ascii="Times New Roman"/>
              </w:rPr>
              <w:t xml:space="preserve">, </w:t>
            </w:r>
            <w:r w:rsidRPr="00741D51">
              <w:rPr>
                <w:rFonts w:ascii="Times New Roman"/>
              </w:rPr>
              <w:t>ç</w:t>
            </w:r>
            <w:r w:rsidRPr="00741D51">
              <w:rPr>
                <w:rFonts w:ascii="Times New Roman"/>
              </w:rPr>
              <w:t>evre temizli</w:t>
            </w:r>
            <w:r w:rsidRPr="00741D51">
              <w:rPr>
                <w:rFonts w:ascii="Times New Roman"/>
              </w:rPr>
              <w:t>ğ</w:t>
            </w:r>
            <w:r w:rsidRPr="00741D51">
              <w:rPr>
                <w:rFonts w:ascii="Times New Roman"/>
              </w:rPr>
              <w:t>i ve sosyal yard</w:t>
            </w:r>
            <w:r w:rsidRPr="00741D51">
              <w:rPr>
                <w:rFonts w:ascii="Times New Roman"/>
              </w:rPr>
              <w:t>ı</w:t>
            </w:r>
            <w:r w:rsidRPr="00741D51">
              <w:rPr>
                <w:rFonts w:ascii="Times New Roman"/>
              </w:rPr>
              <w:t>m projeleri d</w:t>
            </w:r>
            <w:r w:rsidRPr="00741D51">
              <w:rPr>
                <w:rFonts w:ascii="Times New Roman"/>
              </w:rPr>
              <w:t>ü</w:t>
            </w:r>
            <w:r w:rsidRPr="00741D51">
              <w:rPr>
                <w:rFonts w:ascii="Times New Roman"/>
              </w:rPr>
              <w:t>zenlenir.</w:t>
            </w:r>
          </w:p>
          <w:p w14:paraId="642B41AC" w14:textId="77777777" w:rsidR="00741D51" w:rsidRPr="00741D51" w:rsidRDefault="00741D51" w:rsidP="000C0F14">
            <w:pPr>
              <w:pStyle w:val="TableParagraph"/>
              <w:numPr>
                <w:ilvl w:val="0"/>
                <w:numId w:val="20"/>
              </w:numPr>
              <w:rPr>
                <w:rFonts w:ascii="Times New Roman"/>
              </w:rPr>
            </w:pPr>
            <w:r w:rsidRPr="00741D51">
              <w:rPr>
                <w:rFonts w:ascii="Times New Roman"/>
                <w:b/>
                <w:bCs/>
              </w:rPr>
              <w:t>Karde</w:t>
            </w:r>
            <w:r w:rsidRPr="00741D51">
              <w:rPr>
                <w:rFonts w:ascii="Times New Roman"/>
                <w:b/>
                <w:bCs/>
              </w:rPr>
              <w:t>ş</w:t>
            </w:r>
            <w:r w:rsidRPr="00741D51">
              <w:rPr>
                <w:rFonts w:ascii="Times New Roman"/>
                <w:b/>
                <w:bCs/>
              </w:rPr>
              <w:t xml:space="preserve"> Okul Projesi:</w:t>
            </w:r>
            <w:r w:rsidRPr="00741D51">
              <w:rPr>
                <w:rFonts w:ascii="Times New Roman"/>
              </w:rPr>
              <w:t xml:space="preserve"> Daha az imkanlara sahip okullarla i</w:t>
            </w:r>
            <w:r w:rsidRPr="00741D51">
              <w:rPr>
                <w:rFonts w:ascii="Times New Roman"/>
              </w:rPr>
              <w:t>ş</w:t>
            </w:r>
            <w:r w:rsidRPr="00741D51">
              <w:rPr>
                <w:rFonts w:ascii="Times New Roman"/>
              </w:rPr>
              <w:t>birli</w:t>
            </w:r>
            <w:r w:rsidRPr="00741D51">
              <w:rPr>
                <w:rFonts w:ascii="Times New Roman"/>
              </w:rPr>
              <w:t>ğ</w:t>
            </w:r>
            <w:r w:rsidRPr="00741D51">
              <w:rPr>
                <w:rFonts w:ascii="Times New Roman"/>
              </w:rPr>
              <w:t>i yaparak, kitap, k</w:t>
            </w:r>
            <w:r w:rsidRPr="00741D51">
              <w:rPr>
                <w:rFonts w:ascii="Times New Roman"/>
              </w:rPr>
              <w:t>ı</w:t>
            </w:r>
            <w:r w:rsidRPr="00741D51">
              <w:rPr>
                <w:rFonts w:ascii="Times New Roman"/>
              </w:rPr>
              <w:t>rtasiye malzemesi ve di</w:t>
            </w:r>
            <w:r w:rsidRPr="00741D51">
              <w:rPr>
                <w:rFonts w:ascii="Times New Roman"/>
              </w:rPr>
              <w:t>ğ</w:t>
            </w:r>
            <w:r w:rsidRPr="00741D51">
              <w:rPr>
                <w:rFonts w:ascii="Times New Roman"/>
              </w:rPr>
              <w:t>er desteklerin sa</w:t>
            </w:r>
            <w:r w:rsidRPr="00741D51">
              <w:rPr>
                <w:rFonts w:ascii="Times New Roman"/>
              </w:rPr>
              <w:t>ğ</w:t>
            </w:r>
            <w:r w:rsidRPr="00741D51">
              <w:rPr>
                <w:rFonts w:ascii="Times New Roman"/>
              </w:rPr>
              <w:t>lanmas</w:t>
            </w:r>
            <w:r w:rsidRPr="00741D51">
              <w:rPr>
                <w:rFonts w:ascii="Times New Roman"/>
              </w:rPr>
              <w:t>ı</w:t>
            </w:r>
            <w:r w:rsidRPr="00741D51">
              <w:rPr>
                <w:rFonts w:ascii="Times New Roman"/>
              </w:rPr>
              <w:t>.</w:t>
            </w:r>
          </w:p>
          <w:p w14:paraId="4FF04A76" w14:textId="77777777" w:rsidR="00B916BE" w:rsidRDefault="00B916BE" w:rsidP="00741D51">
            <w:pPr>
              <w:pStyle w:val="TableParagraph"/>
              <w:rPr>
                <w:rFonts w:ascii="Times New Roman"/>
                <w:b/>
                <w:bCs/>
              </w:rPr>
            </w:pPr>
          </w:p>
          <w:p w14:paraId="6CCFB6B3" w14:textId="77777777" w:rsidR="00B916BE" w:rsidRDefault="00B916BE" w:rsidP="00741D51">
            <w:pPr>
              <w:pStyle w:val="TableParagraph"/>
              <w:rPr>
                <w:rFonts w:ascii="Times New Roman"/>
                <w:b/>
                <w:bCs/>
              </w:rPr>
            </w:pPr>
          </w:p>
          <w:p w14:paraId="4007B92A" w14:textId="77777777" w:rsidR="00B916BE" w:rsidRDefault="00B916BE" w:rsidP="00741D51">
            <w:pPr>
              <w:pStyle w:val="TableParagraph"/>
              <w:rPr>
                <w:rFonts w:ascii="Times New Roman"/>
                <w:b/>
                <w:bCs/>
              </w:rPr>
            </w:pPr>
          </w:p>
          <w:p w14:paraId="1084635B" w14:textId="77777777" w:rsidR="00B916BE" w:rsidRDefault="00B916BE" w:rsidP="00741D51">
            <w:pPr>
              <w:pStyle w:val="TableParagraph"/>
              <w:rPr>
                <w:rFonts w:ascii="Times New Roman"/>
                <w:b/>
                <w:bCs/>
              </w:rPr>
            </w:pPr>
          </w:p>
          <w:p w14:paraId="1BCEED72" w14:textId="5416FA12" w:rsidR="00741D51" w:rsidRPr="00741D51" w:rsidRDefault="00741D51" w:rsidP="00741D51">
            <w:pPr>
              <w:pStyle w:val="TableParagraph"/>
              <w:rPr>
                <w:rFonts w:ascii="Times New Roman"/>
                <w:b/>
                <w:bCs/>
              </w:rPr>
            </w:pPr>
            <w:r w:rsidRPr="00741D51">
              <w:rPr>
                <w:rFonts w:ascii="Times New Roman"/>
                <w:b/>
                <w:bCs/>
              </w:rPr>
              <w:t>Kul</w:t>
            </w:r>
            <w:r w:rsidRPr="00741D51">
              <w:rPr>
                <w:rFonts w:ascii="Times New Roman"/>
                <w:b/>
                <w:bCs/>
              </w:rPr>
              <w:t>ü</w:t>
            </w:r>
            <w:r w:rsidRPr="00741D51">
              <w:rPr>
                <w:rFonts w:ascii="Times New Roman"/>
                <w:b/>
                <w:bCs/>
              </w:rPr>
              <w:t>p ve Dernekler</w:t>
            </w:r>
          </w:p>
          <w:p w14:paraId="4E979432" w14:textId="77777777" w:rsidR="00741D51" w:rsidRPr="00741D51" w:rsidRDefault="00741D51" w:rsidP="000C0F14">
            <w:pPr>
              <w:pStyle w:val="TableParagraph"/>
              <w:numPr>
                <w:ilvl w:val="0"/>
                <w:numId w:val="21"/>
              </w:numPr>
              <w:rPr>
                <w:rFonts w:ascii="Times New Roman"/>
              </w:rPr>
            </w:pPr>
            <w:r w:rsidRPr="00741D51">
              <w:rPr>
                <w:rFonts w:ascii="Times New Roman"/>
                <w:b/>
                <w:bCs/>
              </w:rPr>
              <w:t>Edebiyat Kul</w:t>
            </w:r>
            <w:r w:rsidRPr="00741D51">
              <w:rPr>
                <w:rFonts w:ascii="Times New Roman"/>
                <w:b/>
                <w:bCs/>
              </w:rPr>
              <w:t>ü</w:t>
            </w:r>
            <w:r w:rsidRPr="00741D51">
              <w:rPr>
                <w:rFonts w:ascii="Times New Roman"/>
                <w:b/>
                <w:bCs/>
              </w:rPr>
              <w:t>b</w:t>
            </w:r>
            <w:r w:rsidRPr="00741D51">
              <w:rPr>
                <w:rFonts w:ascii="Times New Roman"/>
                <w:b/>
                <w:bCs/>
              </w:rPr>
              <w:t>ü</w:t>
            </w:r>
            <w:r w:rsidRPr="00741D51">
              <w:rPr>
                <w:rFonts w:ascii="Times New Roman"/>
                <w:b/>
                <w:bCs/>
              </w:rPr>
              <w:t>:</w:t>
            </w:r>
            <w:r w:rsidRPr="00741D51">
              <w:rPr>
                <w:rFonts w:ascii="Times New Roman"/>
              </w:rPr>
              <w:t xml:space="preserve"> Okuma ve yazma at</w:t>
            </w:r>
            <w:r w:rsidRPr="00741D51">
              <w:rPr>
                <w:rFonts w:ascii="Times New Roman"/>
              </w:rPr>
              <w:t>ö</w:t>
            </w:r>
            <w:r w:rsidRPr="00741D51">
              <w:rPr>
                <w:rFonts w:ascii="Times New Roman"/>
              </w:rPr>
              <w:t>lyeleri, yazar bulu</w:t>
            </w:r>
            <w:r w:rsidRPr="00741D51">
              <w:rPr>
                <w:rFonts w:ascii="Times New Roman"/>
              </w:rPr>
              <w:t>ş</w:t>
            </w:r>
            <w:r w:rsidRPr="00741D51">
              <w:rPr>
                <w:rFonts w:ascii="Times New Roman"/>
              </w:rPr>
              <w:t>malar</w:t>
            </w:r>
            <w:r w:rsidRPr="00741D51">
              <w:rPr>
                <w:rFonts w:ascii="Times New Roman"/>
              </w:rPr>
              <w:t>ı</w:t>
            </w:r>
            <w:r w:rsidRPr="00741D51">
              <w:rPr>
                <w:rFonts w:ascii="Times New Roman"/>
              </w:rPr>
              <w:t xml:space="preserve"> ve kitap incelemeleri ile edebi faaliyetler ger</w:t>
            </w:r>
            <w:r w:rsidRPr="00741D51">
              <w:rPr>
                <w:rFonts w:ascii="Times New Roman"/>
              </w:rPr>
              <w:t>ç</w:t>
            </w:r>
            <w:r w:rsidRPr="00741D51">
              <w:rPr>
                <w:rFonts w:ascii="Times New Roman"/>
              </w:rPr>
              <w:t>ekle</w:t>
            </w:r>
            <w:r w:rsidRPr="00741D51">
              <w:rPr>
                <w:rFonts w:ascii="Times New Roman"/>
              </w:rPr>
              <w:t>ş</w:t>
            </w:r>
            <w:r w:rsidRPr="00741D51">
              <w:rPr>
                <w:rFonts w:ascii="Times New Roman"/>
              </w:rPr>
              <w:t>tirilir.</w:t>
            </w:r>
          </w:p>
          <w:p w14:paraId="281D327C" w14:textId="77777777" w:rsidR="00741D51" w:rsidRPr="00741D51" w:rsidRDefault="00741D51" w:rsidP="000C0F14">
            <w:pPr>
              <w:pStyle w:val="TableParagraph"/>
              <w:numPr>
                <w:ilvl w:val="0"/>
                <w:numId w:val="21"/>
              </w:numPr>
              <w:rPr>
                <w:rFonts w:ascii="Times New Roman"/>
              </w:rPr>
            </w:pPr>
            <w:r w:rsidRPr="00741D51">
              <w:rPr>
                <w:rFonts w:ascii="Times New Roman"/>
                <w:b/>
                <w:bCs/>
              </w:rPr>
              <w:t>Gezi Kul</w:t>
            </w:r>
            <w:r w:rsidRPr="00741D51">
              <w:rPr>
                <w:rFonts w:ascii="Times New Roman"/>
                <w:b/>
                <w:bCs/>
              </w:rPr>
              <w:t>ü</w:t>
            </w:r>
            <w:r w:rsidRPr="00741D51">
              <w:rPr>
                <w:rFonts w:ascii="Times New Roman"/>
                <w:b/>
                <w:bCs/>
              </w:rPr>
              <w:t>b</w:t>
            </w:r>
            <w:r w:rsidRPr="00741D51">
              <w:rPr>
                <w:rFonts w:ascii="Times New Roman"/>
                <w:b/>
                <w:bCs/>
              </w:rPr>
              <w:t>ü</w:t>
            </w:r>
            <w:r w:rsidRPr="00741D51">
              <w:rPr>
                <w:rFonts w:ascii="Times New Roman"/>
                <w:b/>
                <w:bCs/>
              </w:rPr>
              <w:t>:</w:t>
            </w:r>
            <w:r w:rsidRPr="00741D51">
              <w:rPr>
                <w:rFonts w:ascii="Times New Roman"/>
              </w:rPr>
              <w:t xml:space="preserve"> K</w:t>
            </w:r>
            <w:r w:rsidRPr="00741D51">
              <w:rPr>
                <w:rFonts w:ascii="Times New Roman"/>
              </w:rPr>
              <w:t>ü</w:t>
            </w:r>
            <w:r w:rsidRPr="00741D51">
              <w:rPr>
                <w:rFonts w:ascii="Times New Roman"/>
              </w:rPr>
              <w:t>lt</w:t>
            </w:r>
            <w:r w:rsidRPr="00741D51">
              <w:rPr>
                <w:rFonts w:ascii="Times New Roman"/>
              </w:rPr>
              <w:t>ü</w:t>
            </w:r>
            <w:r w:rsidRPr="00741D51">
              <w:rPr>
                <w:rFonts w:ascii="Times New Roman"/>
              </w:rPr>
              <w:t xml:space="preserve">rel ve tarihi yerleri ziyaret ederek, </w:t>
            </w:r>
            <w:r w:rsidRPr="00741D51">
              <w:rPr>
                <w:rFonts w:ascii="Times New Roman"/>
              </w:rPr>
              <w:t>öğ</w:t>
            </w:r>
            <w:r w:rsidRPr="00741D51">
              <w:rPr>
                <w:rFonts w:ascii="Times New Roman"/>
              </w:rPr>
              <w:t>rencilerin bilgi ve g</w:t>
            </w:r>
            <w:r w:rsidRPr="00741D51">
              <w:rPr>
                <w:rFonts w:ascii="Times New Roman"/>
              </w:rPr>
              <w:t>ö</w:t>
            </w:r>
            <w:r w:rsidRPr="00741D51">
              <w:rPr>
                <w:rFonts w:ascii="Times New Roman"/>
              </w:rPr>
              <w:t>rg</w:t>
            </w:r>
            <w:r w:rsidRPr="00741D51">
              <w:rPr>
                <w:rFonts w:ascii="Times New Roman"/>
              </w:rPr>
              <w:t>ü</w:t>
            </w:r>
            <w:r w:rsidRPr="00741D51">
              <w:rPr>
                <w:rFonts w:ascii="Times New Roman"/>
              </w:rPr>
              <w:t>lerini art</w:t>
            </w:r>
            <w:r w:rsidRPr="00741D51">
              <w:rPr>
                <w:rFonts w:ascii="Times New Roman"/>
              </w:rPr>
              <w:t>ı</w:t>
            </w:r>
            <w:r w:rsidRPr="00741D51">
              <w:rPr>
                <w:rFonts w:ascii="Times New Roman"/>
              </w:rPr>
              <w:t>rmay</w:t>
            </w:r>
            <w:r w:rsidRPr="00741D51">
              <w:rPr>
                <w:rFonts w:ascii="Times New Roman"/>
              </w:rPr>
              <w:t>ı</w:t>
            </w:r>
            <w:r w:rsidRPr="00741D51">
              <w:rPr>
                <w:rFonts w:ascii="Times New Roman"/>
              </w:rPr>
              <w:t xml:space="preserve"> ama</w:t>
            </w:r>
            <w:r w:rsidRPr="00741D51">
              <w:rPr>
                <w:rFonts w:ascii="Times New Roman"/>
              </w:rPr>
              <w:t>ç</w:t>
            </w:r>
            <w:r w:rsidRPr="00741D51">
              <w:rPr>
                <w:rFonts w:ascii="Times New Roman"/>
              </w:rPr>
              <w:t>lar.</w:t>
            </w:r>
          </w:p>
          <w:p w14:paraId="03267D3E" w14:textId="18F8823A" w:rsidR="00741D51" w:rsidRPr="00741D51" w:rsidRDefault="00741D51" w:rsidP="00741D51">
            <w:pPr>
              <w:pStyle w:val="TableParagraph"/>
              <w:rPr>
                <w:rFonts w:ascii="Times New Roman"/>
                <w:b/>
                <w:bCs/>
              </w:rPr>
            </w:pPr>
            <w:r w:rsidRPr="00741D51">
              <w:rPr>
                <w:rFonts w:ascii="Times New Roman"/>
                <w:b/>
                <w:bCs/>
              </w:rPr>
              <w:t>Duyarl</w:t>
            </w:r>
            <w:r w:rsidRPr="00741D51">
              <w:rPr>
                <w:rFonts w:ascii="Times New Roman"/>
                <w:b/>
                <w:bCs/>
              </w:rPr>
              <w:t>ı</w:t>
            </w:r>
            <w:r w:rsidRPr="00741D51">
              <w:rPr>
                <w:rFonts w:ascii="Times New Roman"/>
                <w:b/>
                <w:bCs/>
              </w:rPr>
              <w:t xml:space="preserve"> Bireyler Yeti</w:t>
            </w:r>
            <w:r w:rsidRPr="00741D51">
              <w:rPr>
                <w:rFonts w:ascii="Times New Roman"/>
                <w:b/>
                <w:bCs/>
              </w:rPr>
              <w:t>ş</w:t>
            </w:r>
            <w:r w:rsidRPr="00741D51">
              <w:rPr>
                <w:rFonts w:ascii="Times New Roman"/>
                <w:b/>
                <w:bCs/>
              </w:rPr>
              <w:t>tirme</w:t>
            </w:r>
          </w:p>
          <w:p w14:paraId="769F5DDB" w14:textId="77777777" w:rsidR="00741D51" w:rsidRPr="00741D51" w:rsidRDefault="00741D51" w:rsidP="000C0F14">
            <w:pPr>
              <w:pStyle w:val="TableParagraph"/>
              <w:numPr>
                <w:ilvl w:val="0"/>
                <w:numId w:val="22"/>
              </w:numPr>
              <w:rPr>
                <w:rFonts w:ascii="Times New Roman"/>
              </w:rPr>
            </w:pPr>
            <w:r w:rsidRPr="00741D51">
              <w:rPr>
                <w:rFonts w:ascii="Times New Roman"/>
                <w:b/>
                <w:bCs/>
              </w:rPr>
              <w:t>Ç</w:t>
            </w:r>
            <w:r w:rsidRPr="00741D51">
              <w:rPr>
                <w:rFonts w:ascii="Times New Roman"/>
                <w:b/>
                <w:bCs/>
              </w:rPr>
              <w:t>evre Bilinci Geli</w:t>
            </w:r>
            <w:r w:rsidRPr="00741D51">
              <w:rPr>
                <w:rFonts w:ascii="Times New Roman"/>
                <w:b/>
                <w:bCs/>
              </w:rPr>
              <w:t>ş</w:t>
            </w:r>
            <w:r w:rsidRPr="00741D51">
              <w:rPr>
                <w:rFonts w:ascii="Times New Roman"/>
                <w:b/>
                <w:bCs/>
              </w:rPr>
              <w:t>tirme:</w:t>
            </w:r>
            <w:r w:rsidRPr="00741D51">
              <w:rPr>
                <w:rFonts w:ascii="Times New Roman"/>
              </w:rPr>
              <w:t xml:space="preserve"> </w:t>
            </w:r>
            <w:r w:rsidRPr="00741D51">
              <w:rPr>
                <w:rFonts w:ascii="Times New Roman"/>
              </w:rPr>
              <w:t>Ç</w:t>
            </w:r>
            <w:r w:rsidRPr="00741D51">
              <w:rPr>
                <w:rFonts w:ascii="Times New Roman"/>
              </w:rPr>
              <w:t>evre kul</w:t>
            </w:r>
            <w:r w:rsidRPr="00741D51">
              <w:rPr>
                <w:rFonts w:ascii="Times New Roman"/>
              </w:rPr>
              <w:t>ü</w:t>
            </w:r>
            <w:r w:rsidRPr="00741D51">
              <w:rPr>
                <w:rFonts w:ascii="Times New Roman"/>
              </w:rPr>
              <w:t>b</w:t>
            </w:r>
            <w:r w:rsidRPr="00741D51">
              <w:rPr>
                <w:rFonts w:ascii="Times New Roman"/>
              </w:rPr>
              <w:t>ü</w:t>
            </w:r>
            <w:r w:rsidRPr="00741D51">
              <w:rPr>
                <w:rFonts w:ascii="Times New Roman"/>
              </w:rPr>
              <w:t xml:space="preserve"> arac</w:t>
            </w:r>
            <w:r w:rsidRPr="00741D51">
              <w:rPr>
                <w:rFonts w:ascii="Times New Roman"/>
              </w:rPr>
              <w:t>ı</w:t>
            </w:r>
            <w:r w:rsidRPr="00741D51">
              <w:rPr>
                <w:rFonts w:ascii="Times New Roman"/>
              </w:rPr>
              <w:t>l</w:t>
            </w:r>
            <w:r w:rsidRPr="00741D51">
              <w:rPr>
                <w:rFonts w:ascii="Times New Roman"/>
              </w:rPr>
              <w:t>ığı</w:t>
            </w:r>
            <w:r w:rsidRPr="00741D51">
              <w:rPr>
                <w:rFonts w:ascii="Times New Roman"/>
              </w:rPr>
              <w:t>yla geri d</w:t>
            </w:r>
            <w:r w:rsidRPr="00741D51">
              <w:rPr>
                <w:rFonts w:ascii="Times New Roman"/>
              </w:rPr>
              <w:t>ö</w:t>
            </w:r>
            <w:r w:rsidRPr="00741D51">
              <w:rPr>
                <w:rFonts w:ascii="Times New Roman"/>
              </w:rPr>
              <w:t>n</w:t>
            </w:r>
            <w:r w:rsidRPr="00741D51">
              <w:rPr>
                <w:rFonts w:ascii="Times New Roman"/>
              </w:rPr>
              <w:t>üşü</w:t>
            </w:r>
            <w:r w:rsidRPr="00741D51">
              <w:rPr>
                <w:rFonts w:ascii="Times New Roman"/>
              </w:rPr>
              <w:t>m projeleri, a</w:t>
            </w:r>
            <w:r w:rsidRPr="00741D51">
              <w:rPr>
                <w:rFonts w:ascii="Times New Roman"/>
              </w:rPr>
              <w:t>ğ</w:t>
            </w:r>
            <w:r w:rsidRPr="00741D51">
              <w:rPr>
                <w:rFonts w:ascii="Times New Roman"/>
              </w:rPr>
              <w:t>a</w:t>
            </w:r>
            <w:r w:rsidRPr="00741D51">
              <w:rPr>
                <w:rFonts w:ascii="Times New Roman"/>
              </w:rPr>
              <w:t>ç</w:t>
            </w:r>
            <w:r w:rsidRPr="00741D51">
              <w:rPr>
                <w:rFonts w:ascii="Times New Roman"/>
              </w:rPr>
              <w:t xml:space="preserve"> dikme kampanyalar</w:t>
            </w:r>
            <w:r w:rsidRPr="00741D51">
              <w:rPr>
                <w:rFonts w:ascii="Times New Roman"/>
              </w:rPr>
              <w:t>ı</w:t>
            </w:r>
            <w:r w:rsidRPr="00741D51">
              <w:rPr>
                <w:rFonts w:ascii="Times New Roman"/>
              </w:rPr>
              <w:t xml:space="preserve"> ve </w:t>
            </w:r>
            <w:r w:rsidRPr="00741D51">
              <w:rPr>
                <w:rFonts w:ascii="Times New Roman"/>
              </w:rPr>
              <w:t>ç</w:t>
            </w:r>
            <w:r w:rsidRPr="00741D51">
              <w:rPr>
                <w:rFonts w:ascii="Times New Roman"/>
              </w:rPr>
              <w:t>evre koruma etkinlikleri d</w:t>
            </w:r>
            <w:r w:rsidRPr="00741D51">
              <w:rPr>
                <w:rFonts w:ascii="Times New Roman"/>
              </w:rPr>
              <w:t>ü</w:t>
            </w:r>
            <w:r w:rsidRPr="00741D51">
              <w:rPr>
                <w:rFonts w:ascii="Times New Roman"/>
              </w:rPr>
              <w:t>zenlenir.</w:t>
            </w:r>
          </w:p>
          <w:p w14:paraId="1E0AEDA1" w14:textId="77777777" w:rsidR="00741D51" w:rsidRDefault="00741D51" w:rsidP="000C0F14">
            <w:pPr>
              <w:pStyle w:val="TableParagraph"/>
              <w:numPr>
                <w:ilvl w:val="0"/>
                <w:numId w:val="22"/>
              </w:numPr>
              <w:rPr>
                <w:rFonts w:ascii="Times New Roman"/>
              </w:rPr>
            </w:pPr>
            <w:r w:rsidRPr="00741D51">
              <w:rPr>
                <w:rFonts w:ascii="Times New Roman"/>
                <w:b/>
                <w:bCs/>
              </w:rPr>
              <w:t>Sa</w:t>
            </w:r>
            <w:r w:rsidRPr="00741D51">
              <w:rPr>
                <w:rFonts w:ascii="Times New Roman"/>
                <w:b/>
                <w:bCs/>
              </w:rPr>
              <w:t>ğ</w:t>
            </w:r>
            <w:r w:rsidRPr="00741D51">
              <w:rPr>
                <w:rFonts w:ascii="Times New Roman"/>
                <w:b/>
                <w:bCs/>
              </w:rPr>
              <w:t>l</w:t>
            </w:r>
            <w:r w:rsidRPr="00741D51">
              <w:rPr>
                <w:rFonts w:ascii="Times New Roman"/>
                <w:b/>
                <w:bCs/>
              </w:rPr>
              <w:t>ı</w:t>
            </w:r>
            <w:r w:rsidRPr="00741D51">
              <w:rPr>
                <w:rFonts w:ascii="Times New Roman"/>
                <w:b/>
                <w:bCs/>
              </w:rPr>
              <w:t>kl</w:t>
            </w:r>
            <w:r w:rsidRPr="00741D51">
              <w:rPr>
                <w:rFonts w:ascii="Times New Roman"/>
                <w:b/>
                <w:bCs/>
              </w:rPr>
              <w:t>ı</w:t>
            </w:r>
            <w:r w:rsidRPr="00741D51">
              <w:rPr>
                <w:rFonts w:ascii="Times New Roman"/>
                <w:b/>
                <w:bCs/>
              </w:rPr>
              <w:t xml:space="preserve"> Ya</w:t>
            </w:r>
            <w:r w:rsidRPr="00741D51">
              <w:rPr>
                <w:rFonts w:ascii="Times New Roman"/>
                <w:b/>
                <w:bCs/>
              </w:rPr>
              <w:t>ş</w:t>
            </w:r>
            <w:r w:rsidRPr="00741D51">
              <w:rPr>
                <w:rFonts w:ascii="Times New Roman"/>
                <w:b/>
                <w:bCs/>
              </w:rPr>
              <w:t>am Bilinci:</w:t>
            </w:r>
            <w:r w:rsidRPr="00741D51">
              <w:rPr>
                <w:rFonts w:ascii="Times New Roman"/>
              </w:rPr>
              <w:t xml:space="preserve"> Sa</w:t>
            </w:r>
            <w:r w:rsidRPr="00741D51">
              <w:rPr>
                <w:rFonts w:ascii="Times New Roman"/>
              </w:rPr>
              <w:t>ğ</w:t>
            </w:r>
            <w:r w:rsidRPr="00741D51">
              <w:rPr>
                <w:rFonts w:ascii="Times New Roman"/>
              </w:rPr>
              <w:t>l</w:t>
            </w:r>
            <w:r w:rsidRPr="00741D51">
              <w:rPr>
                <w:rFonts w:ascii="Times New Roman"/>
              </w:rPr>
              <w:t>ı</w:t>
            </w:r>
            <w:r w:rsidRPr="00741D51">
              <w:rPr>
                <w:rFonts w:ascii="Times New Roman"/>
              </w:rPr>
              <w:t>k kul</w:t>
            </w:r>
            <w:r w:rsidRPr="00741D51">
              <w:rPr>
                <w:rFonts w:ascii="Times New Roman"/>
              </w:rPr>
              <w:t>ü</w:t>
            </w:r>
            <w:r w:rsidRPr="00741D51">
              <w:rPr>
                <w:rFonts w:ascii="Times New Roman"/>
              </w:rPr>
              <w:t>b</w:t>
            </w:r>
            <w:r w:rsidRPr="00741D51">
              <w:rPr>
                <w:rFonts w:ascii="Times New Roman"/>
              </w:rPr>
              <w:t>ü</w:t>
            </w:r>
            <w:r w:rsidRPr="00741D51">
              <w:rPr>
                <w:rFonts w:ascii="Times New Roman"/>
              </w:rPr>
              <w:t>, sa</w:t>
            </w:r>
            <w:r w:rsidRPr="00741D51">
              <w:rPr>
                <w:rFonts w:ascii="Times New Roman"/>
              </w:rPr>
              <w:t>ğ</w:t>
            </w:r>
            <w:r w:rsidRPr="00741D51">
              <w:rPr>
                <w:rFonts w:ascii="Times New Roman"/>
              </w:rPr>
              <w:t>l</w:t>
            </w:r>
            <w:r w:rsidRPr="00741D51">
              <w:rPr>
                <w:rFonts w:ascii="Times New Roman"/>
              </w:rPr>
              <w:t>ı</w:t>
            </w:r>
            <w:r w:rsidRPr="00741D51">
              <w:rPr>
                <w:rFonts w:ascii="Times New Roman"/>
              </w:rPr>
              <w:t>kl</w:t>
            </w:r>
            <w:r w:rsidRPr="00741D51">
              <w:rPr>
                <w:rFonts w:ascii="Times New Roman"/>
              </w:rPr>
              <w:t>ı</w:t>
            </w:r>
            <w:r w:rsidRPr="00741D51">
              <w:rPr>
                <w:rFonts w:ascii="Times New Roman"/>
              </w:rPr>
              <w:t xml:space="preserve"> beslenme, hijyen ve sporun </w:t>
            </w:r>
            <w:r w:rsidRPr="00741D51">
              <w:rPr>
                <w:rFonts w:ascii="Times New Roman"/>
              </w:rPr>
              <w:t>ö</w:t>
            </w:r>
            <w:r w:rsidRPr="00741D51">
              <w:rPr>
                <w:rFonts w:ascii="Times New Roman"/>
              </w:rPr>
              <w:t>nemini vurgulayan seminerler ve aktiviteler d</w:t>
            </w:r>
            <w:r w:rsidRPr="00741D51">
              <w:rPr>
                <w:rFonts w:ascii="Times New Roman"/>
              </w:rPr>
              <w:t>ü</w:t>
            </w:r>
            <w:r w:rsidRPr="00741D51">
              <w:rPr>
                <w:rFonts w:ascii="Times New Roman"/>
              </w:rPr>
              <w:t>zenler.</w:t>
            </w:r>
          </w:p>
          <w:p w14:paraId="3C0F5B25" w14:textId="6F400CFD" w:rsidR="00741D51" w:rsidRPr="00741D51" w:rsidRDefault="00741D51" w:rsidP="00B916BE">
            <w:pPr>
              <w:widowControl/>
              <w:autoSpaceDE/>
              <w:autoSpaceDN/>
              <w:spacing w:before="100" w:beforeAutospacing="1" w:after="100" w:afterAutospacing="1"/>
              <w:ind w:left="720"/>
            </w:pPr>
          </w:p>
          <w:p w14:paraId="2DCC5E13" w14:textId="77777777" w:rsidR="00741D51" w:rsidRPr="00741D51" w:rsidRDefault="00741D51" w:rsidP="00741D51">
            <w:pPr>
              <w:widowControl/>
              <w:autoSpaceDE/>
              <w:autoSpaceDN/>
              <w:spacing w:before="100" w:beforeAutospacing="1" w:after="100" w:afterAutospacing="1"/>
            </w:pPr>
          </w:p>
          <w:p w14:paraId="15238C15" w14:textId="77777777" w:rsidR="005444CC" w:rsidRPr="00741D51" w:rsidRDefault="005444CC">
            <w:pPr>
              <w:pStyle w:val="TableParagraph"/>
              <w:rPr>
                <w:rFonts w:ascii="Times New Roman"/>
              </w:rPr>
            </w:pPr>
          </w:p>
        </w:tc>
      </w:tr>
      <w:tr w:rsidR="005444CC" w14:paraId="42FE08E3" w14:textId="77777777">
        <w:trPr>
          <w:trHeight w:val="414"/>
        </w:trPr>
        <w:tc>
          <w:tcPr>
            <w:tcW w:w="3893" w:type="dxa"/>
            <w:shd w:val="clear" w:color="auto" w:fill="E2EFD9"/>
          </w:tcPr>
          <w:p w14:paraId="15F456FC" w14:textId="77777777" w:rsidR="005444CC" w:rsidRDefault="002A5995">
            <w:pPr>
              <w:pStyle w:val="TableParagraph"/>
              <w:spacing w:before="90"/>
              <w:ind w:left="107"/>
              <w:rPr>
                <w:b/>
                <w:sz w:val="20"/>
              </w:rPr>
            </w:pPr>
            <w:r>
              <w:rPr>
                <w:b/>
                <w:sz w:val="20"/>
              </w:rPr>
              <w:lastRenderedPageBreak/>
              <w:t>Sportif</w:t>
            </w:r>
            <w:r>
              <w:rPr>
                <w:b/>
                <w:spacing w:val="-9"/>
                <w:sz w:val="20"/>
              </w:rPr>
              <w:t xml:space="preserve"> </w:t>
            </w:r>
            <w:r>
              <w:rPr>
                <w:b/>
                <w:spacing w:val="-2"/>
                <w:sz w:val="20"/>
              </w:rPr>
              <w:t>faaliyetler</w:t>
            </w:r>
          </w:p>
        </w:tc>
        <w:tc>
          <w:tcPr>
            <w:tcW w:w="5767" w:type="dxa"/>
          </w:tcPr>
          <w:p w14:paraId="1E0D34F5" w14:textId="77777777" w:rsidR="00741D51" w:rsidRPr="00741D51" w:rsidRDefault="00741D51" w:rsidP="00741D51">
            <w:pPr>
              <w:pStyle w:val="TableParagraph"/>
              <w:rPr>
                <w:rFonts w:ascii="Times New Roman"/>
                <w:b/>
                <w:bCs/>
                <w:sz w:val="20"/>
              </w:rPr>
            </w:pPr>
            <w:r w:rsidRPr="00741D51">
              <w:rPr>
                <w:rFonts w:ascii="Times New Roman"/>
                <w:b/>
                <w:bCs/>
                <w:sz w:val="20"/>
              </w:rPr>
              <w:t>Sportif Faaliyetler</w:t>
            </w:r>
          </w:p>
          <w:p w14:paraId="7BB56614" w14:textId="77777777" w:rsidR="00741D51" w:rsidRPr="00741D51" w:rsidRDefault="00741D51" w:rsidP="000C0F14">
            <w:pPr>
              <w:pStyle w:val="TableParagraph"/>
              <w:numPr>
                <w:ilvl w:val="0"/>
                <w:numId w:val="25"/>
              </w:numPr>
              <w:rPr>
                <w:rFonts w:ascii="Times New Roman"/>
                <w:sz w:val="20"/>
              </w:rPr>
            </w:pPr>
            <w:r w:rsidRPr="00741D51">
              <w:rPr>
                <w:rFonts w:ascii="Times New Roman"/>
                <w:b/>
                <w:bCs/>
                <w:sz w:val="20"/>
              </w:rPr>
              <w:t>Futbol:</w:t>
            </w:r>
            <w:r w:rsidRPr="00741D51">
              <w:rPr>
                <w:rFonts w:ascii="Times New Roman"/>
                <w:sz w:val="20"/>
              </w:rPr>
              <w:t xml:space="preserve"> Okulumuz futbol tak</w:t>
            </w:r>
            <w:r w:rsidRPr="00741D51">
              <w:rPr>
                <w:rFonts w:ascii="Times New Roman"/>
                <w:sz w:val="20"/>
              </w:rPr>
              <w:t>ı</w:t>
            </w:r>
            <w:r w:rsidRPr="00741D51">
              <w:rPr>
                <w:rFonts w:ascii="Times New Roman"/>
                <w:sz w:val="20"/>
              </w:rPr>
              <w:t>m</w:t>
            </w:r>
            <w:r w:rsidRPr="00741D51">
              <w:rPr>
                <w:rFonts w:ascii="Times New Roman"/>
                <w:sz w:val="20"/>
              </w:rPr>
              <w:t>ı</w:t>
            </w:r>
            <w:r w:rsidRPr="00741D51">
              <w:rPr>
                <w:rFonts w:ascii="Times New Roman"/>
                <w:sz w:val="20"/>
              </w:rPr>
              <w:t xml:space="preserve"> d</w:t>
            </w:r>
            <w:r w:rsidRPr="00741D51">
              <w:rPr>
                <w:rFonts w:ascii="Times New Roman"/>
                <w:sz w:val="20"/>
              </w:rPr>
              <w:t>ü</w:t>
            </w:r>
            <w:r w:rsidRPr="00741D51">
              <w:rPr>
                <w:rFonts w:ascii="Times New Roman"/>
                <w:sz w:val="20"/>
              </w:rPr>
              <w:t>zenli antrenmanlar ve m</w:t>
            </w:r>
            <w:r w:rsidRPr="00741D51">
              <w:rPr>
                <w:rFonts w:ascii="Times New Roman"/>
                <w:sz w:val="20"/>
              </w:rPr>
              <w:t>ü</w:t>
            </w:r>
            <w:r w:rsidRPr="00741D51">
              <w:rPr>
                <w:rFonts w:ascii="Times New Roman"/>
                <w:sz w:val="20"/>
              </w:rPr>
              <w:t>sabakalar yapar. Yerel ve ulusal d</w:t>
            </w:r>
            <w:r w:rsidRPr="00741D51">
              <w:rPr>
                <w:rFonts w:ascii="Times New Roman"/>
                <w:sz w:val="20"/>
              </w:rPr>
              <w:t>ü</w:t>
            </w:r>
            <w:r w:rsidRPr="00741D51">
              <w:rPr>
                <w:rFonts w:ascii="Times New Roman"/>
                <w:sz w:val="20"/>
              </w:rPr>
              <w:t>zeyde turnuvalara kat</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m sa</w:t>
            </w:r>
            <w:r w:rsidRPr="00741D51">
              <w:rPr>
                <w:rFonts w:ascii="Times New Roman"/>
                <w:sz w:val="20"/>
              </w:rPr>
              <w:t>ğ</w:t>
            </w:r>
            <w:r w:rsidRPr="00741D51">
              <w:rPr>
                <w:rFonts w:ascii="Times New Roman"/>
                <w:sz w:val="20"/>
              </w:rPr>
              <w:t>lan</w:t>
            </w:r>
            <w:r w:rsidRPr="00741D51">
              <w:rPr>
                <w:rFonts w:ascii="Times New Roman"/>
                <w:sz w:val="20"/>
              </w:rPr>
              <w:t>ı</w:t>
            </w:r>
            <w:r w:rsidRPr="00741D51">
              <w:rPr>
                <w:rFonts w:ascii="Times New Roman"/>
                <w:sz w:val="20"/>
              </w:rPr>
              <w:t>r.</w:t>
            </w:r>
          </w:p>
          <w:p w14:paraId="791A0D9D" w14:textId="47FB2FD5" w:rsidR="00741D51" w:rsidRPr="00741D51" w:rsidRDefault="00741D51" w:rsidP="00B916BE">
            <w:pPr>
              <w:pStyle w:val="TableParagraph"/>
              <w:rPr>
                <w:rFonts w:ascii="Times New Roman"/>
                <w:sz w:val="20"/>
              </w:rPr>
            </w:pPr>
          </w:p>
          <w:p w14:paraId="68526BD1" w14:textId="77777777" w:rsidR="00741D51" w:rsidRPr="00741D51" w:rsidRDefault="00741D51" w:rsidP="000C0F14">
            <w:pPr>
              <w:pStyle w:val="TableParagraph"/>
              <w:numPr>
                <w:ilvl w:val="0"/>
                <w:numId w:val="25"/>
              </w:numPr>
              <w:rPr>
                <w:rFonts w:ascii="Times New Roman"/>
                <w:sz w:val="20"/>
              </w:rPr>
            </w:pPr>
            <w:r w:rsidRPr="00741D51">
              <w:rPr>
                <w:rFonts w:ascii="Times New Roman"/>
                <w:b/>
                <w:bCs/>
                <w:sz w:val="20"/>
              </w:rPr>
              <w:t>Atletizm:</w:t>
            </w:r>
            <w:r w:rsidRPr="00741D51">
              <w:rPr>
                <w:rFonts w:ascii="Times New Roman"/>
                <w:sz w:val="20"/>
              </w:rPr>
              <w:t xml:space="preserve"> Ko</w:t>
            </w:r>
            <w:r w:rsidRPr="00741D51">
              <w:rPr>
                <w:rFonts w:ascii="Times New Roman"/>
                <w:sz w:val="20"/>
              </w:rPr>
              <w:t>ş</w:t>
            </w:r>
            <w:r w:rsidRPr="00741D51">
              <w:rPr>
                <w:rFonts w:ascii="Times New Roman"/>
                <w:sz w:val="20"/>
              </w:rPr>
              <w:t>u, atlama ve atma bran</w:t>
            </w:r>
            <w:r w:rsidRPr="00741D51">
              <w:rPr>
                <w:rFonts w:ascii="Times New Roman"/>
                <w:sz w:val="20"/>
              </w:rPr>
              <w:t>ş</w:t>
            </w:r>
            <w:r w:rsidRPr="00741D51">
              <w:rPr>
                <w:rFonts w:ascii="Times New Roman"/>
                <w:sz w:val="20"/>
              </w:rPr>
              <w:t>lar</w:t>
            </w:r>
            <w:r w:rsidRPr="00741D51">
              <w:rPr>
                <w:rFonts w:ascii="Times New Roman"/>
                <w:sz w:val="20"/>
              </w:rPr>
              <w:t>ı</w:t>
            </w:r>
            <w:r w:rsidRPr="00741D51">
              <w:rPr>
                <w:rFonts w:ascii="Times New Roman"/>
                <w:sz w:val="20"/>
              </w:rPr>
              <w:t xml:space="preserve">nda </w:t>
            </w:r>
            <w:r w:rsidRPr="00741D51">
              <w:rPr>
                <w:rFonts w:ascii="Times New Roman"/>
                <w:sz w:val="20"/>
              </w:rPr>
              <w:t>ç</w:t>
            </w:r>
            <w:r w:rsidRPr="00741D51">
              <w:rPr>
                <w:rFonts w:ascii="Times New Roman"/>
                <w:sz w:val="20"/>
              </w:rPr>
              <w:t>al</w:t>
            </w:r>
            <w:r w:rsidRPr="00741D51">
              <w:rPr>
                <w:rFonts w:ascii="Times New Roman"/>
                <w:sz w:val="20"/>
              </w:rPr>
              <w:t>ış</w:t>
            </w:r>
            <w:r w:rsidRPr="00741D51">
              <w:rPr>
                <w:rFonts w:ascii="Times New Roman"/>
                <w:sz w:val="20"/>
              </w:rPr>
              <w:t>malar yap</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r ve yar</w:t>
            </w:r>
            <w:r w:rsidRPr="00741D51">
              <w:rPr>
                <w:rFonts w:ascii="Times New Roman"/>
                <w:sz w:val="20"/>
              </w:rPr>
              <w:t>ış</w:t>
            </w:r>
            <w:r w:rsidRPr="00741D51">
              <w:rPr>
                <w:rFonts w:ascii="Times New Roman"/>
                <w:sz w:val="20"/>
              </w:rPr>
              <w:t>malara kat</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m sa</w:t>
            </w:r>
            <w:r w:rsidRPr="00741D51">
              <w:rPr>
                <w:rFonts w:ascii="Times New Roman"/>
                <w:sz w:val="20"/>
              </w:rPr>
              <w:t>ğ</w:t>
            </w:r>
            <w:r w:rsidRPr="00741D51">
              <w:rPr>
                <w:rFonts w:ascii="Times New Roman"/>
                <w:sz w:val="20"/>
              </w:rPr>
              <w:t>lan</w:t>
            </w:r>
            <w:r w:rsidRPr="00741D51">
              <w:rPr>
                <w:rFonts w:ascii="Times New Roman"/>
                <w:sz w:val="20"/>
              </w:rPr>
              <w:t>ı</w:t>
            </w:r>
            <w:r w:rsidRPr="00741D51">
              <w:rPr>
                <w:rFonts w:ascii="Times New Roman"/>
                <w:sz w:val="20"/>
              </w:rPr>
              <w:t>r.</w:t>
            </w:r>
          </w:p>
          <w:p w14:paraId="59B9ABBB" w14:textId="77777777" w:rsidR="005444CC" w:rsidRDefault="005444CC" w:rsidP="00B916BE">
            <w:pPr>
              <w:pStyle w:val="TableParagraph"/>
              <w:ind w:left="720"/>
              <w:rPr>
                <w:rFonts w:ascii="Times New Roman"/>
                <w:sz w:val="20"/>
              </w:rPr>
            </w:pPr>
          </w:p>
        </w:tc>
      </w:tr>
      <w:tr w:rsidR="005444CC" w14:paraId="169E30D8" w14:textId="77777777">
        <w:trPr>
          <w:trHeight w:val="441"/>
        </w:trPr>
        <w:tc>
          <w:tcPr>
            <w:tcW w:w="3893" w:type="dxa"/>
            <w:shd w:val="clear" w:color="auto" w:fill="E2EFD9"/>
          </w:tcPr>
          <w:p w14:paraId="26A7D225" w14:textId="77777777" w:rsidR="005444CC" w:rsidRDefault="002A5995">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27632E73" w14:textId="77777777" w:rsidR="00741D51" w:rsidRPr="00741D51" w:rsidRDefault="00741D51" w:rsidP="00741D51">
            <w:pPr>
              <w:pStyle w:val="TableParagraph"/>
              <w:rPr>
                <w:rFonts w:ascii="Times New Roman"/>
                <w:sz w:val="20"/>
              </w:rPr>
            </w:pPr>
            <w:r w:rsidRPr="00741D51">
              <w:rPr>
                <w:rFonts w:ascii="Times New Roman"/>
                <w:b/>
                <w:bCs/>
                <w:sz w:val="20"/>
              </w:rPr>
              <w:t>K</w:t>
            </w:r>
            <w:r w:rsidRPr="00741D51">
              <w:rPr>
                <w:rFonts w:ascii="Times New Roman"/>
                <w:b/>
                <w:bCs/>
                <w:sz w:val="20"/>
              </w:rPr>
              <w:t>ü</w:t>
            </w:r>
            <w:r w:rsidRPr="00741D51">
              <w:rPr>
                <w:rFonts w:ascii="Times New Roman"/>
                <w:b/>
                <w:bCs/>
                <w:sz w:val="20"/>
              </w:rPr>
              <w:t>lt</w:t>
            </w:r>
            <w:r w:rsidRPr="00741D51">
              <w:rPr>
                <w:rFonts w:ascii="Times New Roman"/>
                <w:b/>
                <w:bCs/>
                <w:sz w:val="20"/>
              </w:rPr>
              <w:t>ü</w:t>
            </w:r>
            <w:r w:rsidRPr="00741D51">
              <w:rPr>
                <w:rFonts w:ascii="Times New Roman"/>
                <w:b/>
                <w:bCs/>
                <w:sz w:val="20"/>
              </w:rPr>
              <w:t>rel Faaliyetler</w:t>
            </w:r>
          </w:p>
          <w:p w14:paraId="22F9B12B" w14:textId="77777777" w:rsidR="00741D51" w:rsidRPr="00741D51" w:rsidRDefault="00741D51" w:rsidP="000C0F14">
            <w:pPr>
              <w:pStyle w:val="TableParagraph"/>
              <w:numPr>
                <w:ilvl w:val="0"/>
                <w:numId w:val="23"/>
              </w:numPr>
              <w:rPr>
                <w:rFonts w:ascii="Times New Roman"/>
                <w:sz w:val="20"/>
              </w:rPr>
            </w:pPr>
            <w:r w:rsidRPr="00741D51">
              <w:rPr>
                <w:rFonts w:ascii="Times New Roman"/>
                <w:b/>
                <w:bCs/>
                <w:sz w:val="20"/>
              </w:rPr>
              <w:t>Tiyatro:</w:t>
            </w:r>
            <w:r w:rsidRPr="00741D51">
              <w:rPr>
                <w:rFonts w:ascii="Times New Roman"/>
                <w:sz w:val="20"/>
              </w:rPr>
              <w:t xml:space="preserve"> Okulumuzda tiyatro kul</w:t>
            </w:r>
            <w:r w:rsidRPr="00741D51">
              <w:rPr>
                <w:rFonts w:ascii="Times New Roman"/>
                <w:sz w:val="20"/>
              </w:rPr>
              <w:t>ü</w:t>
            </w:r>
            <w:r w:rsidRPr="00741D51">
              <w:rPr>
                <w:rFonts w:ascii="Times New Roman"/>
                <w:sz w:val="20"/>
              </w:rPr>
              <w:t>b</w:t>
            </w:r>
            <w:r w:rsidRPr="00741D51">
              <w:rPr>
                <w:rFonts w:ascii="Times New Roman"/>
                <w:sz w:val="20"/>
              </w:rPr>
              <w:t>ü</w:t>
            </w:r>
            <w:r w:rsidRPr="00741D51">
              <w:rPr>
                <w:rFonts w:ascii="Times New Roman"/>
                <w:sz w:val="20"/>
              </w:rPr>
              <w:t xml:space="preserve"> faaliyet g</w:t>
            </w:r>
            <w:r w:rsidRPr="00741D51">
              <w:rPr>
                <w:rFonts w:ascii="Times New Roman"/>
                <w:sz w:val="20"/>
              </w:rPr>
              <w:t>ö</w:t>
            </w:r>
            <w:r w:rsidRPr="00741D51">
              <w:rPr>
                <w:rFonts w:ascii="Times New Roman"/>
                <w:sz w:val="20"/>
              </w:rPr>
              <w:t xml:space="preserve">sterir. </w:t>
            </w:r>
            <w:r w:rsidRPr="00741D51">
              <w:rPr>
                <w:rFonts w:ascii="Times New Roman"/>
                <w:sz w:val="20"/>
              </w:rPr>
              <w:t>Öğ</w:t>
            </w:r>
            <w:r w:rsidRPr="00741D51">
              <w:rPr>
                <w:rFonts w:ascii="Times New Roman"/>
                <w:sz w:val="20"/>
              </w:rPr>
              <w:t>renciler, y</w:t>
            </w:r>
            <w:r w:rsidRPr="00741D51">
              <w:rPr>
                <w:rFonts w:ascii="Times New Roman"/>
                <w:sz w:val="20"/>
              </w:rPr>
              <w:t>ı</w:t>
            </w:r>
            <w:r w:rsidRPr="00741D51">
              <w:rPr>
                <w:rFonts w:ascii="Times New Roman"/>
                <w:sz w:val="20"/>
              </w:rPr>
              <w:t xml:space="preserve">l boyunca </w:t>
            </w:r>
            <w:r w:rsidRPr="00741D51">
              <w:rPr>
                <w:rFonts w:ascii="Times New Roman"/>
                <w:sz w:val="20"/>
              </w:rPr>
              <w:t>ç</w:t>
            </w:r>
            <w:r w:rsidRPr="00741D51">
              <w:rPr>
                <w:rFonts w:ascii="Times New Roman"/>
                <w:sz w:val="20"/>
              </w:rPr>
              <w:t>e</w:t>
            </w:r>
            <w:r w:rsidRPr="00741D51">
              <w:rPr>
                <w:rFonts w:ascii="Times New Roman"/>
                <w:sz w:val="20"/>
              </w:rPr>
              <w:t>ş</w:t>
            </w:r>
            <w:r w:rsidRPr="00741D51">
              <w:rPr>
                <w:rFonts w:ascii="Times New Roman"/>
                <w:sz w:val="20"/>
              </w:rPr>
              <w:t xml:space="preserve">itli oyunlar sahneler ve bu oyunlarla </w:t>
            </w:r>
            <w:r w:rsidRPr="00741D51">
              <w:rPr>
                <w:rFonts w:ascii="Times New Roman"/>
                <w:sz w:val="20"/>
              </w:rPr>
              <w:t>ç</w:t>
            </w:r>
            <w:r w:rsidRPr="00741D51">
              <w:rPr>
                <w:rFonts w:ascii="Times New Roman"/>
                <w:sz w:val="20"/>
              </w:rPr>
              <w:t>e</w:t>
            </w:r>
            <w:r w:rsidRPr="00741D51">
              <w:rPr>
                <w:rFonts w:ascii="Times New Roman"/>
                <w:sz w:val="20"/>
              </w:rPr>
              <w:t>ş</w:t>
            </w:r>
            <w:r w:rsidRPr="00741D51">
              <w:rPr>
                <w:rFonts w:ascii="Times New Roman"/>
                <w:sz w:val="20"/>
              </w:rPr>
              <w:t>itli festivallere kat</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r.</w:t>
            </w:r>
          </w:p>
          <w:p w14:paraId="600E8BB8" w14:textId="77777777" w:rsidR="00741D51" w:rsidRPr="00741D51" w:rsidRDefault="00741D51" w:rsidP="000C0F14">
            <w:pPr>
              <w:pStyle w:val="TableParagraph"/>
              <w:numPr>
                <w:ilvl w:val="0"/>
                <w:numId w:val="23"/>
              </w:numPr>
              <w:rPr>
                <w:rFonts w:ascii="Times New Roman"/>
                <w:sz w:val="20"/>
              </w:rPr>
            </w:pPr>
            <w:r w:rsidRPr="00741D51">
              <w:rPr>
                <w:rFonts w:ascii="Times New Roman"/>
                <w:b/>
                <w:bCs/>
                <w:sz w:val="20"/>
              </w:rPr>
              <w:t>M</w:t>
            </w:r>
            <w:r w:rsidRPr="00741D51">
              <w:rPr>
                <w:rFonts w:ascii="Times New Roman"/>
                <w:b/>
                <w:bCs/>
                <w:sz w:val="20"/>
              </w:rPr>
              <w:t>ü</w:t>
            </w:r>
            <w:r w:rsidRPr="00741D51">
              <w:rPr>
                <w:rFonts w:ascii="Times New Roman"/>
                <w:b/>
                <w:bCs/>
                <w:sz w:val="20"/>
              </w:rPr>
              <w:t>zik:</w:t>
            </w:r>
            <w:r w:rsidRPr="00741D51">
              <w:rPr>
                <w:rFonts w:ascii="Times New Roman"/>
                <w:sz w:val="20"/>
              </w:rPr>
              <w:t xml:space="preserve"> M</w:t>
            </w:r>
            <w:r w:rsidRPr="00741D51">
              <w:rPr>
                <w:rFonts w:ascii="Times New Roman"/>
                <w:sz w:val="20"/>
              </w:rPr>
              <w:t>ü</w:t>
            </w:r>
            <w:r w:rsidRPr="00741D51">
              <w:rPr>
                <w:rFonts w:ascii="Times New Roman"/>
                <w:sz w:val="20"/>
              </w:rPr>
              <w:t>zik kul</w:t>
            </w:r>
            <w:r w:rsidRPr="00741D51">
              <w:rPr>
                <w:rFonts w:ascii="Times New Roman"/>
                <w:sz w:val="20"/>
              </w:rPr>
              <w:t>ü</w:t>
            </w:r>
            <w:r w:rsidRPr="00741D51">
              <w:rPr>
                <w:rFonts w:ascii="Times New Roman"/>
                <w:sz w:val="20"/>
              </w:rPr>
              <w:t>b</w:t>
            </w:r>
            <w:r w:rsidRPr="00741D51">
              <w:rPr>
                <w:rFonts w:ascii="Times New Roman"/>
                <w:sz w:val="20"/>
              </w:rPr>
              <w:t>ü</w:t>
            </w:r>
            <w:r w:rsidRPr="00741D51">
              <w:rPr>
                <w:rFonts w:ascii="Times New Roman"/>
                <w:sz w:val="20"/>
              </w:rPr>
              <w:t>m</w:t>
            </w:r>
            <w:r w:rsidRPr="00741D51">
              <w:rPr>
                <w:rFonts w:ascii="Times New Roman"/>
                <w:sz w:val="20"/>
              </w:rPr>
              <w:t>ü</w:t>
            </w:r>
            <w:r w:rsidRPr="00741D51">
              <w:rPr>
                <w:rFonts w:ascii="Times New Roman"/>
                <w:sz w:val="20"/>
              </w:rPr>
              <w:t xml:space="preserve">z, </w:t>
            </w:r>
            <w:r w:rsidRPr="00741D51">
              <w:rPr>
                <w:rFonts w:ascii="Times New Roman"/>
                <w:sz w:val="20"/>
              </w:rPr>
              <w:t>öğ</w:t>
            </w:r>
            <w:r w:rsidRPr="00741D51">
              <w:rPr>
                <w:rFonts w:ascii="Times New Roman"/>
                <w:sz w:val="20"/>
              </w:rPr>
              <w:t>rencilerin enstr</w:t>
            </w:r>
            <w:r w:rsidRPr="00741D51">
              <w:rPr>
                <w:rFonts w:ascii="Times New Roman"/>
                <w:sz w:val="20"/>
              </w:rPr>
              <w:t>ü</w:t>
            </w:r>
            <w:r w:rsidRPr="00741D51">
              <w:rPr>
                <w:rFonts w:ascii="Times New Roman"/>
                <w:sz w:val="20"/>
              </w:rPr>
              <w:t xml:space="preserve">man </w:t>
            </w:r>
            <w:r w:rsidRPr="00741D51">
              <w:rPr>
                <w:rFonts w:ascii="Times New Roman"/>
                <w:sz w:val="20"/>
              </w:rPr>
              <w:t>ç</w:t>
            </w:r>
            <w:r w:rsidRPr="00741D51">
              <w:rPr>
                <w:rFonts w:ascii="Times New Roman"/>
                <w:sz w:val="20"/>
              </w:rPr>
              <w:t>almay</w:t>
            </w:r>
            <w:r w:rsidRPr="00741D51">
              <w:rPr>
                <w:rFonts w:ascii="Times New Roman"/>
                <w:sz w:val="20"/>
              </w:rPr>
              <w:t>ı</w:t>
            </w:r>
            <w:r w:rsidRPr="00741D51">
              <w:rPr>
                <w:rFonts w:ascii="Times New Roman"/>
                <w:sz w:val="20"/>
              </w:rPr>
              <w:t xml:space="preserve"> </w:t>
            </w:r>
            <w:r w:rsidRPr="00741D51">
              <w:rPr>
                <w:rFonts w:ascii="Times New Roman"/>
                <w:sz w:val="20"/>
              </w:rPr>
              <w:t>öğ</w:t>
            </w:r>
            <w:r w:rsidRPr="00741D51">
              <w:rPr>
                <w:rFonts w:ascii="Times New Roman"/>
                <w:sz w:val="20"/>
              </w:rPr>
              <w:t>renmelerini ve m</w:t>
            </w:r>
            <w:r w:rsidRPr="00741D51">
              <w:rPr>
                <w:rFonts w:ascii="Times New Roman"/>
                <w:sz w:val="20"/>
              </w:rPr>
              <w:t>ü</w:t>
            </w:r>
            <w:r w:rsidRPr="00741D51">
              <w:rPr>
                <w:rFonts w:ascii="Times New Roman"/>
                <w:sz w:val="20"/>
              </w:rPr>
              <w:t>zik gruplar</w:t>
            </w:r>
            <w:r w:rsidRPr="00741D51">
              <w:rPr>
                <w:rFonts w:ascii="Times New Roman"/>
                <w:sz w:val="20"/>
              </w:rPr>
              <w:t>ı</w:t>
            </w:r>
            <w:r w:rsidRPr="00741D51">
              <w:rPr>
                <w:rFonts w:ascii="Times New Roman"/>
                <w:sz w:val="20"/>
              </w:rPr>
              <w:t xml:space="preserve"> olu</w:t>
            </w:r>
            <w:r w:rsidRPr="00741D51">
              <w:rPr>
                <w:rFonts w:ascii="Times New Roman"/>
                <w:sz w:val="20"/>
              </w:rPr>
              <w:t>ş</w:t>
            </w:r>
            <w:r w:rsidRPr="00741D51">
              <w:rPr>
                <w:rFonts w:ascii="Times New Roman"/>
                <w:sz w:val="20"/>
              </w:rPr>
              <w:t>turmalar</w:t>
            </w:r>
            <w:r w:rsidRPr="00741D51">
              <w:rPr>
                <w:rFonts w:ascii="Times New Roman"/>
                <w:sz w:val="20"/>
              </w:rPr>
              <w:t>ı</w:t>
            </w:r>
            <w:r w:rsidRPr="00741D51">
              <w:rPr>
                <w:rFonts w:ascii="Times New Roman"/>
                <w:sz w:val="20"/>
              </w:rPr>
              <w:t>n</w:t>
            </w:r>
            <w:r w:rsidRPr="00741D51">
              <w:rPr>
                <w:rFonts w:ascii="Times New Roman"/>
                <w:sz w:val="20"/>
              </w:rPr>
              <w:t>ı</w:t>
            </w:r>
            <w:r w:rsidRPr="00741D51">
              <w:rPr>
                <w:rFonts w:ascii="Times New Roman"/>
                <w:sz w:val="20"/>
              </w:rPr>
              <w:t xml:space="preserve"> sa</w:t>
            </w:r>
            <w:r w:rsidRPr="00741D51">
              <w:rPr>
                <w:rFonts w:ascii="Times New Roman"/>
                <w:sz w:val="20"/>
              </w:rPr>
              <w:t>ğ</w:t>
            </w:r>
            <w:r w:rsidRPr="00741D51">
              <w:rPr>
                <w:rFonts w:ascii="Times New Roman"/>
                <w:sz w:val="20"/>
              </w:rPr>
              <w:t>lar. Konser ve dinletiler d</w:t>
            </w:r>
            <w:r w:rsidRPr="00741D51">
              <w:rPr>
                <w:rFonts w:ascii="Times New Roman"/>
                <w:sz w:val="20"/>
              </w:rPr>
              <w:t>ü</w:t>
            </w:r>
            <w:r w:rsidRPr="00741D51">
              <w:rPr>
                <w:rFonts w:ascii="Times New Roman"/>
                <w:sz w:val="20"/>
              </w:rPr>
              <w:t>zenlenir.</w:t>
            </w:r>
          </w:p>
          <w:p w14:paraId="3DF09E0F" w14:textId="41BA92F4" w:rsidR="00BC00B7" w:rsidRDefault="00BC00B7" w:rsidP="000C0F14">
            <w:pPr>
              <w:pStyle w:val="TableParagraph"/>
              <w:numPr>
                <w:ilvl w:val="0"/>
                <w:numId w:val="23"/>
              </w:numPr>
              <w:rPr>
                <w:rFonts w:ascii="Times New Roman"/>
                <w:sz w:val="20"/>
              </w:rPr>
            </w:pPr>
            <w:r>
              <w:rPr>
                <w:rFonts w:ascii="Times New Roman"/>
                <w:b/>
                <w:bCs/>
                <w:sz w:val="20"/>
              </w:rPr>
              <w:t>Mesleki Tan</w:t>
            </w:r>
            <w:r>
              <w:rPr>
                <w:rFonts w:ascii="Times New Roman"/>
                <w:b/>
                <w:bCs/>
                <w:sz w:val="20"/>
              </w:rPr>
              <w:t>ı</w:t>
            </w:r>
            <w:r>
              <w:rPr>
                <w:rFonts w:ascii="Times New Roman"/>
                <w:b/>
                <w:bCs/>
                <w:sz w:val="20"/>
              </w:rPr>
              <w:t>tim:</w:t>
            </w:r>
            <w:r>
              <w:rPr>
                <w:rFonts w:ascii="Times New Roman"/>
                <w:sz w:val="20"/>
              </w:rPr>
              <w:t>Fabrikalardan halkla ili</w:t>
            </w:r>
            <w:r>
              <w:rPr>
                <w:rFonts w:ascii="Times New Roman"/>
                <w:sz w:val="20"/>
              </w:rPr>
              <w:t>ş</w:t>
            </w:r>
            <w:r>
              <w:rPr>
                <w:rFonts w:ascii="Times New Roman"/>
                <w:sz w:val="20"/>
              </w:rPr>
              <w:t>kiler uzmanlar</w:t>
            </w:r>
            <w:r>
              <w:rPr>
                <w:rFonts w:ascii="Times New Roman"/>
                <w:sz w:val="20"/>
              </w:rPr>
              <w:t>ı</w:t>
            </w:r>
            <w:r>
              <w:rPr>
                <w:rFonts w:ascii="Times New Roman"/>
                <w:sz w:val="20"/>
              </w:rPr>
              <w:t xml:space="preserve"> davet edilerek mesleki tan</w:t>
            </w:r>
            <w:r>
              <w:rPr>
                <w:rFonts w:ascii="Times New Roman"/>
                <w:sz w:val="20"/>
              </w:rPr>
              <w:t>ı</w:t>
            </w:r>
            <w:r>
              <w:rPr>
                <w:rFonts w:ascii="Times New Roman"/>
                <w:sz w:val="20"/>
              </w:rPr>
              <w:t>t</w:t>
            </w:r>
            <w:r>
              <w:rPr>
                <w:rFonts w:ascii="Times New Roman"/>
                <w:sz w:val="20"/>
              </w:rPr>
              <w:t>ı</w:t>
            </w:r>
            <w:r>
              <w:rPr>
                <w:rFonts w:ascii="Times New Roman"/>
                <w:sz w:val="20"/>
              </w:rPr>
              <w:t>mlar yap</w:t>
            </w:r>
            <w:r>
              <w:rPr>
                <w:rFonts w:ascii="Times New Roman"/>
                <w:sz w:val="20"/>
              </w:rPr>
              <w:t>ı</w:t>
            </w:r>
            <w:r>
              <w:rPr>
                <w:rFonts w:ascii="Times New Roman"/>
                <w:sz w:val="20"/>
              </w:rPr>
              <w:t>l</w:t>
            </w:r>
            <w:r>
              <w:rPr>
                <w:rFonts w:ascii="Times New Roman"/>
                <w:sz w:val="20"/>
              </w:rPr>
              <w:t>ı</w:t>
            </w:r>
            <w:r>
              <w:rPr>
                <w:rFonts w:ascii="Times New Roman"/>
                <w:sz w:val="20"/>
              </w:rPr>
              <w:t>r.</w:t>
            </w:r>
          </w:p>
          <w:p w14:paraId="2DA45F20" w14:textId="5F0B5784" w:rsidR="00BC00B7" w:rsidRPr="00741D51" w:rsidRDefault="00BC00B7" w:rsidP="000C0F14">
            <w:pPr>
              <w:pStyle w:val="TableParagraph"/>
              <w:numPr>
                <w:ilvl w:val="0"/>
                <w:numId w:val="23"/>
              </w:numPr>
              <w:rPr>
                <w:rFonts w:ascii="Times New Roman"/>
                <w:sz w:val="20"/>
              </w:rPr>
            </w:pPr>
            <w:r>
              <w:rPr>
                <w:rFonts w:ascii="Times New Roman"/>
                <w:b/>
                <w:bCs/>
                <w:sz w:val="20"/>
              </w:rPr>
              <w:t>Mezunlar:</w:t>
            </w:r>
            <w:r>
              <w:rPr>
                <w:rFonts w:ascii="Times New Roman"/>
                <w:sz w:val="20"/>
              </w:rPr>
              <w:t xml:space="preserve">Okulumuzdan mezun olup OSB </w:t>
            </w:r>
            <w:r>
              <w:rPr>
                <w:rFonts w:ascii="Times New Roman"/>
                <w:sz w:val="20"/>
              </w:rPr>
              <w:t>‘</w:t>
            </w:r>
            <w:r>
              <w:rPr>
                <w:rFonts w:ascii="Times New Roman"/>
                <w:sz w:val="20"/>
              </w:rPr>
              <w:t>de iyi yerlerde olan ki</w:t>
            </w:r>
            <w:r>
              <w:rPr>
                <w:rFonts w:ascii="Times New Roman"/>
                <w:sz w:val="20"/>
              </w:rPr>
              <w:t>ş</w:t>
            </w:r>
            <w:r>
              <w:rPr>
                <w:rFonts w:ascii="Times New Roman"/>
                <w:sz w:val="20"/>
              </w:rPr>
              <w:t xml:space="preserve">ilerek davet edilerek </w:t>
            </w:r>
            <w:r>
              <w:rPr>
                <w:rFonts w:ascii="Times New Roman"/>
                <w:sz w:val="20"/>
              </w:rPr>
              <w:t>öğ</w:t>
            </w:r>
            <w:r>
              <w:rPr>
                <w:rFonts w:ascii="Times New Roman"/>
                <w:sz w:val="20"/>
              </w:rPr>
              <w:t>rencilerin bilin</w:t>
            </w:r>
            <w:r>
              <w:rPr>
                <w:rFonts w:ascii="Times New Roman"/>
                <w:sz w:val="20"/>
              </w:rPr>
              <w:t>ç</w:t>
            </w:r>
            <w:r>
              <w:rPr>
                <w:rFonts w:ascii="Times New Roman"/>
                <w:sz w:val="20"/>
              </w:rPr>
              <w:t xml:space="preserve">lendirilmesine </w:t>
            </w:r>
            <w:r>
              <w:rPr>
                <w:rFonts w:ascii="Times New Roman"/>
                <w:sz w:val="20"/>
              </w:rPr>
              <w:t>ç</w:t>
            </w:r>
            <w:r>
              <w:rPr>
                <w:rFonts w:ascii="Times New Roman"/>
                <w:sz w:val="20"/>
              </w:rPr>
              <w:t>al</w:t>
            </w:r>
            <w:r>
              <w:rPr>
                <w:rFonts w:ascii="Times New Roman"/>
                <w:sz w:val="20"/>
              </w:rPr>
              <w:t>ışı</w:t>
            </w:r>
            <w:r>
              <w:rPr>
                <w:rFonts w:ascii="Times New Roman"/>
                <w:sz w:val="20"/>
              </w:rPr>
              <w:t>lmakted</w:t>
            </w:r>
            <w:r>
              <w:rPr>
                <w:rFonts w:ascii="Times New Roman"/>
                <w:sz w:val="20"/>
              </w:rPr>
              <w:t>ı</w:t>
            </w:r>
            <w:r>
              <w:rPr>
                <w:rFonts w:ascii="Times New Roman"/>
                <w:sz w:val="20"/>
              </w:rPr>
              <w:t>r.</w:t>
            </w:r>
          </w:p>
          <w:p w14:paraId="0F359B94" w14:textId="77777777" w:rsidR="005444CC" w:rsidRDefault="005444CC">
            <w:pPr>
              <w:pStyle w:val="TableParagraph"/>
              <w:rPr>
                <w:rFonts w:ascii="Times New Roman"/>
                <w:sz w:val="20"/>
              </w:rPr>
            </w:pPr>
          </w:p>
        </w:tc>
      </w:tr>
      <w:tr w:rsidR="005444CC" w14:paraId="22711E6F" w14:textId="77777777">
        <w:trPr>
          <w:trHeight w:val="1139"/>
        </w:trPr>
        <w:tc>
          <w:tcPr>
            <w:tcW w:w="3893" w:type="dxa"/>
            <w:shd w:val="clear" w:color="auto" w:fill="E2EFD9"/>
          </w:tcPr>
          <w:p w14:paraId="4DC48B29" w14:textId="77777777" w:rsidR="005444CC" w:rsidRDefault="002A5995">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14:paraId="7F766BFB" w14:textId="77777777" w:rsidR="00741D51" w:rsidRPr="00741D51" w:rsidRDefault="00741D51" w:rsidP="00741D51">
            <w:pPr>
              <w:pStyle w:val="TableParagraph"/>
              <w:rPr>
                <w:rFonts w:ascii="Times New Roman"/>
                <w:b/>
                <w:bCs/>
                <w:sz w:val="20"/>
              </w:rPr>
            </w:pPr>
            <w:r w:rsidRPr="00741D51">
              <w:rPr>
                <w:rFonts w:ascii="Times New Roman"/>
                <w:b/>
                <w:bCs/>
                <w:sz w:val="20"/>
              </w:rPr>
              <w:t>1. Mesleki Geli</w:t>
            </w:r>
            <w:r w:rsidRPr="00741D51">
              <w:rPr>
                <w:rFonts w:ascii="Times New Roman"/>
                <w:b/>
                <w:bCs/>
                <w:sz w:val="20"/>
              </w:rPr>
              <w:t>ş</w:t>
            </w:r>
            <w:r w:rsidRPr="00741D51">
              <w:rPr>
                <w:rFonts w:ascii="Times New Roman"/>
                <w:b/>
                <w:bCs/>
                <w:sz w:val="20"/>
              </w:rPr>
              <w:t>im Faaliyetleri</w:t>
            </w:r>
          </w:p>
          <w:p w14:paraId="7D197C4F" w14:textId="77777777" w:rsidR="00741D51" w:rsidRPr="00741D51" w:rsidRDefault="00741D51" w:rsidP="000C0F14">
            <w:pPr>
              <w:pStyle w:val="TableParagraph"/>
              <w:numPr>
                <w:ilvl w:val="0"/>
                <w:numId w:val="26"/>
              </w:numPr>
              <w:rPr>
                <w:rFonts w:ascii="Times New Roman"/>
                <w:sz w:val="20"/>
              </w:rPr>
            </w:pPr>
            <w:r w:rsidRPr="00741D51">
              <w:rPr>
                <w:rFonts w:ascii="Times New Roman"/>
                <w:b/>
                <w:bCs/>
                <w:sz w:val="20"/>
              </w:rPr>
              <w:t xml:space="preserve">Hizmet </w:t>
            </w:r>
            <w:r w:rsidRPr="00741D51">
              <w:rPr>
                <w:rFonts w:ascii="Times New Roman"/>
                <w:b/>
                <w:bCs/>
                <w:sz w:val="20"/>
              </w:rPr>
              <w:t>İç</w:t>
            </w:r>
            <w:r w:rsidRPr="00741D51">
              <w:rPr>
                <w:rFonts w:ascii="Times New Roman"/>
                <w:b/>
                <w:bCs/>
                <w:sz w:val="20"/>
              </w:rPr>
              <w:t>i E</w:t>
            </w:r>
            <w:r w:rsidRPr="00741D51">
              <w:rPr>
                <w:rFonts w:ascii="Times New Roman"/>
                <w:b/>
                <w:bCs/>
                <w:sz w:val="20"/>
              </w:rPr>
              <w:t>ğ</w:t>
            </w:r>
            <w:r w:rsidRPr="00741D51">
              <w:rPr>
                <w:rFonts w:ascii="Times New Roman"/>
                <w:b/>
                <w:bCs/>
                <w:sz w:val="20"/>
              </w:rPr>
              <w:t>itim Programlar</w:t>
            </w:r>
            <w:r w:rsidRPr="00741D51">
              <w:rPr>
                <w:rFonts w:ascii="Times New Roman"/>
                <w:b/>
                <w:bCs/>
                <w:sz w:val="20"/>
              </w:rPr>
              <w:t>ı</w:t>
            </w:r>
            <w:r w:rsidRPr="00741D51">
              <w:rPr>
                <w:rFonts w:ascii="Times New Roman"/>
                <w:b/>
                <w:bCs/>
                <w:sz w:val="20"/>
              </w:rPr>
              <w:t>:</w:t>
            </w:r>
            <w:r w:rsidRPr="00741D51">
              <w:rPr>
                <w:rFonts w:ascii="Times New Roman"/>
                <w:sz w:val="20"/>
              </w:rPr>
              <w:t xml:space="preserve"> </w:t>
            </w:r>
            <w:r w:rsidRPr="00741D51">
              <w:rPr>
                <w:rFonts w:ascii="Times New Roman"/>
                <w:sz w:val="20"/>
              </w:rPr>
              <w:t>Öğ</w:t>
            </w:r>
            <w:r w:rsidRPr="00741D51">
              <w:rPr>
                <w:rFonts w:ascii="Times New Roman"/>
                <w:sz w:val="20"/>
              </w:rPr>
              <w:t>retmenlerimiz ve di</w:t>
            </w:r>
            <w:r w:rsidRPr="00741D51">
              <w:rPr>
                <w:rFonts w:ascii="Times New Roman"/>
                <w:sz w:val="20"/>
              </w:rPr>
              <w:t>ğ</w:t>
            </w:r>
            <w:r w:rsidRPr="00741D51">
              <w:rPr>
                <w:rFonts w:ascii="Times New Roman"/>
                <w:sz w:val="20"/>
              </w:rPr>
              <w:t>er personel i</w:t>
            </w:r>
            <w:r w:rsidRPr="00741D51">
              <w:rPr>
                <w:rFonts w:ascii="Times New Roman"/>
                <w:sz w:val="20"/>
              </w:rPr>
              <w:t>ç</w:t>
            </w:r>
            <w:r w:rsidRPr="00741D51">
              <w:rPr>
                <w:rFonts w:ascii="Times New Roman"/>
                <w:sz w:val="20"/>
              </w:rPr>
              <w:t>in belirli aral</w:t>
            </w:r>
            <w:r w:rsidRPr="00741D51">
              <w:rPr>
                <w:rFonts w:ascii="Times New Roman"/>
                <w:sz w:val="20"/>
              </w:rPr>
              <w:t>ı</w:t>
            </w:r>
            <w:r w:rsidRPr="00741D51">
              <w:rPr>
                <w:rFonts w:ascii="Times New Roman"/>
                <w:sz w:val="20"/>
              </w:rPr>
              <w:t>klarla d</w:t>
            </w:r>
            <w:r w:rsidRPr="00741D51">
              <w:rPr>
                <w:rFonts w:ascii="Times New Roman"/>
                <w:sz w:val="20"/>
              </w:rPr>
              <w:t>ü</w:t>
            </w:r>
            <w:r w:rsidRPr="00741D51">
              <w:rPr>
                <w:rFonts w:ascii="Times New Roman"/>
                <w:sz w:val="20"/>
              </w:rPr>
              <w:t>zenlenen e</w:t>
            </w:r>
            <w:r w:rsidRPr="00741D51">
              <w:rPr>
                <w:rFonts w:ascii="Times New Roman"/>
                <w:sz w:val="20"/>
              </w:rPr>
              <w:t>ğ</w:t>
            </w:r>
            <w:r w:rsidRPr="00741D51">
              <w:rPr>
                <w:rFonts w:ascii="Times New Roman"/>
                <w:sz w:val="20"/>
              </w:rPr>
              <w:t>itim programlar</w:t>
            </w:r>
            <w:r w:rsidRPr="00741D51">
              <w:rPr>
                <w:rFonts w:ascii="Times New Roman"/>
                <w:sz w:val="20"/>
              </w:rPr>
              <w:t>ı</w:t>
            </w:r>
            <w:r w:rsidRPr="00741D51">
              <w:rPr>
                <w:rFonts w:ascii="Times New Roman"/>
                <w:sz w:val="20"/>
              </w:rPr>
              <w:t xml:space="preserve"> ile mesleki bilgi ve becerilerini g</w:t>
            </w:r>
            <w:r w:rsidRPr="00741D51">
              <w:rPr>
                <w:rFonts w:ascii="Times New Roman"/>
                <w:sz w:val="20"/>
              </w:rPr>
              <w:t>ü</w:t>
            </w:r>
            <w:r w:rsidRPr="00741D51">
              <w:rPr>
                <w:rFonts w:ascii="Times New Roman"/>
                <w:sz w:val="20"/>
              </w:rPr>
              <w:t>ncellemeleri sa</w:t>
            </w:r>
            <w:r w:rsidRPr="00741D51">
              <w:rPr>
                <w:rFonts w:ascii="Times New Roman"/>
                <w:sz w:val="20"/>
              </w:rPr>
              <w:t>ğ</w:t>
            </w:r>
            <w:r w:rsidRPr="00741D51">
              <w:rPr>
                <w:rFonts w:ascii="Times New Roman"/>
                <w:sz w:val="20"/>
              </w:rPr>
              <w:t>lan</w:t>
            </w:r>
            <w:r w:rsidRPr="00741D51">
              <w:rPr>
                <w:rFonts w:ascii="Times New Roman"/>
                <w:sz w:val="20"/>
              </w:rPr>
              <w:t>ı</w:t>
            </w:r>
            <w:r w:rsidRPr="00741D51">
              <w:rPr>
                <w:rFonts w:ascii="Times New Roman"/>
                <w:sz w:val="20"/>
              </w:rPr>
              <w:t>r. Bu programlar, e</w:t>
            </w:r>
            <w:r w:rsidRPr="00741D51">
              <w:rPr>
                <w:rFonts w:ascii="Times New Roman"/>
                <w:sz w:val="20"/>
              </w:rPr>
              <w:t>ğ</w:t>
            </w:r>
            <w:r w:rsidRPr="00741D51">
              <w:rPr>
                <w:rFonts w:ascii="Times New Roman"/>
                <w:sz w:val="20"/>
              </w:rPr>
              <w:t>itim teknolojileri, pedagojik yakla</w:t>
            </w:r>
            <w:r w:rsidRPr="00741D51">
              <w:rPr>
                <w:rFonts w:ascii="Times New Roman"/>
                <w:sz w:val="20"/>
              </w:rPr>
              <w:t>şı</w:t>
            </w:r>
            <w:r w:rsidRPr="00741D51">
              <w:rPr>
                <w:rFonts w:ascii="Times New Roman"/>
                <w:sz w:val="20"/>
              </w:rPr>
              <w:t>mlar ve alan bilgisi gibi konularda yo</w:t>
            </w:r>
            <w:r w:rsidRPr="00741D51">
              <w:rPr>
                <w:rFonts w:ascii="Times New Roman"/>
                <w:sz w:val="20"/>
              </w:rPr>
              <w:t>ğ</w:t>
            </w:r>
            <w:r w:rsidRPr="00741D51">
              <w:rPr>
                <w:rFonts w:ascii="Times New Roman"/>
                <w:sz w:val="20"/>
              </w:rPr>
              <w:t>unla</w:t>
            </w:r>
            <w:r w:rsidRPr="00741D51">
              <w:rPr>
                <w:rFonts w:ascii="Times New Roman"/>
                <w:sz w:val="20"/>
              </w:rPr>
              <w:t>şı</w:t>
            </w:r>
            <w:r w:rsidRPr="00741D51">
              <w:rPr>
                <w:rFonts w:ascii="Times New Roman"/>
                <w:sz w:val="20"/>
              </w:rPr>
              <w:t>r.</w:t>
            </w:r>
          </w:p>
          <w:p w14:paraId="55C2D3EA" w14:textId="77777777" w:rsidR="00741D51" w:rsidRPr="00741D51" w:rsidRDefault="00741D51" w:rsidP="000C0F14">
            <w:pPr>
              <w:pStyle w:val="TableParagraph"/>
              <w:numPr>
                <w:ilvl w:val="0"/>
                <w:numId w:val="26"/>
              </w:numPr>
              <w:rPr>
                <w:rFonts w:ascii="Times New Roman"/>
                <w:sz w:val="20"/>
              </w:rPr>
            </w:pPr>
            <w:r w:rsidRPr="00741D51">
              <w:rPr>
                <w:rFonts w:ascii="Times New Roman"/>
                <w:b/>
                <w:bCs/>
                <w:sz w:val="20"/>
              </w:rPr>
              <w:t>Seminer ve Konferanslar:</w:t>
            </w:r>
            <w:r w:rsidRPr="00741D51">
              <w:rPr>
                <w:rFonts w:ascii="Times New Roman"/>
                <w:sz w:val="20"/>
              </w:rPr>
              <w:t xml:space="preserve"> E</w:t>
            </w:r>
            <w:r w:rsidRPr="00741D51">
              <w:rPr>
                <w:rFonts w:ascii="Times New Roman"/>
                <w:sz w:val="20"/>
              </w:rPr>
              <w:t>ğ</w:t>
            </w:r>
            <w:r w:rsidRPr="00741D51">
              <w:rPr>
                <w:rFonts w:ascii="Times New Roman"/>
                <w:sz w:val="20"/>
              </w:rPr>
              <w:t xml:space="preserve">itimde yenilikler, </w:t>
            </w:r>
            <w:r w:rsidRPr="00741D51">
              <w:rPr>
                <w:rFonts w:ascii="Times New Roman"/>
                <w:sz w:val="20"/>
              </w:rPr>
              <w:t>öğ</w:t>
            </w:r>
            <w:r w:rsidRPr="00741D51">
              <w:rPr>
                <w:rFonts w:ascii="Times New Roman"/>
                <w:sz w:val="20"/>
              </w:rPr>
              <w:t>retim y</w:t>
            </w:r>
            <w:r w:rsidRPr="00741D51">
              <w:rPr>
                <w:rFonts w:ascii="Times New Roman"/>
                <w:sz w:val="20"/>
              </w:rPr>
              <w:t>ö</w:t>
            </w:r>
            <w:r w:rsidRPr="00741D51">
              <w:rPr>
                <w:rFonts w:ascii="Times New Roman"/>
                <w:sz w:val="20"/>
              </w:rPr>
              <w:t xml:space="preserve">ntemleri, </w:t>
            </w:r>
            <w:r w:rsidRPr="00741D51">
              <w:rPr>
                <w:rFonts w:ascii="Times New Roman"/>
                <w:sz w:val="20"/>
              </w:rPr>
              <w:t>öğ</w:t>
            </w:r>
            <w:r w:rsidRPr="00741D51">
              <w:rPr>
                <w:rFonts w:ascii="Times New Roman"/>
                <w:sz w:val="20"/>
              </w:rPr>
              <w:t>renci psikolojisi gibi konularda uzman konu</w:t>
            </w:r>
            <w:r w:rsidRPr="00741D51">
              <w:rPr>
                <w:rFonts w:ascii="Times New Roman"/>
                <w:sz w:val="20"/>
              </w:rPr>
              <w:t>ş</w:t>
            </w:r>
            <w:r w:rsidRPr="00741D51">
              <w:rPr>
                <w:rFonts w:ascii="Times New Roman"/>
                <w:sz w:val="20"/>
              </w:rPr>
              <w:t>mac</w:t>
            </w:r>
            <w:r w:rsidRPr="00741D51">
              <w:rPr>
                <w:rFonts w:ascii="Times New Roman"/>
                <w:sz w:val="20"/>
              </w:rPr>
              <w:t>ı</w:t>
            </w:r>
            <w:r w:rsidRPr="00741D51">
              <w:rPr>
                <w:rFonts w:ascii="Times New Roman"/>
                <w:sz w:val="20"/>
              </w:rPr>
              <w:t>lar</w:t>
            </w:r>
            <w:r w:rsidRPr="00741D51">
              <w:rPr>
                <w:rFonts w:ascii="Times New Roman"/>
                <w:sz w:val="20"/>
              </w:rPr>
              <w:t>ı</w:t>
            </w:r>
            <w:r w:rsidRPr="00741D51">
              <w:rPr>
                <w:rFonts w:ascii="Times New Roman"/>
                <w:sz w:val="20"/>
              </w:rPr>
              <w:t>n kat</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m</w:t>
            </w:r>
            <w:r w:rsidRPr="00741D51">
              <w:rPr>
                <w:rFonts w:ascii="Times New Roman"/>
                <w:sz w:val="20"/>
              </w:rPr>
              <w:t>ı</w:t>
            </w:r>
            <w:r w:rsidRPr="00741D51">
              <w:rPr>
                <w:rFonts w:ascii="Times New Roman"/>
                <w:sz w:val="20"/>
              </w:rPr>
              <w:t>yla seminerler ve konferanslar d</w:t>
            </w:r>
            <w:r w:rsidRPr="00741D51">
              <w:rPr>
                <w:rFonts w:ascii="Times New Roman"/>
                <w:sz w:val="20"/>
              </w:rPr>
              <w:t>ü</w:t>
            </w:r>
            <w:r w:rsidRPr="00741D51">
              <w:rPr>
                <w:rFonts w:ascii="Times New Roman"/>
                <w:sz w:val="20"/>
              </w:rPr>
              <w:t>zenlenir.</w:t>
            </w:r>
          </w:p>
          <w:p w14:paraId="2E48A388" w14:textId="77777777" w:rsidR="00741D51" w:rsidRPr="00741D51" w:rsidRDefault="00741D51" w:rsidP="000C0F14">
            <w:pPr>
              <w:pStyle w:val="TableParagraph"/>
              <w:numPr>
                <w:ilvl w:val="0"/>
                <w:numId w:val="26"/>
              </w:numPr>
              <w:rPr>
                <w:rFonts w:ascii="Times New Roman"/>
                <w:sz w:val="20"/>
              </w:rPr>
            </w:pPr>
            <w:r w:rsidRPr="00741D51">
              <w:rPr>
                <w:rFonts w:ascii="Times New Roman"/>
                <w:b/>
                <w:bCs/>
                <w:sz w:val="20"/>
              </w:rPr>
              <w:t>Ç</w:t>
            </w:r>
            <w:r w:rsidRPr="00741D51">
              <w:rPr>
                <w:rFonts w:ascii="Times New Roman"/>
                <w:b/>
                <w:bCs/>
                <w:sz w:val="20"/>
              </w:rPr>
              <w:t>al</w:t>
            </w:r>
            <w:r w:rsidRPr="00741D51">
              <w:rPr>
                <w:rFonts w:ascii="Times New Roman"/>
                <w:b/>
                <w:bCs/>
                <w:sz w:val="20"/>
              </w:rPr>
              <w:t>ış</w:t>
            </w:r>
            <w:r w:rsidRPr="00741D51">
              <w:rPr>
                <w:rFonts w:ascii="Times New Roman"/>
                <w:b/>
                <w:bCs/>
                <w:sz w:val="20"/>
              </w:rPr>
              <w:t>taylar ve At</w:t>
            </w:r>
            <w:r w:rsidRPr="00741D51">
              <w:rPr>
                <w:rFonts w:ascii="Times New Roman"/>
                <w:b/>
                <w:bCs/>
                <w:sz w:val="20"/>
              </w:rPr>
              <w:t>ö</w:t>
            </w:r>
            <w:r w:rsidRPr="00741D51">
              <w:rPr>
                <w:rFonts w:ascii="Times New Roman"/>
                <w:b/>
                <w:bCs/>
                <w:sz w:val="20"/>
              </w:rPr>
              <w:t xml:space="preserve">lye </w:t>
            </w:r>
            <w:r w:rsidRPr="00741D51">
              <w:rPr>
                <w:rFonts w:ascii="Times New Roman"/>
                <w:b/>
                <w:bCs/>
                <w:sz w:val="20"/>
              </w:rPr>
              <w:t>Ç</w:t>
            </w:r>
            <w:r w:rsidRPr="00741D51">
              <w:rPr>
                <w:rFonts w:ascii="Times New Roman"/>
                <w:b/>
                <w:bCs/>
                <w:sz w:val="20"/>
              </w:rPr>
              <w:t>al</w:t>
            </w:r>
            <w:r w:rsidRPr="00741D51">
              <w:rPr>
                <w:rFonts w:ascii="Times New Roman"/>
                <w:b/>
                <w:bCs/>
                <w:sz w:val="20"/>
              </w:rPr>
              <w:t>ış</w:t>
            </w:r>
            <w:r w:rsidRPr="00741D51">
              <w:rPr>
                <w:rFonts w:ascii="Times New Roman"/>
                <w:b/>
                <w:bCs/>
                <w:sz w:val="20"/>
              </w:rPr>
              <w:t>malar</w:t>
            </w:r>
            <w:r w:rsidRPr="00741D51">
              <w:rPr>
                <w:rFonts w:ascii="Times New Roman"/>
                <w:b/>
                <w:bCs/>
                <w:sz w:val="20"/>
              </w:rPr>
              <w:t>ı</w:t>
            </w:r>
            <w:r w:rsidRPr="00741D51">
              <w:rPr>
                <w:rFonts w:ascii="Times New Roman"/>
                <w:b/>
                <w:bCs/>
                <w:sz w:val="20"/>
              </w:rPr>
              <w:t>:</w:t>
            </w:r>
            <w:r w:rsidRPr="00741D51">
              <w:rPr>
                <w:rFonts w:ascii="Times New Roman"/>
                <w:sz w:val="20"/>
              </w:rPr>
              <w:t xml:space="preserve"> </w:t>
            </w:r>
            <w:r w:rsidRPr="00741D51">
              <w:rPr>
                <w:rFonts w:ascii="Times New Roman"/>
                <w:sz w:val="20"/>
              </w:rPr>
              <w:t>Öğ</w:t>
            </w:r>
            <w:r w:rsidRPr="00741D51">
              <w:rPr>
                <w:rFonts w:ascii="Times New Roman"/>
                <w:sz w:val="20"/>
              </w:rPr>
              <w:t>retmenlerin aktif kat</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m</w:t>
            </w:r>
            <w:r w:rsidRPr="00741D51">
              <w:rPr>
                <w:rFonts w:ascii="Times New Roman"/>
                <w:sz w:val="20"/>
              </w:rPr>
              <w:t>ı</w:t>
            </w:r>
            <w:r w:rsidRPr="00741D51">
              <w:rPr>
                <w:rFonts w:ascii="Times New Roman"/>
                <w:sz w:val="20"/>
              </w:rPr>
              <w:t>yla ger</w:t>
            </w:r>
            <w:r w:rsidRPr="00741D51">
              <w:rPr>
                <w:rFonts w:ascii="Times New Roman"/>
                <w:sz w:val="20"/>
              </w:rPr>
              <w:t>ç</w:t>
            </w:r>
            <w:r w:rsidRPr="00741D51">
              <w:rPr>
                <w:rFonts w:ascii="Times New Roman"/>
                <w:sz w:val="20"/>
              </w:rPr>
              <w:t>ekle</w:t>
            </w:r>
            <w:r w:rsidRPr="00741D51">
              <w:rPr>
                <w:rFonts w:ascii="Times New Roman"/>
                <w:sz w:val="20"/>
              </w:rPr>
              <w:t>ş</w:t>
            </w:r>
            <w:r w:rsidRPr="00741D51">
              <w:rPr>
                <w:rFonts w:ascii="Times New Roman"/>
                <w:sz w:val="20"/>
              </w:rPr>
              <w:t xml:space="preserve">tirilen </w:t>
            </w:r>
            <w:r w:rsidRPr="00741D51">
              <w:rPr>
                <w:rFonts w:ascii="Times New Roman"/>
                <w:sz w:val="20"/>
              </w:rPr>
              <w:t>ç</w:t>
            </w:r>
            <w:r w:rsidRPr="00741D51">
              <w:rPr>
                <w:rFonts w:ascii="Times New Roman"/>
                <w:sz w:val="20"/>
              </w:rPr>
              <w:t>al</w:t>
            </w:r>
            <w:r w:rsidRPr="00741D51">
              <w:rPr>
                <w:rFonts w:ascii="Times New Roman"/>
                <w:sz w:val="20"/>
              </w:rPr>
              <w:t>ış</w:t>
            </w:r>
            <w:r w:rsidRPr="00741D51">
              <w:rPr>
                <w:rFonts w:ascii="Times New Roman"/>
                <w:sz w:val="20"/>
              </w:rPr>
              <w:t>tay ve at</w:t>
            </w:r>
            <w:r w:rsidRPr="00741D51">
              <w:rPr>
                <w:rFonts w:ascii="Times New Roman"/>
                <w:sz w:val="20"/>
              </w:rPr>
              <w:t>ö</w:t>
            </w:r>
            <w:r w:rsidRPr="00741D51">
              <w:rPr>
                <w:rFonts w:ascii="Times New Roman"/>
                <w:sz w:val="20"/>
              </w:rPr>
              <w:t xml:space="preserve">lyeler, problem </w:t>
            </w:r>
            <w:r w:rsidRPr="00741D51">
              <w:rPr>
                <w:rFonts w:ascii="Times New Roman"/>
                <w:sz w:val="20"/>
              </w:rPr>
              <w:t>çö</w:t>
            </w:r>
            <w:r w:rsidRPr="00741D51">
              <w:rPr>
                <w:rFonts w:ascii="Times New Roman"/>
                <w:sz w:val="20"/>
              </w:rPr>
              <w:t>zme, proje tabanl</w:t>
            </w:r>
            <w:r w:rsidRPr="00741D51">
              <w:rPr>
                <w:rFonts w:ascii="Times New Roman"/>
                <w:sz w:val="20"/>
              </w:rPr>
              <w:t>ı</w:t>
            </w:r>
            <w:r w:rsidRPr="00741D51">
              <w:rPr>
                <w:rFonts w:ascii="Times New Roman"/>
                <w:sz w:val="20"/>
              </w:rPr>
              <w:t xml:space="preserve"> </w:t>
            </w:r>
            <w:r w:rsidRPr="00741D51">
              <w:rPr>
                <w:rFonts w:ascii="Times New Roman"/>
                <w:sz w:val="20"/>
              </w:rPr>
              <w:t>öğ</w:t>
            </w:r>
            <w:r w:rsidRPr="00741D51">
              <w:rPr>
                <w:rFonts w:ascii="Times New Roman"/>
                <w:sz w:val="20"/>
              </w:rPr>
              <w:t>renme ve yenilik</w:t>
            </w:r>
            <w:r w:rsidRPr="00741D51">
              <w:rPr>
                <w:rFonts w:ascii="Times New Roman"/>
                <w:sz w:val="20"/>
              </w:rPr>
              <w:t>ç</w:t>
            </w:r>
            <w:r w:rsidRPr="00741D51">
              <w:rPr>
                <w:rFonts w:ascii="Times New Roman"/>
                <w:sz w:val="20"/>
              </w:rPr>
              <w:t xml:space="preserve">i </w:t>
            </w:r>
            <w:r w:rsidRPr="00741D51">
              <w:rPr>
                <w:rFonts w:ascii="Times New Roman"/>
                <w:sz w:val="20"/>
              </w:rPr>
              <w:t>öğ</w:t>
            </w:r>
            <w:r w:rsidRPr="00741D51">
              <w:rPr>
                <w:rFonts w:ascii="Times New Roman"/>
                <w:sz w:val="20"/>
              </w:rPr>
              <w:t>retim teknikleri gibi konularda derinlemesine bilgi sa</w:t>
            </w:r>
            <w:r w:rsidRPr="00741D51">
              <w:rPr>
                <w:rFonts w:ascii="Times New Roman"/>
                <w:sz w:val="20"/>
              </w:rPr>
              <w:t>ğ</w:t>
            </w:r>
            <w:r w:rsidRPr="00741D51">
              <w:rPr>
                <w:rFonts w:ascii="Times New Roman"/>
                <w:sz w:val="20"/>
              </w:rPr>
              <w:t>lar.</w:t>
            </w:r>
          </w:p>
          <w:p w14:paraId="5BBE8CB1" w14:textId="77777777" w:rsidR="00741D51" w:rsidRPr="00741D51" w:rsidRDefault="00741D51" w:rsidP="00741D51">
            <w:pPr>
              <w:pStyle w:val="TableParagraph"/>
              <w:rPr>
                <w:rFonts w:ascii="Times New Roman"/>
                <w:b/>
                <w:bCs/>
                <w:sz w:val="20"/>
              </w:rPr>
            </w:pPr>
            <w:r w:rsidRPr="00741D51">
              <w:rPr>
                <w:rFonts w:ascii="Times New Roman"/>
                <w:b/>
                <w:bCs/>
                <w:sz w:val="20"/>
              </w:rPr>
              <w:t>2. Personel Etkinlikleri</w:t>
            </w:r>
          </w:p>
          <w:p w14:paraId="38283AF1" w14:textId="77777777" w:rsidR="00741D51" w:rsidRPr="00741D51" w:rsidRDefault="00741D51" w:rsidP="000C0F14">
            <w:pPr>
              <w:pStyle w:val="TableParagraph"/>
              <w:numPr>
                <w:ilvl w:val="0"/>
                <w:numId w:val="27"/>
              </w:numPr>
              <w:rPr>
                <w:rFonts w:ascii="Times New Roman"/>
                <w:sz w:val="20"/>
              </w:rPr>
            </w:pPr>
            <w:r w:rsidRPr="00741D51">
              <w:rPr>
                <w:rFonts w:ascii="Times New Roman"/>
                <w:b/>
                <w:bCs/>
                <w:sz w:val="20"/>
              </w:rPr>
              <w:t>Motivasyon ve Tak</w:t>
            </w:r>
            <w:r w:rsidRPr="00741D51">
              <w:rPr>
                <w:rFonts w:ascii="Times New Roman"/>
                <w:b/>
                <w:bCs/>
                <w:sz w:val="20"/>
              </w:rPr>
              <w:t>ı</w:t>
            </w:r>
            <w:r w:rsidRPr="00741D51">
              <w:rPr>
                <w:rFonts w:ascii="Times New Roman"/>
                <w:b/>
                <w:bCs/>
                <w:sz w:val="20"/>
              </w:rPr>
              <w:t xml:space="preserve">m </w:t>
            </w:r>
            <w:r w:rsidRPr="00741D51">
              <w:rPr>
                <w:rFonts w:ascii="Times New Roman"/>
                <w:b/>
                <w:bCs/>
                <w:sz w:val="20"/>
              </w:rPr>
              <w:t>Ç</w:t>
            </w:r>
            <w:r w:rsidRPr="00741D51">
              <w:rPr>
                <w:rFonts w:ascii="Times New Roman"/>
                <w:b/>
                <w:bCs/>
                <w:sz w:val="20"/>
              </w:rPr>
              <w:t>al</w:t>
            </w:r>
            <w:r w:rsidRPr="00741D51">
              <w:rPr>
                <w:rFonts w:ascii="Times New Roman"/>
                <w:b/>
                <w:bCs/>
                <w:sz w:val="20"/>
              </w:rPr>
              <w:t>ış</w:t>
            </w:r>
            <w:r w:rsidRPr="00741D51">
              <w:rPr>
                <w:rFonts w:ascii="Times New Roman"/>
                <w:b/>
                <w:bCs/>
                <w:sz w:val="20"/>
              </w:rPr>
              <w:t>mas</w:t>
            </w:r>
            <w:r w:rsidRPr="00741D51">
              <w:rPr>
                <w:rFonts w:ascii="Times New Roman"/>
                <w:b/>
                <w:bCs/>
                <w:sz w:val="20"/>
              </w:rPr>
              <w:t>ı</w:t>
            </w:r>
            <w:r w:rsidRPr="00741D51">
              <w:rPr>
                <w:rFonts w:ascii="Times New Roman"/>
                <w:b/>
                <w:bCs/>
                <w:sz w:val="20"/>
              </w:rPr>
              <w:t xml:space="preserve"> Etkinlikleri:</w:t>
            </w:r>
            <w:r w:rsidRPr="00741D51">
              <w:rPr>
                <w:rFonts w:ascii="Times New Roman"/>
                <w:sz w:val="20"/>
              </w:rPr>
              <w:t xml:space="preserve"> </w:t>
            </w:r>
            <w:r w:rsidRPr="00741D51">
              <w:rPr>
                <w:rFonts w:ascii="Times New Roman"/>
                <w:sz w:val="20"/>
              </w:rPr>
              <w:t>Öğ</w:t>
            </w:r>
            <w:r w:rsidRPr="00741D51">
              <w:rPr>
                <w:rFonts w:ascii="Times New Roman"/>
                <w:sz w:val="20"/>
              </w:rPr>
              <w:t>retmen ve personelin motivasyonunu art</w:t>
            </w:r>
            <w:r w:rsidRPr="00741D51">
              <w:rPr>
                <w:rFonts w:ascii="Times New Roman"/>
                <w:sz w:val="20"/>
              </w:rPr>
              <w:t>ı</w:t>
            </w:r>
            <w:r w:rsidRPr="00741D51">
              <w:rPr>
                <w:rFonts w:ascii="Times New Roman"/>
                <w:sz w:val="20"/>
              </w:rPr>
              <w:t>rmak ve tak</w:t>
            </w:r>
            <w:r w:rsidRPr="00741D51">
              <w:rPr>
                <w:rFonts w:ascii="Times New Roman"/>
                <w:sz w:val="20"/>
              </w:rPr>
              <w:t>ı</w:t>
            </w:r>
            <w:r w:rsidRPr="00741D51">
              <w:rPr>
                <w:rFonts w:ascii="Times New Roman"/>
                <w:sz w:val="20"/>
              </w:rPr>
              <w:t>m ruhunu g</w:t>
            </w:r>
            <w:r w:rsidRPr="00741D51">
              <w:rPr>
                <w:rFonts w:ascii="Times New Roman"/>
                <w:sz w:val="20"/>
              </w:rPr>
              <w:t>üç</w:t>
            </w:r>
            <w:r w:rsidRPr="00741D51">
              <w:rPr>
                <w:rFonts w:ascii="Times New Roman"/>
                <w:sz w:val="20"/>
              </w:rPr>
              <w:t>lendirmek amac</w:t>
            </w:r>
            <w:r w:rsidRPr="00741D51">
              <w:rPr>
                <w:rFonts w:ascii="Times New Roman"/>
                <w:sz w:val="20"/>
              </w:rPr>
              <w:t>ı</w:t>
            </w:r>
            <w:r w:rsidRPr="00741D51">
              <w:rPr>
                <w:rFonts w:ascii="Times New Roman"/>
                <w:sz w:val="20"/>
              </w:rPr>
              <w:t xml:space="preserve">yla </w:t>
            </w:r>
            <w:r w:rsidRPr="00741D51">
              <w:rPr>
                <w:rFonts w:ascii="Times New Roman"/>
                <w:sz w:val="20"/>
              </w:rPr>
              <w:t>ç</w:t>
            </w:r>
            <w:r w:rsidRPr="00741D51">
              <w:rPr>
                <w:rFonts w:ascii="Times New Roman"/>
                <w:sz w:val="20"/>
              </w:rPr>
              <w:t>e</w:t>
            </w:r>
            <w:r w:rsidRPr="00741D51">
              <w:rPr>
                <w:rFonts w:ascii="Times New Roman"/>
                <w:sz w:val="20"/>
              </w:rPr>
              <w:t>ş</w:t>
            </w:r>
            <w:r w:rsidRPr="00741D51">
              <w:rPr>
                <w:rFonts w:ascii="Times New Roman"/>
                <w:sz w:val="20"/>
              </w:rPr>
              <w:t>itli sosyal etkinlikler d</w:t>
            </w:r>
            <w:r w:rsidRPr="00741D51">
              <w:rPr>
                <w:rFonts w:ascii="Times New Roman"/>
                <w:sz w:val="20"/>
              </w:rPr>
              <w:t>ü</w:t>
            </w:r>
            <w:r w:rsidRPr="00741D51">
              <w:rPr>
                <w:rFonts w:ascii="Times New Roman"/>
                <w:sz w:val="20"/>
              </w:rPr>
              <w:t>zenlenir. Piknikler, geziler, y</w:t>
            </w:r>
            <w:r w:rsidRPr="00741D51">
              <w:rPr>
                <w:rFonts w:ascii="Times New Roman"/>
                <w:sz w:val="20"/>
              </w:rPr>
              <w:t>ı</w:t>
            </w:r>
            <w:r w:rsidRPr="00741D51">
              <w:rPr>
                <w:rFonts w:ascii="Times New Roman"/>
                <w:sz w:val="20"/>
              </w:rPr>
              <w:t>l sonu partileri ve spor etkinlikleri bu kapsamda yer al</w:t>
            </w:r>
            <w:r w:rsidRPr="00741D51">
              <w:rPr>
                <w:rFonts w:ascii="Times New Roman"/>
                <w:sz w:val="20"/>
              </w:rPr>
              <w:t>ı</w:t>
            </w:r>
            <w:r w:rsidRPr="00741D51">
              <w:rPr>
                <w:rFonts w:ascii="Times New Roman"/>
                <w:sz w:val="20"/>
              </w:rPr>
              <w:t>r.</w:t>
            </w:r>
          </w:p>
          <w:p w14:paraId="7A6A04D1" w14:textId="77777777" w:rsidR="00741D51" w:rsidRPr="00741D51" w:rsidRDefault="00741D51" w:rsidP="000C0F14">
            <w:pPr>
              <w:pStyle w:val="TableParagraph"/>
              <w:numPr>
                <w:ilvl w:val="0"/>
                <w:numId w:val="27"/>
              </w:numPr>
              <w:rPr>
                <w:rFonts w:ascii="Times New Roman"/>
                <w:sz w:val="20"/>
              </w:rPr>
            </w:pPr>
            <w:r w:rsidRPr="00741D51">
              <w:rPr>
                <w:rFonts w:ascii="Times New Roman"/>
                <w:b/>
                <w:bCs/>
                <w:sz w:val="20"/>
              </w:rPr>
              <w:t>Sosyal Sorumluluk Projeleri:</w:t>
            </w:r>
            <w:r w:rsidRPr="00741D51">
              <w:rPr>
                <w:rFonts w:ascii="Times New Roman"/>
                <w:sz w:val="20"/>
              </w:rPr>
              <w:t xml:space="preserve"> </w:t>
            </w:r>
            <w:r w:rsidRPr="00741D51">
              <w:rPr>
                <w:rFonts w:ascii="Times New Roman"/>
                <w:sz w:val="20"/>
              </w:rPr>
              <w:t>Öğ</w:t>
            </w:r>
            <w:r w:rsidRPr="00741D51">
              <w:rPr>
                <w:rFonts w:ascii="Times New Roman"/>
                <w:sz w:val="20"/>
              </w:rPr>
              <w:t>retmenlerimizin ve personelimizin toplumsal sorumluluk bilincini art</w:t>
            </w:r>
            <w:r w:rsidRPr="00741D51">
              <w:rPr>
                <w:rFonts w:ascii="Times New Roman"/>
                <w:sz w:val="20"/>
              </w:rPr>
              <w:t>ı</w:t>
            </w:r>
            <w:r w:rsidRPr="00741D51">
              <w:rPr>
                <w:rFonts w:ascii="Times New Roman"/>
                <w:sz w:val="20"/>
              </w:rPr>
              <w:t>rmak amac</w:t>
            </w:r>
            <w:r w:rsidRPr="00741D51">
              <w:rPr>
                <w:rFonts w:ascii="Times New Roman"/>
                <w:sz w:val="20"/>
              </w:rPr>
              <w:t>ı</w:t>
            </w:r>
            <w:r w:rsidRPr="00741D51">
              <w:rPr>
                <w:rFonts w:ascii="Times New Roman"/>
                <w:sz w:val="20"/>
              </w:rPr>
              <w:t>yla d</w:t>
            </w:r>
            <w:r w:rsidRPr="00741D51">
              <w:rPr>
                <w:rFonts w:ascii="Times New Roman"/>
                <w:sz w:val="20"/>
              </w:rPr>
              <w:t>ü</w:t>
            </w:r>
            <w:r w:rsidRPr="00741D51">
              <w:rPr>
                <w:rFonts w:ascii="Times New Roman"/>
                <w:sz w:val="20"/>
              </w:rPr>
              <w:t>zenlenen yard</w:t>
            </w:r>
            <w:r w:rsidRPr="00741D51">
              <w:rPr>
                <w:rFonts w:ascii="Times New Roman"/>
                <w:sz w:val="20"/>
              </w:rPr>
              <w:t>ı</w:t>
            </w:r>
            <w:r w:rsidRPr="00741D51">
              <w:rPr>
                <w:rFonts w:ascii="Times New Roman"/>
                <w:sz w:val="20"/>
              </w:rPr>
              <w:t>m kampanyalar</w:t>
            </w:r>
            <w:r w:rsidRPr="00741D51">
              <w:rPr>
                <w:rFonts w:ascii="Times New Roman"/>
                <w:sz w:val="20"/>
              </w:rPr>
              <w:t>ı</w:t>
            </w:r>
            <w:r w:rsidRPr="00741D51">
              <w:rPr>
                <w:rFonts w:ascii="Times New Roman"/>
                <w:sz w:val="20"/>
              </w:rPr>
              <w:t xml:space="preserve">, </w:t>
            </w:r>
            <w:r w:rsidRPr="00741D51">
              <w:rPr>
                <w:rFonts w:ascii="Times New Roman"/>
                <w:sz w:val="20"/>
              </w:rPr>
              <w:t>ç</w:t>
            </w:r>
            <w:r w:rsidRPr="00741D51">
              <w:rPr>
                <w:rFonts w:ascii="Times New Roman"/>
                <w:sz w:val="20"/>
              </w:rPr>
              <w:t>evre temizli</w:t>
            </w:r>
            <w:r w:rsidRPr="00741D51">
              <w:rPr>
                <w:rFonts w:ascii="Times New Roman"/>
                <w:sz w:val="20"/>
              </w:rPr>
              <w:t>ğ</w:t>
            </w:r>
            <w:r w:rsidRPr="00741D51">
              <w:rPr>
                <w:rFonts w:ascii="Times New Roman"/>
                <w:sz w:val="20"/>
              </w:rPr>
              <w:t>i ve benzeri sosyal sorumluluk projelerine kat</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m</w:t>
            </w:r>
            <w:r w:rsidRPr="00741D51">
              <w:rPr>
                <w:rFonts w:ascii="Times New Roman"/>
                <w:sz w:val="20"/>
              </w:rPr>
              <w:t>ı</w:t>
            </w:r>
            <w:r w:rsidRPr="00741D51">
              <w:rPr>
                <w:rFonts w:ascii="Times New Roman"/>
                <w:sz w:val="20"/>
              </w:rPr>
              <w:t xml:space="preserve"> te</w:t>
            </w:r>
            <w:r w:rsidRPr="00741D51">
              <w:rPr>
                <w:rFonts w:ascii="Times New Roman"/>
                <w:sz w:val="20"/>
              </w:rPr>
              <w:t>ş</w:t>
            </w:r>
            <w:r w:rsidRPr="00741D51">
              <w:rPr>
                <w:rFonts w:ascii="Times New Roman"/>
                <w:sz w:val="20"/>
              </w:rPr>
              <w:t>vik edilir.</w:t>
            </w:r>
          </w:p>
          <w:p w14:paraId="5047BAE3" w14:textId="77777777" w:rsidR="00741D51" w:rsidRPr="00741D51" w:rsidRDefault="00741D51" w:rsidP="000C0F14">
            <w:pPr>
              <w:pStyle w:val="TableParagraph"/>
              <w:numPr>
                <w:ilvl w:val="0"/>
                <w:numId w:val="27"/>
              </w:numPr>
              <w:rPr>
                <w:rFonts w:ascii="Times New Roman"/>
                <w:sz w:val="20"/>
              </w:rPr>
            </w:pPr>
            <w:r w:rsidRPr="00741D51">
              <w:rPr>
                <w:rFonts w:ascii="Times New Roman"/>
                <w:b/>
                <w:bCs/>
                <w:sz w:val="20"/>
              </w:rPr>
              <w:t>K</w:t>
            </w:r>
            <w:r w:rsidRPr="00741D51">
              <w:rPr>
                <w:rFonts w:ascii="Times New Roman"/>
                <w:b/>
                <w:bCs/>
                <w:sz w:val="20"/>
              </w:rPr>
              <w:t>ü</w:t>
            </w:r>
            <w:r w:rsidRPr="00741D51">
              <w:rPr>
                <w:rFonts w:ascii="Times New Roman"/>
                <w:b/>
                <w:bCs/>
                <w:sz w:val="20"/>
              </w:rPr>
              <w:t>lt</w:t>
            </w:r>
            <w:r w:rsidRPr="00741D51">
              <w:rPr>
                <w:rFonts w:ascii="Times New Roman"/>
                <w:b/>
                <w:bCs/>
                <w:sz w:val="20"/>
              </w:rPr>
              <w:t>ü</w:t>
            </w:r>
            <w:r w:rsidRPr="00741D51">
              <w:rPr>
                <w:rFonts w:ascii="Times New Roman"/>
                <w:b/>
                <w:bCs/>
                <w:sz w:val="20"/>
              </w:rPr>
              <w:t>rel ve Sanatsal Faaliyetler:</w:t>
            </w:r>
            <w:r w:rsidRPr="00741D51">
              <w:rPr>
                <w:rFonts w:ascii="Times New Roman"/>
                <w:sz w:val="20"/>
              </w:rPr>
              <w:t xml:space="preserve"> Personelimizin k</w:t>
            </w:r>
            <w:r w:rsidRPr="00741D51">
              <w:rPr>
                <w:rFonts w:ascii="Times New Roman"/>
                <w:sz w:val="20"/>
              </w:rPr>
              <w:t>ü</w:t>
            </w:r>
            <w:r w:rsidRPr="00741D51">
              <w:rPr>
                <w:rFonts w:ascii="Times New Roman"/>
                <w:sz w:val="20"/>
              </w:rPr>
              <w:t>lt</w:t>
            </w:r>
            <w:r w:rsidRPr="00741D51">
              <w:rPr>
                <w:rFonts w:ascii="Times New Roman"/>
                <w:sz w:val="20"/>
              </w:rPr>
              <w:t>ü</w:t>
            </w:r>
            <w:r w:rsidRPr="00741D51">
              <w:rPr>
                <w:rFonts w:ascii="Times New Roman"/>
                <w:sz w:val="20"/>
              </w:rPr>
              <w:t>rel ve sanatsal geli</w:t>
            </w:r>
            <w:r w:rsidRPr="00741D51">
              <w:rPr>
                <w:rFonts w:ascii="Times New Roman"/>
                <w:sz w:val="20"/>
              </w:rPr>
              <w:t>ş</w:t>
            </w:r>
            <w:r w:rsidRPr="00741D51">
              <w:rPr>
                <w:rFonts w:ascii="Times New Roman"/>
                <w:sz w:val="20"/>
              </w:rPr>
              <w:t>imine katk</w:t>
            </w:r>
            <w:r w:rsidRPr="00741D51">
              <w:rPr>
                <w:rFonts w:ascii="Times New Roman"/>
                <w:sz w:val="20"/>
              </w:rPr>
              <w:t>ı</w:t>
            </w:r>
            <w:r w:rsidRPr="00741D51">
              <w:rPr>
                <w:rFonts w:ascii="Times New Roman"/>
                <w:sz w:val="20"/>
              </w:rPr>
              <w:t>da bulunmak amac</w:t>
            </w:r>
            <w:r w:rsidRPr="00741D51">
              <w:rPr>
                <w:rFonts w:ascii="Times New Roman"/>
                <w:sz w:val="20"/>
              </w:rPr>
              <w:t>ı</w:t>
            </w:r>
            <w:r w:rsidRPr="00741D51">
              <w:rPr>
                <w:rFonts w:ascii="Times New Roman"/>
                <w:sz w:val="20"/>
              </w:rPr>
              <w:t>yla tiyatro, konser, m</w:t>
            </w:r>
            <w:r w:rsidRPr="00741D51">
              <w:rPr>
                <w:rFonts w:ascii="Times New Roman"/>
                <w:sz w:val="20"/>
              </w:rPr>
              <w:t>ü</w:t>
            </w:r>
            <w:r w:rsidRPr="00741D51">
              <w:rPr>
                <w:rFonts w:ascii="Times New Roman"/>
                <w:sz w:val="20"/>
              </w:rPr>
              <w:t>ze ziyaretleri ve benzeri etkinlikler d</w:t>
            </w:r>
            <w:r w:rsidRPr="00741D51">
              <w:rPr>
                <w:rFonts w:ascii="Times New Roman"/>
                <w:sz w:val="20"/>
              </w:rPr>
              <w:t>ü</w:t>
            </w:r>
            <w:r w:rsidRPr="00741D51">
              <w:rPr>
                <w:rFonts w:ascii="Times New Roman"/>
                <w:sz w:val="20"/>
              </w:rPr>
              <w:t>zenlenir.</w:t>
            </w:r>
          </w:p>
          <w:p w14:paraId="35D54E0E" w14:textId="77777777" w:rsidR="00741D51" w:rsidRPr="00741D51" w:rsidRDefault="00741D51" w:rsidP="00741D51">
            <w:pPr>
              <w:pStyle w:val="TableParagraph"/>
              <w:rPr>
                <w:rFonts w:ascii="Times New Roman"/>
                <w:b/>
                <w:bCs/>
                <w:sz w:val="20"/>
              </w:rPr>
            </w:pPr>
            <w:r w:rsidRPr="00741D51">
              <w:rPr>
                <w:rFonts w:ascii="Times New Roman"/>
                <w:b/>
                <w:bCs/>
                <w:sz w:val="20"/>
              </w:rPr>
              <w:t>3. Performans De</w:t>
            </w:r>
            <w:r w:rsidRPr="00741D51">
              <w:rPr>
                <w:rFonts w:ascii="Times New Roman"/>
                <w:b/>
                <w:bCs/>
                <w:sz w:val="20"/>
              </w:rPr>
              <w:t>ğ</w:t>
            </w:r>
            <w:r w:rsidRPr="00741D51">
              <w:rPr>
                <w:rFonts w:ascii="Times New Roman"/>
                <w:b/>
                <w:bCs/>
                <w:sz w:val="20"/>
              </w:rPr>
              <w:t>erlendirme ve Geri Bildirim</w:t>
            </w:r>
          </w:p>
          <w:p w14:paraId="53204DB8" w14:textId="77777777" w:rsidR="00741D51" w:rsidRPr="00741D51" w:rsidRDefault="00741D51" w:rsidP="000C0F14">
            <w:pPr>
              <w:pStyle w:val="TableParagraph"/>
              <w:numPr>
                <w:ilvl w:val="0"/>
                <w:numId w:val="28"/>
              </w:numPr>
              <w:rPr>
                <w:rFonts w:ascii="Times New Roman"/>
                <w:sz w:val="20"/>
              </w:rPr>
            </w:pPr>
            <w:r w:rsidRPr="00741D51">
              <w:rPr>
                <w:rFonts w:ascii="Times New Roman"/>
                <w:b/>
                <w:bCs/>
                <w:sz w:val="20"/>
              </w:rPr>
              <w:t>Performans De</w:t>
            </w:r>
            <w:r w:rsidRPr="00741D51">
              <w:rPr>
                <w:rFonts w:ascii="Times New Roman"/>
                <w:b/>
                <w:bCs/>
                <w:sz w:val="20"/>
              </w:rPr>
              <w:t>ğ</w:t>
            </w:r>
            <w:r w:rsidRPr="00741D51">
              <w:rPr>
                <w:rFonts w:ascii="Times New Roman"/>
                <w:b/>
                <w:bCs/>
                <w:sz w:val="20"/>
              </w:rPr>
              <w:t>erlendirme Sistemleri:</w:t>
            </w:r>
            <w:r w:rsidRPr="00741D51">
              <w:rPr>
                <w:rFonts w:ascii="Times New Roman"/>
                <w:sz w:val="20"/>
              </w:rPr>
              <w:t xml:space="preserve"> </w:t>
            </w:r>
            <w:r w:rsidRPr="00741D51">
              <w:rPr>
                <w:rFonts w:ascii="Times New Roman"/>
                <w:sz w:val="20"/>
              </w:rPr>
              <w:t>Öğ</w:t>
            </w:r>
            <w:r w:rsidRPr="00741D51">
              <w:rPr>
                <w:rFonts w:ascii="Times New Roman"/>
                <w:sz w:val="20"/>
              </w:rPr>
              <w:t>retmen ve personelin performans</w:t>
            </w:r>
            <w:r w:rsidRPr="00741D51">
              <w:rPr>
                <w:rFonts w:ascii="Times New Roman"/>
                <w:sz w:val="20"/>
              </w:rPr>
              <w:t>ı</w:t>
            </w:r>
            <w:r w:rsidRPr="00741D51">
              <w:rPr>
                <w:rFonts w:ascii="Times New Roman"/>
                <w:sz w:val="20"/>
              </w:rPr>
              <w:t>n</w:t>
            </w:r>
            <w:r w:rsidRPr="00741D51">
              <w:rPr>
                <w:rFonts w:ascii="Times New Roman"/>
                <w:sz w:val="20"/>
              </w:rPr>
              <w:t>ı</w:t>
            </w:r>
            <w:r w:rsidRPr="00741D51">
              <w:rPr>
                <w:rFonts w:ascii="Times New Roman"/>
                <w:sz w:val="20"/>
              </w:rPr>
              <w:t xml:space="preserve"> objektif kriterlere g</w:t>
            </w:r>
            <w:r w:rsidRPr="00741D51">
              <w:rPr>
                <w:rFonts w:ascii="Times New Roman"/>
                <w:sz w:val="20"/>
              </w:rPr>
              <w:t>ö</w:t>
            </w:r>
            <w:r w:rsidRPr="00741D51">
              <w:rPr>
                <w:rFonts w:ascii="Times New Roman"/>
                <w:sz w:val="20"/>
              </w:rPr>
              <w:t>re de</w:t>
            </w:r>
            <w:r w:rsidRPr="00741D51">
              <w:rPr>
                <w:rFonts w:ascii="Times New Roman"/>
                <w:sz w:val="20"/>
              </w:rPr>
              <w:t>ğ</w:t>
            </w:r>
            <w:r w:rsidRPr="00741D51">
              <w:rPr>
                <w:rFonts w:ascii="Times New Roman"/>
                <w:sz w:val="20"/>
              </w:rPr>
              <w:t>erlendiren sistemler uygulan</w:t>
            </w:r>
            <w:r w:rsidRPr="00741D51">
              <w:rPr>
                <w:rFonts w:ascii="Times New Roman"/>
                <w:sz w:val="20"/>
              </w:rPr>
              <w:t>ı</w:t>
            </w:r>
            <w:r w:rsidRPr="00741D51">
              <w:rPr>
                <w:rFonts w:ascii="Times New Roman"/>
                <w:sz w:val="20"/>
              </w:rPr>
              <w:t>r. Bu de</w:t>
            </w:r>
            <w:r w:rsidRPr="00741D51">
              <w:rPr>
                <w:rFonts w:ascii="Times New Roman"/>
                <w:sz w:val="20"/>
              </w:rPr>
              <w:t>ğ</w:t>
            </w:r>
            <w:r w:rsidRPr="00741D51">
              <w:rPr>
                <w:rFonts w:ascii="Times New Roman"/>
                <w:sz w:val="20"/>
              </w:rPr>
              <w:t>erlendirmeler, ki</w:t>
            </w:r>
            <w:r w:rsidRPr="00741D51">
              <w:rPr>
                <w:rFonts w:ascii="Times New Roman"/>
                <w:sz w:val="20"/>
              </w:rPr>
              <w:t>ş</w:t>
            </w:r>
            <w:r w:rsidRPr="00741D51">
              <w:rPr>
                <w:rFonts w:ascii="Times New Roman"/>
                <w:sz w:val="20"/>
              </w:rPr>
              <w:t>isel geli</w:t>
            </w:r>
            <w:r w:rsidRPr="00741D51">
              <w:rPr>
                <w:rFonts w:ascii="Times New Roman"/>
                <w:sz w:val="20"/>
              </w:rPr>
              <w:t>ş</w:t>
            </w:r>
            <w:r w:rsidRPr="00741D51">
              <w:rPr>
                <w:rFonts w:ascii="Times New Roman"/>
                <w:sz w:val="20"/>
              </w:rPr>
              <w:t>im planlar</w:t>
            </w:r>
            <w:r w:rsidRPr="00741D51">
              <w:rPr>
                <w:rFonts w:ascii="Times New Roman"/>
                <w:sz w:val="20"/>
              </w:rPr>
              <w:t>ı</w:t>
            </w:r>
            <w:r w:rsidRPr="00741D51">
              <w:rPr>
                <w:rFonts w:ascii="Times New Roman"/>
                <w:sz w:val="20"/>
              </w:rPr>
              <w:t>n</w:t>
            </w:r>
            <w:r w:rsidRPr="00741D51">
              <w:rPr>
                <w:rFonts w:ascii="Times New Roman"/>
                <w:sz w:val="20"/>
              </w:rPr>
              <w:t>ı</w:t>
            </w:r>
            <w:r w:rsidRPr="00741D51">
              <w:rPr>
                <w:rFonts w:ascii="Times New Roman"/>
                <w:sz w:val="20"/>
              </w:rPr>
              <w:t>n olu</w:t>
            </w:r>
            <w:r w:rsidRPr="00741D51">
              <w:rPr>
                <w:rFonts w:ascii="Times New Roman"/>
                <w:sz w:val="20"/>
              </w:rPr>
              <w:t>ş</w:t>
            </w:r>
            <w:r w:rsidRPr="00741D51">
              <w:rPr>
                <w:rFonts w:ascii="Times New Roman"/>
                <w:sz w:val="20"/>
              </w:rPr>
              <w:t>turulmas</w:t>
            </w:r>
            <w:r w:rsidRPr="00741D51">
              <w:rPr>
                <w:rFonts w:ascii="Times New Roman"/>
                <w:sz w:val="20"/>
              </w:rPr>
              <w:t>ı</w:t>
            </w:r>
            <w:r w:rsidRPr="00741D51">
              <w:rPr>
                <w:rFonts w:ascii="Times New Roman"/>
                <w:sz w:val="20"/>
              </w:rPr>
              <w:t>na ve e</w:t>
            </w:r>
            <w:r w:rsidRPr="00741D51">
              <w:rPr>
                <w:rFonts w:ascii="Times New Roman"/>
                <w:sz w:val="20"/>
              </w:rPr>
              <w:t>ğ</w:t>
            </w:r>
            <w:r w:rsidRPr="00741D51">
              <w:rPr>
                <w:rFonts w:ascii="Times New Roman"/>
                <w:sz w:val="20"/>
              </w:rPr>
              <w:t>itim ihtiya</w:t>
            </w:r>
            <w:r w:rsidRPr="00741D51">
              <w:rPr>
                <w:rFonts w:ascii="Times New Roman"/>
                <w:sz w:val="20"/>
              </w:rPr>
              <w:t>ç</w:t>
            </w:r>
            <w:r w:rsidRPr="00741D51">
              <w:rPr>
                <w:rFonts w:ascii="Times New Roman"/>
                <w:sz w:val="20"/>
              </w:rPr>
              <w:t>lar</w:t>
            </w:r>
            <w:r w:rsidRPr="00741D51">
              <w:rPr>
                <w:rFonts w:ascii="Times New Roman"/>
                <w:sz w:val="20"/>
              </w:rPr>
              <w:t>ı</w:t>
            </w:r>
            <w:r w:rsidRPr="00741D51">
              <w:rPr>
                <w:rFonts w:ascii="Times New Roman"/>
                <w:sz w:val="20"/>
              </w:rPr>
              <w:t>n</w:t>
            </w:r>
            <w:r w:rsidRPr="00741D51">
              <w:rPr>
                <w:rFonts w:ascii="Times New Roman"/>
                <w:sz w:val="20"/>
              </w:rPr>
              <w:t>ı</w:t>
            </w:r>
            <w:r w:rsidRPr="00741D51">
              <w:rPr>
                <w:rFonts w:ascii="Times New Roman"/>
                <w:sz w:val="20"/>
              </w:rPr>
              <w:t>n belirlenmesine yard</w:t>
            </w:r>
            <w:r w:rsidRPr="00741D51">
              <w:rPr>
                <w:rFonts w:ascii="Times New Roman"/>
                <w:sz w:val="20"/>
              </w:rPr>
              <w:t>ı</w:t>
            </w:r>
            <w:r w:rsidRPr="00741D51">
              <w:rPr>
                <w:rFonts w:ascii="Times New Roman"/>
                <w:sz w:val="20"/>
              </w:rPr>
              <w:t>mc</w:t>
            </w:r>
            <w:r w:rsidRPr="00741D51">
              <w:rPr>
                <w:rFonts w:ascii="Times New Roman"/>
                <w:sz w:val="20"/>
              </w:rPr>
              <w:t>ı</w:t>
            </w:r>
            <w:r w:rsidRPr="00741D51">
              <w:rPr>
                <w:rFonts w:ascii="Times New Roman"/>
                <w:sz w:val="20"/>
              </w:rPr>
              <w:t xml:space="preserve"> olur.</w:t>
            </w:r>
          </w:p>
          <w:p w14:paraId="1952757F" w14:textId="77777777" w:rsidR="00741D51" w:rsidRPr="00741D51" w:rsidRDefault="00741D51" w:rsidP="000C0F14">
            <w:pPr>
              <w:pStyle w:val="TableParagraph"/>
              <w:numPr>
                <w:ilvl w:val="0"/>
                <w:numId w:val="28"/>
              </w:numPr>
              <w:rPr>
                <w:rFonts w:ascii="Times New Roman"/>
                <w:sz w:val="20"/>
              </w:rPr>
            </w:pPr>
            <w:r w:rsidRPr="00741D51">
              <w:rPr>
                <w:rFonts w:ascii="Times New Roman"/>
                <w:b/>
                <w:bCs/>
                <w:sz w:val="20"/>
              </w:rPr>
              <w:t>Geri Bildirim Toplant</w:t>
            </w:r>
            <w:r w:rsidRPr="00741D51">
              <w:rPr>
                <w:rFonts w:ascii="Times New Roman"/>
                <w:b/>
                <w:bCs/>
                <w:sz w:val="20"/>
              </w:rPr>
              <w:t>ı</w:t>
            </w:r>
            <w:r w:rsidRPr="00741D51">
              <w:rPr>
                <w:rFonts w:ascii="Times New Roman"/>
                <w:b/>
                <w:bCs/>
                <w:sz w:val="20"/>
              </w:rPr>
              <w:t>lar</w:t>
            </w:r>
            <w:r w:rsidRPr="00741D51">
              <w:rPr>
                <w:rFonts w:ascii="Times New Roman"/>
                <w:b/>
                <w:bCs/>
                <w:sz w:val="20"/>
              </w:rPr>
              <w:t>ı</w:t>
            </w:r>
            <w:r w:rsidRPr="00741D51">
              <w:rPr>
                <w:rFonts w:ascii="Times New Roman"/>
                <w:b/>
                <w:bCs/>
                <w:sz w:val="20"/>
              </w:rPr>
              <w:t>:</w:t>
            </w:r>
            <w:r w:rsidRPr="00741D51">
              <w:rPr>
                <w:rFonts w:ascii="Times New Roman"/>
                <w:sz w:val="20"/>
              </w:rPr>
              <w:t xml:space="preserve"> D</w:t>
            </w:r>
            <w:r w:rsidRPr="00741D51">
              <w:rPr>
                <w:rFonts w:ascii="Times New Roman"/>
                <w:sz w:val="20"/>
              </w:rPr>
              <w:t>ü</w:t>
            </w:r>
            <w:r w:rsidRPr="00741D51">
              <w:rPr>
                <w:rFonts w:ascii="Times New Roman"/>
                <w:sz w:val="20"/>
              </w:rPr>
              <w:t>zenli olarak yap</w:t>
            </w:r>
            <w:r w:rsidRPr="00741D51">
              <w:rPr>
                <w:rFonts w:ascii="Times New Roman"/>
                <w:sz w:val="20"/>
              </w:rPr>
              <w:t>ı</w:t>
            </w:r>
            <w:r w:rsidRPr="00741D51">
              <w:rPr>
                <w:rFonts w:ascii="Times New Roman"/>
                <w:sz w:val="20"/>
              </w:rPr>
              <w:t>lan geri bildirim toplant</w:t>
            </w:r>
            <w:r w:rsidRPr="00741D51">
              <w:rPr>
                <w:rFonts w:ascii="Times New Roman"/>
                <w:sz w:val="20"/>
              </w:rPr>
              <w:t>ı</w:t>
            </w:r>
            <w:r w:rsidRPr="00741D51">
              <w:rPr>
                <w:rFonts w:ascii="Times New Roman"/>
                <w:sz w:val="20"/>
              </w:rPr>
              <w:t>lar</w:t>
            </w:r>
            <w:r w:rsidRPr="00741D51">
              <w:rPr>
                <w:rFonts w:ascii="Times New Roman"/>
                <w:sz w:val="20"/>
              </w:rPr>
              <w:t>ı</w:t>
            </w:r>
            <w:r w:rsidRPr="00741D51">
              <w:rPr>
                <w:rFonts w:ascii="Times New Roman"/>
                <w:sz w:val="20"/>
              </w:rPr>
              <w:t xml:space="preserve">, </w:t>
            </w:r>
            <w:r w:rsidRPr="00741D51">
              <w:rPr>
                <w:rFonts w:ascii="Times New Roman"/>
                <w:sz w:val="20"/>
              </w:rPr>
              <w:t>öğ</w:t>
            </w:r>
            <w:r w:rsidRPr="00741D51">
              <w:rPr>
                <w:rFonts w:ascii="Times New Roman"/>
                <w:sz w:val="20"/>
              </w:rPr>
              <w:t>retmen ve personelin performans de</w:t>
            </w:r>
            <w:r w:rsidRPr="00741D51">
              <w:rPr>
                <w:rFonts w:ascii="Times New Roman"/>
                <w:sz w:val="20"/>
              </w:rPr>
              <w:t>ğ</w:t>
            </w:r>
            <w:r w:rsidRPr="00741D51">
              <w:rPr>
                <w:rFonts w:ascii="Times New Roman"/>
                <w:sz w:val="20"/>
              </w:rPr>
              <w:t>erlendirme sonu</w:t>
            </w:r>
            <w:r w:rsidRPr="00741D51">
              <w:rPr>
                <w:rFonts w:ascii="Times New Roman"/>
                <w:sz w:val="20"/>
              </w:rPr>
              <w:t>ç</w:t>
            </w:r>
            <w:r w:rsidRPr="00741D51">
              <w:rPr>
                <w:rFonts w:ascii="Times New Roman"/>
                <w:sz w:val="20"/>
              </w:rPr>
              <w:t>lar</w:t>
            </w:r>
            <w:r w:rsidRPr="00741D51">
              <w:rPr>
                <w:rFonts w:ascii="Times New Roman"/>
                <w:sz w:val="20"/>
              </w:rPr>
              <w:t>ı</w:t>
            </w:r>
            <w:r w:rsidRPr="00741D51">
              <w:rPr>
                <w:rFonts w:ascii="Times New Roman"/>
                <w:sz w:val="20"/>
              </w:rPr>
              <w:t>n</w:t>
            </w:r>
            <w:r w:rsidRPr="00741D51">
              <w:rPr>
                <w:rFonts w:ascii="Times New Roman"/>
                <w:sz w:val="20"/>
              </w:rPr>
              <w:t>ı</w:t>
            </w:r>
            <w:r w:rsidRPr="00741D51">
              <w:rPr>
                <w:rFonts w:ascii="Times New Roman"/>
                <w:sz w:val="20"/>
              </w:rPr>
              <w:t xml:space="preserve"> g</w:t>
            </w:r>
            <w:r w:rsidRPr="00741D51">
              <w:rPr>
                <w:rFonts w:ascii="Times New Roman"/>
                <w:sz w:val="20"/>
              </w:rPr>
              <w:t>ö</w:t>
            </w:r>
            <w:r w:rsidRPr="00741D51">
              <w:rPr>
                <w:rFonts w:ascii="Times New Roman"/>
                <w:sz w:val="20"/>
              </w:rPr>
              <w:t>zden ge</w:t>
            </w:r>
            <w:r w:rsidRPr="00741D51">
              <w:rPr>
                <w:rFonts w:ascii="Times New Roman"/>
                <w:sz w:val="20"/>
              </w:rPr>
              <w:t>ç</w:t>
            </w:r>
            <w:r w:rsidRPr="00741D51">
              <w:rPr>
                <w:rFonts w:ascii="Times New Roman"/>
                <w:sz w:val="20"/>
              </w:rPr>
              <w:t>irmesine ve geli</w:t>
            </w:r>
            <w:r w:rsidRPr="00741D51">
              <w:rPr>
                <w:rFonts w:ascii="Times New Roman"/>
                <w:sz w:val="20"/>
              </w:rPr>
              <w:t>ş</w:t>
            </w:r>
            <w:r w:rsidRPr="00741D51">
              <w:rPr>
                <w:rFonts w:ascii="Times New Roman"/>
                <w:sz w:val="20"/>
              </w:rPr>
              <w:t>im alanlar</w:t>
            </w:r>
            <w:r w:rsidRPr="00741D51">
              <w:rPr>
                <w:rFonts w:ascii="Times New Roman"/>
                <w:sz w:val="20"/>
              </w:rPr>
              <w:t>ı</w:t>
            </w:r>
            <w:r w:rsidRPr="00741D51">
              <w:rPr>
                <w:rFonts w:ascii="Times New Roman"/>
                <w:sz w:val="20"/>
              </w:rPr>
              <w:t>n</w:t>
            </w:r>
            <w:r w:rsidRPr="00741D51">
              <w:rPr>
                <w:rFonts w:ascii="Times New Roman"/>
                <w:sz w:val="20"/>
              </w:rPr>
              <w:t>ı</w:t>
            </w:r>
            <w:r w:rsidRPr="00741D51">
              <w:rPr>
                <w:rFonts w:ascii="Times New Roman"/>
                <w:sz w:val="20"/>
              </w:rPr>
              <w:t xml:space="preserve"> belirlemesine olanak tan</w:t>
            </w:r>
            <w:r w:rsidRPr="00741D51">
              <w:rPr>
                <w:rFonts w:ascii="Times New Roman"/>
                <w:sz w:val="20"/>
              </w:rPr>
              <w:t>ı</w:t>
            </w:r>
            <w:r w:rsidRPr="00741D51">
              <w:rPr>
                <w:rFonts w:ascii="Times New Roman"/>
                <w:sz w:val="20"/>
              </w:rPr>
              <w:t>r.</w:t>
            </w:r>
          </w:p>
          <w:p w14:paraId="0B7240F6" w14:textId="231BCB70" w:rsidR="00741D51" w:rsidRPr="00741D51" w:rsidRDefault="00741D51" w:rsidP="00741D51">
            <w:pPr>
              <w:pStyle w:val="TableParagraph"/>
              <w:ind w:left="720"/>
              <w:rPr>
                <w:rFonts w:ascii="Times New Roman"/>
                <w:sz w:val="20"/>
              </w:rPr>
            </w:pPr>
            <w:r w:rsidRPr="00741D51">
              <w:rPr>
                <w:rFonts w:ascii="Times New Roman"/>
                <w:sz w:val="20"/>
              </w:rPr>
              <w:t>.</w:t>
            </w:r>
          </w:p>
          <w:p w14:paraId="08592B8E" w14:textId="77777777" w:rsidR="00A523E8" w:rsidRDefault="00A523E8" w:rsidP="00741D51">
            <w:pPr>
              <w:pStyle w:val="TableParagraph"/>
              <w:rPr>
                <w:rFonts w:ascii="Times New Roman"/>
                <w:b/>
                <w:bCs/>
                <w:sz w:val="20"/>
              </w:rPr>
            </w:pPr>
          </w:p>
          <w:p w14:paraId="3932DD35" w14:textId="7DD25022" w:rsidR="00741D51" w:rsidRPr="00741D51" w:rsidRDefault="00741D51" w:rsidP="00741D51">
            <w:pPr>
              <w:pStyle w:val="TableParagraph"/>
              <w:rPr>
                <w:rFonts w:ascii="Times New Roman"/>
                <w:b/>
                <w:bCs/>
                <w:sz w:val="20"/>
              </w:rPr>
            </w:pPr>
            <w:r w:rsidRPr="00741D51">
              <w:rPr>
                <w:rFonts w:ascii="Times New Roman"/>
                <w:b/>
                <w:bCs/>
                <w:sz w:val="20"/>
              </w:rPr>
              <w:lastRenderedPageBreak/>
              <w:t xml:space="preserve">4. </w:t>
            </w:r>
            <w:r w:rsidRPr="00741D51">
              <w:rPr>
                <w:rFonts w:ascii="Times New Roman"/>
                <w:b/>
                <w:bCs/>
                <w:sz w:val="20"/>
              </w:rPr>
              <w:t>Ö</w:t>
            </w:r>
            <w:r w:rsidRPr="00741D51">
              <w:rPr>
                <w:rFonts w:ascii="Times New Roman"/>
                <w:b/>
                <w:bCs/>
                <w:sz w:val="20"/>
              </w:rPr>
              <w:t>d</w:t>
            </w:r>
            <w:r w:rsidRPr="00741D51">
              <w:rPr>
                <w:rFonts w:ascii="Times New Roman"/>
                <w:b/>
                <w:bCs/>
                <w:sz w:val="20"/>
              </w:rPr>
              <w:t>ü</w:t>
            </w:r>
            <w:r w:rsidRPr="00741D51">
              <w:rPr>
                <w:rFonts w:ascii="Times New Roman"/>
                <w:b/>
                <w:bCs/>
                <w:sz w:val="20"/>
              </w:rPr>
              <w:t>l ve Takdir Sistemleri</w:t>
            </w:r>
          </w:p>
          <w:p w14:paraId="6F5D0ACD" w14:textId="77777777" w:rsidR="00741D51" w:rsidRPr="00741D51" w:rsidRDefault="00741D51" w:rsidP="000C0F14">
            <w:pPr>
              <w:pStyle w:val="TableParagraph"/>
              <w:numPr>
                <w:ilvl w:val="0"/>
                <w:numId w:val="29"/>
              </w:numPr>
              <w:rPr>
                <w:rFonts w:ascii="Times New Roman"/>
                <w:sz w:val="20"/>
              </w:rPr>
            </w:pPr>
            <w:r w:rsidRPr="00741D51">
              <w:rPr>
                <w:rFonts w:ascii="Times New Roman"/>
                <w:b/>
                <w:bCs/>
                <w:sz w:val="20"/>
              </w:rPr>
              <w:t>Ba</w:t>
            </w:r>
            <w:r w:rsidRPr="00741D51">
              <w:rPr>
                <w:rFonts w:ascii="Times New Roman"/>
                <w:b/>
                <w:bCs/>
                <w:sz w:val="20"/>
              </w:rPr>
              <w:t>ş</w:t>
            </w:r>
            <w:r w:rsidRPr="00741D51">
              <w:rPr>
                <w:rFonts w:ascii="Times New Roman"/>
                <w:b/>
                <w:bCs/>
                <w:sz w:val="20"/>
              </w:rPr>
              <w:t>ar</w:t>
            </w:r>
            <w:r w:rsidRPr="00741D51">
              <w:rPr>
                <w:rFonts w:ascii="Times New Roman"/>
                <w:b/>
                <w:bCs/>
                <w:sz w:val="20"/>
              </w:rPr>
              <w:t>ı</w:t>
            </w:r>
            <w:r w:rsidRPr="00741D51">
              <w:rPr>
                <w:rFonts w:ascii="Times New Roman"/>
                <w:b/>
                <w:bCs/>
                <w:sz w:val="20"/>
              </w:rPr>
              <w:t xml:space="preserve"> </w:t>
            </w:r>
            <w:r w:rsidRPr="00741D51">
              <w:rPr>
                <w:rFonts w:ascii="Times New Roman"/>
                <w:b/>
                <w:bCs/>
                <w:sz w:val="20"/>
              </w:rPr>
              <w:t>Ö</w:t>
            </w:r>
            <w:r w:rsidRPr="00741D51">
              <w:rPr>
                <w:rFonts w:ascii="Times New Roman"/>
                <w:b/>
                <w:bCs/>
                <w:sz w:val="20"/>
              </w:rPr>
              <w:t>d</w:t>
            </w:r>
            <w:r w:rsidRPr="00741D51">
              <w:rPr>
                <w:rFonts w:ascii="Times New Roman"/>
                <w:b/>
                <w:bCs/>
                <w:sz w:val="20"/>
              </w:rPr>
              <w:t>ü</w:t>
            </w:r>
            <w:r w:rsidRPr="00741D51">
              <w:rPr>
                <w:rFonts w:ascii="Times New Roman"/>
                <w:b/>
                <w:bCs/>
                <w:sz w:val="20"/>
              </w:rPr>
              <w:t>lleri:</w:t>
            </w:r>
            <w:r w:rsidRPr="00741D51">
              <w:rPr>
                <w:rFonts w:ascii="Times New Roman"/>
                <w:sz w:val="20"/>
              </w:rPr>
              <w:t xml:space="preserve"> </w:t>
            </w:r>
            <w:r w:rsidRPr="00741D51">
              <w:rPr>
                <w:rFonts w:ascii="Times New Roman"/>
                <w:sz w:val="20"/>
              </w:rPr>
              <w:t>Öğ</w:t>
            </w:r>
            <w:r w:rsidRPr="00741D51">
              <w:rPr>
                <w:rFonts w:ascii="Times New Roman"/>
                <w:sz w:val="20"/>
              </w:rPr>
              <w:t xml:space="preserve">retmen ve personelin </w:t>
            </w:r>
            <w:r w:rsidRPr="00741D51">
              <w:rPr>
                <w:rFonts w:ascii="Times New Roman"/>
                <w:sz w:val="20"/>
              </w:rPr>
              <w:t>ü</w:t>
            </w:r>
            <w:r w:rsidRPr="00741D51">
              <w:rPr>
                <w:rFonts w:ascii="Times New Roman"/>
                <w:sz w:val="20"/>
              </w:rPr>
              <w:t>st</w:t>
            </w:r>
            <w:r w:rsidRPr="00741D51">
              <w:rPr>
                <w:rFonts w:ascii="Times New Roman"/>
                <w:sz w:val="20"/>
              </w:rPr>
              <w:t>ü</w:t>
            </w:r>
            <w:r w:rsidRPr="00741D51">
              <w:rPr>
                <w:rFonts w:ascii="Times New Roman"/>
                <w:sz w:val="20"/>
              </w:rPr>
              <w:t>n ba</w:t>
            </w:r>
            <w:r w:rsidRPr="00741D51">
              <w:rPr>
                <w:rFonts w:ascii="Times New Roman"/>
                <w:sz w:val="20"/>
              </w:rPr>
              <w:t>ş</w:t>
            </w:r>
            <w:r w:rsidRPr="00741D51">
              <w:rPr>
                <w:rFonts w:ascii="Times New Roman"/>
                <w:sz w:val="20"/>
              </w:rPr>
              <w:t>ar</w:t>
            </w:r>
            <w:r w:rsidRPr="00741D51">
              <w:rPr>
                <w:rFonts w:ascii="Times New Roman"/>
                <w:sz w:val="20"/>
              </w:rPr>
              <w:t>ı</w:t>
            </w:r>
            <w:r w:rsidRPr="00741D51">
              <w:rPr>
                <w:rFonts w:ascii="Times New Roman"/>
                <w:sz w:val="20"/>
              </w:rPr>
              <w:t>lar</w:t>
            </w:r>
            <w:r w:rsidRPr="00741D51">
              <w:rPr>
                <w:rFonts w:ascii="Times New Roman"/>
                <w:sz w:val="20"/>
              </w:rPr>
              <w:t>ı</w:t>
            </w:r>
            <w:r w:rsidRPr="00741D51">
              <w:rPr>
                <w:rFonts w:ascii="Times New Roman"/>
                <w:sz w:val="20"/>
              </w:rPr>
              <w:t>, belirli aral</w:t>
            </w:r>
            <w:r w:rsidRPr="00741D51">
              <w:rPr>
                <w:rFonts w:ascii="Times New Roman"/>
                <w:sz w:val="20"/>
              </w:rPr>
              <w:t>ı</w:t>
            </w:r>
            <w:r w:rsidRPr="00741D51">
              <w:rPr>
                <w:rFonts w:ascii="Times New Roman"/>
                <w:sz w:val="20"/>
              </w:rPr>
              <w:t>klarla yap</w:t>
            </w:r>
            <w:r w:rsidRPr="00741D51">
              <w:rPr>
                <w:rFonts w:ascii="Times New Roman"/>
                <w:sz w:val="20"/>
              </w:rPr>
              <w:t>ı</w:t>
            </w:r>
            <w:r w:rsidRPr="00741D51">
              <w:rPr>
                <w:rFonts w:ascii="Times New Roman"/>
                <w:sz w:val="20"/>
              </w:rPr>
              <w:t xml:space="preserve">lan </w:t>
            </w:r>
            <w:r w:rsidRPr="00741D51">
              <w:rPr>
                <w:rFonts w:ascii="Times New Roman"/>
                <w:sz w:val="20"/>
              </w:rPr>
              <w:t>ö</w:t>
            </w:r>
            <w:r w:rsidRPr="00741D51">
              <w:rPr>
                <w:rFonts w:ascii="Times New Roman"/>
                <w:sz w:val="20"/>
              </w:rPr>
              <w:t>d</w:t>
            </w:r>
            <w:r w:rsidRPr="00741D51">
              <w:rPr>
                <w:rFonts w:ascii="Times New Roman"/>
                <w:sz w:val="20"/>
              </w:rPr>
              <w:t>ü</w:t>
            </w:r>
            <w:r w:rsidRPr="00741D51">
              <w:rPr>
                <w:rFonts w:ascii="Times New Roman"/>
                <w:sz w:val="20"/>
              </w:rPr>
              <w:t>l t</w:t>
            </w:r>
            <w:r w:rsidRPr="00741D51">
              <w:rPr>
                <w:rFonts w:ascii="Times New Roman"/>
                <w:sz w:val="20"/>
              </w:rPr>
              <w:t>ö</w:t>
            </w:r>
            <w:r w:rsidRPr="00741D51">
              <w:rPr>
                <w:rFonts w:ascii="Times New Roman"/>
                <w:sz w:val="20"/>
              </w:rPr>
              <w:t xml:space="preserve">renleri ile takdir edilir. Bu </w:t>
            </w:r>
            <w:r w:rsidRPr="00741D51">
              <w:rPr>
                <w:rFonts w:ascii="Times New Roman"/>
                <w:sz w:val="20"/>
              </w:rPr>
              <w:t>ö</w:t>
            </w:r>
            <w:r w:rsidRPr="00741D51">
              <w:rPr>
                <w:rFonts w:ascii="Times New Roman"/>
                <w:sz w:val="20"/>
              </w:rPr>
              <w:t>d</w:t>
            </w:r>
            <w:r w:rsidRPr="00741D51">
              <w:rPr>
                <w:rFonts w:ascii="Times New Roman"/>
                <w:sz w:val="20"/>
              </w:rPr>
              <w:t>ü</w:t>
            </w:r>
            <w:r w:rsidRPr="00741D51">
              <w:rPr>
                <w:rFonts w:ascii="Times New Roman"/>
                <w:sz w:val="20"/>
              </w:rPr>
              <w:t>ller, y</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 xml:space="preserve">n </w:t>
            </w:r>
            <w:r w:rsidRPr="00741D51">
              <w:rPr>
                <w:rFonts w:ascii="Times New Roman"/>
                <w:sz w:val="20"/>
              </w:rPr>
              <w:t>öğ</w:t>
            </w:r>
            <w:r w:rsidRPr="00741D51">
              <w:rPr>
                <w:rFonts w:ascii="Times New Roman"/>
                <w:sz w:val="20"/>
              </w:rPr>
              <w:t>retmeni, en yenilik</w:t>
            </w:r>
            <w:r w:rsidRPr="00741D51">
              <w:rPr>
                <w:rFonts w:ascii="Times New Roman"/>
                <w:sz w:val="20"/>
              </w:rPr>
              <w:t>ç</w:t>
            </w:r>
            <w:r w:rsidRPr="00741D51">
              <w:rPr>
                <w:rFonts w:ascii="Times New Roman"/>
                <w:sz w:val="20"/>
              </w:rPr>
              <w:t xml:space="preserve">i </w:t>
            </w:r>
            <w:r w:rsidRPr="00741D51">
              <w:rPr>
                <w:rFonts w:ascii="Times New Roman"/>
                <w:sz w:val="20"/>
              </w:rPr>
              <w:t>öğ</w:t>
            </w:r>
            <w:r w:rsidRPr="00741D51">
              <w:rPr>
                <w:rFonts w:ascii="Times New Roman"/>
                <w:sz w:val="20"/>
              </w:rPr>
              <w:t>retmen gibi kategorilerde verilir.</w:t>
            </w:r>
          </w:p>
          <w:p w14:paraId="5F743E6D" w14:textId="77777777" w:rsidR="00741D51" w:rsidRPr="00741D51" w:rsidRDefault="00741D51" w:rsidP="000C0F14">
            <w:pPr>
              <w:pStyle w:val="TableParagraph"/>
              <w:numPr>
                <w:ilvl w:val="0"/>
                <w:numId w:val="29"/>
              </w:numPr>
              <w:rPr>
                <w:rFonts w:ascii="Times New Roman"/>
                <w:sz w:val="20"/>
              </w:rPr>
            </w:pPr>
            <w:r w:rsidRPr="00741D51">
              <w:rPr>
                <w:rFonts w:ascii="Times New Roman"/>
                <w:b/>
                <w:bCs/>
                <w:sz w:val="20"/>
              </w:rPr>
              <w:t>Te</w:t>
            </w:r>
            <w:r w:rsidRPr="00741D51">
              <w:rPr>
                <w:rFonts w:ascii="Times New Roman"/>
                <w:b/>
                <w:bCs/>
                <w:sz w:val="20"/>
              </w:rPr>
              <w:t>ş</w:t>
            </w:r>
            <w:r w:rsidRPr="00741D51">
              <w:rPr>
                <w:rFonts w:ascii="Times New Roman"/>
                <w:b/>
                <w:bCs/>
                <w:sz w:val="20"/>
              </w:rPr>
              <w:t>ekk</w:t>
            </w:r>
            <w:r w:rsidRPr="00741D51">
              <w:rPr>
                <w:rFonts w:ascii="Times New Roman"/>
                <w:b/>
                <w:bCs/>
                <w:sz w:val="20"/>
              </w:rPr>
              <w:t>ü</w:t>
            </w:r>
            <w:r w:rsidRPr="00741D51">
              <w:rPr>
                <w:rFonts w:ascii="Times New Roman"/>
                <w:b/>
                <w:bCs/>
                <w:sz w:val="20"/>
              </w:rPr>
              <w:t>r Belgesi:</w:t>
            </w:r>
            <w:r w:rsidRPr="00741D51">
              <w:rPr>
                <w:rFonts w:ascii="Times New Roman"/>
                <w:sz w:val="20"/>
              </w:rPr>
              <w:t xml:space="preserve"> Okul y</w:t>
            </w:r>
            <w:r w:rsidRPr="00741D51">
              <w:rPr>
                <w:rFonts w:ascii="Times New Roman"/>
                <w:sz w:val="20"/>
              </w:rPr>
              <w:t>ö</w:t>
            </w:r>
            <w:r w:rsidRPr="00741D51">
              <w:rPr>
                <w:rFonts w:ascii="Times New Roman"/>
                <w:sz w:val="20"/>
              </w:rPr>
              <w:t>netimi taraf</w:t>
            </w:r>
            <w:r w:rsidRPr="00741D51">
              <w:rPr>
                <w:rFonts w:ascii="Times New Roman"/>
                <w:sz w:val="20"/>
              </w:rPr>
              <w:t>ı</w:t>
            </w:r>
            <w:r w:rsidRPr="00741D51">
              <w:rPr>
                <w:rFonts w:ascii="Times New Roman"/>
                <w:sz w:val="20"/>
              </w:rPr>
              <w:t xml:space="preserve">ndan belirli projelerde </w:t>
            </w:r>
            <w:r w:rsidRPr="00741D51">
              <w:rPr>
                <w:rFonts w:ascii="Times New Roman"/>
                <w:sz w:val="20"/>
              </w:rPr>
              <w:t>ü</w:t>
            </w:r>
            <w:r w:rsidRPr="00741D51">
              <w:rPr>
                <w:rFonts w:ascii="Times New Roman"/>
                <w:sz w:val="20"/>
              </w:rPr>
              <w:t>st</w:t>
            </w:r>
            <w:r w:rsidRPr="00741D51">
              <w:rPr>
                <w:rFonts w:ascii="Times New Roman"/>
                <w:sz w:val="20"/>
              </w:rPr>
              <w:t>ü</w:t>
            </w:r>
            <w:r w:rsidRPr="00741D51">
              <w:rPr>
                <w:rFonts w:ascii="Times New Roman"/>
                <w:sz w:val="20"/>
              </w:rPr>
              <w:t>n performans g</w:t>
            </w:r>
            <w:r w:rsidRPr="00741D51">
              <w:rPr>
                <w:rFonts w:ascii="Times New Roman"/>
                <w:sz w:val="20"/>
              </w:rPr>
              <w:t>ö</w:t>
            </w:r>
            <w:r w:rsidRPr="00741D51">
              <w:rPr>
                <w:rFonts w:ascii="Times New Roman"/>
                <w:sz w:val="20"/>
              </w:rPr>
              <w:t xml:space="preserve">steren veya </w:t>
            </w:r>
            <w:r w:rsidRPr="00741D51">
              <w:rPr>
                <w:rFonts w:ascii="Times New Roman"/>
                <w:sz w:val="20"/>
              </w:rPr>
              <w:t>ö</w:t>
            </w:r>
            <w:r w:rsidRPr="00741D51">
              <w:rPr>
                <w:rFonts w:ascii="Times New Roman"/>
                <w:sz w:val="20"/>
              </w:rPr>
              <w:t xml:space="preserve">zel </w:t>
            </w:r>
            <w:r w:rsidRPr="00741D51">
              <w:rPr>
                <w:rFonts w:ascii="Times New Roman"/>
                <w:sz w:val="20"/>
              </w:rPr>
              <w:t>ç</w:t>
            </w:r>
            <w:r w:rsidRPr="00741D51">
              <w:rPr>
                <w:rFonts w:ascii="Times New Roman"/>
                <w:sz w:val="20"/>
              </w:rPr>
              <w:t>aba sarf eden personele te</w:t>
            </w:r>
            <w:r w:rsidRPr="00741D51">
              <w:rPr>
                <w:rFonts w:ascii="Times New Roman"/>
                <w:sz w:val="20"/>
              </w:rPr>
              <w:t>ş</w:t>
            </w:r>
            <w:r w:rsidRPr="00741D51">
              <w:rPr>
                <w:rFonts w:ascii="Times New Roman"/>
                <w:sz w:val="20"/>
              </w:rPr>
              <w:t>ekk</w:t>
            </w:r>
            <w:r w:rsidRPr="00741D51">
              <w:rPr>
                <w:rFonts w:ascii="Times New Roman"/>
                <w:sz w:val="20"/>
              </w:rPr>
              <w:t>ü</w:t>
            </w:r>
            <w:r w:rsidRPr="00741D51">
              <w:rPr>
                <w:rFonts w:ascii="Times New Roman"/>
                <w:sz w:val="20"/>
              </w:rPr>
              <w:t>r belgesi verilerek motivasyonlar</w:t>
            </w:r>
            <w:r w:rsidRPr="00741D51">
              <w:rPr>
                <w:rFonts w:ascii="Times New Roman"/>
                <w:sz w:val="20"/>
              </w:rPr>
              <w:t>ı</w:t>
            </w:r>
            <w:r w:rsidRPr="00741D51">
              <w:rPr>
                <w:rFonts w:ascii="Times New Roman"/>
                <w:sz w:val="20"/>
              </w:rPr>
              <w:t xml:space="preserve"> art</w:t>
            </w:r>
            <w:r w:rsidRPr="00741D51">
              <w:rPr>
                <w:rFonts w:ascii="Times New Roman"/>
                <w:sz w:val="20"/>
              </w:rPr>
              <w:t>ı</w:t>
            </w:r>
            <w:r w:rsidRPr="00741D51">
              <w:rPr>
                <w:rFonts w:ascii="Times New Roman"/>
                <w:sz w:val="20"/>
              </w:rPr>
              <w:t>r</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r.</w:t>
            </w:r>
          </w:p>
          <w:p w14:paraId="098BC16E" w14:textId="77777777" w:rsidR="00741D51" w:rsidRPr="00741D51" w:rsidRDefault="00741D51" w:rsidP="00741D51">
            <w:pPr>
              <w:pStyle w:val="TableParagraph"/>
              <w:rPr>
                <w:rFonts w:ascii="Times New Roman"/>
                <w:b/>
                <w:bCs/>
                <w:sz w:val="20"/>
              </w:rPr>
            </w:pPr>
            <w:r w:rsidRPr="00741D51">
              <w:rPr>
                <w:rFonts w:ascii="Times New Roman"/>
                <w:b/>
                <w:bCs/>
                <w:sz w:val="20"/>
              </w:rPr>
              <w:t xml:space="preserve">5. </w:t>
            </w:r>
            <w:r w:rsidRPr="00741D51">
              <w:rPr>
                <w:rFonts w:ascii="Times New Roman"/>
                <w:b/>
                <w:bCs/>
                <w:sz w:val="20"/>
              </w:rPr>
              <w:t>İ</w:t>
            </w:r>
            <w:r w:rsidRPr="00741D51">
              <w:rPr>
                <w:rFonts w:ascii="Times New Roman"/>
                <w:b/>
                <w:bCs/>
                <w:sz w:val="20"/>
              </w:rPr>
              <w:t>leti</w:t>
            </w:r>
            <w:r w:rsidRPr="00741D51">
              <w:rPr>
                <w:rFonts w:ascii="Times New Roman"/>
                <w:b/>
                <w:bCs/>
                <w:sz w:val="20"/>
              </w:rPr>
              <w:t>ş</w:t>
            </w:r>
            <w:r w:rsidRPr="00741D51">
              <w:rPr>
                <w:rFonts w:ascii="Times New Roman"/>
                <w:b/>
                <w:bCs/>
                <w:sz w:val="20"/>
              </w:rPr>
              <w:t>im ve Kat</w:t>
            </w:r>
            <w:r w:rsidRPr="00741D51">
              <w:rPr>
                <w:rFonts w:ascii="Times New Roman"/>
                <w:b/>
                <w:bCs/>
                <w:sz w:val="20"/>
              </w:rPr>
              <w:t>ı</w:t>
            </w:r>
            <w:r w:rsidRPr="00741D51">
              <w:rPr>
                <w:rFonts w:ascii="Times New Roman"/>
                <w:b/>
                <w:bCs/>
                <w:sz w:val="20"/>
              </w:rPr>
              <w:t>l</w:t>
            </w:r>
            <w:r w:rsidRPr="00741D51">
              <w:rPr>
                <w:rFonts w:ascii="Times New Roman"/>
                <w:b/>
                <w:bCs/>
                <w:sz w:val="20"/>
              </w:rPr>
              <w:t>ı</w:t>
            </w:r>
            <w:r w:rsidRPr="00741D51">
              <w:rPr>
                <w:rFonts w:ascii="Times New Roman"/>
                <w:b/>
                <w:bCs/>
                <w:sz w:val="20"/>
              </w:rPr>
              <w:t>m</w:t>
            </w:r>
          </w:p>
          <w:p w14:paraId="518846AB" w14:textId="77777777" w:rsidR="00741D51" w:rsidRPr="00741D51" w:rsidRDefault="00741D51" w:rsidP="000C0F14">
            <w:pPr>
              <w:pStyle w:val="TableParagraph"/>
              <w:numPr>
                <w:ilvl w:val="0"/>
                <w:numId w:val="30"/>
              </w:numPr>
              <w:rPr>
                <w:rFonts w:ascii="Times New Roman"/>
                <w:sz w:val="20"/>
              </w:rPr>
            </w:pPr>
            <w:r w:rsidRPr="00741D51">
              <w:rPr>
                <w:rFonts w:ascii="Times New Roman"/>
                <w:b/>
                <w:bCs/>
                <w:sz w:val="20"/>
              </w:rPr>
              <w:t>A</w:t>
            </w:r>
            <w:r w:rsidRPr="00741D51">
              <w:rPr>
                <w:rFonts w:ascii="Times New Roman"/>
                <w:b/>
                <w:bCs/>
                <w:sz w:val="20"/>
              </w:rPr>
              <w:t>çı</w:t>
            </w:r>
            <w:r w:rsidRPr="00741D51">
              <w:rPr>
                <w:rFonts w:ascii="Times New Roman"/>
                <w:b/>
                <w:bCs/>
                <w:sz w:val="20"/>
              </w:rPr>
              <w:t>k Kap</w:t>
            </w:r>
            <w:r w:rsidRPr="00741D51">
              <w:rPr>
                <w:rFonts w:ascii="Times New Roman"/>
                <w:b/>
                <w:bCs/>
                <w:sz w:val="20"/>
              </w:rPr>
              <w:t>ı</w:t>
            </w:r>
            <w:r w:rsidRPr="00741D51">
              <w:rPr>
                <w:rFonts w:ascii="Times New Roman"/>
                <w:b/>
                <w:bCs/>
                <w:sz w:val="20"/>
              </w:rPr>
              <w:t xml:space="preserve"> Politikas</w:t>
            </w:r>
            <w:r w:rsidRPr="00741D51">
              <w:rPr>
                <w:rFonts w:ascii="Times New Roman"/>
                <w:b/>
                <w:bCs/>
                <w:sz w:val="20"/>
              </w:rPr>
              <w:t>ı</w:t>
            </w:r>
            <w:r w:rsidRPr="00741D51">
              <w:rPr>
                <w:rFonts w:ascii="Times New Roman"/>
                <w:b/>
                <w:bCs/>
                <w:sz w:val="20"/>
              </w:rPr>
              <w:t>:</w:t>
            </w:r>
            <w:r w:rsidRPr="00741D51">
              <w:rPr>
                <w:rFonts w:ascii="Times New Roman"/>
                <w:sz w:val="20"/>
              </w:rPr>
              <w:t xml:space="preserve"> Okul y</w:t>
            </w:r>
            <w:r w:rsidRPr="00741D51">
              <w:rPr>
                <w:rFonts w:ascii="Times New Roman"/>
                <w:sz w:val="20"/>
              </w:rPr>
              <w:t>ö</w:t>
            </w:r>
            <w:r w:rsidRPr="00741D51">
              <w:rPr>
                <w:rFonts w:ascii="Times New Roman"/>
                <w:sz w:val="20"/>
              </w:rPr>
              <w:t xml:space="preserve">netimi ile </w:t>
            </w:r>
            <w:r w:rsidRPr="00741D51">
              <w:rPr>
                <w:rFonts w:ascii="Times New Roman"/>
                <w:sz w:val="20"/>
              </w:rPr>
              <w:t>öğ</w:t>
            </w:r>
            <w:r w:rsidRPr="00741D51">
              <w:rPr>
                <w:rFonts w:ascii="Times New Roman"/>
                <w:sz w:val="20"/>
              </w:rPr>
              <w:t>retmen ve personelin s</w:t>
            </w:r>
            <w:r w:rsidRPr="00741D51">
              <w:rPr>
                <w:rFonts w:ascii="Times New Roman"/>
                <w:sz w:val="20"/>
              </w:rPr>
              <w:t>ü</w:t>
            </w:r>
            <w:r w:rsidRPr="00741D51">
              <w:rPr>
                <w:rFonts w:ascii="Times New Roman"/>
                <w:sz w:val="20"/>
              </w:rPr>
              <w:t>rekli ileti</w:t>
            </w:r>
            <w:r w:rsidRPr="00741D51">
              <w:rPr>
                <w:rFonts w:ascii="Times New Roman"/>
                <w:sz w:val="20"/>
              </w:rPr>
              <w:t>ş</w:t>
            </w:r>
            <w:r w:rsidRPr="00741D51">
              <w:rPr>
                <w:rFonts w:ascii="Times New Roman"/>
                <w:sz w:val="20"/>
              </w:rPr>
              <w:t>im i</w:t>
            </w:r>
            <w:r w:rsidRPr="00741D51">
              <w:rPr>
                <w:rFonts w:ascii="Times New Roman"/>
                <w:sz w:val="20"/>
              </w:rPr>
              <w:t>ç</w:t>
            </w:r>
            <w:r w:rsidRPr="00741D51">
              <w:rPr>
                <w:rFonts w:ascii="Times New Roman"/>
                <w:sz w:val="20"/>
              </w:rPr>
              <w:t>inde olmas</w:t>
            </w:r>
            <w:r w:rsidRPr="00741D51">
              <w:rPr>
                <w:rFonts w:ascii="Times New Roman"/>
                <w:sz w:val="20"/>
              </w:rPr>
              <w:t>ı</w:t>
            </w:r>
            <w:r w:rsidRPr="00741D51">
              <w:rPr>
                <w:rFonts w:ascii="Times New Roman"/>
                <w:sz w:val="20"/>
              </w:rPr>
              <w:t>n</w:t>
            </w:r>
            <w:r w:rsidRPr="00741D51">
              <w:rPr>
                <w:rFonts w:ascii="Times New Roman"/>
                <w:sz w:val="20"/>
              </w:rPr>
              <w:t>ı</w:t>
            </w:r>
            <w:r w:rsidRPr="00741D51">
              <w:rPr>
                <w:rFonts w:ascii="Times New Roman"/>
                <w:sz w:val="20"/>
              </w:rPr>
              <w:t xml:space="preserve"> sa</w:t>
            </w:r>
            <w:r w:rsidRPr="00741D51">
              <w:rPr>
                <w:rFonts w:ascii="Times New Roman"/>
                <w:sz w:val="20"/>
              </w:rPr>
              <w:t>ğ</w:t>
            </w:r>
            <w:r w:rsidRPr="00741D51">
              <w:rPr>
                <w:rFonts w:ascii="Times New Roman"/>
                <w:sz w:val="20"/>
              </w:rPr>
              <w:t>lamak amac</w:t>
            </w:r>
            <w:r w:rsidRPr="00741D51">
              <w:rPr>
                <w:rFonts w:ascii="Times New Roman"/>
                <w:sz w:val="20"/>
              </w:rPr>
              <w:t>ı</w:t>
            </w:r>
            <w:r w:rsidRPr="00741D51">
              <w:rPr>
                <w:rFonts w:ascii="Times New Roman"/>
                <w:sz w:val="20"/>
              </w:rPr>
              <w:t>yla a</w:t>
            </w:r>
            <w:r w:rsidRPr="00741D51">
              <w:rPr>
                <w:rFonts w:ascii="Times New Roman"/>
                <w:sz w:val="20"/>
              </w:rPr>
              <w:t>çı</w:t>
            </w:r>
            <w:r w:rsidRPr="00741D51">
              <w:rPr>
                <w:rFonts w:ascii="Times New Roman"/>
                <w:sz w:val="20"/>
              </w:rPr>
              <w:t>k kap</w:t>
            </w:r>
            <w:r w:rsidRPr="00741D51">
              <w:rPr>
                <w:rFonts w:ascii="Times New Roman"/>
                <w:sz w:val="20"/>
              </w:rPr>
              <w:t>ı</w:t>
            </w:r>
            <w:r w:rsidRPr="00741D51">
              <w:rPr>
                <w:rFonts w:ascii="Times New Roman"/>
                <w:sz w:val="20"/>
              </w:rPr>
              <w:t xml:space="preserve"> politikas</w:t>
            </w:r>
            <w:r w:rsidRPr="00741D51">
              <w:rPr>
                <w:rFonts w:ascii="Times New Roman"/>
                <w:sz w:val="20"/>
              </w:rPr>
              <w:t>ı</w:t>
            </w:r>
            <w:r w:rsidRPr="00741D51">
              <w:rPr>
                <w:rFonts w:ascii="Times New Roman"/>
                <w:sz w:val="20"/>
              </w:rPr>
              <w:t xml:space="preserve"> benimsenir.</w:t>
            </w:r>
          </w:p>
          <w:p w14:paraId="740BE051" w14:textId="77777777" w:rsidR="00741D51" w:rsidRPr="00741D51" w:rsidRDefault="00741D51" w:rsidP="000C0F14">
            <w:pPr>
              <w:pStyle w:val="TableParagraph"/>
              <w:numPr>
                <w:ilvl w:val="0"/>
                <w:numId w:val="30"/>
              </w:numPr>
              <w:rPr>
                <w:rFonts w:ascii="Times New Roman"/>
                <w:sz w:val="20"/>
              </w:rPr>
            </w:pPr>
            <w:r w:rsidRPr="00741D51">
              <w:rPr>
                <w:rFonts w:ascii="Times New Roman"/>
                <w:b/>
                <w:bCs/>
                <w:sz w:val="20"/>
              </w:rPr>
              <w:t>D</w:t>
            </w:r>
            <w:r w:rsidRPr="00741D51">
              <w:rPr>
                <w:rFonts w:ascii="Times New Roman"/>
                <w:b/>
                <w:bCs/>
                <w:sz w:val="20"/>
              </w:rPr>
              <w:t>ü</w:t>
            </w:r>
            <w:r w:rsidRPr="00741D51">
              <w:rPr>
                <w:rFonts w:ascii="Times New Roman"/>
                <w:b/>
                <w:bCs/>
                <w:sz w:val="20"/>
              </w:rPr>
              <w:t>zenli Toplant</w:t>
            </w:r>
            <w:r w:rsidRPr="00741D51">
              <w:rPr>
                <w:rFonts w:ascii="Times New Roman"/>
                <w:b/>
                <w:bCs/>
                <w:sz w:val="20"/>
              </w:rPr>
              <w:t>ı</w:t>
            </w:r>
            <w:r w:rsidRPr="00741D51">
              <w:rPr>
                <w:rFonts w:ascii="Times New Roman"/>
                <w:b/>
                <w:bCs/>
                <w:sz w:val="20"/>
              </w:rPr>
              <w:t>lar:</w:t>
            </w:r>
            <w:r w:rsidRPr="00741D51">
              <w:rPr>
                <w:rFonts w:ascii="Times New Roman"/>
                <w:sz w:val="20"/>
              </w:rPr>
              <w:t xml:space="preserve"> </w:t>
            </w:r>
            <w:r w:rsidRPr="00741D51">
              <w:rPr>
                <w:rFonts w:ascii="Times New Roman"/>
                <w:sz w:val="20"/>
              </w:rPr>
              <w:t>Öğ</w:t>
            </w:r>
            <w:r w:rsidRPr="00741D51">
              <w:rPr>
                <w:rFonts w:ascii="Times New Roman"/>
                <w:sz w:val="20"/>
              </w:rPr>
              <w:t>retmenler ve di</w:t>
            </w:r>
            <w:r w:rsidRPr="00741D51">
              <w:rPr>
                <w:rFonts w:ascii="Times New Roman"/>
                <w:sz w:val="20"/>
              </w:rPr>
              <w:t>ğ</w:t>
            </w:r>
            <w:r w:rsidRPr="00741D51">
              <w:rPr>
                <w:rFonts w:ascii="Times New Roman"/>
                <w:sz w:val="20"/>
              </w:rPr>
              <w:t>er personel ile d</w:t>
            </w:r>
            <w:r w:rsidRPr="00741D51">
              <w:rPr>
                <w:rFonts w:ascii="Times New Roman"/>
                <w:sz w:val="20"/>
              </w:rPr>
              <w:t>ü</w:t>
            </w:r>
            <w:r w:rsidRPr="00741D51">
              <w:rPr>
                <w:rFonts w:ascii="Times New Roman"/>
                <w:sz w:val="20"/>
              </w:rPr>
              <w:t>zenli olarak yap</w:t>
            </w:r>
            <w:r w:rsidRPr="00741D51">
              <w:rPr>
                <w:rFonts w:ascii="Times New Roman"/>
                <w:sz w:val="20"/>
              </w:rPr>
              <w:t>ı</w:t>
            </w:r>
            <w:r w:rsidRPr="00741D51">
              <w:rPr>
                <w:rFonts w:ascii="Times New Roman"/>
                <w:sz w:val="20"/>
              </w:rPr>
              <w:t>lan toplant</w:t>
            </w:r>
            <w:r w:rsidRPr="00741D51">
              <w:rPr>
                <w:rFonts w:ascii="Times New Roman"/>
                <w:sz w:val="20"/>
              </w:rPr>
              <w:t>ı</w:t>
            </w:r>
            <w:r w:rsidRPr="00741D51">
              <w:rPr>
                <w:rFonts w:ascii="Times New Roman"/>
                <w:sz w:val="20"/>
              </w:rPr>
              <w:t>lar, okulun genel durumu, projeler ve g</w:t>
            </w:r>
            <w:r w:rsidRPr="00741D51">
              <w:rPr>
                <w:rFonts w:ascii="Times New Roman"/>
                <w:sz w:val="20"/>
              </w:rPr>
              <w:t>ü</w:t>
            </w:r>
            <w:r w:rsidRPr="00741D51">
              <w:rPr>
                <w:rFonts w:ascii="Times New Roman"/>
                <w:sz w:val="20"/>
              </w:rPr>
              <w:t>ncel konular hakk</w:t>
            </w:r>
            <w:r w:rsidRPr="00741D51">
              <w:rPr>
                <w:rFonts w:ascii="Times New Roman"/>
                <w:sz w:val="20"/>
              </w:rPr>
              <w:t>ı</w:t>
            </w:r>
            <w:r w:rsidRPr="00741D51">
              <w:rPr>
                <w:rFonts w:ascii="Times New Roman"/>
                <w:sz w:val="20"/>
              </w:rPr>
              <w:t>nda bilgi payla</w:t>
            </w:r>
            <w:r w:rsidRPr="00741D51">
              <w:rPr>
                <w:rFonts w:ascii="Times New Roman"/>
                <w:sz w:val="20"/>
              </w:rPr>
              <w:t>şı</w:t>
            </w:r>
            <w:r w:rsidRPr="00741D51">
              <w:rPr>
                <w:rFonts w:ascii="Times New Roman"/>
                <w:sz w:val="20"/>
              </w:rPr>
              <w:t>m</w:t>
            </w:r>
            <w:r w:rsidRPr="00741D51">
              <w:rPr>
                <w:rFonts w:ascii="Times New Roman"/>
                <w:sz w:val="20"/>
              </w:rPr>
              <w:t>ı</w:t>
            </w:r>
            <w:r w:rsidRPr="00741D51">
              <w:rPr>
                <w:rFonts w:ascii="Times New Roman"/>
                <w:sz w:val="20"/>
              </w:rPr>
              <w:t>n</w:t>
            </w:r>
            <w:r w:rsidRPr="00741D51">
              <w:rPr>
                <w:rFonts w:ascii="Times New Roman"/>
                <w:sz w:val="20"/>
              </w:rPr>
              <w:t>ı</w:t>
            </w:r>
            <w:r w:rsidRPr="00741D51">
              <w:rPr>
                <w:rFonts w:ascii="Times New Roman"/>
                <w:sz w:val="20"/>
              </w:rPr>
              <w:t xml:space="preserve"> ve kat</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m</w:t>
            </w:r>
            <w:r w:rsidRPr="00741D51">
              <w:rPr>
                <w:rFonts w:ascii="Times New Roman"/>
                <w:sz w:val="20"/>
              </w:rPr>
              <w:t>ı</w:t>
            </w:r>
            <w:r w:rsidRPr="00741D51">
              <w:rPr>
                <w:rFonts w:ascii="Times New Roman"/>
                <w:sz w:val="20"/>
              </w:rPr>
              <w:t xml:space="preserve"> sa</w:t>
            </w:r>
            <w:r w:rsidRPr="00741D51">
              <w:rPr>
                <w:rFonts w:ascii="Times New Roman"/>
                <w:sz w:val="20"/>
              </w:rPr>
              <w:t>ğ</w:t>
            </w:r>
            <w:r w:rsidRPr="00741D51">
              <w:rPr>
                <w:rFonts w:ascii="Times New Roman"/>
                <w:sz w:val="20"/>
              </w:rPr>
              <w:t>lar.</w:t>
            </w:r>
          </w:p>
          <w:p w14:paraId="06A9673C" w14:textId="77777777" w:rsidR="00741D51" w:rsidRPr="00741D51" w:rsidRDefault="00741D51" w:rsidP="000C0F14">
            <w:pPr>
              <w:pStyle w:val="TableParagraph"/>
              <w:numPr>
                <w:ilvl w:val="0"/>
                <w:numId w:val="30"/>
              </w:numPr>
              <w:rPr>
                <w:rFonts w:ascii="Times New Roman"/>
                <w:sz w:val="20"/>
              </w:rPr>
            </w:pPr>
            <w:r w:rsidRPr="00741D51">
              <w:rPr>
                <w:rFonts w:ascii="Times New Roman"/>
                <w:b/>
                <w:bCs/>
                <w:sz w:val="20"/>
              </w:rPr>
              <w:t>Anket ve Geri Bildirim Formlar</w:t>
            </w:r>
            <w:r w:rsidRPr="00741D51">
              <w:rPr>
                <w:rFonts w:ascii="Times New Roman"/>
                <w:b/>
                <w:bCs/>
                <w:sz w:val="20"/>
              </w:rPr>
              <w:t>ı</w:t>
            </w:r>
            <w:r w:rsidRPr="00741D51">
              <w:rPr>
                <w:rFonts w:ascii="Times New Roman"/>
                <w:b/>
                <w:bCs/>
                <w:sz w:val="20"/>
              </w:rPr>
              <w:t>:</w:t>
            </w:r>
            <w:r w:rsidRPr="00741D51">
              <w:rPr>
                <w:rFonts w:ascii="Times New Roman"/>
                <w:sz w:val="20"/>
              </w:rPr>
              <w:t xml:space="preserve"> </w:t>
            </w:r>
            <w:r w:rsidRPr="00741D51">
              <w:rPr>
                <w:rFonts w:ascii="Times New Roman"/>
                <w:sz w:val="20"/>
              </w:rPr>
              <w:t>Öğ</w:t>
            </w:r>
            <w:r w:rsidRPr="00741D51">
              <w:rPr>
                <w:rFonts w:ascii="Times New Roman"/>
                <w:sz w:val="20"/>
              </w:rPr>
              <w:t xml:space="preserve">retmen ve personelin memnuniyeti, </w:t>
            </w:r>
            <w:r w:rsidRPr="00741D51">
              <w:rPr>
                <w:rFonts w:ascii="Times New Roman"/>
                <w:sz w:val="20"/>
              </w:rPr>
              <w:t>ö</w:t>
            </w:r>
            <w:r w:rsidRPr="00741D51">
              <w:rPr>
                <w:rFonts w:ascii="Times New Roman"/>
                <w:sz w:val="20"/>
              </w:rPr>
              <w:t xml:space="preserve">nerileri ve </w:t>
            </w:r>
            <w:r w:rsidRPr="00741D51">
              <w:rPr>
                <w:rFonts w:ascii="Times New Roman"/>
                <w:sz w:val="20"/>
              </w:rPr>
              <w:t>ş</w:t>
            </w:r>
            <w:r w:rsidRPr="00741D51">
              <w:rPr>
                <w:rFonts w:ascii="Times New Roman"/>
                <w:sz w:val="20"/>
              </w:rPr>
              <w:t>ikayetlerini dile getirebilmeleri i</w:t>
            </w:r>
            <w:r w:rsidRPr="00741D51">
              <w:rPr>
                <w:rFonts w:ascii="Times New Roman"/>
                <w:sz w:val="20"/>
              </w:rPr>
              <w:t>ç</w:t>
            </w:r>
            <w:r w:rsidRPr="00741D51">
              <w:rPr>
                <w:rFonts w:ascii="Times New Roman"/>
                <w:sz w:val="20"/>
              </w:rPr>
              <w:t>in d</w:t>
            </w:r>
            <w:r w:rsidRPr="00741D51">
              <w:rPr>
                <w:rFonts w:ascii="Times New Roman"/>
                <w:sz w:val="20"/>
              </w:rPr>
              <w:t>ü</w:t>
            </w:r>
            <w:r w:rsidRPr="00741D51">
              <w:rPr>
                <w:rFonts w:ascii="Times New Roman"/>
                <w:sz w:val="20"/>
              </w:rPr>
              <w:t>zenli olarak anket ve geri bildirim formlar</w:t>
            </w:r>
            <w:r w:rsidRPr="00741D51">
              <w:rPr>
                <w:rFonts w:ascii="Times New Roman"/>
                <w:sz w:val="20"/>
              </w:rPr>
              <w:t>ı</w:t>
            </w:r>
            <w:r w:rsidRPr="00741D51">
              <w:rPr>
                <w:rFonts w:ascii="Times New Roman"/>
                <w:sz w:val="20"/>
              </w:rPr>
              <w:t xml:space="preserve"> kullan</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r.</w:t>
            </w:r>
          </w:p>
          <w:p w14:paraId="081B82AF" w14:textId="77777777" w:rsidR="005444CC" w:rsidRDefault="005444CC" w:rsidP="00741D51">
            <w:pPr>
              <w:pStyle w:val="TableParagraph"/>
              <w:rPr>
                <w:rFonts w:ascii="Times New Roman"/>
                <w:sz w:val="20"/>
              </w:rPr>
            </w:pPr>
          </w:p>
        </w:tc>
      </w:tr>
      <w:tr w:rsidR="005444CC" w14:paraId="39541F89" w14:textId="77777777">
        <w:trPr>
          <w:trHeight w:val="414"/>
        </w:trPr>
        <w:tc>
          <w:tcPr>
            <w:tcW w:w="3893" w:type="dxa"/>
            <w:shd w:val="clear" w:color="auto" w:fill="E2EFD9"/>
          </w:tcPr>
          <w:p w14:paraId="68A95E44" w14:textId="77777777" w:rsidR="005444CC" w:rsidRDefault="002A5995">
            <w:pPr>
              <w:pStyle w:val="TableParagraph"/>
              <w:spacing w:before="90"/>
              <w:ind w:left="107"/>
              <w:rPr>
                <w:b/>
                <w:sz w:val="20"/>
              </w:rPr>
            </w:pPr>
            <w:r>
              <w:rPr>
                <w:b/>
                <w:sz w:val="20"/>
              </w:rPr>
              <w:lastRenderedPageBreak/>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14:paraId="52A34B9E" w14:textId="77777777" w:rsidR="00741D51" w:rsidRPr="00741D51" w:rsidRDefault="00741D51" w:rsidP="00741D51">
            <w:pPr>
              <w:pStyle w:val="TableParagraph"/>
              <w:rPr>
                <w:rFonts w:ascii="Times New Roman"/>
                <w:b/>
                <w:bCs/>
                <w:sz w:val="20"/>
              </w:rPr>
            </w:pPr>
            <w:r w:rsidRPr="00741D51">
              <w:rPr>
                <w:rFonts w:ascii="Times New Roman"/>
                <w:b/>
                <w:bCs/>
                <w:sz w:val="20"/>
              </w:rPr>
              <w:t>1. Finansal Destek ve Kaynak Yaratma</w:t>
            </w:r>
          </w:p>
          <w:p w14:paraId="5D98CC9B" w14:textId="77777777" w:rsidR="00741D51" w:rsidRPr="00741D51" w:rsidRDefault="00741D51" w:rsidP="000C0F14">
            <w:pPr>
              <w:pStyle w:val="TableParagraph"/>
              <w:numPr>
                <w:ilvl w:val="0"/>
                <w:numId w:val="31"/>
              </w:numPr>
              <w:rPr>
                <w:rFonts w:ascii="Times New Roman"/>
                <w:sz w:val="20"/>
              </w:rPr>
            </w:pPr>
            <w:r w:rsidRPr="00741D51">
              <w:rPr>
                <w:rFonts w:ascii="Times New Roman"/>
                <w:b/>
                <w:bCs/>
                <w:sz w:val="20"/>
              </w:rPr>
              <w:t>Ba</w:t>
            </w:r>
            <w:r w:rsidRPr="00741D51">
              <w:rPr>
                <w:rFonts w:ascii="Times New Roman"/>
                <w:b/>
                <w:bCs/>
                <w:sz w:val="20"/>
              </w:rPr>
              <w:t>ğış</w:t>
            </w:r>
            <w:r w:rsidRPr="00741D51">
              <w:rPr>
                <w:rFonts w:ascii="Times New Roman"/>
                <w:b/>
                <w:bCs/>
                <w:sz w:val="20"/>
              </w:rPr>
              <w:t xml:space="preserve"> Kampanyalar</w:t>
            </w:r>
            <w:r w:rsidRPr="00741D51">
              <w:rPr>
                <w:rFonts w:ascii="Times New Roman"/>
                <w:b/>
                <w:bCs/>
                <w:sz w:val="20"/>
              </w:rPr>
              <w:t>ı</w:t>
            </w:r>
            <w:r w:rsidRPr="00741D51">
              <w:rPr>
                <w:rFonts w:ascii="Times New Roman"/>
                <w:b/>
                <w:bCs/>
                <w:sz w:val="20"/>
              </w:rPr>
              <w:t>:</w:t>
            </w:r>
            <w:r w:rsidRPr="00741D51">
              <w:rPr>
                <w:rFonts w:ascii="Times New Roman"/>
                <w:sz w:val="20"/>
              </w:rPr>
              <w:t xml:space="preserve"> Okulun ihtiya</w:t>
            </w:r>
            <w:r w:rsidRPr="00741D51">
              <w:rPr>
                <w:rFonts w:ascii="Times New Roman"/>
                <w:sz w:val="20"/>
              </w:rPr>
              <w:t>ç</w:t>
            </w:r>
            <w:r w:rsidRPr="00741D51">
              <w:rPr>
                <w:rFonts w:ascii="Times New Roman"/>
                <w:sz w:val="20"/>
              </w:rPr>
              <w:t xml:space="preserve"> duydu</w:t>
            </w:r>
            <w:r w:rsidRPr="00741D51">
              <w:rPr>
                <w:rFonts w:ascii="Times New Roman"/>
                <w:sz w:val="20"/>
              </w:rPr>
              <w:t>ğ</w:t>
            </w:r>
            <w:r w:rsidRPr="00741D51">
              <w:rPr>
                <w:rFonts w:ascii="Times New Roman"/>
                <w:sz w:val="20"/>
              </w:rPr>
              <w:t>u malzeme, donan</w:t>
            </w:r>
            <w:r w:rsidRPr="00741D51">
              <w:rPr>
                <w:rFonts w:ascii="Times New Roman"/>
                <w:sz w:val="20"/>
              </w:rPr>
              <w:t>ı</w:t>
            </w:r>
            <w:r w:rsidRPr="00741D51">
              <w:rPr>
                <w:rFonts w:ascii="Times New Roman"/>
                <w:sz w:val="20"/>
              </w:rPr>
              <w:t>m ve di</w:t>
            </w:r>
            <w:r w:rsidRPr="00741D51">
              <w:rPr>
                <w:rFonts w:ascii="Times New Roman"/>
                <w:sz w:val="20"/>
              </w:rPr>
              <w:t>ğ</w:t>
            </w:r>
            <w:r w:rsidRPr="00741D51">
              <w:rPr>
                <w:rFonts w:ascii="Times New Roman"/>
                <w:sz w:val="20"/>
              </w:rPr>
              <w:t>er gereksinimler i</w:t>
            </w:r>
            <w:r w:rsidRPr="00741D51">
              <w:rPr>
                <w:rFonts w:ascii="Times New Roman"/>
                <w:sz w:val="20"/>
              </w:rPr>
              <w:t>ç</w:t>
            </w:r>
            <w:r w:rsidRPr="00741D51">
              <w:rPr>
                <w:rFonts w:ascii="Times New Roman"/>
                <w:sz w:val="20"/>
              </w:rPr>
              <w:t>in ba</w:t>
            </w:r>
            <w:r w:rsidRPr="00741D51">
              <w:rPr>
                <w:rFonts w:ascii="Times New Roman"/>
                <w:sz w:val="20"/>
              </w:rPr>
              <w:t>ğış</w:t>
            </w:r>
            <w:r w:rsidRPr="00741D51">
              <w:rPr>
                <w:rFonts w:ascii="Times New Roman"/>
                <w:sz w:val="20"/>
              </w:rPr>
              <w:t xml:space="preserve"> kampanyalar</w:t>
            </w:r>
            <w:r w:rsidRPr="00741D51">
              <w:rPr>
                <w:rFonts w:ascii="Times New Roman"/>
                <w:sz w:val="20"/>
              </w:rPr>
              <w:t>ı</w:t>
            </w:r>
            <w:r w:rsidRPr="00741D51">
              <w:rPr>
                <w:rFonts w:ascii="Times New Roman"/>
                <w:sz w:val="20"/>
              </w:rPr>
              <w:t xml:space="preserve"> d</w:t>
            </w:r>
            <w:r w:rsidRPr="00741D51">
              <w:rPr>
                <w:rFonts w:ascii="Times New Roman"/>
                <w:sz w:val="20"/>
              </w:rPr>
              <w:t>ü</w:t>
            </w:r>
            <w:r w:rsidRPr="00741D51">
              <w:rPr>
                <w:rFonts w:ascii="Times New Roman"/>
                <w:sz w:val="20"/>
              </w:rPr>
              <w:t>zenlenir.</w:t>
            </w:r>
          </w:p>
          <w:p w14:paraId="49EE38D7" w14:textId="77777777" w:rsidR="00741D51" w:rsidRPr="00741D51" w:rsidRDefault="00741D51" w:rsidP="000C0F14">
            <w:pPr>
              <w:pStyle w:val="TableParagraph"/>
              <w:numPr>
                <w:ilvl w:val="0"/>
                <w:numId w:val="31"/>
              </w:numPr>
              <w:rPr>
                <w:rFonts w:ascii="Times New Roman"/>
                <w:sz w:val="20"/>
              </w:rPr>
            </w:pPr>
            <w:r w:rsidRPr="00741D51">
              <w:rPr>
                <w:rFonts w:ascii="Times New Roman"/>
                <w:b/>
                <w:bCs/>
                <w:sz w:val="20"/>
              </w:rPr>
              <w:t>Kermes ve Fuarlar:</w:t>
            </w:r>
            <w:r w:rsidRPr="00741D51">
              <w:rPr>
                <w:rFonts w:ascii="Times New Roman"/>
                <w:sz w:val="20"/>
              </w:rPr>
              <w:t xml:space="preserve"> Okulun gelir elde etmesi amac</w:t>
            </w:r>
            <w:r w:rsidRPr="00741D51">
              <w:rPr>
                <w:rFonts w:ascii="Times New Roman"/>
                <w:sz w:val="20"/>
              </w:rPr>
              <w:t>ı</w:t>
            </w:r>
            <w:r w:rsidRPr="00741D51">
              <w:rPr>
                <w:rFonts w:ascii="Times New Roman"/>
                <w:sz w:val="20"/>
              </w:rPr>
              <w:t xml:space="preserve">yla </w:t>
            </w:r>
            <w:r w:rsidRPr="00741D51">
              <w:rPr>
                <w:rFonts w:ascii="Times New Roman"/>
                <w:sz w:val="20"/>
              </w:rPr>
              <w:t>ç</w:t>
            </w:r>
            <w:r w:rsidRPr="00741D51">
              <w:rPr>
                <w:rFonts w:ascii="Times New Roman"/>
                <w:sz w:val="20"/>
              </w:rPr>
              <w:t>e</w:t>
            </w:r>
            <w:r w:rsidRPr="00741D51">
              <w:rPr>
                <w:rFonts w:ascii="Times New Roman"/>
                <w:sz w:val="20"/>
              </w:rPr>
              <w:t>ş</w:t>
            </w:r>
            <w:r w:rsidRPr="00741D51">
              <w:rPr>
                <w:rFonts w:ascii="Times New Roman"/>
                <w:sz w:val="20"/>
              </w:rPr>
              <w:t>itli kermesler, fuarlar ve pazarlar organize edilir.</w:t>
            </w:r>
          </w:p>
          <w:p w14:paraId="53076479" w14:textId="77777777" w:rsidR="00741D51" w:rsidRPr="00741D51" w:rsidRDefault="00741D51" w:rsidP="000C0F14">
            <w:pPr>
              <w:pStyle w:val="TableParagraph"/>
              <w:numPr>
                <w:ilvl w:val="0"/>
                <w:numId w:val="31"/>
              </w:numPr>
              <w:rPr>
                <w:rFonts w:ascii="Times New Roman"/>
                <w:sz w:val="20"/>
              </w:rPr>
            </w:pPr>
            <w:r w:rsidRPr="00741D51">
              <w:rPr>
                <w:rFonts w:ascii="Times New Roman"/>
                <w:b/>
                <w:bCs/>
                <w:sz w:val="20"/>
              </w:rPr>
              <w:t>Sponsorluk Anla</w:t>
            </w:r>
            <w:r w:rsidRPr="00741D51">
              <w:rPr>
                <w:rFonts w:ascii="Times New Roman"/>
                <w:b/>
                <w:bCs/>
                <w:sz w:val="20"/>
              </w:rPr>
              <w:t>ş</w:t>
            </w:r>
            <w:r w:rsidRPr="00741D51">
              <w:rPr>
                <w:rFonts w:ascii="Times New Roman"/>
                <w:b/>
                <w:bCs/>
                <w:sz w:val="20"/>
              </w:rPr>
              <w:t>malar</w:t>
            </w:r>
            <w:r w:rsidRPr="00741D51">
              <w:rPr>
                <w:rFonts w:ascii="Times New Roman"/>
                <w:b/>
                <w:bCs/>
                <w:sz w:val="20"/>
              </w:rPr>
              <w:t>ı</w:t>
            </w:r>
            <w:r w:rsidRPr="00741D51">
              <w:rPr>
                <w:rFonts w:ascii="Times New Roman"/>
                <w:b/>
                <w:bCs/>
                <w:sz w:val="20"/>
              </w:rPr>
              <w:t>:</w:t>
            </w:r>
            <w:r w:rsidRPr="00741D51">
              <w:rPr>
                <w:rFonts w:ascii="Times New Roman"/>
                <w:sz w:val="20"/>
              </w:rPr>
              <w:t xml:space="preserve"> Yerel i</w:t>
            </w:r>
            <w:r w:rsidRPr="00741D51">
              <w:rPr>
                <w:rFonts w:ascii="Times New Roman"/>
                <w:sz w:val="20"/>
              </w:rPr>
              <w:t>ş</w:t>
            </w:r>
            <w:r w:rsidRPr="00741D51">
              <w:rPr>
                <w:rFonts w:ascii="Times New Roman"/>
                <w:sz w:val="20"/>
              </w:rPr>
              <w:t>letmeler ve kurulu</w:t>
            </w:r>
            <w:r w:rsidRPr="00741D51">
              <w:rPr>
                <w:rFonts w:ascii="Times New Roman"/>
                <w:sz w:val="20"/>
              </w:rPr>
              <w:t>ş</w:t>
            </w:r>
            <w:r w:rsidRPr="00741D51">
              <w:rPr>
                <w:rFonts w:ascii="Times New Roman"/>
                <w:sz w:val="20"/>
              </w:rPr>
              <w:t>larla sponsorluk anla</w:t>
            </w:r>
            <w:r w:rsidRPr="00741D51">
              <w:rPr>
                <w:rFonts w:ascii="Times New Roman"/>
                <w:sz w:val="20"/>
              </w:rPr>
              <w:t>ş</w:t>
            </w:r>
            <w:r w:rsidRPr="00741D51">
              <w:rPr>
                <w:rFonts w:ascii="Times New Roman"/>
                <w:sz w:val="20"/>
              </w:rPr>
              <w:t>malar</w:t>
            </w:r>
            <w:r w:rsidRPr="00741D51">
              <w:rPr>
                <w:rFonts w:ascii="Times New Roman"/>
                <w:sz w:val="20"/>
              </w:rPr>
              <w:t>ı</w:t>
            </w:r>
            <w:r w:rsidRPr="00741D51">
              <w:rPr>
                <w:rFonts w:ascii="Times New Roman"/>
                <w:sz w:val="20"/>
              </w:rPr>
              <w:t xml:space="preserve"> yap</w:t>
            </w:r>
            <w:r w:rsidRPr="00741D51">
              <w:rPr>
                <w:rFonts w:ascii="Times New Roman"/>
                <w:sz w:val="20"/>
              </w:rPr>
              <w:t>ı</w:t>
            </w:r>
            <w:r w:rsidRPr="00741D51">
              <w:rPr>
                <w:rFonts w:ascii="Times New Roman"/>
                <w:sz w:val="20"/>
              </w:rPr>
              <w:t>larak okula maddi ve manevi destek sa</w:t>
            </w:r>
            <w:r w:rsidRPr="00741D51">
              <w:rPr>
                <w:rFonts w:ascii="Times New Roman"/>
                <w:sz w:val="20"/>
              </w:rPr>
              <w:t>ğ</w:t>
            </w:r>
            <w:r w:rsidRPr="00741D51">
              <w:rPr>
                <w:rFonts w:ascii="Times New Roman"/>
                <w:sz w:val="20"/>
              </w:rPr>
              <w:t>lan</w:t>
            </w:r>
            <w:r w:rsidRPr="00741D51">
              <w:rPr>
                <w:rFonts w:ascii="Times New Roman"/>
                <w:sz w:val="20"/>
              </w:rPr>
              <w:t>ı</w:t>
            </w:r>
            <w:r w:rsidRPr="00741D51">
              <w:rPr>
                <w:rFonts w:ascii="Times New Roman"/>
                <w:sz w:val="20"/>
              </w:rPr>
              <w:t>r.</w:t>
            </w:r>
          </w:p>
          <w:p w14:paraId="5DA66406" w14:textId="77777777" w:rsidR="00741D51" w:rsidRPr="00741D51" w:rsidRDefault="00741D51" w:rsidP="00741D51">
            <w:pPr>
              <w:pStyle w:val="TableParagraph"/>
              <w:rPr>
                <w:rFonts w:ascii="Times New Roman"/>
                <w:b/>
                <w:bCs/>
                <w:sz w:val="20"/>
              </w:rPr>
            </w:pPr>
            <w:r w:rsidRPr="00741D51">
              <w:rPr>
                <w:rFonts w:ascii="Times New Roman"/>
                <w:b/>
                <w:bCs/>
                <w:sz w:val="20"/>
              </w:rPr>
              <w:t>2. E</w:t>
            </w:r>
            <w:r w:rsidRPr="00741D51">
              <w:rPr>
                <w:rFonts w:ascii="Times New Roman"/>
                <w:b/>
                <w:bCs/>
                <w:sz w:val="20"/>
              </w:rPr>
              <w:t>ğ</w:t>
            </w:r>
            <w:r w:rsidRPr="00741D51">
              <w:rPr>
                <w:rFonts w:ascii="Times New Roman"/>
                <w:b/>
                <w:bCs/>
                <w:sz w:val="20"/>
              </w:rPr>
              <w:t xml:space="preserve">itim ve </w:t>
            </w:r>
            <w:r w:rsidRPr="00741D51">
              <w:rPr>
                <w:rFonts w:ascii="Times New Roman"/>
                <w:b/>
                <w:bCs/>
                <w:sz w:val="20"/>
              </w:rPr>
              <w:t>Öğ</w:t>
            </w:r>
            <w:r w:rsidRPr="00741D51">
              <w:rPr>
                <w:rFonts w:ascii="Times New Roman"/>
                <w:b/>
                <w:bCs/>
                <w:sz w:val="20"/>
              </w:rPr>
              <w:t>retim Destekleri</w:t>
            </w:r>
          </w:p>
          <w:p w14:paraId="79CA7E86" w14:textId="77777777" w:rsidR="00741D51" w:rsidRPr="00741D51" w:rsidRDefault="00741D51" w:rsidP="000C0F14">
            <w:pPr>
              <w:pStyle w:val="TableParagraph"/>
              <w:numPr>
                <w:ilvl w:val="0"/>
                <w:numId w:val="32"/>
              </w:numPr>
              <w:rPr>
                <w:rFonts w:ascii="Times New Roman"/>
                <w:sz w:val="20"/>
              </w:rPr>
            </w:pPr>
            <w:r w:rsidRPr="00741D51">
              <w:rPr>
                <w:rFonts w:ascii="Times New Roman"/>
                <w:b/>
                <w:bCs/>
                <w:sz w:val="20"/>
              </w:rPr>
              <w:t>Kitap ve K</w:t>
            </w:r>
            <w:r w:rsidRPr="00741D51">
              <w:rPr>
                <w:rFonts w:ascii="Times New Roman"/>
                <w:b/>
                <w:bCs/>
                <w:sz w:val="20"/>
              </w:rPr>
              <w:t>ı</w:t>
            </w:r>
            <w:r w:rsidRPr="00741D51">
              <w:rPr>
                <w:rFonts w:ascii="Times New Roman"/>
                <w:b/>
                <w:bCs/>
                <w:sz w:val="20"/>
              </w:rPr>
              <w:t>rtasiye Yard</w:t>
            </w:r>
            <w:r w:rsidRPr="00741D51">
              <w:rPr>
                <w:rFonts w:ascii="Times New Roman"/>
                <w:b/>
                <w:bCs/>
                <w:sz w:val="20"/>
              </w:rPr>
              <w:t>ı</w:t>
            </w:r>
            <w:r w:rsidRPr="00741D51">
              <w:rPr>
                <w:rFonts w:ascii="Times New Roman"/>
                <w:b/>
                <w:bCs/>
                <w:sz w:val="20"/>
              </w:rPr>
              <w:t>m</w:t>
            </w:r>
            <w:r w:rsidRPr="00741D51">
              <w:rPr>
                <w:rFonts w:ascii="Times New Roman"/>
                <w:b/>
                <w:bCs/>
                <w:sz w:val="20"/>
              </w:rPr>
              <w:t>ı</w:t>
            </w:r>
            <w:r w:rsidRPr="00741D51">
              <w:rPr>
                <w:rFonts w:ascii="Times New Roman"/>
                <w:b/>
                <w:bCs/>
                <w:sz w:val="20"/>
              </w:rPr>
              <w:t>:</w:t>
            </w:r>
            <w:r w:rsidRPr="00741D51">
              <w:rPr>
                <w:rFonts w:ascii="Times New Roman"/>
                <w:sz w:val="20"/>
              </w:rPr>
              <w:t xml:space="preserve"> </w:t>
            </w:r>
            <w:r w:rsidRPr="00741D51">
              <w:rPr>
                <w:rFonts w:ascii="Times New Roman"/>
                <w:sz w:val="20"/>
              </w:rPr>
              <w:t>İ</w:t>
            </w:r>
            <w:r w:rsidRPr="00741D51">
              <w:rPr>
                <w:rFonts w:ascii="Times New Roman"/>
                <w:sz w:val="20"/>
              </w:rPr>
              <w:t>htiya</w:t>
            </w:r>
            <w:r w:rsidRPr="00741D51">
              <w:rPr>
                <w:rFonts w:ascii="Times New Roman"/>
                <w:sz w:val="20"/>
              </w:rPr>
              <w:t>ç</w:t>
            </w:r>
            <w:r w:rsidRPr="00741D51">
              <w:rPr>
                <w:rFonts w:ascii="Times New Roman"/>
                <w:sz w:val="20"/>
              </w:rPr>
              <w:t xml:space="preserve"> sahibi </w:t>
            </w:r>
            <w:r w:rsidRPr="00741D51">
              <w:rPr>
                <w:rFonts w:ascii="Times New Roman"/>
                <w:sz w:val="20"/>
              </w:rPr>
              <w:t>öğ</w:t>
            </w:r>
            <w:r w:rsidRPr="00741D51">
              <w:rPr>
                <w:rFonts w:ascii="Times New Roman"/>
                <w:sz w:val="20"/>
              </w:rPr>
              <w:t>rencilere kitap ve k</w:t>
            </w:r>
            <w:r w:rsidRPr="00741D51">
              <w:rPr>
                <w:rFonts w:ascii="Times New Roman"/>
                <w:sz w:val="20"/>
              </w:rPr>
              <w:t>ı</w:t>
            </w:r>
            <w:r w:rsidRPr="00741D51">
              <w:rPr>
                <w:rFonts w:ascii="Times New Roman"/>
                <w:sz w:val="20"/>
              </w:rPr>
              <w:t>rtasiye malzemesi temin edilir.</w:t>
            </w:r>
          </w:p>
          <w:p w14:paraId="6864C154" w14:textId="77777777" w:rsidR="00741D51" w:rsidRPr="00741D51" w:rsidRDefault="00741D51" w:rsidP="000C0F14">
            <w:pPr>
              <w:pStyle w:val="TableParagraph"/>
              <w:numPr>
                <w:ilvl w:val="0"/>
                <w:numId w:val="32"/>
              </w:numPr>
              <w:rPr>
                <w:rFonts w:ascii="Times New Roman"/>
                <w:sz w:val="20"/>
              </w:rPr>
            </w:pPr>
            <w:r w:rsidRPr="00741D51">
              <w:rPr>
                <w:rFonts w:ascii="Times New Roman"/>
                <w:b/>
                <w:bCs/>
                <w:sz w:val="20"/>
              </w:rPr>
              <w:t>Ö</w:t>
            </w:r>
            <w:r w:rsidRPr="00741D51">
              <w:rPr>
                <w:rFonts w:ascii="Times New Roman"/>
                <w:b/>
                <w:bCs/>
                <w:sz w:val="20"/>
              </w:rPr>
              <w:t>d</w:t>
            </w:r>
            <w:r w:rsidRPr="00741D51">
              <w:rPr>
                <w:rFonts w:ascii="Times New Roman"/>
                <w:b/>
                <w:bCs/>
                <w:sz w:val="20"/>
              </w:rPr>
              <w:t>ü</w:t>
            </w:r>
            <w:r w:rsidRPr="00741D51">
              <w:rPr>
                <w:rFonts w:ascii="Times New Roman"/>
                <w:b/>
                <w:bCs/>
                <w:sz w:val="20"/>
              </w:rPr>
              <w:t>l T</w:t>
            </w:r>
            <w:r w:rsidRPr="00741D51">
              <w:rPr>
                <w:rFonts w:ascii="Times New Roman"/>
                <w:b/>
                <w:bCs/>
                <w:sz w:val="20"/>
              </w:rPr>
              <w:t>ö</w:t>
            </w:r>
            <w:r w:rsidRPr="00741D51">
              <w:rPr>
                <w:rFonts w:ascii="Times New Roman"/>
                <w:b/>
                <w:bCs/>
                <w:sz w:val="20"/>
              </w:rPr>
              <w:t>renleri:</w:t>
            </w:r>
            <w:r w:rsidRPr="00741D51">
              <w:rPr>
                <w:rFonts w:ascii="Times New Roman"/>
                <w:sz w:val="20"/>
              </w:rPr>
              <w:t xml:space="preserve"> Ba</w:t>
            </w:r>
            <w:r w:rsidRPr="00741D51">
              <w:rPr>
                <w:rFonts w:ascii="Times New Roman"/>
                <w:sz w:val="20"/>
              </w:rPr>
              <w:t>ş</w:t>
            </w:r>
            <w:r w:rsidRPr="00741D51">
              <w:rPr>
                <w:rFonts w:ascii="Times New Roman"/>
                <w:sz w:val="20"/>
              </w:rPr>
              <w:t>ar</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 xml:space="preserve"> </w:t>
            </w:r>
            <w:r w:rsidRPr="00741D51">
              <w:rPr>
                <w:rFonts w:ascii="Times New Roman"/>
                <w:sz w:val="20"/>
              </w:rPr>
              <w:t>öğ</w:t>
            </w:r>
            <w:r w:rsidRPr="00741D51">
              <w:rPr>
                <w:rFonts w:ascii="Times New Roman"/>
                <w:sz w:val="20"/>
              </w:rPr>
              <w:t>rencileri te</w:t>
            </w:r>
            <w:r w:rsidRPr="00741D51">
              <w:rPr>
                <w:rFonts w:ascii="Times New Roman"/>
                <w:sz w:val="20"/>
              </w:rPr>
              <w:t>ş</w:t>
            </w:r>
            <w:r w:rsidRPr="00741D51">
              <w:rPr>
                <w:rFonts w:ascii="Times New Roman"/>
                <w:sz w:val="20"/>
              </w:rPr>
              <w:t>vik etmek amac</w:t>
            </w:r>
            <w:r w:rsidRPr="00741D51">
              <w:rPr>
                <w:rFonts w:ascii="Times New Roman"/>
                <w:sz w:val="20"/>
              </w:rPr>
              <w:t>ı</w:t>
            </w:r>
            <w:r w:rsidRPr="00741D51">
              <w:rPr>
                <w:rFonts w:ascii="Times New Roman"/>
                <w:sz w:val="20"/>
              </w:rPr>
              <w:t xml:space="preserve">yla </w:t>
            </w:r>
            <w:r w:rsidRPr="00741D51">
              <w:rPr>
                <w:rFonts w:ascii="Times New Roman"/>
                <w:sz w:val="20"/>
              </w:rPr>
              <w:t>ö</w:t>
            </w:r>
            <w:r w:rsidRPr="00741D51">
              <w:rPr>
                <w:rFonts w:ascii="Times New Roman"/>
                <w:sz w:val="20"/>
              </w:rPr>
              <w:t>d</w:t>
            </w:r>
            <w:r w:rsidRPr="00741D51">
              <w:rPr>
                <w:rFonts w:ascii="Times New Roman"/>
                <w:sz w:val="20"/>
              </w:rPr>
              <w:t>ü</w:t>
            </w:r>
            <w:r w:rsidRPr="00741D51">
              <w:rPr>
                <w:rFonts w:ascii="Times New Roman"/>
                <w:sz w:val="20"/>
              </w:rPr>
              <w:t>l t</w:t>
            </w:r>
            <w:r w:rsidRPr="00741D51">
              <w:rPr>
                <w:rFonts w:ascii="Times New Roman"/>
                <w:sz w:val="20"/>
              </w:rPr>
              <w:t>ö</w:t>
            </w:r>
            <w:r w:rsidRPr="00741D51">
              <w:rPr>
                <w:rFonts w:ascii="Times New Roman"/>
                <w:sz w:val="20"/>
              </w:rPr>
              <w:t>renleri d</w:t>
            </w:r>
            <w:r w:rsidRPr="00741D51">
              <w:rPr>
                <w:rFonts w:ascii="Times New Roman"/>
                <w:sz w:val="20"/>
              </w:rPr>
              <w:t>ü</w:t>
            </w:r>
            <w:r w:rsidRPr="00741D51">
              <w:rPr>
                <w:rFonts w:ascii="Times New Roman"/>
                <w:sz w:val="20"/>
              </w:rPr>
              <w:t>zenlenir ve ba</w:t>
            </w:r>
            <w:r w:rsidRPr="00741D51">
              <w:rPr>
                <w:rFonts w:ascii="Times New Roman"/>
                <w:sz w:val="20"/>
              </w:rPr>
              <w:t>ş</w:t>
            </w:r>
            <w:r w:rsidRPr="00741D51">
              <w:rPr>
                <w:rFonts w:ascii="Times New Roman"/>
                <w:sz w:val="20"/>
              </w:rPr>
              <w:t>ar</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 xml:space="preserve"> </w:t>
            </w:r>
            <w:r w:rsidRPr="00741D51">
              <w:rPr>
                <w:rFonts w:ascii="Times New Roman"/>
                <w:sz w:val="20"/>
              </w:rPr>
              <w:t>öğ</w:t>
            </w:r>
            <w:r w:rsidRPr="00741D51">
              <w:rPr>
                <w:rFonts w:ascii="Times New Roman"/>
                <w:sz w:val="20"/>
              </w:rPr>
              <w:t xml:space="preserve">rencilere </w:t>
            </w:r>
            <w:r w:rsidRPr="00741D51">
              <w:rPr>
                <w:rFonts w:ascii="Times New Roman"/>
                <w:sz w:val="20"/>
              </w:rPr>
              <w:t>ç</w:t>
            </w:r>
            <w:r w:rsidRPr="00741D51">
              <w:rPr>
                <w:rFonts w:ascii="Times New Roman"/>
                <w:sz w:val="20"/>
              </w:rPr>
              <w:t>e</w:t>
            </w:r>
            <w:r w:rsidRPr="00741D51">
              <w:rPr>
                <w:rFonts w:ascii="Times New Roman"/>
                <w:sz w:val="20"/>
              </w:rPr>
              <w:t>ş</w:t>
            </w:r>
            <w:r w:rsidRPr="00741D51">
              <w:rPr>
                <w:rFonts w:ascii="Times New Roman"/>
                <w:sz w:val="20"/>
              </w:rPr>
              <w:t xml:space="preserve">itli </w:t>
            </w:r>
            <w:r w:rsidRPr="00741D51">
              <w:rPr>
                <w:rFonts w:ascii="Times New Roman"/>
                <w:sz w:val="20"/>
              </w:rPr>
              <w:t>ö</w:t>
            </w:r>
            <w:r w:rsidRPr="00741D51">
              <w:rPr>
                <w:rFonts w:ascii="Times New Roman"/>
                <w:sz w:val="20"/>
              </w:rPr>
              <w:t>d</w:t>
            </w:r>
            <w:r w:rsidRPr="00741D51">
              <w:rPr>
                <w:rFonts w:ascii="Times New Roman"/>
                <w:sz w:val="20"/>
              </w:rPr>
              <w:t>ü</w:t>
            </w:r>
            <w:r w:rsidRPr="00741D51">
              <w:rPr>
                <w:rFonts w:ascii="Times New Roman"/>
                <w:sz w:val="20"/>
              </w:rPr>
              <w:t>ller verilir.</w:t>
            </w:r>
          </w:p>
          <w:p w14:paraId="7C59AE05" w14:textId="77777777" w:rsidR="00741D51" w:rsidRPr="00741D51" w:rsidRDefault="00741D51" w:rsidP="00741D51">
            <w:pPr>
              <w:pStyle w:val="TableParagraph"/>
              <w:rPr>
                <w:rFonts w:ascii="Times New Roman"/>
                <w:b/>
                <w:bCs/>
                <w:sz w:val="20"/>
              </w:rPr>
            </w:pPr>
            <w:r w:rsidRPr="00741D51">
              <w:rPr>
                <w:rFonts w:ascii="Times New Roman"/>
                <w:b/>
                <w:bCs/>
                <w:sz w:val="20"/>
              </w:rPr>
              <w:t>3. Sosyal ve K</w:t>
            </w:r>
            <w:r w:rsidRPr="00741D51">
              <w:rPr>
                <w:rFonts w:ascii="Times New Roman"/>
                <w:b/>
                <w:bCs/>
                <w:sz w:val="20"/>
              </w:rPr>
              <w:t>ü</w:t>
            </w:r>
            <w:r w:rsidRPr="00741D51">
              <w:rPr>
                <w:rFonts w:ascii="Times New Roman"/>
                <w:b/>
                <w:bCs/>
                <w:sz w:val="20"/>
              </w:rPr>
              <w:t>lt</w:t>
            </w:r>
            <w:r w:rsidRPr="00741D51">
              <w:rPr>
                <w:rFonts w:ascii="Times New Roman"/>
                <w:b/>
                <w:bCs/>
                <w:sz w:val="20"/>
              </w:rPr>
              <w:t>ü</w:t>
            </w:r>
            <w:r w:rsidRPr="00741D51">
              <w:rPr>
                <w:rFonts w:ascii="Times New Roman"/>
                <w:b/>
                <w:bCs/>
                <w:sz w:val="20"/>
              </w:rPr>
              <w:t>rel Faaliyetler</w:t>
            </w:r>
          </w:p>
          <w:p w14:paraId="1775F559" w14:textId="77777777" w:rsidR="00741D51" w:rsidRPr="00741D51" w:rsidRDefault="00741D51" w:rsidP="000C0F14">
            <w:pPr>
              <w:pStyle w:val="TableParagraph"/>
              <w:numPr>
                <w:ilvl w:val="0"/>
                <w:numId w:val="33"/>
              </w:numPr>
              <w:rPr>
                <w:rFonts w:ascii="Times New Roman"/>
                <w:sz w:val="20"/>
              </w:rPr>
            </w:pPr>
            <w:r w:rsidRPr="00741D51">
              <w:rPr>
                <w:rFonts w:ascii="Times New Roman"/>
                <w:b/>
                <w:bCs/>
                <w:sz w:val="20"/>
              </w:rPr>
              <w:t>Etkinlik ve Kutlamalar:</w:t>
            </w:r>
            <w:r w:rsidRPr="00741D51">
              <w:rPr>
                <w:rFonts w:ascii="Times New Roman"/>
                <w:sz w:val="20"/>
              </w:rPr>
              <w:t xml:space="preserve"> Bayramlar, </w:t>
            </w:r>
            <w:r w:rsidRPr="00741D51">
              <w:rPr>
                <w:rFonts w:ascii="Times New Roman"/>
                <w:sz w:val="20"/>
              </w:rPr>
              <w:t>ö</w:t>
            </w:r>
            <w:r w:rsidRPr="00741D51">
              <w:rPr>
                <w:rFonts w:ascii="Times New Roman"/>
                <w:sz w:val="20"/>
              </w:rPr>
              <w:t>zel g</w:t>
            </w:r>
            <w:r w:rsidRPr="00741D51">
              <w:rPr>
                <w:rFonts w:ascii="Times New Roman"/>
                <w:sz w:val="20"/>
              </w:rPr>
              <w:t>ü</w:t>
            </w:r>
            <w:r w:rsidRPr="00741D51">
              <w:rPr>
                <w:rFonts w:ascii="Times New Roman"/>
                <w:sz w:val="20"/>
              </w:rPr>
              <w:t>nler ve okulun kurulu</w:t>
            </w:r>
            <w:r w:rsidRPr="00741D51">
              <w:rPr>
                <w:rFonts w:ascii="Times New Roman"/>
                <w:sz w:val="20"/>
              </w:rPr>
              <w:t>ş</w:t>
            </w:r>
            <w:r w:rsidRPr="00741D51">
              <w:rPr>
                <w:rFonts w:ascii="Times New Roman"/>
                <w:sz w:val="20"/>
              </w:rPr>
              <w:t xml:space="preserve"> y</w:t>
            </w:r>
            <w:r w:rsidRPr="00741D51">
              <w:rPr>
                <w:rFonts w:ascii="Times New Roman"/>
                <w:sz w:val="20"/>
              </w:rPr>
              <w:t>ı</w:t>
            </w:r>
            <w:r w:rsidRPr="00741D51">
              <w:rPr>
                <w:rFonts w:ascii="Times New Roman"/>
                <w:sz w:val="20"/>
              </w:rPr>
              <w:t>ld</w:t>
            </w:r>
            <w:r w:rsidRPr="00741D51">
              <w:rPr>
                <w:rFonts w:ascii="Times New Roman"/>
                <w:sz w:val="20"/>
              </w:rPr>
              <w:t>ö</w:t>
            </w:r>
            <w:r w:rsidRPr="00741D51">
              <w:rPr>
                <w:rFonts w:ascii="Times New Roman"/>
                <w:sz w:val="20"/>
              </w:rPr>
              <w:t>n</w:t>
            </w:r>
            <w:r w:rsidRPr="00741D51">
              <w:rPr>
                <w:rFonts w:ascii="Times New Roman"/>
                <w:sz w:val="20"/>
              </w:rPr>
              <w:t>ü</w:t>
            </w:r>
            <w:r w:rsidRPr="00741D51">
              <w:rPr>
                <w:rFonts w:ascii="Times New Roman"/>
                <w:sz w:val="20"/>
              </w:rPr>
              <w:t xml:space="preserve">mleri gibi </w:t>
            </w:r>
            <w:r w:rsidRPr="00741D51">
              <w:rPr>
                <w:rFonts w:ascii="Times New Roman"/>
                <w:sz w:val="20"/>
              </w:rPr>
              <w:t>ö</w:t>
            </w:r>
            <w:r w:rsidRPr="00741D51">
              <w:rPr>
                <w:rFonts w:ascii="Times New Roman"/>
                <w:sz w:val="20"/>
              </w:rPr>
              <w:t>nemli g</w:t>
            </w:r>
            <w:r w:rsidRPr="00741D51">
              <w:rPr>
                <w:rFonts w:ascii="Times New Roman"/>
                <w:sz w:val="20"/>
              </w:rPr>
              <w:t>ü</w:t>
            </w:r>
            <w:r w:rsidRPr="00741D51">
              <w:rPr>
                <w:rFonts w:ascii="Times New Roman"/>
                <w:sz w:val="20"/>
              </w:rPr>
              <w:t xml:space="preserve">nlerde </w:t>
            </w:r>
            <w:r w:rsidRPr="00741D51">
              <w:rPr>
                <w:rFonts w:ascii="Times New Roman"/>
                <w:sz w:val="20"/>
              </w:rPr>
              <w:t>ç</w:t>
            </w:r>
            <w:r w:rsidRPr="00741D51">
              <w:rPr>
                <w:rFonts w:ascii="Times New Roman"/>
                <w:sz w:val="20"/>
              </w:rPr>
              <w:t>e</w:t>
            </w:r>
            <w:r w:rsidRPr="00741D51">
              <w:rPr>
                <w:rFonts w:ascii="Times New Roman"/>
                <w:sz w:val="20"/>
              </w:rPr>
              <w:t>ş</w:t>
            </w:r>
            <w:r w:rsidRPr="00741D51">
              <w:rPr>
                <w:rFonts w:ascii="Times New Roman"/>
                <w:sz w:val="20"/>
              </w:rPr>
              <w:t>itli etkinlikler ve kutlamalar organize edilir.</w:t>
            </w:r>
          </w:p>
          <w:p w14:paraId="235210CE" w14:textId="77777777" w:rsidR="00741D51" w:rsidRPr="00741D51" w:rsidRDefault="00741D51" w:rsidP="000C0F14">
            <w:pPr>
              <w:pStyle w:val="TableParagraph"/>
              <w:numPr>
                <w:ilvl w:val="0"/>
                <w:numId w:val="33"/>
              </w:numPr>
              <w:rPr>
                <w:rFonts w:ascii="Times New Roman"/>
                <w:sz w:val="20"/>
              </w:rPr>
            </w:pPr>
            <w:r w:rsidRPr="00741D51">
              <w:rPr>
                <w:rFonts w:ascii="Times New Roman"/>
                <w:b/>
                <w:bCs/>
                <w:sz w:val="20"/>
              </w:rPr>
              <w:t>Geziler ve Piknikler:</w:t>
            </w:r>
            <w:r w:rsidRPr="00741D51">
              <w:rPr>
                <w:rFonts w:ascii="Times New Roman"/>
                <w:sz w:val="20"/>
              </w:rPr>
              <w:t xml:space="preserve"> </w:t>
            </w:r>
            <w:r w:rsidRPr="00741D51">
              <w:rPr>
                <w:rFonts w:ascii="Times New Roman"/>
                <w:sz w:val="20"/>
              </w:rPr>
              <w:t>Öğ</w:t>
            </w:r>
            <w:r w:rsidRPr="00741D51">
              <w:rPr>
                <w:rFonts w:ascii="Times New Roman"/>
                <w:sz w:val="20"/>
              </w:rPr>
              <w:t>rencilerin ve ailelerin sosyal kayna</w:t>
            </w:r>
            <w:r w:rsidRPr="00741D51">
              <w:rPr>
                <w:rFonts w:ascii="Times New Roman"/>
                <w:sz w:val="20"/>
              </w:rPr>
              <w:t>ş</w:t>
            </w:r>
            <w:r w:rsidRPr="00741D51">
              <w:rPr>
                <w:rFonts w:ascii="Times New Roman"/>
                <w:sz w:val="20"/>
              </w:rPr>
              <w:t>mas</w:t>
            </w:r>
            <w:r w:rsidRPr="00741D51">
              <w:rPr>
                <w:rFonts w:ascii="Times New Roman"/>
                <w:sz w:val="20"/>
              </w:rPr>
              <w:t>ı</w:t>
            </w:r>
            <w:r w:rsidRPr="00741D51">
              <w:rPr>
                <w:rFonts w:ascii="Times New Roman"/>
                <w:sz w:val="20"/>
              </w:rPr>
              <w:t>n</w:t>
            </w:r>
            <w:r w:rsidRPr="00741D51">
              <w:rPr>
                <w:rFonts w:ascii="Times New Roman"/>
                <w:sz w:val="20"/>
              </w:rPr>
              <w:t>ı</w:t>
            </w:r>
            <w:r w:rsidRPr="00741D51">
              <w:rPr>
                <w:rFonts w:ascii="Times New Roman"/>
                <w:sz w:val="20"/>
              </w:rPr>
              <w:t xml:space="preserve"> sa</w:t>
            </w:r>
            <w:r w:rsidRPr="00741D51">
              <w:rPr>
                <w:rFonts w:ascii="Times New Roman"/>
                <w:sz w:val="20"/>
              </w:rPr>
              <w:t>ğ</w:t>
            </w:r>
            <w:r w:rsidRPr="00741D51">
              <w:rPr>
                <w:rFonts w:ascii="Times New Roman"/>
                <w:sz w:val="20"/>
              </w:rPr>
              <w:t>lamak amac</w:t>
            </w:r>
            <w:r w:rsidRPr="00741D51">
              <w:rPr>
                <w:rFonts w:ascii="Times New Roman"/>
                <w:sz w:val="20"/>
              </w:rPr>
              <w:t>ı</w:t>
            </w:r>
            <w:r w:rsidRPr="00741D51">
              <w:rPr>
                <w:rFonts w:ascii="Times New Roman"/>
                <w:sz w:val="20"/>
              </w:rPr>
              <w:t>yla geziler, piknikler ve di</w:t>
            </w:r>
            <w:r w:rsidRPr="00741D51">
              <w:rPr>
                <w:rFonts w:ascii="Times New Roman"/>
                <w:sz w:val="20"/>
              </w:rPr>
              <w:t>ğ</w:t>
            </w:r>
            <w:r w:rsidRPr="00741D51">
              <w:rPr>
                <w:rFonts w:ascii="Times New Roman"/>
                <w:sz w:val="20"/>
              </w:rPr>
              <w:t>er sosyal etkinlikler d</w:t>
            </w:r>
            <w:r w:rsidRPr="00741D51">
              <w:rPr>
                <w:rFonts w:ascii="Times New Roman"/>
                <w:sz w:val="20"/>
              </w:rPr>
              <w:t>ü</w:t>
            </w:r>
            <w:r w:rsidRPr="00741D51">
              <w:rPr>
                <w:rFonts w:ascii="Times New Roman"/>
                <w:sz w:val="20"/>
              </w:rPr>
              <w:t>zenlenir.</w:t>
            </w:r>
          </w:p>
          <w:p w14:paraId="1E5B6E87" w14:textId="77777777" w:rsidR="00741D51" w:rsidRPr="00741D51" w:rsidRDefault="00741D51" w:rsidP="000C0F14">
            <w:pPr>
              <w:pStyle w:val="TableParagraph"/>
              <w:numPr>
                <w:ilvl w:val="0"/>
                <w:numId w:val="33"/>
              </w:numPr>
              <w:rPr>
                <w:rFonts w:ascii="Times New Roman"/>
                <w:sz w:val="20"/>
              </w:rPr>
            </w:pPr>
            <w:r w:rsidRPr="00741D51">
              <w:rPr>
                <w:rFonts w:ascii="Times New Roman"/>
                <w:b/>
                <w:bCs/>
                <w:sz w:val="20"/>
              </w:rPr>
              <w:t>Sanat ve Spor Etkinlikleri:</w:t>
            </w:r>
            <w:r w:rsidRPr="00741D51">
              <w:rPr>
                <w:rFonts w:ascii="Times New Roman"/>
                <w:sz w:val="20"/>
              </w:rPr>
              <w:t xml:space="preserve"> </w:t>
            </w:r>
            <w:r w:rsidRPr="00741D51">
              <w:rPr>
                <w:rFonts w:ascii="Times New Roman"/>
                <w:sz w:val="20"/>
              </w:rPr>
              <w:t>Öğ</w:t>
            </w:r>
            <w:r w:rsidRPr="00741D51">
              <w:rPr>
                <w:rFonts w:ascii="Times New Roman"/>
                <w:sz w:val="20"/>
              </w:rPr>
              <w:t>rencilerin sanatsal ve sportif faaliyetlere kat</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m</w:t>
            </w:r>
            <w:r w:rsidRPr="00741D51">
              <w:rPr>
                <w:rFonts w:ascii="Times New Roman"/>
                <w:sz w:val="20"/>
              </w:rPr>
              <w:t>ı</w:t>
            </w:r>
            <w:r w:rsidRPr="00741D51">
              <w:rPr>
                <w:rFonts w:ascii="Times New Roman"/>
                <w:sz w:val="20"/>
              </w:rPr>
              <w:t>n</w:t>
            </w:r>
            <w:r w:rsidRPr="00741D51">
              <w:rPr>
                <w:rFonts w:ascii="Times New Roman"/>
                <w:sz w:val="20"/>
              </w:rPr>
              <w:t>ı</w:t>
            </w:r>
            <w:r w:rsidRPr="00741D51">
              <w:rPr>
                <w:rFonts w:ascii="Times New Roman"/>
                <w:sz w:val="20"/>
              </w:rPr>
              <w:t xml:space="preserve"> te</w:t>
            </w:r>
            <w:r w:rsidRPr="00741D51">
              <w:rPr>
                <w:rFonts w:ascii="Times New Roman"/>
                <w:sz w:val="20"/>
              </w:rPr>
              <w:t>ş</w:t>
            </w:r>
            <w:r w:rsidRPr="00741D51">
              <w:rPr>
                <w:rFonts w:ascii="Times New Roman"/>
                <w:sz w:val="20"/>
              </w:rPr>
              <w:t>vik etmek amac</w:t>
            </w:r>
            <w:r w:rsidRPr="00741D51">
              <w:rPr>
                <w:rFonts w:ascii="Times New Roman"/>
                <w:sz w:val="20"/>
              </w:rPr>
              <w:t>ı</w:t>
            </w:r>
            <w:r w:rsidRPr="00741D51">
              <w:rPr>
                <w:rFonts w:ascii="Times New Roman"/>
                <w:sz w:val="20"/>
              </w:rPr>
              <w:t xml:space="preserve">yla </w:t>
            </w:r>
            <w:r w:rsidRPr="00741D51">
              <w:rPr>
                <w:rFonts w:ascii="Times New Roman"/>
                <w:sz w:val="20"/>
              </w:rPr>
              <w:t>ç</w:t>
            </w:r>
            <w:r w:rsidRPr="00741D51">
              <w:rPr>
                <w:rFonts w:ascii="Times New Roman"/>
                <w:sz w:val="20"/>
              </w:rPr>
              <w:t>e</w:t>
            </w:r>
            <w:r w:rsidRPr="00741D51">
              <w:rPr>
                <w:rFonts w:ascii="Times New Roman"/>
                <w:sz w:val="20"/>
              </w:rPr>
              <w:t>ş</w:t>
            </w:r>
            <w:r w:rsidRPr="00741D51">
              <w:rPr>
                <w:rFonts w:ascii="Times New Roman"/>
                <w:sz w:val="20"/>
              </w:rPr>
              <w:t>itli sanat ve spor etkinlikleri organize edilir.</w:t>
            </w:r>
          </w:p>
          <w:p w14:paraId="34ABF3A8" w14:textId="77777777" w:rsidR="00741D51" w:rsidRPr="00741D51" w:rsidRDefault="00741D51" w:rsidP="00741D51">
            <w:pPr>
              <w:pStyle w:val="TableParagraph"/>
              <w:rPr>
                <w:rFonts w:ascii="Times New Roman"/>
                <w:b/>
                <w:bCs/>
                <w:sz w:val="20"/>
              </w:rPr>
            </w:pPr>
            <w:r w:rsidRPr="00741D51">
              <w:rPr>
                <w:rFonts w:ascii="Times New Roman"/>
                <w:b/>
                <w:bCs/>
                <w:sz w:val="20"/>
              </w:rPr>
              <w:t>4. Aile E</w:t>
            </w:r>
            <w:r w:rsidRPr="00741D51">
              <w:rPr>
                <w:rFonts w:ascii="Times New Roman"/>
                <w:b/>
                <w:bCs/>
                <w:sz w:val="20"/>
              </w:rPr>
              <w:t>ğ</w:t>
            </w:r>
            <w:r w:rsidRPr="00741D51">
              <w:rPr>
                <w:rFonts w:ascii="Times New Roman"/>
                <w:b/>
                <w:bCs/>
                <w:sz w:val="20"/>
              </w:rPr>
              <w:t>itimleri ve Seminerler</w:t>
            </w:r>
          </w:p>
          <w:p w14:paraId="43AF39DD" w14:textId="77777777" w:rsidR="00741D51" w:rsidRPr="00741D51" w:rsidRDefault="00741D51" w:rsidP="000C0F14">
            <w:pPr>
              <w:pStyle w:val="TableParagraph"/>
              <w:numPr>
                <w:ilvl w:val="0"/>
                <w:numId w:val="34"/>
              </w:numPr>
              <w:rPr>
                <w:rFonts w:ascii="Times New Roman"/>
                <w:sz w:val="20"/>
              </w:rPr>
            </w:pPr>
            <w:r w:rsidRPr="00741D51">
              <w:rPr>
                <w:rFonts w:ascii="Times New Roman"/>
                <w:b/>
                <w:bCs/>
                <w:sz w:val="20"/>
              </w:rPr>
              <w:t>Ebeveyn Seminerleri:</w:t>
            </w:r>
            <w:r w:rsidRPr="00741D51">
              <w:rPr>
                <w:rFonts w:ascii="Times New Roman"/>
                <w:sz w:val="20"/>
              </w:rPr>
              <w:t xml:space="preserve"> Velilere y</w:t>
            </w:r>
            <w:r w:rsidRPr="00741D51">
              <w:rPr>
                <w:rFonts w:ascii="Times New Roman"/>
                <w:sz w:val="20"/>
              </w:rPr>
              <w:t>ö</w:t>
            </w:r>
            <w:r w:rsidRPr="00741D51">
              <w:rPr>
                <w:rFonts w:ascii="Times New Roman"/>
                <w:sz w:val="20"/>
              </w:rPr>
              <w:t xml:space="preserve">nelik olarak </w:t>
            </w:r>
            <w:r w:rsidRPr="00741D51">
              <w:rPr>
                <w:rFonts w:ascii="Times New Roman"/>
                <w:sz w:val="20"/>
              </w:rPr>
              <w:t>ç</w:t>
            </w:r>
            <w:r w:rsidRPr="00741D51">
              <w:rPr>
                <w:rFonts w:ascii="Times New Roman"/>
                <w:sz w:val="20"/>
              </w:rPr>
              <w:t>ocuk geli</w:t>
            </w:r>
            <w:r w:rsidRPr="00741D51">
              <w:rPr>
                <w:rFonts w:ascii="Times New Roman"/>
                <w:sz w:val="20"/>
              </w:rPr>
              <w:t>ş</w:t>
            </w:r>
            <w:r w:rsidRPr="00741D51">
              <w:rPr>
                <w:rFonts w:ascii="Times New Roman"/>
                <w:sz w:val="20"/>
              </w:rPr>
              <w:t>imi, e</w:t>
            </w:r>
            <w:r w:rsidRPr="00741D51">
              <w:rPr>
                <w:rFonts w:ascii="Times New Roman"/>
                <w:sz w:val="20"/>
              </w:rPr>
              <w:t>ğ</w:t>
            </w:r>
            <w:r w:rsidRPr="00741D51">
              <w:rPr>
                <w:rFonts w:ascii="Times New Roman"/>
                <w:sz w:val="20"/>
              </w:rPr>
              <w:t>itim y</w:t>
            </w:r>
            <w:r w:rsidRPr="00741D51">
              <w:rPr>
                <w:rFonts w:ascii="Times New Roman"/>
                <w:sz w:val="20"/>
              </w:rPr>
              <w:t>ö</w:t>
            </w:r>
            <w:r w:rsidRPr="00741D51">
              <w:rPr>
                <w:rFonts w:ascii="Times New Roman"/>
                <w:sz w:val="20"/>
              </w:rPr>
              <w:t>ntemleri, ileti</w:t>
            </w:r>
            <w:r w:rsidRPr="00741D51">
              <w:rPr>
                <w:rFonts w:ascii="Times New Roman"/>
                <w:sz w:val="20"/>
              </w:rPr>
              <w:t>ş</w:t>
            </w:r>
            <w:r w:rsidRPr="00741D51">
              <w:rPr>
                <w:rFonts w:ascii="Times New Roman"/>
                <w:sz w:val="20"/>
              </w:rPr>
              <w:t>im becerileri ve benzeri konularda seminerler d</w:t>
            </w:r>
            <w:r w:rsidRPr="00741D51">
              <w:rPr>
                <w:rFonts w:ascii="Times New Roman"/>
                <w:sz w:val="20"/>
              </w:rPr>
              <w:t>ü</w:t>
            </w:r>
            <w:r w:rsidRPr="00741D51">
              <w:rPr>
                <w:rFonts w:ascii="Times New Roman"/>
                <w:sz w:val="20"/>
              </w:rPr>
              <w:t>zenlenir.</w:t>
            </w:r>
          </w:p>
          <w:p w14:paraId="344BB837" w14:textId="77777777" w:rsidR="00741D51" w:rsidRPr="00741D51" w:rsidRDefault="00741D51" w:rsidP="000C0F14">
            <w:pPr>
              <w:pStyle w:val="TableParagraph"/>
              <w:numPr>
                <w:ilvl w:val="0"/>
                <w:numId w:val="34"/>
              </w:numPr>
              <w:rPr>
                <w:rFonts w:ascii="Times New Roman"/>
                <w:sz w:val="20"/>
              </w:rPr>
            </w:pPr>
            <w:r w:rsidRPr="00741D51">
              <w:rPr>
                <w:rFonts w:ascii="Times New Roman"/>
                <w:b/>
                <w:bCs/>
                <w:sz w:val="20"/>
              </w:rPr>
              <w:t>Aile Dan</w:t>
            </w:r>
            <w:r w:rsidRPr="00741D51">
              <w:rPr>
                <w:rFonts w:ascii="Times New Roman"/>
                <w:b/>
                <w:bCs/>
                <w:sz w:val="20"/>
              </w:rPr>
              <w:t>ış</w:t>
            </w:r>
            <w:r w:rsidRPr="00741D51">
              <w:rPr>
                <w:rFonts w:ascii="Times New Roman"/>
                <w:b/>
                <w:bCs/>
                <w:sz w:val="20"/>
              </w:rPr>
              <w:t>manl</w:t>
            </w:r>
            <w:r w:rsidRPr="00741D51">
              <w:rPr>
                <w:rFonts w:ascii="Times New Roman"/>
                <w:b/>
                <w:bCs/>
                <w:sz w:val="20"/>
              </w:rPr>
              <w:t>ı</w:t>
            </w:r>
            <w:r w:rsidRPr="00741D51">
              <w:rPr>
                <w:rFonts w:ascii="Times New Roman"/>
                <w:b/>
                <w:bCs/>
                <w:sz w:val="20"/>
              </w:rPr>
              <w:t>k Hizmetleri:</w:t>
            </w:r>
            <w:r w:rsidRPr="00741D51">
              <w:rPr>
                <w:rFonts w:ascii="Times New Roman"/>
                <w:sz w:val="20"/>
              </w:rPr>
              <w:t xml:space="preserve"> Ailelerin </w:t>
            </w:r>
            <w:r w:rsidRPr="00741D51">
              <w:rPr>
                <w:rFonts w:ascii="Times New Roman"/>
                <w:sz w:val="20"/>
              </w:rPr>
              <w:t>ç</w:t>
            </w:r>
            <w:r w:rsidRPr="00741D51">
              <w:rPr>
                <w:rFonts w:ascii="Times New Roman"/>
                <w:sz w:val="20"/>
              </w:rPr>
              <w:t>ocuklar</w:t>
            </w:r>
            <w:r w:rsidRPr="00741D51">
              <w:rPr>
                <w:rFonts w:ascii="Times New Roman"/>
                <w:sz w:val="20"/>
              </w:rPr>
              <w:t>ı</w:t>
            </w:r>
            <w:r w:rsidRPr="00741D51">
              <w:rPr>
                <w:rFonts w:ascii="Times New Roman"/>
                <w:sz w:val="20"/>
              </w:rPr>
              <w:t>yla ilgili ya</w:t>
            </w:r>
            <w:r w:rsidRPr="00741D51">
              <w:rPr>
                <w:rFonts w:ascii="Times New Roman"/>
                <w:sz w:val="20"/>
              </w:rPr>
              <w:t>ş</w:t>
            </w:r>
            <w:r w:rsidRPr="00741D51">
              <w:rPr>
                <w:rFonts w:ascii="Times New Roman"/>
                <w:sz w:val="20"/>
              </w:rPr>
              <w:t>ad</w:t>
            </w:r>
            <w:r w:rsidRPr="00741D51">
              <w:rPr>
                <w:rFonts w:ascii="Times New Roman"/>
                <w:sz w:val="20"/>
              </w:rPr>
              <w:t>ı</w:t>
            </w:r>
            <w:r w:rsidRPr="00741D51">
              <w:rPr>
                <w:rFonts w:ascii="Times New Roman"/>
                <w:sz w:val="20"/>
              </w:rPr>
              <w:t>klar</w:t>
            </w:r>
            <w:r w:rsidRPr="00741D51">
              <w:rPr>
                <w:rFonts w:ascii="Times New Roman"/>
                <w:sz w:val="20"/>
              </w:rPr>
              <w:t>ı</w:t>
            </w:r>
            <w:r w:rsidRPr="00741D51">
              <w:rPr>
                <w:rFonts w:ascii="Times New Roman"/>
                <w:sz w:val="20"/>
              </w:rPr>
              <w:t xml:space="preserve"> sorunlara </w:t>
            </w:r>
            <w:r w:rsidRPr="00741D51">
              <w:rPr>
                <w:rFonts w:ascii="Times New Roman"/>
                <w:sz w:val="20"/>
              </w:rPr>
              <w:t>çö</w:t>
            </w:r>
            <w:r w:rsidRPr="00741D51">
              <w:rPr>
                <w:rFonts w:ascii="Times New Roman"/>
                <w:sz w:val="20"/>
              </w:rPr>
              <w:t>z</w:t>
            </w:r>
            <w:r w:rsidRPr="00741D51">
              <w:rPr>
                <w:rFonts w:ascii="Times New Roman"/>
                <w:sz w:val="20"/>
              </w:rPr>
              <w:t>ü</w:t>
            </w:r>
            <w:r w:rsidRPr="00741D51">
              <w:rPr>
                <w:rFonts w:ascii="Times New Roman"/>
                <w:sz w:val="20"/>
              </w:rPr>
              <w:t>m bulmalar</w:t>
            </w:r>
            <w:r w:rsidRPr="00741D51">
              <w:rPr>
                <w:rFonts w:ascii="Times New Roman"/>
                <w:sz w:val="20"/>
              </w:rPr>
              <w:t>ı</w:t>
            </w:r>
            <w:r w:rsidRPr="00741D51">
              <w:rPr>
                <w:rFonts w:ascii="Times New Roman"/>
                <w:sz w:val="20"/>
              </w:rPr>
              <w:t>na yard</w:t>
            </w:r>
            <w:r w:rsidRPr="00741D51">
              <w:rPr>
                <w:rFonts w:ascii="Times New Roman"/>
                <w:sz w:val="20"/>
              </w:rPr>
              <w:t>ı</w:t>
            </w:r>
            <w:r w:rsidRPr="00741D51">
              <w:rPr>
                <w:rFonts w:ascii="Times New Roman"/>
                <w:sz w:val="20"/>
              </w:rPr>
              <w:t>mc</w:t>
            </w:r>
            <w:r w:rsidRPr="00741D51">
              <w:rPr>
                <w:rFonts w:ascii="Times New Roman"/>
                <w:sz w:val="20"/>
              </w:rPr>
              <w:t>ı</w:t>
            </w:r>
            <w:r w:rsidRPr="00741D51">
              <w:rPr>
                <w:rFonts w:ascii="Times New Roman"/>
                <w:sz w:val="20"/>
              </w:rPr>
              <w:t xml:space="preserve"> olmak amac</w:t>
            </w:r>
            <w:r w:rsidRPr="00741D51">
              <w:rPr>
                <w:rFonts w:ascii="Times New Roman"/>
                <w:sz w:val="20"/>
              </w:rPr>
              <w:t>ı</w:t>
            </w:r>
            <w:r w:rsidRPr="00741D51">
              <w:rPr>
                <w:rFonts w:ascii="Times New Roman"/>
                <w:sz w:val="20"/>
              </w:rPr>
              <w:t>yla dan</w:t>
            </w:r>
            <w:r w:rsidRPr="00741D51">
              <w:rPr>
                <w:rFonts w:ascii="Times New Roman"/>
                <w:sz w:val="20"/>
              </w:rPr>
              <w:t>ış</w:t>
            </w:r>
            <w:r w:rsidRPr="00741D51">
              <w:rPr>
                <w:rFonts w:ascii="Times New Roman"/>
                <w:sz w:val="20"/>
              </w:rPr>
              <w:t>manl</w:t>
            </w:r>
            <w:r w:rsidRPr="00741D51">
              <w:rPr>
                <w:rFonts w:ascii="Times New Roman"/>
                <w:sz w:val="20"/>
              </w:rPr>
              <w:t>ı</w:t>
            </w:r>
            <w:r w:rsidRPr="00741D51">
              <w:rPr>
                <w:rFonts w:ascii="Times New Roman"/>
                <w:sz w:val="20"/>
              </w:rPr>
              <w:t>k hizmetleri sunulur.</w:t>
            </w:r>
          </w:p>
          <w:p w14:paraId="57E6E328" w14:textId="77777777" w:rsidR="00741D51" w:rsidRPr="00741D51" w:rsidRDefault="00741D51" w:rsidP="000C0F14">
            <w:pPr>
              <w:pStyle w:val="TableParagraph"/>
              <w:numPr>
                <w:ilvl w:val="0"/>
                <w:numId w:val="34"/>
              </w:numPr>
              <w:rPr>
                <w:rFonts w:ascii="Times New Roman"/>
                <w:sz w:val="20"/>
              </w:rPr>
            </w:pPr>
            <w:r w:rsidRPr="00741D51">
              <w:rPr>
                <w:rFonts w:ascii="Times New Roman"/>
                <w:b/>
                <w:bCs/>
                <w:sz w:val="20"/>
              </w:rPr>
              <w:t>Sa</w:t>
            </w:r>
            <w:r w:rsidRPr="00741D51">
              <w:rPr>
                <w:rFonts w:ascii="Times New Roman"/>
                <w:b/>
                <w:bCs/>
                <w:sz w:val="20"/>
              </w:rPr>
              <w:t>ğ</w:t>
            </w:r>
            <w:r w:rsidRPr="00741D51">
              <w:rPr>
                <w:rFonts w:ascii="Times New Roman"/>
                <w:b/>
                <w:bCs/>
                <w:sz w:val="20"/>
              </w:rPr>
              <w:t>l</w:t>
            </w:r>
            <w:r w:rsidRPr="00741D51">
              <w:rPr>
                <w:rFonts w:ascii="Times New Roman"/>
                <w:b/>
                <w:bCs/>
                <w:sz w:val="20"/>
              </w:rPr>
              <w:t>ı</w:t>
            </w:r>
            <w:r w:rsidRPr="00741D51">
              <w:rPr>
                <w:rFonts w:ascii="Times New Roman"/>
                <w:b/>
                <w:bCs/>
                <w:sz w:val="20"/>
              </w:rPr>
              <w:t>k Seminerleri:</w:t>
            </w:r>
            <w:r w:rsidRPr="00741D51">
              <w:rPr>
                <w:rFonts w:ascii="Times New Roman"/>
                <w:sz w:val="20"/>
              </w:rPr>
              <w:t xml:space="preserve"> Ailelerin ve </w:t>
            </w:r>
            <w:r w:rsidRPr="00741D51">
              <w:rPr>
                <w:rFonts w:ascii="Times New Roman"/>
                <w:sz w:val="20"/>
              </w:rPr>
              <w:t>öğ</w:t>
            </w:r>
            <w:r w:rsidRPr="00741D51">
              <w:rPr>
                <w:rFonts w:ascii="Times New Roman"/>
                <w:sz w:val="20"/>
              </w:rPr>
              <w:t>rencilerin sa</w:t>
            </w:r>
            <w:r w:rsidRPr="00741D51">
              <w:rPr>
                <w:rFonts w:ascii="Times New Roman"/>
                <w:sz w:val="20"/>
              </w:rPr>
              <w:t>ğ</w:t>
            </w:r>
            <w:r w:rsidRPr="00741D51">
              <w:rPr>
                <w:rFonts w:ascii="Times New Roman"/>
                <w:sz w:val="20"/>
              </w:rPr>
              <w:t>l</w:t>
            </w:r>
            <w:r w:rsidRPr="00741D51">
              <w:rPr>
                <w:rFonts w:ascii="Times New Roman"/>
                <w:sz w:val="20"/>
              </w:rPr>
              <w:t>ı</w:t>
            </w:r>
            <w:r w:rsidRPr="00741D51">
              <w:rPr>
                <w:rFonts w:ascii="Times New Roman"/>
                <w:sz w:val="20"/>
              </w:rPr>
              <w:t>kl</w:t>
            </w:r>
            <w:r w:rsidRPr="00741D51">
              <w:rPr>
                <w:rFonts w:ascii="Times New Roman"/>
                <w:sz w:val="20"/>
              </w:rPr>
              <w:t>ı</w:t>
            </w:r>
            <w:r w:rsidRPr="00741D51">
              <w:rPr>
                <w:rFonts w:ascii="Times New Roman"/>
                <w:sz w:val="20"/>
              </w:rPr>
              <w:t xml:space="preserve"> ya</w:t>
            </w:r>
            <w:r w:rsidRPr="00741D51">
              <w:rPr>
                <w:rFonts w:ascii="Times New Roman"/>
                <w:sz w:val="20"/>
              </w:rPr>
              <w:t>ş</w:t>
            </w:r>
            <w:r w:rsidRPr="00741D51">
              <w:rPr>
                <w:rFonts w:ascii="Times New Roman"/>
                <w:sz w:val="20"/>
              </w:rPr>
              <w:t>am konular</w:t>
            </w:r>
            <w:r w:rsidRPr="00741D51">
              <w:rPr>
                <w:rFonts w:ascii="Times New Roman"/>
                <w:sz w:val="20"/>
              </w:rPr>
              <w:t>ı</w:t>
            </w:r>
            <w:r w:rsidRPr="00741D51">
              <w:rPr>
                <w:rFonts w:ascii="Times New Roman"/>
                <w:sz w:val="20"/>
              </w:rPr>
              <w:t>nda bilgilendirilmesi amac</w:t>
            </w:r>
            <w:r w:rsidRPr="00741D51">
              <w:rPr>
                <w:rFonts w:ascii="Times New Roman"/>
                <w:sz w:val="20"/>
              </w:rPr>
              <w:t>ı</w:t>
            </w:r>
            <w:r w:rsidRPr="00741D51">
              <w:rPr>
                <w:rFonts w:ascii="Times New Roman"/>
                <w:sz w:val="20"/>
              </w:rPr>
              <w:t>yla sa</w:t>
            </w:r>
            <w:r w:rsidRPr="00741D51">
              <w:rPr>
                <w:rFonts w:ascii="Times New Roman"/>
                <w:sz w:val="20"/>
              </w:rPr>
              <w:t>ğ</w:t>
            </w:r>
            <w:r w:rsidRPr="00741D51">
              <w:rPr>
                <w:rFonts w:ascii="Times New Roman"/>
                <w:sz w:val="20"/>
              </w:rPr>
              <w:t>l</w:t>
            </w:r>
            <w:r w:rsidRPr="00741D51">
              <w:rPr>
                <w:rFonts w:ascii="Times New Roman"/>
                <w:sz w:val="20"/>
              </w:rPr>
              <w:t>ı</w:t>
            </w:r>
            <w:r w:rsidRPr="00741D51">
              <w:rPr>
                <w:rFonts w:ascii="Times New Roman"/>
                <w:sz w:val="20"/>
              </w:rPr>
              <w:t>k seminerleri d</w:t>
            </w:r>
            <w:r w:rsidRPr="00741D51">
              <w:rPr>
                <w:rFonts w:ascii="Times New Roman"/>
                <w:sz w:val="20"/>
              </w:rPr>
              <w:t>ü</w:t>
            </w:r>
            <w:r w:rsidRPr="00741D51">
              <w:rPr>
                <w:rFonts w:ascii="Times New Roman"/>
                <w:sz w:val="20"/>
              </w:rPr>
              <w:t>zenlenir.</w:t>
            </w:r>
          </w:p>
          <w:p w14:paraId="4FA552D1" w14:textId="77777777" w:rsidR="00741D51" w:rsidRPr="00741D51" w:rsidRDefault="00741D51" w:rsidP="00741D51">
            <w:pPr>
              <w:pStyle w:val="TableParagraph"/>
              <w:rPr>
                <w:rFonts w:ascii="Times New Roman"/>
                <w:b/>
                <w:bCs/>
                <w:sz w:val="20"/>
              </w:rPr>
            </w:pPr>
            <w:r w:rsidRPr="00741D51">
              <w:rPr>
                <w:rFonts w:ascii="Times New Roman"/>
                <w:b/>
                <w:bCs/>
                <w:sz w:val="20"/>
              </w:rPr>
              <w:t xml:space="preserve">5. </w:t>
            </w:r>
            <w:r w:rsidRPr="00741D51">
              <w:rPr>
                <w:rFonts w:ascii="Times New Roman"/>
                <w:b/>
                <w:bCs/>
                <w:sz w:val="20"/>
              </w:rPr>
              <w:t>İ</w:t>
            </w:r>
            <w:r w:rsidRPr="00741D51">
              <w:rPr>
                <w:rFonts w:ascii="Times New Roman"/>
                <w:b/>
                <w:bCs/>
                <w:sz w:val="20"/>
              </w:rPr>
              <w:t>leti</w:t>
            </w:r>
            <w:r w:rsidRPr="00741D51">
              <w:rPr>
                <w:rFonts w:ascii="Times New Roman"/>
                <w:b/>
                <w:bCs/>
                <w:sz w:val="20"/>
              </w:rPr>
              <w:t>ş</w:t>
            </w:r>
            <w:r w:rsidRPr="00741D51">
              <w:rPr>
                <w:rFonts w:ascii="Times New Roman"/>
                <w:b/>
                <w:bCs/>
                <w:sz w:val="20"/>
              </w:rPr>
              <w:t xml:space="preserve">im ve </w:t>
            </w:r>
            <w:r w:rsidRPr="00741D51">
              <w:rPr>
                <w:rFonts w:ascii="Times New Roman"/>
                <w:b/>
                <w:bCs/>
                <w:sz w:val="20"/>
              </w:rPr>
              <w:t>İş</w:t>
            </w:r>
            <w:r w:rsidRPr="00741D51">
              <w:rPr>
                <w:rFonts w:ascii="Times New Roman"/>
                <w:b/>
                <w:bCs/>
                <w:sz w:val="20"/>
              </w:rPr>
              <w:t>birli</w:t>
            </w:r>
            <w:r w:rsidRPr="00741D51">
              <w:rPr>
                <w:rFonts w:ascii="Times New Roman"/>
                <w:b/>
                <w:bCs/>
                <w:sz w:val="20"/>
              </w:rPr>
              <w:t>ğ</w:t>
            </w:r>
            <w:r w:rsidRPr="00741D51">
              <w:rPr>
                <w:rFonts w:ascii="Times New Roman"/>
                <w:b/>
                <w:bCs/>
                <w:sz w:val="20"/>
              </w:rPr>
              <w:t>i</w:t>
            </w:r>
          </w:p>
          <w:p w14:paraId="1466FB3D" w14:textId="77777777" w:rsidR="00741D51" w:rsidRPr="00741D51" w:rsidRDefault="00741D51" w:rsidP="000C0F14">
            <w:pPr>
              <w:pStyle w:val="TableParagraph"/>
              <w:numPr>
                <w:ilvl w:val="0"/>
                <w:numId w:val="35"/>
              </w:numPr>
              <w:rPr>
                <w:rFonts w:ascii="Times New Roman"/>
                <w:sz w:val="20"/>
              </w:rPr>
            </w:pPr>
            <w:r w:rsidRPr="00741D51">
              <w:rPr>
                <w:rFonts w:ascii="Times New Roman"/>
                <w:b/>
                <w:bCs/>
                <w:sz w:val="20"/>
              </w:rPr>
              <w:t>Bilgilendirme Toplant</w:t>
            </w:r>
            <w:r w:rsidRPr="00741D51">
              <w:rPr>
                <w:rFonts w:ascii="Times New Roman"/>
                <w:b/>
                <w:bCs/>
                <w:sz w:val="20"/>
              </w:rPr>
              <w:t>ı</w:t>
            </w:r>
            <w:r w:rsidRPr="00741D51">
              <w:rPr>
                <w:rFonts w:ascii="Times New Roman"/>
                <w:b/>
                <w:bCs/>
                <w:sz w:val="20"/>
              </w:rPr>
              <w:t>lar</w:t>
            </w:r>
            <w:r w:rsidRPr="00741D51">
              <w:rPr>
                <w:rFonts w:ascii="Times New Roman"/>
                <w:b/>
                <w:bCs/>
                <w:sz w:val="20"/>
              </w:rPr>
              <w:t>ı</w:t>
            </w:r>
            <w:r w:rsidRPr="00741D51">
              <w:rPr>
                <w:rFonts w:ascii="Times New Roman"/>
                <w:b/>
                <w:bCs/>
                <w:sz w:val="20"/>
              </w:rPr>
              <w:t>:</w:t>
            </w:r>
            <w:r w:rsidRPr="00741D51">
              <w:rPr>
                <w:rFonts w:ascii="Times New Roman"/>
                <w:sz w:val="20"/>
              </w:rPr>
              <w:t xml:space="preserve"> Velilere y</w:t>
            </w:r>
            <w:r w:rsidRPr="00741D51">
              <w:rPr>
                <w:rFonts w:ascii="Times New Roman"/>
                <w:sz w:val="20"/>
              </w:rPr>
              <w:t>ö</w:t>
            </w:r>
            <w:r w:rsidRPr="00741D51">
              <w:rPr>
                <w:rFonts w:ascii="Times New Roman"/>
                <w:sz w:val="20"/>
              </w:rPr>
              <w:t>nelik olarak d</w:t>
            </w:r>
            <w:r w:rsidRPr="00741D51">
              <w:rPr>
                <w:rFonts w:ascii="Times New Roman"/>
                <w:sz w:val="20"/>
              </w:rPr>
              <w:t>ü</w:t>
            </w:r>
            <w:r w:rsidRPr="00741D51">
              <w:rPr>
                <w:rFonts w:ascii="Times New Roman"/>
                <w:sz w:val="20"/>
              </w:rPr>
              <w:t>zenli bilgilendirme toplant</w:t>
            </w:r>
            <w:r w:rsidRPr="00741D51">
              <w:rPr>
                <w:rFonts w:ascii="Times New Roman"/>
                <w:sz w:val="20"/>
              </w:rPr>
              <w:t>ı</w:t>
            </w:r>
            <w:r w:rsidRPr="00741D51">
              <w:rPr>
                <w:rFonts w:ascii="Times New Roman"/>
                <w:sz w:val="20"/>
              </w:rPr>
              <w:t>lar</w:t>
            </w:r>
            <w:r w:rsidRPr="00741D51">
              <w:rPr>
                <w:rFonts w:ascii="Times New Roman"/>
                <w:sz w:val="20"/>
              </w:rPr>
              <w:t>ı</w:t>
            </w:r>
            <w:r w:rsidRPr="00741D51">
              <w:rPr>
                <w:rFonts w:ascii="Times New Roman"/>
                <w:sz w:val="20"/>
              </w:rPr>
              <w:t xml:space="preserve"> yap</w:t>
            </w:r>
            <w:r w:rsidRPr="00741D51">
              <w:rPr>
                <w:rFonts w:ascii="Times New Roman"/>
                <w:sz w:val="20"/>
              </w:rPr>
              <w:t>ı</w:t>
            </w:r>
            <w:r w:rsidRPr="00741D51">
              <w:rPr>
                <w:rFonts w:ascii="Times New Roman"/>
                <w:sz w:val="20"/>
              </w:rPr>
              <w:t xml:space="preserve">larak, okulun faaliyetleri, projeleri ve </w:t>
            </w:r>
            <w:r w:rsidRPr="00741D51">
              <w:rPr>
                <w:rFonts w:ascii="Times New Roman"/>
                <w:sz w:val="20"/>
              </w:rPr>
              <w:t>öğ</w:t>
            </w:r>
            <w:r w:rsidRPr="00741D51">
              <w:rPr>
                <w:rFonts w:ascii="Times New Roman"/>
                <w:sz w:val="20"/>
              </w:rPr>
              <w:t>rencilerin durumu hakk</w:t>
            </w:r>
            <w:r w:rsidRPr="00741D51">
              <w:rPr>
                <w:rFonts w:ascii="Times New Roman"/>
                <w:sz w:val="20"/>
              </w:rPr>
              <w:t>ı</w:t>
            </w:r>
            <w:r w:rsidRPr="00741D51">
              <w:rPr>
                <w:rFonts w:ascii="Times New Roman"/>
                <w:sz w:val="20"/>
              </w:rPr>
              <w:t>nda bilgi verilir.</w:t>
            </w:r>
          </w:p>
          <w:p w14:paraId="4DC1086F" w14:textId="77777777" w:rsidR="00741D51" w:rsidRPr="00741D51" w:rsidRDefault="00741D51" w:rsidP="000C0F14">
            <w:pPr>
              <w:pStyle w:val="TableParagraph"/>
              <w:numPr>
                <w:ilvl w:val="0"/>
                <w:numId w:val="35"/>
              </w:numPr>
              <w:rPr>
                <w:rFonts w:ascii="Times New Roman"/>
                <w:sz w:val="20"/>
              </w:rPr>
            </w:pPr>
            <w:r w:rsidRPr="00741D51">
              <w:rPr>
                <w:rFonts w:ascii="Times New Roman"/>
                <w:b/>
                <w:bCs/>
                <w:sz w:val="20"/>
              </w:rPr>
              <w:lastRenderedPageBreak/>
              <w:t>B</w:t>
            </w:r>
            <w:r w:rsidRPr="00741D51">
              <w:rPr>
                <w:rFonts w:ascii="Times New Roman"/>
                <w:b/>
                <w:bCs/>
                <w:sz w:val="20"/>
              </w:rPr>
              <w:t>ü</w:t>
            </w:r>
            <w:r w:rsidRPr="00741D51">
              <w:rPr>
                <w:rFonts w:ascii="Times New Roman"/>
                <w:b/>
                <w:bCs/>
                <w:sz w:val="20"/>
              </w:rPr>
              <w:t>lten ve Duyurular:</w:t>
            </w:r>
            <w:r w:rsidRPr="00741D51">
              <w:rPr>
                <w:rFonts w:ascii="Times New Roman"/>
                <w:sz w:val="20"/>
              </w:rPr>
              <w:t xml:space="preserve"> Okulun faaliyetleri, ba</w:t>
            </w:r>
            <w:r w:rsidRPr="00741D51">
              <w:rPr>
                <w:rFonts w:ascii="Times New Roman"/>
                <w:sz w:val="20"/>
              </w:rPr>
              <w:t>ş</w:t>
            </w:r>
            <w:r w:rsidRPr="00741D51">
              <w:rPr>
                <w:rFonts w:ascii="Times New Roman"/>
                <w:sz w:val="20"/>
              </w:rPr>
              <w:t>ar</w:t>
            </w:r>
            <w:r w:rsidRPr="00741D51">
              <w:rPr>
                <w:rFonts w:ascii="Times New Roman"/>
                <w:sz w:val="20"/>
              </w:rPr>
              <w:t>ı</w:t>
            </w:r>
            <w:r w:rsidRPr="00741D51">
              <w:rPr>
                <w:rFonts w:ascii="Times New Roman"/>
                <w:sz w:val="20"/>
              </w:rPr>
              <w:t>lar</w:t>
            </w:r>
            <w:r w:rsidRPr="00741D51">
              <w:rPr>
                <w:rFonts w:ascii="Times New Roman"/>
                <w:sz w:val="20"/>
              </w:rPr>
              <w:t>ı</w:t>
            </w:r>
            <w:r w:rsidRPr="00741D51">
              <w:rPr>
                <w:rFonts w:ascii="Times New Roman"/>
                <w:sz w:val="20"/>
              </w:rPr>
              <w:t xml:space="preserve"> ve </w:t>
            </w:r>
            <w:r w:rsidRPr="00741D51">
              <w:rPr>
                <w:rFonts w:ascii="Times New Roman"/>
                <w:sz w:val="20"/>
              </w:rPr>
              <w:t>ö</w:t>
            </w:r>
            <w:r w:rsidRPr="00741D51">
              <w:rPr>
                <w:rFonts w:ascii="Times New Roman"/>
                <w:sz w:val="20"/>
              </w:rPr>
              <w:t>nemli duyurular</w:t>
            </w:r>
            <w:r w:rsidRPr="00741D51">
              <w:rPr>
                <w:rFonts w:ascii="Times New Roman"/>
                <w:sz w:val="20"/>
              </w:rPr>
              <w:t>ı</w:t>
            </w:r>
            <w:r w:rsidRPr="00741D51">
              <w:rPr>
                <w:rFonts w:ascii="Times New Roman"/>
                <w:sz w:val="20"/>
              </w:rPr>
              <w:t xml:space="preserve"> i</w:t>
            </w:r>
            <w:r w:rsidRPr="00741D51">
              <w:rPr>
                <w:rFonts w:ascii="Times New Roman"/>
                <w:sz w:val="20"/>
              </w:rPr>
              <w:t>ç</w:t>
            </w:r>
            <w:r w:rsidRPr="00741D51">
              <w:rPr>
                <w:rFonts w:ascii="Times New Roman"/>
                <w:sz w:val="20"/>
              </w:rPr>
              <w:t>eren b</w:t>
            </w:r>
            <w:r w:rsidRPr="00741D51">
              <w:rPr>
                <w:rFonts w:ascii="Times New Roman"/>
                <w:sz w:val="20"/>
              </w:rPr>
              <w:t>ü</w:t>
            </w:r>
            <w:r w:rsidRPr="00741D51">
              <w:rPr>
                <w:rFonts w:ascii="Times New Roman"/>
                <w:sz w:val="20"/>
              </w:rPr>
              <w:t>ltenler haz</w:t>
            </w:r>
            <w:r w:rsidRPr="00741D51">
              <w:rPr>
                <w:rFonts w:ascii="Times New Roman"/>
                <w:sz w:val="20"/>
              </w:rPr>
              <w:t>ı</w:t>
            </w:r>
            <w:r w:rsidRPr="00741D51">
              <w:rPr>
                <w:rFonts w:ascii="Times New Roman"/>
                <w:sz w:val="20"/>
              </w:rPr>
              <w:t>rlanarak velilere ula</w:t>
            </w:r>
            <w:r w:rsidRPr="00741D51">
              <w:rPr>
                <w:rFonts w:ascii="Times New Roman"/>
                <w:sz w:val="20"/>
              </w:rPr>
              <w:t>ş</w:t>
            </w:r>
            <w:r w:rsidRPr="00741D51">
              <w:rPr>
                <w:rFonts w:ascii="Times New Roman"/>
                <w:sz w:val="20"/>
              </w:rPr>
              <w:t>t</w:t>
            </w:r>
            <w:r w:rsidRPr="00741D51">
              <w:rPr>
                <w:rFonts w:ascii="Times New Roman"/>
                <w:sz w:val="20"/>
              </w:rPr>
              <w:t>ı</w:t>
            </w:r>
            <w:r w:rsidRPr="00741D51">
              <w:rPr>
                <w:rFonts w:ascii="Times New Roman"/>
                <w:sz w:val="20"/>
              </w:rPr>
              <w:t>r</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r.</w:t>
            </w:r>
          </w:p>
          <w:p w14:paraId="016D69C9" w14:textId="77777777" w:rsidR="00741D51" w:rsidRPr="00741D51" w:rsidRDefault="00741D51" w:rsidP="000C0F14">
            <w:pPr>
              <w:pStyle w:val="TableParagraph"/>
              <w:numPr>
                <w:ilvl w:val="0"/>
                <w:numId w:val="35"/>
              </w:numPr>
              <w:rPr>
                <w:rFonts w:ascii="Times New Roman"/>
                <w:sz w:val="20"/>
              </w:rPr>
            </w:pPr>
            <w:r w:rsidRPr="00741D51">
              <w:rPr>
                <w:rFonts w:ascii="Times New Roman"/>
                <w:b/>
                <w:bCs/>
                <w:sz w:val="20"/>
              </w:rPr>
              <w:t>Geri Bildirim Mekanizmalar</w:t>
            </w:r>
            <w:r w:rsidRPr="00741D51">
              <w:rPr>
                <w:rFonts w:ascii="Times New Roman"/>
                <w:b/>
                <w:bCs/>
                <w:sz w:val="20"/>
              </w:rPr>
              <w:t>ı</w:t>
            </w:r>
            <w:r w:rsidRPr="00741D51">
              <w:rPr>
                <w:rFonts w:ascii="Times New Roman"/>
                <w:b/>
                <w:bCs/>
                <w:sz w:val="20"/>
              </w:rPr>
              <w:t>:</w:t>
            </w:r>
            <w:r w:rsidRPr="00741D51">
              <w:rPr>
                <w:rFonts w:ascii="Times New Roman"/>
                <w:sz w:val="20"/>
              </w:rPr>
              <w:t xml:space="preserve"> Velilerin okul y</w:t>
            </w:r>
            <w:r w:rsidRPr="00741D51">
              <w:rPr>
                <w:rFonts w:ascii="Times New Roman"/>
                <w:sz w:val="20"/>
              </w:rPr>
              <w:t>ö</w:t>
            </w:r>
            <w:r w:rsidRPr="00741D51">
              <w:rPr>
                <w:rFonts w:ascii="Times New Roman"/>
                <w:sz w:val="20"/>
              </w:rPr>
              <w:t xml:space="preserve">netimine ve </w:t>
            </w:r>
            <w:r w:rsidRPr="00741D51">
              <w:rPr>
                <w:rFonts w:ascii="Times New Roman"/>
                <w:sz w:val="20"/>
              </w:rPr>
              <w:t>öğ</w:t>
            </w:r>
            <w:r w:rsidRPr="00741D51">
              <w:rPr>
                <w:rFonts w:ascii="Times New Roman"/>
                <w:sz w:val="20"/>
              </w:rPr>
              <w:t>retmenlere geri bildirimde bulunabilmesi i</w:t>
            </w:r>
            <w:r w:rsidRPr="00741D51">
              <w:rPr>
                <w:rFonts w:ascii="Times New Roman"/>
                <w:sz w:val="20"/>
              </w:rPr>
              <w:t>ç</w:t>
            </w:r>
            <w:r w:rsidRPr="00741D51">
              <w:rPr>
                <w:rFonts w:ascii="Times New Roman"/>
                <w:sz w:val="20"/>
              </w:rPr>
              <w:t>in anketler ve geri bildirim formlar</w:t>
            </w:r>
            <w:r w:rsidRPr="00741D51">
              <w:rPr>
                <w:rFonts w:ascii="Times New Roman"/>
                <w:sz w:val="20"/>
              </w:rPr>
              <w:t>ı</w:t>
            </w:r>
            <w:r w:rsidRPr="00741D51">
              <w:rPr>
                <w:rFonts w:ascii="Times New Roman"/>
                <w:sz w:val="20"/>
              </w:rPr>
              <w:t xml:space="preserve"> kullan</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r.</w:t>
            </w:r>
          </w:p>
          <w:p w14:paraId="5D80073B" w14:textId="77777777" w:rsidR="00741D51" w:rsidRPr="00741D51" w:rsidRDefault="00741D51" w:rsidP="00741D51">
            <w:pPr>
              <w:pStyle w:val="TableParagraph"/>
              <w:rPr>
                <w:rFonts w:ascii="Times New Roman"/>
                <w:b/>
                <w:bCs/>
                <w:sz w:val="20"/>
              </w:rPr>
            </w:pPr>
            <w:r w:rsidRPr="00741D51">
              <w:rPr>
                <w:rFonts w:ascii="Times New Roman"/>
                <w:b/>
                <w:bCs/>
                <w:sz w:val="20"/>
              </w:rPr>
              <w:t xml:space="preserve">6. Okulun Fiziksel </w:t>
            </w:r>
            <w:r w:rsidRPr="00741D51">
              <w:rPr>
                <w:rFonts w:ascii="Times New Roman"/>
                <w:b/>
                <w:bCs/>
                <w:sz w:val="20"/>
              </w:rPr>
              <w:t>İ</w:t>
            </w:r>
            <w:r w:rsidRPr="00741D51">
              <w:rPr>
                <w:rFonts w:ascii="Times New Roman"/>
                <w:b/>
                <w:bCs/>
                <w:sz w:val="20"/>
              </w:rPr>
              <w:t>yile</w:t>
            </w:r>
            <w:r w:rsidRPr="00741D51">
              <w:rPr>
                <w:rFonts w:ascii="Times New Roman"/>
                <w:b/>
                <w:bCs/>
                <w:sz w:val="20"/>
              </w:rPr>
              <w:t>ş</w:t>
            </w:r>
            <w:r w:rsidRPr="00741D51">
              <w:rPr>
                <w:rFonts w:ascii="Times New Roman"/>
                <w:b/>
                <w:bCs/>
                <w:sz w:val="20"/>
              </w:rPr>
              <w:t>tirilmesi</w:t>
            </w:r>
          </w:p>
          <w:p w14:paraId="13A239A8" w14:textId="77777777" w:rsidR="00741D51" w:rsidRPr="00741D51" w:rsidRDefault="00741D51" w:rsidP="000C0F14">
            <w:pPr>
              <w:pStyle w:val="TableParagraph"/>
              <w:numPr>
                <w:ilvl w:val="0"/>
                <w:numId w:val="36"/>
              </w:numPr>
              <w:rPr>
                <w:rFonts w:ascii="Times New Roman"/>
                <w:sz w:val="20"/>
              </w:rPr>
            </w:pPr>
            <w:r w:rsidRPr="00741D51">
              <w:rPr>
                <w:rFonts w:ascii="Times New Roman"/>
                <w:b/>
                <w:bCs/>
                <w:sz w:val="20"/>
              </w:rPr>
              <w:t>Bak</w:t>
            </w:r>
            <w:r w:rsidRPr="00741D51">
              <w:rPr>
                <w:rFonts w:ascii="Times New Roman"/>
                <w:b/>
                <w:bCs/>
                <w:sz w:val="20"/>
              </w:rPr>
              <w:t>ı</w:t>
            </w:r>
            <w:r w:rsidRPr="00741D51">
              <w:rPr>
                <w:rFonts w:ascii="Times New Roman"/>
                <w:b/>
                <w:bCs/>
                <w:sz w:val="20"/>
              </w:rPr>
              <w:t>m ve Onar</w:t>
            </w:r>
            <w:r w:rsidRPr="00741D51">
              <w:rPr>
                <w:rFonts w:ascii="Times New Roman"/>
                <w:b/>
                <w:bCs/>
                <w:sz w:val="20"/>
              </w:rPr>
              <w:t>ı</w:t>
            </w:r>
            <w:r w:rsidRPr="00741D51">
              <w:rPr>
                <w:rFonts w:ascii="Times New Roman"/>
                <w:b/>
                <w:bCs/>
                <w:sz w:val="20"/>
              </w:rPr>
              <w:t xml:space="preserve">m </w:t>
            </w:r>
            <w:r w:rsidRPr="00741D51">
              <w:rPr>
                <w:rFonts w:ascii="Times New Roman"/>
                <w:b/>
                <w:bCs/>
                <w:sz w:val="20"/>
              </w:rPr>
              <w:t>Ç</w:t>
            </w:r>
            <w:r w:rsidRPr="00741D51">
              <w:rPr>
                <w:rFonts w:ascii="Times New Roman"/>
                <w:b/>
                <w:bCs/>
                <w:sz w:val="20"/>
              </w:rPr>
              <w:t>al</w:t>
            </w:r>
            <w:r w:rsidRPr="00741D51">
              <w:rPr>
                <w:rFonts w:ascii="Times New Roman"/>
                <w:b/>
                <w:bCs/>
                <w:sz w:val="20"/>
              </w:rPr>
              <w:t>ış</w:t>
            </w:r>
            <w:r w:rsidRPr="00741D51">
              <w:rPr>
                <w:rFonts w:ascii="Times New Roman"/>
                <w:b/>
                <w:bCs/>
                <w:sz w:val="20"/>
              </w:rPr>
              <w:t>malar</w:t>
            </w:r>
            <w:r w:rsidRPr="00741D51">
              <w:rPr>
                <w:rFonts w:ascii="Times New Roman"/>
                <w:b/>
                <w:bCs/>
                <w:sz w:val="20"/>
              </w:rPr>
              <w:t>ı</w:t>
            </w:r>
            <w:r w:rsidRPr="00741D51">
              <w:rPr>
                <w:rFonts w:ascii="Times New Roman"/>
                <w:b/>
                <w:bCs/>
                <w:sz w:val="20"/>
              </w:rPr>
              <w:t>:</w:t>
            </w:r>
            <w:r w:rsidRPr="00741D51">
              <w:rPr>
                <w:rFonts w:ascii="Times New Roman"/>
                <w:sz w:val="20"/>
              </w:rPr>
              <w:t xml:space="preserve"> Okulun fiziksel ko</w:t>
            </w:r>
            <w:r w:rsidRPr="00741D51">
              <w:rPr>
                <w:rFonts w:ascii="Times New Roman"/>
                <w:sz w:val="20"/>
              </w:rPr>
              <w:t>ş</w:t>
            </w:r>
            <w:r w:rsidRPr="00741D51">
              <w:rPr>
                <w:rFonts w:ascii="Times New Roman"/>
                <w:sz w:val="20"/>
              </w:rPr>
              <w:t>ullar</w:t>
            </w:r>
            <w:r w:rsidRPr="00741D51">
              <w:rPr>
                <w:rFonts w:ascii="Times New Roman"/>
                <w:sz w:val="20"/>
              </w:rPr>
              <w:t>ı</w:t>
            </w:r>
            <w:r w:rsidRPr="00741D51">
              <w:rPr>
                <w:rFonts w:ascii="Times New Roman"/>
                <w:sz w:val="20"/>
              </w:rPr>
              <w:t>n</w:t>
            </w:r>
            <w:r w:rsidRPr="00741D51">
              <w:rPr>
                <w:rFonts w:ascii="Times New Roman"/>
                <w:sz w:val="20"/>
              </w:rPr>
              <w:t>ı</w:t>
            </w:r>
            <w:r w:rsidRPr="00741D51">
              <w:rPr>
                <w:rFonts w:ascii="Times New Roman"/>
                <w:sz w:val="20"/>
              </w:rPr>
              <w:t xml:space="preserve"> iyile</w:t>
            </w:r>
            <w:r w:rsidRPr="00741D51">
              <w:rPr>
                <w:rFonts w:ascii="Times New Roman"/>
                <w:sz w:val="20"/>
              </w:rPr>
              <w:t>ş</w:t>
            </w:r>
            <w:r w:rsidRPr="00741D51">
              <w:rPr>
                <w:rFonts w:ascii="Times New Roman"/>
                <w:sz w:val="20"/>
              </w:rPr>
              <w:t>tirmek amac</w:t>
            </w:r>
            <w:r w:rsidRPr="00741D51">
              <w:rPr>
                <w:rFonts w:ascii="Times New Roman"/>
                <w:sz w:val="20"/>
              </w:rPr>
              <w:t>ı</w:t>
            </w:r>
            <w:r w:rsidRPr="00741D51">
              <w:rPr>
                <w:rFonts w:ascii="Times New Roman"/>
                <w:sz w:val="20"/>
              </w:rPr>
              <w:t>yla bak</w:t>
            </w:r>
            <w:r w:rsidRPr="00741D51">
              <w:rPr>
                <w:rFonts w:ascii="Times New Roman"/>
                <w:sz w:val="20"/>
              </w:rPr>
              <w:t>ı</w:t>
            </w:r>
            <w:r w:rsidRPr="00741D51">
              <w:rPr>
                <w:rFonts w:ascii="Times New Roman"/>
                <w:sz w:val="20"/>
              </w:rPr>
              <w:t>m ve onar</w:t>
            </w:r>
            <w:r w:rsidRPr="00741D51">
              <w:rPr>
                <w:rFonts w:ascii="Times New Roman"/>
                <w:sz w:val="20"/>
              </w:rPr>
              <w:t>ı</w:t>
            </w:r>
            <w:r w:rsidRPr="00741D51">
              <w:rPr>
                <w:rFonts w:ascii="Times New Roman"/>
                <w:sz w:val="20"/>
              </w:rPr>
              <w:t xml:space="preserve">m </w:t>
            </w:r>
            <w:r w:rsidRPr="00741D51">
              <w:rPr>
                <w:rFonts w:ascii="Times New Roman"/>
                <w:sz w:val="20"/>
              </w:rPr>
              <w:t>ç</w:t>
            </w:r>
            <w:r w:rsidRPr="00741D51">
              <w:rPr>
                <w:rFonts w:ascii="Times New Roman"/>
                <w:sz w:val="20"/>
              </w:rPr>
              <w:t>al</w:t>
            </w:r>
            <w:r w:rsidRPr="00741D51">
              <w:rPr>
                <w:rFonts w:ascii="Times New Roman"/>
                <w:sz w:val="20"/>
              </w:rPr>
              <w:t>ış</w:t>
            </w:r>
            <w:r w:rsidRPr="00741D51">
              <w:rPr>
                <w:rFonts w:ascii="Times New Roman"/>
                <w:sz w:val="20"/>
              </w:rPr>
              <w:t>malar</w:t>
            </w:r>
            <w:r w:rsidRPr="00741D51">
              <w:rPr>
                <w:rFonts w:ascii="Times New Roman"/>
                <w:sz w:val="20"/>
              </w:rPr>
              <w:t>ı</w:t>
            </w:r>
            <w:r w:rsidRPr="00741D51">
              <w:rPr>
                <w:rFonts w:ascii="Times New Roman"/>
                <w:sz w:val="20"/>
              </w:rPr>
              <w:t xml:space="preserve"> organize edilir. Bu kapsamda s</w:t>
            </w:r>
            <w:r w:rsidRPr="00741D51">
              <w:rPr>
                <w:rFonts w:ascii="Times New Roman"/>
                <w:sz w:val="20"/>
              </w:rPr>
              <w:t>ı</w:t>
            </w:r>
            <w:r w:rsidRPr="00741D51">
              <w:rPr>
                <w:rFonts w:ascii="Times New Roman"/>
                <w:sz w:val="20"/>
              </w:rPr>
              <w:t>n</w:t>
            </w:r>
            <w:r w:rsidRPr="00741D51">
              <w:rPr>
                <w:rFonts w:ascii="Times New Roman"/>
                <w:sz w:val="20"/>
              </w:rPr>
              <w:t>ı</w:t>
            </w:r>
            <w:r w:rsidRPr="00741D51">
              <w:rPr>
                <w:rFonts w:ascii="Times New Roman"/>
                <w:sz w:val="20"/>
              </w:rPr>
              <w:t>flar</w:t>
            </w:r>
            <w:r w:rsidRPr="00741D51">
              <w:rPr>
                <w:rFonts w:ascii="Times New Roman"/>
                <w:sz w:val="20"/>
              </w:rPr>
              <w:t>ı</w:t>
            </w:r>
            <w:r w:rsidRPr="00741D51">
              <w:rPr>
                <w:rFonts w:ascii="Times New Roman"/>
                <w:sz w:val="20"/>
              </w:rPr>
              <w:t>n boyanmas</w:t>
            </w:r>
            <w:r w:rsidRPr="00741D51">
              <w:rPr>
                <w:rFonts w:ascii="Times New Roman"/>
                <w:sz w:val="20"/>
              </w:rPr>
              <w:t>ı</w:t>
            </w:r>
            <w:r w:rsidRPr="00741D51">
              <w:rPr>
                <w:rFonts w:ascii="Times New Roman"/>
                <w:sz w:val="20"/>
              </w:rPr>
              <w:t>, bah</w:t>
            </w:r>
            <w:r w:rsidRPr="00741D51">
              <w:rPr>
                <w:rFonts w:ascii="Times New Roman"/>
                <w:sz w:val="20"/>
              </w:rPr>
              <w:t>ç</w:t>
            </w:r>
            <w:r w:rsidRPr="00741D51">
              <w:rPr>
                <w:rFonts w:ascii="Times New Roman"/>
                <w:sz w:val="20"/>
              </w:rPr>
              <w:t>e d</w:t>
            </w:r>
            <w:r w:rsidRPr="00741D51">
              <w:rPr>
                <w:rFonts w:ascii="Times New Roman"/>
                <w:sz w:val="20"/>
              </w:rPr>
              <w:t>ü</w:t>
            </w:r>
            <w:r w:rsidRPr="00741D51">
              <w:rPr>
                <w:rFonts w:ascii="Times New Roman"/>
                <w:sz w:val="20"/>
              </w:rPr>
              <w:t>zenlemeleri ve benzeri faaliyetler ger</w:t>
            </w:r>
            <w:r w:rsidRPr="00741D51">
              <w:rPr>
                <w:rFonts w:ascii="Times New Roman"/>
                <w:sz w:val="20"/>
              </w:rPr>
              <w:t>ç</w:t>
            </w:r>
            <w:r w:rsidRPr="00741D51">
              <w:rPr>
                <w:rFonts w:ascii="Times New Roman"/>
                <w:sz w:val="20"/>
              </w:rPr>
              <w:t>ekle</w:t>
            </w:r>
            <w:r w:rsidRPr="00741D51">
              <w:rPr>
                <w:rFonts w:ascii="Times New Roman"/>
                <w:sz w:val="20"/>
              </w:rPr>
              <w:t>ş</w:t>
            </w:r>
            <w:r w:rsidRPr="00741D51">
              <w:rPr>
                <w:rFonts w:ascii="Times New Roman"/>
                <w:sz w:val="20"/>
              </w:rPr>
              <w:t>tirilir.</w:t>
            </w:r>
          </w:p>
          <w:p w14:paraId="518A8B17" w14:textId="5B79C390" w:rsidR="00741D51" w:rsidRPr="00741D51" w:rsidRDefault="00741D51" w:rsidP="000C0F14">
            <w:pPr>
              <w:pStyle w:val="TableParagraph"/>
              <w:numPr>
                <w:ilvl w:val="0"/>
                <w:numId w:val="36"/>
              </w:numPr>
              <w:rPr>
                <w:rFonts w:ascii="Times New Roman"/>
                <w:sz w:val="20"/>
              </w:rPr>
            </w:pPr>
            <w:r w:rsidRPr="00741D51">
              <w:rPr>
                <w:rFonts w:ascii="Times New Roman"/>
                <w:b/>
                <w:bCs/>
                <w:sz w:val="20"/>
              </w:rPr>
              <w:t>Donan</w:t>
            </w:r>
            <w:r w:rsidRPr="00741D51">
              <w:rPr>
                <w:rFonts w:ascii="Times New Roman"/>
                <w:b/>
                <w:bCs/>
                <w:sz w:val="20"/>
              </w:rPr>
              <w:t>ı</w:t>
            </w:r>
            <w:r w:rsidRPr="00741D51">
              <w:rPr>
                <w:rFonts w:ascii="Times New Roman"/>
                <w:b/>
                <w:bCs/>
                <w:sz w:val="20"/>
              </w:rPr>
              <w:t>m Temini:</w:t>
            </w:r>
            <w:r w:rsidRPr="00741D51">
              <w:rPr>
                <w:rFonts w:ascii="Times New Roman"/>
                <w:sz w:val="20"/>
              </w:rPr>
              <w:t xml:space="preserve"> Okulun </w:t>
            </w:r>
            <w:r w:rsidR="00A523E8">
              <w:rPr>
                <w:rFonts w:ascii="Times New Roman"/>
                <w:sz w:val="20"/>
              </w:rPr>
              <w:t>ve at</w:t>
            </w:r>
            <w:r w:rsidR="00A523E8">
              <w:rPr>
                <w:rFonts w:ascii="Times New Roman"/>
                <w:sz w:val="20"/>
              </w:rPr>
              <w:t>ö</w:t>
            </w:r>
            <w:r w:rsidR="00A523E8">
              <w:rPr>
                <w:rFonts w:ascii="Times New Roman"/>
                <w:sz w:val="20"/>
              </w:rPr>
              <w:t xml:space="preserve">lyelerin </w:t>
            </w:r>
            <w:r w:rsidRPr="00741D51">
              <w:rPr>
                <w:rFonts w:ascii="Times New Roman"/>
                <w:sz w:val="20"/>
              </w:rPr>
              <w:t>ihtiya</w:t>
            </w:r>
            <w:r w:rsidRPr="00741D51">
              <w:rPr>
                <w:rFonts w:ascii="Times New Roman"/>
                <w:sz w:val="20"/>
              </w:rPr>
              <w:t>ç</w:t>
            </w:r>
            <w:r w:rsidRPr="00741D51">
              <w:rPr>
                <w:rFonts w:ascii="Times New Roman"/>
                <w:sz w:val="20"/>
              </w:rPr>
              <w:t xml:space="preserve"> duydu</w:t>
            </w:r>
            <w:r w:rsidRPr="00741D51">
              <w:rPr>
                <w:rFonts w:ascii="Times New Roman"/>
                <w:sz w:val="20"/>
              </w:rPr>
              <w:t>ğ</w:t>
            </w:r>
            <w:r w:rsidRPr="00741D51">
              <w:rPr>
                <w:rFonts w:ascii="Times New Roman"/>
                <w:sz w:val="20"/>
              </w:rPr>
              <w:t>u teknolojik ve e</w:t>
            </w:r>
            <w:r w:rsidRPr="00741D51">
              <w:rPr>
                <w:rFonts w:ascii="Times New Roman"/>
                <w:sz w:val="20"/>
              </w:rPr>
              <w:t>ğ</w:t>
            </w:r>
            <w:r w:rsidRPr="00741D51">
              <w:rPr>
                <w:rFonts w:ascii="Times New Roman"/>
                <w:sz w:val="20"/>
              </w:rPr>
              <w:t>itim ara</w:t>
            </w:r>
            <w:r w:rsidRPr="00741D51">
              <w:rPr>
                <w:rFonts w:ascii="Times New Roman"/>
                <w:sz w:val="20"/>
              </w:rPr>
              <w:t>ç</w:t>
            </w:r>
            <w:r w:rsidRPr="00741D51">
              <w:rPr>
                <w:rFonts w:ascii="Times New Roman"/>
                <w:sz w:val="20"/>
              </w:rPr>
              <w:t>lar</w:t>
            </w:r>
            <w:r w:rsidRPr="00741D51">
              <w:rPr>
                <w:rFonts w:ascii="Times New Roman"/>
                <w:sz w:val="20"/>
              </w:rPr>
              <w:t>ı</w:t>
            </w:r>
            <w:r w:rsidRPr="00741D51">
              <w:rPr>
                <w:rFonts w:ascii="Times New Roman"/>
                <w:sz w:val="20"/>
              </w:rPr>
              <w:t>n</w:t>
            </w:r>
            <w:r w:rsidRPr="00741D51">
              <w:rPr>
                <w:rFonts w:ascii="Times New Roman"/>
                <w:sz w:val="20"/>
              </w:rPr>
              <w:t>ı</w:t>
            </w:r>
            <w:r w:rsidRPr="00741D51">
              <w:rPr>
                <w:rFonts w:ascii="Times New Roman"/>
                <w:sz w:val="20"/>
              </w:rPr>
              <w:t>n temin edilmesi i</w:t>
            </w:r>
            <w:r w:rsidRPr="00741D51">
              <w:rPr>
                <w:rFonts w:ascii="Times New Roman"/>
                <w:sz w:val="20"/>
              </w:rPr>
              <w:t>ç</w:t>
            </w:r>
            <w:r w:rsidRPr="00741D51">
              <w:rPr>
                <w:rFonts w:ascii="Times New Roman"/>
                <w:sz w:val="20"/>
              </w:rPr>
              <w:t xml:space="preserve">in </w:t>
            </w:r>
            <w:r w:rsidRPr="00741D51">
              <w:rPr>
                <w:rFonts w:ascii="Times New Roman"/>
                <w:sz w:val="20"/>
              </w:rPr>
              <w:t>ç</w:t>
            </w:r>
            <w:r w:rsidRPr="00741D51">
              <w:rPr>
                <w:rFonts w:ascii="Times New Roman"/>
                <w:sz w:val="20"/>
              </w:rPr>
              <w:t>al</w:t>
            </w:r>
            <w:r w:rsidRPr="00741D51">
              <w:rPr>
                <w:rFonts w:ascii="Times New Roman"/>
                <w:sz w:val="20"/>
              </w:rPr>
              <w:t>ış</w:t>
            </w:r>
            <w:r w:rsidRPr="00741D51">
              <w:rPr>
                <w:rFonts w:ascii="Times New Roman"/>
                <w:sz w:val="20"/>
              </w:rPr>
              <w:t>malar yap</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r.</w:t>
            </w:r>
          </w:p>
          <w:p w14:paraId="4B06DFE0" w14:textId="77777777" w:rsidR="00741D51" w:rsidRPr="00741D51" w:rsidRDefault="00741D51" w:rsidP="00741D51">
            <w:pPr>
              <w:pStyle w:val="TableParagraph"/>
              <w:rPr>
                <w:rFonts w:ascii="Times New Roman"/>
                <w:b/>
                <w:bCs/>
                <w:sz w:val="20"/>
              </w:rPr>
            </w:pPr>
            <w:r w:rsidRPr="00741D51">
              <w:rPr>
                <w:rFonts w:ascii="Times New Roman"/>
                <w:b/>
                <w:bCs/>
                <w:sz w:val="20"/>
              </w:rPr>
              <w:t>7. Toplumsal Sorumluluk Projeleri</w:t>
            </w:r>
          </w:p>
          <w:p w14:paraId="61C76B24" w14:textId="77777777" w:rsidR="00741D51" w:rsidRPr="00741D51" w:rsidRDefault="00741D51" w:rsidP="000C0F14">
            <w:pPr>
              <w:pStyle w:val="TableParagraph"/>
              <w:numPr>
                <w:ilvl w:val="0"/>
                <w:numId w:val="37"/>
              </w:numPr>
              <w:rPr>
                <w:rFonts w:ascii="Times New Roman"/>
                <w:sz w:val="20"/>
              </w:rPr>
            </w:pPr>
            <w:r w:rsidRPr="00741D51">
              <w:rPr>
                <w:rFonts w:ascii="Times New Roman"/>
                <w:b/>
                <w:bCs/>
                <w:sz w:val="20"/>
              </w:rPr>
              <w:t>Ç</w:t>
            </w:r>
            <w:r w:rsidRPr="00741D51">
              <w:rPr>
                <w:rFonts w:ascii="Times New Roman"/>
                <w:b/>
                <w:bCs/>
                <w:sz w:val="20"/>
              </w:rPr>
              <w:t>evre Bilinci Olu</w:t>
            </w:r>
            <w:r w:rsidRPr="00741D51">
              <w:rPr>
                <w:rFonts w:ascii="Times New Roman"/>
                <w:b/>
                <w:bCs/>
                <w:sz w:val="20"/>
              </w:rPr>
              <w:t>ş</w:t>
            </w:r>
            <w:r w:rsidRPr="00741D51">
              <w:rPr>
                <w:rFonts w:ascii="Times New Roman"/>
                <w:b/>
                <w:bCs/>
                <w:sz w:val="20"/>
              </w:rPr>
              <w:t>turma:</w:t>
            </w:r>
            <w:r w:rsidRPr="00741D51">
              <w:rPr>
                <w:rFonts w:ascii="Times New Roman"/>
                <w:sz w:val="20"/>
              </w:rPr>
              <w:t xml:space="preserve"> Okulun </w:t>
            </w:r>
            <w:r w:rsidRPr="00741D51">
              <w:rPr>
                <w:rFonts w:ascii="Times New Roman"/>
                <w:sz w:val="20"/>
              </w:rPr>
              <w:t>ç</w:t>
            </w:r>
            <w:r w:rsidRPr="00741D51">
              <w:rPr>
                <w:rFonts w:ascii="Times New Roman"/>
                <w:sz w:val="20"/>
              </w:rPr>
              <w:t>evresini g</w:t>
            </w:r>
            <w:r w:rsidRPr="00741D51">
              <w:rPr>
                <w:rFonts w:ascii="Times New Roman"/>
                <w:sz w:val="20"/>
              </w:rPr>
              <w:t>ü</w:t>
            </w:r>
            <w:r w:rsidRPr="00741D51">
              <w:rPr>
                <w:rFonts w:ascii="Times New Roman"/>
                <w:sz w:val="20"/>
              </w:rPr>
              <w:t>zelle</w:t>
            </w:r>
            <w:r w:rsidRPr="00741D51">
              <w:rPr>
                <w:rFonts w:ascii="Times New Roman"/>
                <w:sz w:val="20"/>
              </w:rPr>
              <w:t>ş</w:t>
            </w:r>
            <w:r w:rsidRPr="00741D51">
              <w:rPr>
                <w:rFonts w:ascii="Times New Roman"/>
                <w:sz w:val="20"/>
              </w:rPr>
              <w:t xml:space="preserve">tirmek ve </w:t>
            </w:r>
            <w:r w:rsidRPr="00741D51">
              <w:rPr>
                <w:rFonts w:ascii="Times New Roman"/>
                <w:sz w:val="20"/>
              </w:rPr>
              <w:t>öğ</w:t>
            </w:r>
            <w:r w:rsidRPr="00741D51">
              <w:rPr>
                <w:rFonts w:ascii="Times New Roman"/>
                <w:sz w:val="20"/>
              </w:rPr>
              <w:t xml:space="preserve">rencilerde </w:t>
            </w:r>
            <w:r w:rsidRPr="00741D51">
              <w:rPr>
                <w:rFonts w:ascii="Times New Roman"/>
                <w:sz w:val="20"/>
              </w:rPr>
              <w:t>ç</w:t>
            </w:r>
            <w:r w:rsidRPr="00741D51">
              <w:rPr>
                <w:rFonts w:ascii="Times New Roman"/>
                <w:sz w:val="20"/>
              </w:rPr>
              <w:t>evre bilinci olu</w:t>
            </w:r>
            <w:r w:rsidRPr="00741D51">
              <w:rPr>
                <w:rFonts w:ascii="Times New Roman"/>
                <w:sz w:val="20"/>
              </w:rPr>
              <w:t>ş</w:t>
            </w:r>
            <w:r w:rsidRPr="00741D51">
              <w:rPr>
                <w:rFonts w:ascii="Times New Roman"/>
                <w:sz w:val="20"/>
              </w:rPr>
              <w:t>turmak amac</w:t>
            </w:r>
            <w:r w:rsidRPr="00741D51">
              <w:rPr>
                <w:rFonts w:ascii="Times New Roman"/>
                <w:sz w:val="20"/>
              </w:rPr>
              <w:t>ı</w:t>
            </w:r>
            <w:r w:rsidRPr="00741D51">
              <w:rPr>
                <w:rFonts w:ascii="Times New Roman"/>
                <w:sz w:val="20"/>
              </w:rPr>
              <w:t xml:space="preserve">yla </w:t>
            </w:r>
            <w:r w:rsidRPr="00741D51">
              <w:rPr>
                <w:rFonts w:ascii="Times New Roman"/>
                <w:sz w:val="20"/>
              </w:rPr>
              <w:t>ç</w:t>
            </w:r>
            <w:r w:rsidRPr="00741D51">
              <w:rPr>
                <w:rFonts w:ascii="Times New Roman"/>
                <w:sz w:val="20"/>
              </w:rPr>
              <w:t>evre temizli</w:t>
            </w:r>
            <w:r w:rsidRPr="00741D51">
              <w:rPr>
                <w:rFonts w:ascii="Times New Roman"/>
                <w:sz w:val="20"/>
              </w:rPr>
              <w:t>ğ</w:t>
            </w:r>
            <w:r w:rsidRPr="00741D51">
              <w:rPr>
                <w:rFonts w:ascii="Times New Roman"/>
                <w:sz w:val="20"/>
              </w:rPr>
              <w:t>i ve a</w:t>
            </w:r>
            <w:r w:rsidRPr="00741D51">
              <w:rPr>
                <w:rFonts w:ascii="Times New Roman"/>
                <w:sz w:val="20"/>
              </w:rPr>
              <w:t>ğ</w:t>
            </w:r>
            <w:r w:rsidRPr="00741D51">
              <w:rPr>
                <w:rFonts w:ascii="Times New Roman"/>
                <w:sz w:val="20"/>
              </w:rPr>
              <w:t>a</w:t>
            </w:r>
            <w:r w:rsidRPr="00741D51">
              <w:rPr>
                <w:rFonts w:ascii="Times New Roman"/>
                <w:sz w:val="20"/>
              </w:rPr>
              <w:t>ç</w:t>
            </w:r>
            <w:r w:rsidRPr="00741D51">
              <w:rPr>
                <w:rFonts w:ascii="Times New Roman"/>
                <w:sz w:val="20"/>
              </w:rPr>
              <w:t xml:space="preserve"> dikme gibi etkinlikler d</w:t>
            </w:r>
            <w:r w:rsidRPr="00741D51">
              <w:rPr>
                <w:rFonts w:ascii="Times New Roman"/>
                <w:sz w:val="20"/>
              </w:rPr>
              <w:t>ü</w:t>
            </w:r>
            <w:r w:rsidRPr="00741D51">
              <w:rPr>
                <w:rFonts w:ascii="Times New Roman"/>
                <w:sz w:val="20"/>
              </w:rPr>
              <w:t>zenlenir.</w:t>
            </w:r>
          </w:p>
          <w:p w14:paraId="3A662AF5" w14:textId="77777777" w:rsidR="00741D51" w:rsidRPr="00741D51" w:rsidRDefault="00741D51" w:rsidP="000C0F14">
            <w:pPr>
              <w:pStyle w:val="TableParagraph"/>
              <w:numPr>
                <w:ilvl w:val="0"/>
                <w:numId w:val="37"/>
              </w:numPr>
              <w:rPr>
                <w:rFonts w:ascii="Times New Roman"/>
                <w:sz w:val="20"/>
              </w:rPr>
            </w:pPr>
            <w:r w:rsidRPr="00741D51">
              <w:rPr>
                <w:rFonts w:ascii="Times New Roman"/>
                <w:b/>
                <w:bCs/>
                <w:sz w:val="20"/>
              </w:rPr>
              <w:t>Sosyal Yard</w:t>
            </w:r>
            <w:r w:rsidRPr="00741D51">
              <w:rPr>
                <w:rFonts w:ascii="Times New Roman"/>
                <w:b/>
                <w:bCs/>
                <w:sz w:val="20"/>
              </w:rPr>
              <w:t>ı</w:t>
            </w:r>
            <w:r w:rsidRPr="00741D51">
              <w:rPr>
                <w:rFonts w:ascii="Times New Roman"/>
                <w:b/>
                <w:bCs/>
                <w:sz w:val="20"/>
              </w:rPr>
              <w:t>m Kampanyalar</w:t>
            </w:r>
            <w:r w:rsidRPr="00741D51">
              <w:rPr>
                <w:rFonts w:ascii="Times New Roman"/>
                <w:b/>
                <w:bCs/>
                <w:sz w:val="20"/>
              </w:rPr>
              <w:t>ı</w:t>
            </w:r>
            <w:r w:rsidRPr="00741D51">
              <w:rPr>
                <w:rFonts w:ascii="Times New Roman"/>
                <w:b/>
                <w:bCs/>
                <w:sz w:val="20"/>
              </w:rPr>
              <w:t>:</w:t>
            </w:r>
            <w:r w:rsidRPr="00741D51">
              <w:rPr>
                <w:rFonts w:ascii="Times New Roman"/>
                <w:sz w:val="20"/>
              </w:rPr>
              <w:t xml:space="preserve"> Toplumsal duyarl</w:t>
            </w:r>
            <w:r w:rsidRPr="00741D51">
              <w:rPr>
                <w:rFonts w:ascii="Times New Roman"/>
                <w:sz w:val="20"/>
              </w:rPr>
              <w:t>ı</w:t>
            </w:r>
            <w:r w:rsidRPr="00741D51">
              <w:rPr>
                <w:rFonts w:ascii="Times New Roman"/>
                <w:sz w:val="20"/>
              </w:rPr>
              <w:t>l</w:t>
            </w:r>
            <w:r w:rsidRPr="00741D51">
              <w:rPr>
                <w:rFonts w:ascii="Times New Roman"/>
                <w:sz w:val="20"/>
              </w:rPr>
              <w:t>ığı</w:t>
            </w:r>
            <w:r w:rsidRPr="00741D51">
              <w:rPr>
                <w:rFonts w:ascii="Times New Roman"/>
                <w:sz w:val="20"/>
              </w:rPr>
              <w:t xml:space="preserve"> art</w:t>
            </w:r>
            <w:r w:rsidRPr="00741D51">
              <w:rPr>
                <w:rFonts w:ascii="Times New Roman"/>
                <w:sz w:val="20"/>
              </w:rPr>
              <w:t>ı</w:t>
            </w:r>
            <w:r w:rsidRPr="00741D51">
              <w:rPr>
                <w:rFonts w:ascii="Times New Roman"/>
                <w:sz w:val="20"/>
              </w:rPr>
              <w:t>rmak amac</w:t>
            </w:r>
            <w:r w:rsidRPr="00741D51">
              <w:rPr>
                <w:rFonts w:ascii="Times New Roman"/>
                <w:sz w:val="20"/>
              </w:rPr>
              <w:t>ı</w:t>
            </w:r>
            <w:r w:rsidRPr="00741D51">
              <w:rPr>
                <w:rFonts w:ascii="Times New Roman"/>
                <w:sz w:val="20"/>
              </w:rPr>
              <w:t xml:space="preserve">yla </w:t>
            </w:r>
            <w:r w:rsidRPr="00741D51">
              <w:rPr>
                <w:rFonts w:ascii="Times New Roman"/>
                <w:sz w:val="20"/>
              </w:rPr>
              <w:t>ç</w:t>
            </w:r>
            <w:r w:rsidRPr="00741D51">
              <w:rPr>
                <w:rFonts w:ascii="Times New Roman"/>
                <w:sz w:val="20"/>
              </w:rPr>
              <w:t>e</w:t>
            </w:r>
            <w:r w:rsidRPr="00741D51">
              <w:rPr>
                <w:rFonts w:ascii="Times New Roman"/>
                <w:sz w:val="20"/>
              </w:rPr>
              <w:t>ş</w:t>
            </w:r>
            <w:r w:rsidRPr="00741D51">
              <w:rPr>
                <w:rFonts w:ascii="Times New Roman"/>
                <w:sz w:val="20"/>
              </w:rPr>
              <w:t>itli yard</w:t>
            </w:r>
            <w:r w:rsidRPr="00741D51">
              <w:rPr>
                <w:rFonts w:ascii="Times New Roman"/>
                <w:sz w:val="20"/>
              </w:rPr>
              <w:t>ı</w:t>
            </w:r>
            <w:r w:rsidRPr="00741D51">
              <w:rPr>
                <w:rFonts w:ascii="Times New Roman"/>
                <w:sz w:val="20"/>
              </w:rPr>
              <w:t>m kampanyalar</w:t>
            </w:r>
            <w:r w:rsidRPr="00741D51">
              <w:rPr>
                <w:rFonts w:ascii="Times New Roman"/>
                <w:sz w:val="20"/>
              </w:rPr>
              <w:t>ı</w:t>
            </w:r>
            <w:r w:rsidRPr="00741D51">
              <w:rPr>
                <w:rFonts w:ascii="Times New Roman"/>
                <w:sz w:val="20"/>
              </w:rPr>
              <w:t xml:space="preserve"> ve sosyal sorumluluk projeleri organize edilir.</w:t>
            </w:r>
          </w:p>
          <w:p w14:paraId="44923DA8" w14:textId="77777777" w:rsidR="005444CC" w:rsidRDefault="005444CC">
            <w:pPr>
              <w:pStyle w:val="TableParagraph"/>
              <w:rPr>
                <w:rFonts w:ascii="Times New Roman"/>
                <w:sz w:val="20"/>
              </w:rPr>
            </w:pPr>
          </w:p>
        </w:tc>
      </w:tr>
      <w:tr w:rsidR="005444CC" w14:paraId="540916D4" w14:textId="77777777">
        <w:trPr>
          <w:trHeight w:val="443"/>
        </w:trPr>
        <w:tc>
          <w:tcPr>
            <w:tcW w:w="3893" w:type="dxa"/>
            <w:shd w:val="clear" w:color="auto" w:fill="E2EFD9"/>
          </w:tcPr>
          <w:p w14:paraId="6B4AABE0" w14:textId="77777777" w:rsidR="005444CC" w:rsidRDefault="002A5995">
            <w:pPr>
              <w:pStyle w:val="TableParagraph"/>
              <w:spacing w:before="105"/>
              <w:ind w:left="107"/>
              <w:rPr>
                <w:b/>
                <w:sz w:val="20"/>
              </w:rPr>
            </w:pPr>
            <w:r>
              <w:rPr>
                <w:b/>
                <w:spacing w:val="-2"/>
                <w:sz w:val="20"/>
              </w:rPr>
              <w:lastRenderedPageBreak/>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14:paraId="181E169B" w14:textId="77777777" w:rsidR="00A523E8" w:rsidRDefault="00A523E8" w:rsidP="00741D51">
            <w:pPr>
              <w:pStyle w:val="TableParagraph"/>
              <w:rPr>
                <w:rFonts w:ascii="Times New Roman"/>
                <w:b/>
                <w:bCs/>
                <w:sz w:val="20"/>
              </w:rPr>
            </w:pPr>
          </w:p>
          <w:p w14:paraId="353C7A2A" w14:textId="74270600" w:rsidR="00741D51" w:rsidRPr="00741D51" w:rsidRDefault="00741D51" w:rsidP="00741D51">
            <w:pPr>
              <w:pStyle w:val="TableParagraph"/>
              <w:rPr>
                <w:rFonts w:ascii="Times New Roman"/>
                <w:b/>
                <w:bCs/>
                <w:sz w:val="20"/>
              </w:rPr>
            </w:pPr>
            <w:r w:rsidRPr="00741D51">
              <w:rPr>
                <w:rFonts w:ascii="Times New Roman"/>
                <w:b/>
                <w:bCs/>
                <w:sz w:val="20"/>
              </w:rPr>
              <w:t>1. Akademik Faaliyetler</w:t>
            </w:r>
          </w:p>
          <w:p w14:paraId="416CC79E" w14:textId="77777777" w:rsidR="00741D51" w:rsidRPr="00741D51" w:rsidRDefault="00741D51" w:rsidP="000C0F14">
            <w:pPr>
              <w:pStyle w:val="TableParagraph"/>
              <w:numPr>
                <w:ilvl w:val="0"/>
                <w:numId w:val="38"/>
              </w:numPr>
              <w:rPr>
                <w:rFonts w:ascii="Times New Roman"/>
                <w:sz w:val="20"/>
              </w:rPr>
            </w:pPr>
            <w:r w:rsidRPr="00741D51">
              <w:rPr>
                <w:rFonts w:ascii="Times New Roman"/>
                <w:b/>
                <w:bCs/>
                <w:sz w:val="20"/>
              </w:rPr>
              <w:t xml:space="preserve">Proje </w:t>
            </w:r>
            <w:r w:rsidRPr="00741D51">
              <w:rPr>
                <w:rFonts w:ascii="Times New Roman"/>
                <w:b/>
                <w:bCs/>
                <w:sz w:val="20"/>
              </w:rPr>
              <w:t>Ç</w:t>
            </w:r>
            <w:r w:rsidRPr="00741D51">
              <w:rPr>
                <w:rFonts w:ascii="Times New Roman"/>
                <w:b/>
                <w:bCs/>
                <w:sz w:val="20"/>
              </w:rPr>
              <w:t>al</w:t>
            </w:r>
            <w:r w:rsidRPr="00741D51">
              <w:rPr>
                <w:rFonts w:ascii="Times New Roman"/>
                <w:b/>
                <w:bCs/>
                <w:sz w:val="20"/>
              </w:rPr>
              <w:t>ış</w:t>
            </w:r>
            <w:r w:rsidRPr="00741D51">
              <w:rPr>
                <w:rFonts w:ascii="Times New Roman"/>
                <w:b/>
                <w:bCs/>
                <w:sz w:val="20"/>
              </w:rPr>
              <w:t>malar</w:t>
            </w:r>
            <w:r w:rsidRPr="00741D51">
              <w:rPr>
                <w:rFonts w:ascii="Times New Roman"/>
                <w:b/>
                <w:bCs/>
                <w:sz w:val="20"/>
              </w:rPr>
              <w:t>ı</w:t>
            </w:r>
            <w:r w:rsidRPr="00741D51">
              <w:rPr>
                <w:rFonts w:ascii="Times New Roman"/>
                <w:b/>
                <w:bCs/>
                <w:sz w:val="20"/>
              </w:rPr>
              <w:t>:</w:t>
            </w:r>
            <w:r w:rsidRPr="00741D51">
              <w:rPr>
                <w:rFonts w:ascii="Times New Roman"/>
                <w:sz w:val="20"/>
              </w:rPr>
              <w:t xml:space="preserve"> </w:t>
            </w:r>
            <w:r w:rsidRPr="00741D51">
              <w:rPr>
                <w:rFonts w:ascii="Times New Roman"/>
                <w:sz w:val="20"/>
              </w:rPr>
              <w:t>Öğ</w:t>
            </w:r>
            <w:r w:rsidRPr="00741D51">
              <w:rPr>
                <w:rFonts w:ascii="Times New Roman"/>
                <w:sz w:val="20"/>
              </w:rPr>
              <w:t>rencilerin ara</w:t>
            </w:r>
            <w:r w:rsidRPr="00741D51">
              <w:rPr>
                <w:rFonts w:ascii="Times New Roman"/>
                <w:sz w:val="20"/>
              </w:rPr>
              <w:t>ş</w:t>
            </w:r>
            <w:r w:rsidRPr="00741D51">
              <w:rPr>
                <w:rFonts w:ascii="Times New Roman"/>
                <w:sz w:val="20"/>
              </w:rPr>
              <w:t>t</w:t>
            </w:r>
            <w:r w:rsidRPr="00741D51">
              <w:rPr>
                <w:rFonts w:ascii="Times New Roman"/>
                <w:sz w:val="20"/>
              </w:rPr>
              <w:t>ı</w:t>
            </w:r>
            <w:r w:rsidRPr="00741D51">
              <w:rPr>
                <w:rFonts w:ascii="Times New Roman"/>
                <w:sz w:val="20"/>
              </w:rPr>
              <w:t xml:space="preserve">rma yapma ve problem </w:t>
            </w:r>
            <w:r w:rsidRPr="00741D51">
              <w:rPr>
                <w:rFonts w:ascii="Times New Roman"/>
                <w:sz w:val="20"/>
              </w:rPr>
              <w:t>çö</w:t>
            </w:r>
            <w:r w:rsidRPr="00741D51">
              <w:rPr>
                <w:rFonts w:ascii="Times New Roman"/>
                <w:sz w:val="20"/>
              </w:rPr>
              <w:t>zme becerilerini geli</w:t>
            </w:r>
            <w:r w:rsidRPr="00741D51">
              <w:rPr>
                <w:rFonts w:ascii="Times New Roman"/>
                <w:sz w:val="20"/>
              </w:rPr>
              <w:t>ş</w:t>
            </w:r>
            <w:r w:rsidRPr="00741D51">
              <w:rPr>
                <w:rFonts w:ascii="Times New Roman"/>
                <w:sz w:val="20"/>
              </w:rPr>
              <w:t>tirmek amac</w:t>
            </w:r>
            <w:r w:rsidRPr="00741D51">
              <w:rPr>
                <w:rFonts w:ascii="Times New Roman"/>
                <w:sz w:val="20"/>
              </w:rPr>
              <w:t>ı</w:t>
            </w:r>
            <w:r w:rsidRPr="00741D51">
              <w:rPr>
                <w:rFonts w:ascii="Times New Roman"/>
                <w:sz w:val="20"/>
              </w:rPr>
              <w:t xml:space="preserve">yla </w:t>
            </w:r>
            <w:r w:rsidRPr="00741D51">
              <w:rPr>
                <w:rFonts w:ascii="Times New Roman"/>
                <w:sz w:val="20"/>
              </w:rPr>
              <w:t>ç</w:t>
            </w:r>
            <w:r w:rsidRPr="00741D51">
              <w:rPr>
                <w:rFonts w:ascii="Times New Roman"/>
                <w:sz w:val="20"/>
              </w:rPr>
              <w:t>e</w:t>
            </w:r>
            <w:r w:rsidRPr="00741D51">
              <w:rPr>
                <w:rFonts w:ascii="Times New Roman"/>
                <w:sz w:val="20"/>
              </w:rPr>
              <w:t>ş</w:t>
            </w:r>
            <w:r w:rsidRPr="00741D51">
              <w:rPr>
                <w:rFonts w:ascii="Times New Roman"/>
                <w:sz w:val="20"/>
              </w:rPr>
              <w:t xml:space="preserve">itli proje </w:t>
            </w:r>
            <w:r w:rsidRPr="00741D51">
              <w:rPr>
                <w:rFonts w:ascii="Times New Roman"/>
                <w:sz w:val="20"/>
              </w:rPr>
              <w:t>ç</w:t>
            </w:r>
            <w:r w:rsidRPr="00741D51">
              <w:rPr>
                <w:rFonts w:ascii="Times New Roman"/>
                <w:sz w:val="20"/>
              </w:rPr>
              <w:t>al</w:t>
            </w:r>
            <w:r w:rsidRPr="00741D51">
              <w:rPr>
                <w:rFonts w:ascii="Times New Roman"/>
                <w:sz w:val="20"/>
              </w:rPr>
              <w:t>ış</w:t>
            </w:r>
            <w:r w:rsidRPr="00741D51">
              <w:rPr>
                <w:rFonts w:ascii="Times New Roman"/>
                <w:sz w:val="20"/>
              </w:rPr>
              <w:t>malar</w:t>
            </w:r>
            <w:r w:rsidRPr="00741D51">
              <w:rPr>
                <w:rFonts w:ascii="Times New Roman"/>
                <w:sz w:val="20"/>
              </w:rPr>
              <w:t>ı</w:t>
            </w:r>
            <w:r w:rsidRPr="00741D51">
              <w:rPr>
                <w:rFonts w:ascii="Times New Roman"/>
                <w:sz w:val="20"/>
              </w:rPr>
              <w:t xml:space="preserve"> y</w:t>
            </w:r>
            <w:r w:rsidRPr="00741D51">
              <w:rPr>
                <w:rFonts w:ascii="Times New Roman"/>
                <w:sz w:val="20"/>
              </w:rPr>
              <w:t>ü</w:t>
            </w:r>
            <w:r w:rsidRPr="00741D51">
              <w:rPr>
                <w:rFonts w:ascii="Times New Roman"/>
                <w:sz w:val="20"/>
              </w:rPr>
              <w:t>r</w:t>
            </w:r>
            <w:r w:rsidRPr="00741D51">
              <w:rPr>
                <w:rFonts w:ascii="Times New Roman"/>
                <w:sz w:val="20"/>
              </w:rPr>
              <w:t>ü</w:t>
            </w:r>
            <w:r w:rsidRPr="00741D51">
              <w:rPr>
                <w:rFonts w:ascii="Times New Roman"/>
                <w:sz w:val="20"/>
              </w:rPr>
              <w:t>t</w:t>
            </w:r>
            <w:r w:rsidRPr="00741D51">
              <w:rPr>
                <w:rFonts w:ascii="Times New Roman"/>
                <w:sz w:val="20"/>
              </w:rPr>
              <w:t>ü</w:t>
            </w:r>
            <w:r w:rsidRPr="00741D51">
              <w:rPr>
                <w:rFonts w:ascii="Times New Roman"/>
                <w:sz w:val="20"/>
              </w:rPr>
              <w:t>l</w:t>
            </w:r>
            <w:r w:rsidRPr="00741D51">
              <w:rPr>
                <w:rFonts w:ascii="Times New Roman"/>
                <w:sz w:val="20"/>
              </w:rPr>
              <w:t>ü</w:t>
            </w:r>
            <w:r w:rsidRPr="00741D51">
              <w:rPr>
                <w:rFonts w:ascii="Times New Roman"/>
                <w:sz w:val="20"/>
              </w:rPr>
              <w:t>r.</w:t>
            </w:r>
          </w:p>
          <w:p w14:paraId="0532C128" w14:textId="77777777" w:rsidR="00741D51" w:rsidRPr="00741D51" w:rsidRDefault="00741D51" w:rsidP="000C0F14">
            <w:pPr>
              <w:pStyle w:val="TableParagraph"/>
              <w:numPr>
                <w:ilvl w:val="0"/>
                <w:numId w:val="38"/>
              </w:numPr>
              <w:rPr>
                <w:rFonts w:ascii="Times New Roman"/>
                <w:sz w:val="20"/>
              </w:rPr>
            </w:pPr>
            <w:r w:rsidRPr="00741D51">
              <w:rPr>
                <w:rFonts w:ascii="Times New Roman"/>
                <w:b/>
                <w:bCs/>
                <w:sz w:val="20"/>
              </w:rPr>
              <w:t>Bilim Fuarlar</w:t>
            </w:r>
            <w:r w:rsidRPr="00741D51">
              <w:rPr>
                <w:rFonts w:ascii="Times New Roman"/>
                <w:b/>
                <w:bCs/>
                <w:sz w:val="20"/>
              </w:rPr>
              <w:t>ı</w:t>
            </w:r>
            <w:r w:rsidRPr="00741D51">
              <w:rPr>
                <w:rFonts w:ascii="Times New Roman"/>
                <w:b/>
                <w:bCs/>
                <w:sz w:val="20"/>
              </w:rPr>
              <w:t>:</w:t>
            </w:r>
            <w:r w:rsidRPr="00741D51">
              <w:rPr>
                <w:rFonts w:ascii="Times New Roman"/>
                <w:sz w:val="20"/>
              </w:rPr>
              <w:t xml:space="preserve"> </w:t>
            </w:r>
            <w:r w:rsidRPr="00741D51">
              <w:rPr>
                <w:rFonts w:ascii="Times New Roman"/>
                <w:sz w:val="20"/>
              </w:rPr>
              <w:t>Öğ</w:t>
            </w:r>
            <w:r w:rsidRPr="00741D51">
              <w:rPr>
                <w:rFonts w:ascii="Times New Roman"/>
                <w:sz w:val="20"/>
              </w:rPr>
              <w:t>rencilerin bilimsel projelerini sergileyebilece</w:t>
            </w:r>
            <w:r w:rsidRPr="00741D51">
              <w:rPr>
                <w:rFonts w:ascii="Times New Roman"/>
                <w:sz w:val="20"/>
              </w:rPr>
              <w:t>ğ</w:t>
            </w:r>
            <w:r w:rsidRPr="00741D51">
              <w:rPr>
                <w:rFonts w:ascii="Times New Roman"/>
                <w:sz w:val="20"/>
              </w:rPr>
              <w:t>i bilim fuarlar</w:t>
            </w:r>
            <w:r w:rsidRPr="00741D51">
              <w:rPr>
                <w:rFonts w:ascii="Times New Roman"/>
                <w:sz w:val="20"/>
              </w:rPr>
              <w:t>ı</w:t>
            </w:r>
            <w:r w:rsidRPr="00741D51">
              <w:rPr>
                <w:rFonts w:ascii="Times New Roman"/>
                <w:sz w:val="20"/>
              </w:rPr>
              <w:t xml:space="preserve"> d</w:t>
            </w:r>
            <w:r w:rsidRPr="00741D51">
              <w:rPr>
                <w:rFonts w:ascii="Times New Roman"/>
                <w:sz w:val="20"/>
              </w:rPr>
              <w:t>ü</w:t>
            </w:r>
            <w:r w:rsidRPr="00741D51">
              <w:rPr>
                <w:rFonts w:ascii="Times New Roman"/>
                <w:sz w:val="20"/>
              </w:rPr>
              <w:t>zenlenir.</w:t>
            </w:r>
          </w:p>
          <w:p w14:paraId="0728DD52" w14:textId="77777777" w:rsidR="00741D51" w:rsidRPr="00741D51" w:rsidRDefault="00741D51" w:rsidP="000C0F14">
            <w:pPr>
              <w:pStyle w:val="TableParagraph"/>
              <w:numPr>
                <w:ilvl w:val="0"/>
                <w:numId w:val="38"/>
              </w:numPr>
              <w:rPr>
                <w:rFonts w:ascii="Times New Roman"/>
                <w:sz w:val="20"/>
              </w:rPr>
            </w:pPr>
            <w:r w:rsidRPr="00741D51">
              <w:rPr>
                <w:rFonts w:ascii="Times New Roman"/>
                <w:b/>
                <w:bCs/>
                <w:sz w:val="20"/>
              </w:rPr>
              <w:t>S</w:t>
            </w:r>
            <w:r w:rsidRPr="00741D51">
              <w:rPr>
                <w:rFonts w:ascii="Times New Roman"/>
                <w:b/>
                <w:bCs/>
                <w:sz w:val="20"/>
              </w:rPr>
              <w:t>ı</w:t>
            </w:r>
            <w:r w:rsidRPr="00741D51">
              <w:rPr>
                <w:rFonts w:ascii="Times New Roman"/>
                <w:b/>
                <w:bCs/>
                <w:sz w:val="20"/>
              </w:rPr>
              <w:t>nav Haz</w:t>
            </w:r>
            <w:r w:rsidRPr="00741D51">
              <w:rPr>
                <w:rFonts w:ascii="Times New Roman"/>
                <w:b/>
                <w:bCs/>
                <w:sz w:val="20"/>
              </w:rPr>
              <w:t>ı</w:t>
            </w:r>
            <w:r w:rsidRPr="00741D51">
              <w:rPr>
                <w:rFonts w:ascii="Times New Roman"/>
                <w:b/>
                <w:bCs/>
                <w:sz w:val="20"/>
              </w:rPr>
              <w:t>rl</w:t>
            </w:r>
            <w:r w:rsidRPr="00741D51">
              <w:rPr>
                <w:rFonts w:ascii="Times New Roman"/>
                <w:b/>
                <w:bCs/>
                <w:sz w:val="20"/>
              </w:rPr>
              <w:t>ı</w:t>
            </w:r>
            <w:r w:rsidRPr="00741D51">
              <w:rPr>
                <w:rFonts w:ascii="Times New Roman"/>
                <w:b/>
                <w:bCs/>
                <w:sz w:val="20"/>
              </w:rPr>
              <w:t>k Programlar</w:t>
            </w:r>
            <w:r w:rsidRPr="00741D51">
              <w:rPr>
                <w:rFonts w:ascii="Times New Roman"/>
                <w:b/>
                <w:bCs/>
                <w:sz w:val="20"/>
              </w:rPr>
              <w:t>ı</w:t>
            </w:r>
            <w:r w:rsidRPr="00741D51">
              <w:rPr>
                <w:rFonts w:ascii="Times New Roman"/>
                <w:b/>
                <w:bCs/>
                <w:sz w:val="20"/>
              </w:rPr>
              <w:t>:</w:t>
            </w:r>
            <w:r w:rsidRPr="00741D51">
              <w:rPr>
                <w:rFonts w:ascii="Times New Roman"/>
                <w:sz w:val="20"/>
              </w:rPr>
              <w:t xml:space="preserve"> LGS, YKS gibi s</w:t>
            </w:r>
            <w:r w:rsidRPr="00741D51">
              <w:rPr>
                <w:rFonts w:ascii="Times New Roman"/>
                <w:sz w:val="20"/>
              </w:rPr>
              <w:t>ı</w:t>
            </w:r>
            <w:r w:rsidRPr="00741D51">
              <w:rPr>
                <w:rFonts w:ascii="Times New Roman"/>
                <w:sz w:val="20"/>
              </w:rPr>
              <w:t>navlara haz</w:t>
            </w:r>
            <w:r w:rsidRPr="00741D51">
              <w:rPr>
                <w:rFonts w:ascii="Times New Roman"/>
                <w:sz w:val="20"/>
              </w:rPr>
              <w:t>ı</w:t>
            </w:r>
            <w:r w:rsidRPr="00741D51">
              <w:rPr>
                <w:rFonts w:ascii="Times New Roman"/>
                <w:sz w:val="20"/>
              </w:rPr>
              <w:t>rl</w:t>
            </w:r>
            <w:r w:rsidRPr="00741D51">
              <w:rPr>
                <w:rFonts w:ascii="Times New Roman"/>
                <w:sz w:val="20"/>
              </w:rPr>
              <w:t>ı</w:t>
            </w:r>
            <w:r w:rsidRPr="00741D51">
              <w:rPr>
                <w:rFonts w:ascii="Times New Roman"/>
                <w:sz w:val="20"/>
              </w:rPr>
              <w:t>k amac</w:t>
            </w:r>
            <w:r w:rsidRPr="00741D51">
              <w:rPr>
                <w:rFonts w:ascii="Times New Roman"/>
                <w:sz w:val="20"/>
              </w:rPr>
              <w:t>ı</w:t>
            </w:r>
            <w:r w:rsidRPr="00741D51">
              <w:rPr>
                <w:rFonts w:ascii="Times New Roman"/>
                <w:sz w:val="20"/>
              </w:rPr>
              <w:t xml:space="preserve">yla </w:t>
            </w:r>
            <w:r w:rsidRPr="00741D51">
              <w:rPr>
                <w:rFonts w:ascii="Times New Roman"/>
                <w:sz w:val="20"/>
              </w:rPr>
              <w:t>ö</w:t>
            </w:r>
            <w:r w:rsidRPr="00741D51">
              <w:rPr>
                <w:rFonts w:ascii="Times New Roman"/>
                <w:sz w:val="20"/>
              </w:rPr>
              <w:t>zel programlar ve deneme s</w:t>
            </w:r>
            <w:r w:rsidRPr="00741D51">
              <w:rPr>
                <w:rFonts w:ascii="Times New Roman"/>
                <w:sz w:val="20"/>
              </w:rPr>
              <w:t>ı</w:t>
            </w:r>
            <w:r w:rsidRPr="00741D51">
              <w:rPr>
                <w:rFonts w:ascii="Times New Roman"/>
                <w:sz w:val="20"/>
              </w:rPr>
              <w:t>navlar</w:t>
            </w:r>
            <w:r w:rsidRPr="00741D51">
              <w:rPr>
                <w:rFonts w:ascii="Times New Roman"/>
                <w:sz w:val="20"/>
              </w:rPr>
              <w:t>ı</w:t>
            </w:r>
            <w:r w:rsidRPr="00741D51">
              <w:rPr>
                <w:rFonts w:ascii="Times New Roman"/>
                <w:sz w:val="20"/>
              </w:rPr>
              <w:t xml:space="preserve"> organize edilir.</w:t>
            </w:r>
          </w:p>
          <w:p w14:paraId="67504926" w14:textId="77777777" w:rsidR="00A523E8" w:rsidRDefault="00A523E8" w:rsidP="00741D51">
            <w:pPr>
              <w:pStyle w:val="TableParagraph"/>
              <w:rPr>
                <w:rFonts w:ascii="Times New Roman"/>
                <w:b/>
                <w:bCs/>
                <w:sz w:val="20"/>
              </w:rPr>
            </w:pPr>
          </w:p>
          <w:p w14:paraId="45BF58B2" w14:textId="1ED187B7" w:rsidR="00741D51" w:rsidRPr="00741D51" w:rsidRDefault="00741D51" w:rsidP="00741D51">
            <w:pPr>
              <w:pStyle w:val="TableParagraph"/>
              <w:rPr>
                <w:rFonts w:ascii="Times New Roman"/>
                <w:b/>
                <w:bCs/>
                <w:sz w:val="20"/>
              </w:rPr>
            </w:pPr>
            <w:r w:rsidRPr="00741D51">
              <w:rPr>
                <w:rFonts w:ascii="Times New Roman"/>
                <w:b/>
                <w:bCs/>
                <w:sz w:val="20"/>
              </w:rPr>
              <w:t>2. Sosyal ve K</w:t>
            </w:r>
            <w:r w:rsidRPr="00741D51">
              <w:rPr>
                <w:rFonts w:ascii="Times New Roman"/>
                <w:b/>
                <w:bCs/>
                <w:sz w:val="20"/>
              </w:rPr>
              <w:t>ü</w:t>
            </w:r>
            <w:r w:rsidRPr="00741D51">
              <w:rPr>
                <w:rFonts w:ascii="Times New Roman"/>
                <w:b/>
                <w:bCs/>
                <w:sz w:val="20"/>
              </w:rPr>
              <w:t>lt</w:t>
            </w:r>
            <w:r w:rsidRPr="00741D51">
              <w:rPr>
                <w:rFonts w:ascii="Times New Roman"/>
                <w:b/>
                <w:bCs/>
                <w:sz w:val="20"/>
              </w:rPr>
              <w:t>ü</w:t>
            </w:r>
            <w:r w:rsidRPr="00741D51">
              <w:rPr>
                <w:rFonts w:ascii="Times New Roman"/>
                <w:b/>
                <w:bCs/>
                <w:sz w:val="20"/>
              </w:rPr>
              <w:t>rel Faaliyetler</w:t>
            </w:r>
          </w:p>
          <w:p w14:paraId="58BA908F" w14:textId="77777777" w:rsidR="00741D51" w:rsidRPr="00741D51" w:rsidRDefault="00741D51" w:rsidP="000C0F14">
            <w:pPr>
              <w:pStyle w:val="TableParagraph"/>
              <w:numPr>
                <w:ilvl w:val="0"/>
                <w:numId w:val="39"/>
              </w:numPr>
              <w:rPr>
                <w:rFonts w:ascii="Times New Roman"/>
                <w:sz w:val="20"/>
              </w:rPr>
            </w:pPr>
            <w:r w:rsidRPr="00741D51">
              <w:rPr>
                <w:rFonts w:ascii="Times New Roman"/>
                <w:b/>
                <w:bCs/>
                <w:sz w:val="20"/>
              </w:rPr>
              <w:t>K</w:t>
            </w:r>
            <w:r w:rsidRPr="00741D51">
              <w:rPr>
                <w:rFonts w:ascii="Times New Roman"/>
                <w:b/>
                <w:bCs/>
                <w:sz w:val="20"/>
              </w:rPr>
              <w:t>ü</w:t>
            </w:r>
            <w:r w:rsidRPr="00741D51">
              <w:rPr>
                <w:rFonts w:ascii="Times New Roman"/>
                <w:b/>
                <w:bCs/>
                <w:sz w:val="20"/>
              </w:rPr>
              <w:t>lt</w:t>
            </w:r>
            <w:r w:rsidRPr="00741D51">
              <w:rPr>
                <w:rFonts w:ascii="Times New Roman"/>
                <w:b/>
                <w:bCs/>
                <w:sz w:val="20"/>
              </w:rPr>
              <w:t>ü</w:t>
            </w:r>
            <w:r w:rsidRPr="00741D51">
              <w:rPr>
                <w:rFonts w:ascii="Times New Roman"/>
                <w:b/>
                <w:bCs/>
                <w:sz w:val="20"/>
              </w:rPr>
              <w:t>rel Geziler:</w:t>
            </w:r>
            <w:r w:rsidRPr="00741D51">
              <w:rPr>
                <w:rFonts w:ascii="Times New Roman"/>
                <w:sz w:val="20"/>
              </w:rPr>
              <w:t xml:space="preserve"> Tarihi ve k</w:t>
            </w:r>
            <w:r w:rsidRPr="00741D51">
              <w:rPr>
                <w:rFonts w:ascii="Times New Roman"/>
                <w:sz w:val="20"/>
              </w:rPr>
              <w:t>ü</w:t>
            </w:r>
            <w:r w:rsidRPr="00741D51">
              <w:rPr>
                <w:rFonts w:ascii="Times New Roman"/>
                <w:sz w:val="20"/>
              </w:rPr>
              <w:t>lt</w:t>
            </w:r>
            <w:r w:rsidRPr="00741D51">
              <w:rPr>
                <w:rFonts w:ascii="Times New Roman"/>
                <w:sz w:val="20"/>
              </w:rPr>
              <w:t>ü</w:t>
            </w:r>
            <w:r w:rsidRPr="00741D51">
              <w:rPr>
                <w:rFonts w:ascii="Times New Roman"/>
                <w:sz w:val="20"/>
              </w:rPr>
              <w:t>rel yerlerin ziyaret edilmesi amac</w:t>
            </w:r>
            <w:r w:rsidRPr="00741D51">
              <w:rPr>
                <w:rFonts w:ascii="Times New Roman"/>
                <w:sz w:val="20"/>
              </w:rPr>
              <w:t>ı</w:t>
            </w:r>
            <w:r w:rsidRPr="00741D51">
              <w:rPr>
                <w:rFonts w:ascii="Times New Roman"/>
                <w:sz w:val="20"/>
              </w:rPr>
              <w:t>yla geziler d</w:t>
            </w:r>
            <w:r w:rsidRPr="00741D51">
              <w:rPr>
                <w:rFonts w:ascii="Times New Roman"/>
                <w:sz w:val="20"/>
              </w:rPr>
              <w:t>ü</w:t>
            </w:r>
            <w:r w:rsidRPr="00741D51">
              <w:rPr>
                <w:rFonts w:ascii="Times New Roman"/>
                <w:sz w:val="20"/>
              </w:rPr>
              <w:t>zenlenir.</w:t>
            </w:r>
          </w:p>
          <w:p w14:paraId="672FCCCF" w14:textId="77777777" w:rsidR="00741D51" w:rsidRPr="00741D51" w:rsidRDefault="00741D51" w:rsidP="000C0F14">
            <w:pPr>
              <w:pStyle w:val="TableParagraph"/>
              <w:numPr>
                <w:ilvl w:val="0"/>
                <w:numId w:val="39"/>
              </w:numPr>
              <w:rPr>
                <w:rFonts w:ascii="Times New Roman"/>
                <w:sz w:val="20"/>
              </w:rPr>
            </w:pPr>
            <w:r w:rsidRPr="00741D51">
              <w:rPr>
                <w:rFonts w:ascii="Times New Roman"/>
                <w:b/>
                <w:bCs/>
                <w:sz w:val="20"/>
              </w:rPr>
              <w:t>M</w:t>
            </w:r>
            <w:r w:rsidRPr="00741D51">
              <w:rPr>
                <w:rFonts w:ascii="Times New Roman"/>
                <w:b/>
                <w:bCs/>
                <w:sz w:val="20"/>
              </w:rPr>
              <w:t>ü</w:t>
            </w:r>
            <w:r w:rsidRPr="00741D51">
              <w:rPr>
                <w:rFonts w:ascii="Times New Roman"/>
                <w:b/>
                <w:bCs/>
                <w:sz w:val="20"/>
              </w:rPr>
              <w:t>zik ve Sanat Etkinlikleri:</w:t>
            </w:r>
            <w:r w:rsidRPr="00741D51">
              <w:rPr>
                <w:rFonts w:ascii="Times New Roman"/>
                <w:sz w:val="20"/>
              </w:rPr>
              <w:t xml:space="preserve"> </w:t>
            </w:r>
            <w:r w:rsidRPr="00741D51">
              <w:rPr>
                <w:rFonts w:ascii="Times New Roman"/>
                <w:sz w:val="20"/>
              </w:rPr>
              <w:t>Öğ</w:t>
            </w:r>
            <w:r w:rsidRPr="00741D51">
              <w:rPr>
                <w:rFonts w:ascii="Times New Roman"/>
                <w:sz w:val="20"/>
              </w:rPr>
              <w:t>rencilerin m</w:t>
            </w:r>
            <w:r w:rsidRPr="00741D51">
              <w:rPr>
                <w:rFonts w:ascii="Times New Roman"/>
                <w:sz w:val="20"/>
              </w:rPr>
              <w:t>ü</w:t>
            </w:r>
            <w:r w:rsidRPr="00741D51">
              <w:rPr>
                <w:rFonts w:ascii="Times New Roman"/>
                <w:sz w:val="20"/>
              </w:rPr>
              <w:t>zik, resim, dans gibi sanatsal yeteneklerini geli</w:t>
            </w:r>
            <w:r w:rsidRPr="00741D51">
              <w:rPr>
                <w:rFonts w:ascii="Times New Roman"/>
                <w:sz w:val="20"/>
              </w:rPr>
              <w:t>ş</w:t>
            </w:r>
            <w:r w:rsidRPr="00741D51">
              <w:rPr>
                <w:rFonts w:ascii="Times New Roman"/>
                <w:sz w:val="20"/>
              </w:rPr>
              <w:t>tirmeleri i</w:t>
            </w:r>
            <w:r w:rsidRPr="00741D51">
              <w:rPr>
                <w:rFonts w:ascii="Times New Roman"/>
                <w:sz w:val="20"/>
              </w:rPr>
              <w:t>ç</w:t>
            </w:r>
            <w:r w:rsidRPr="00741D51">
              <w:rPr>
                <w:rFonts w:ascii="Times New Roman"/>
                <w:sz w:val="20"/>
              </w:rPr>
              <w:t>in kurslar ve etkinlikler d</w:t>
            </w:r>
            <w:r w:rsidRPr="00741D51">
              <w:rPr>
                <w:rFonts w:ascii="Times New Roman"/>
                <w:sz w:val="20"/>
              </w:rPr>
              <w:t>ü</w:t>
            </w:r>
            <w:r w:rsidRPr="00741D51">
              <w:rPr>
                <w:rFonts w:ascii="Times New Roman"/>
                <w:sz w:val="20"/>
              </w:rPr>
              <w:t>zenlenir.</w:t>
            </w:r>
          </w:p>
          <w:p w14:paraId="2FD0FCFD" w14:textId="77777777" w:rsidR="00741D51" w:rsidRPr="00741D51" w:rsidRDefault="00741D51" w:rsidP="000C0F14">
            <w:pPr>
              <w:pStyle w:val="TableParagraph"/>
              <w:numPr>
                <w:ilvl w:val="0"/>
                <w:numId w:val="39"/>
              </w:numPr>
              <w:rPr>
                <w:rFonts w:ascii="Times New Roman"/>
                <w:sz w:val="20"/>
              </w:rPr>
            </w:pPr>
            <w:r w:rsidRPr="00741D51">
              <w:rPr>
                <w:rFonts w:ascii="Times New Roman"/>
                <w:b/>
                <w:bCs/>
                <w:sz w:val="20"/>
              </w:rPr>
              <w:t>Yar</w:t>
            </w:r>
            <w:r w:rsidRPr="00741D51">
              <w:rPr>
                <w:rFonts w:ascii="Times New Roman"/>
                <w:b/>
                <w:bCs/>
                <w:sz w:val="20"/>
              </w:rPr>
              <w:t>ış</w:t>
            </w:r>
            <w:r w:rsidRPr="00741D51">
              <w:rPr>
                <w:rFonts w:ascii="Times New Roman"/>
                <w:b/>
                <w:bCs/>
                <w:sz w:val="20"/>
              </w:rPr>
              <w:t>malar ve Festivaller:</w:t>
            </w:r>
            <w:r w:rsidRPr="00741D51">
              <w:rPr>
                <w:rFonts w:ascii="Times New Roman"/>
                <w:sz w:val="20"/>
              </w:rPr>
              <w:t xml:space="preserve"> Okul i</w:t>
            </w:r>
            <w:r w:rsidRPr="00741D51">
              <w:rPr>
                <w:rFonts w:ascii="Times New Roman"/>
                <w:sz w:val="20"/>
              </w:rPr>
              <w:t>ç</w:t>
            </w:r>
            <w:r w:rsidRPr="00741D51">
              <w:rPr>
                <w:rFonts w:ascii="Times New Roman"/>
                <w:sz w:val="20"/>
              </w:rPr>
              <w:t>i ve okullar aras</w:t>
            </w:r>
            <w:r w:rsidRPr="00741D51">
              <w:rPr>
                <w:rFonts w:ascii="Times New Roman"/>
                <w:sz w:val="20"/>
              </w:rPr>
              <w:t>ı</w:t>
            </w:r>
            <w:r w:rsidRPr="00741D51">
              <w:rPr>
                <w:rFonts w:ascii="Times New Roman"/>
                <w:sz w:val="20"/>
              </w:rPr>
              <w:t xml:space="preserve"> bilgi yar</w:t>
            </w:r>
            <w:r w:rsidRPr="00741D51">
              <w:rPr>
                <w:rFonts w:ascii="Times New Roman"/>
                <w:sz w:val="20"/>
              </w:rPr>
              <w:t>ış</w:t>
            </w:r>
            <w:r w:rsidRPr="00741D51">
              <w:rPr>
                <w:rFonts w:ascii="Times New Roman"/>
                <w:sz w:val="20"/>
              </w:rPr>
              <w:t>malar</w:t>
            </w:r>
            <w:r w:rsidRPr="00741D51">
              <w:rPr>
                <w:rFonts w:ascii="Times New Roman"/>
                <w:sz w:val="20"/>
              </w:rPr>
              <w:t>ı</w:t>
            </w:r>
            <w:r w:rsidRPr="00741D51">
              <w:rPr>
                <w:rFonts w:ascii="Times New Roman"/>
                <w:sz w:val="20"/>
              </w:rPr>
              <w:t>, k</w:t>
            </w:r>
            <w:r w:rsidRPr="00741D51">
              <w:rPr>
                <w:rFonts w:ascii="Times New Roman"/>
                <w:sz w:val="20"/>
              </w:rPr>
              <w:t>ü</w:t>
            </w:r>
            <w:r w:rsidRPr="00741D51">
              <w:rPr>
                <w:rFonts w:ascii="Times New Roman"/>
                <w:sz w:val="20"/>
              </w:rPr>
              <w:t>lt</w:t>
            </w:r>
            <w:r w:rsidRPr="00741D51">
              <w:rPr>
                <w:rFonts w:ascii="Times New Roman"/>
                <w:sz w:val="20"/>
              </w:rPr>
              <w:t>ü</w:t>
            </w:r>
            <w:r w:rsidRPr="00741D51">
              <w:rPr>
                <w:rFonts w:ascii="Times New Roman"/>
                <w:sz w:val="20"/>
              </w:rPr>
              <w:t xml:space="preserve">r festivalleri, </w:t>
            </w:r>
            <w:r w:rsidRPr="00741D51">
              <w:rPr>
                <w:rFonts w:ascii="Times New Roman"/>
                <w:sz w:val="20"/>
              </w:rPr>
              <w:t>ş</w:t>
            </w:r>
            <w:r w:rsidRPr="00741D51">
              <w:rPr>
                <w:rFonts w:ascii="Times New Roman"/>
                <w:sz w:val="20"/>
              </w:rPr>
              <w:t>iir dinletileri ve benzeri etkinlikler organize edilir.</w:t>
            </w:r>
          </w:p>
          <w:p w14:paraId="0D26A9F2" w14:textId="77777777" w:rsidR="00A523E8" w:rsidRDefault="00A523E8" w:rsidP="00741D51">
            <w:pPr>
              <w:pStyle w:val="TableParagraph"/>
              <w:rPr>
                <w:rFonts w:ascii="Times New Roman"/>
                <w:b/>
                <w:bCs/>
                <w:sz w:val="20"/>
              </w:rPr>
            </w:pPr>
          </w:p>
          <w:p w14:paraId="7F863CF0" w14:textId="7FD79972" w:rsidR="00741D51" w:rsidRPr="00741D51" w:rsidRDefault="00741D51" w:rsidP="00741D51">
            <w:pPr>
              <w:pStyle w:val="TableParagraph"/>
              <w:rPr>
                <w:rFonts w:ascii="Times New Roman"/>
                <w:b/>
                <w:bCs/>
                <w:sz w:val="20"/>
              </w:rPr>
            </w:pPr>
            <w:r w:rsidRPr="00741D51">
              <w:rPr>
                <w:rFonts w:ascii="Times New Roman"/>
                <w:b/>
                <w:bCs/>
                <w:sz w:val="20"/>
              </w:rPr>
              <w:t>3. Sportif Faaliyetler</w:t>
            </w:r>
          </w:p>
          <w:p w14:paraId="5BDCCAE2" w14:textId="77777777" w:rsidR="00741D51" w:rsidRPr="00741D51" w:rsidRDefault="00741D51" w:rsidP="000C0F14">
            <w:pPr>
              <w:pStyle w:val="TableParagraph"/>
              <w:numPr>
                <w:ilvl w:val="0"/>
                <w:numId w:val="40"/>
              </w:numPr>
              <w:rPr>
                <w:rFonts w:ascii="Times New Roman"/>
                <w:sz w:val="20"/>
              </w:rPr>
            </w:pPr>
            <w:r w:rsidRPr="00741D51">
              <w:rPr>
                <w:rFonts w:ascii="Times New Roman"/>
                <w:b/>
                <w:bCs/>
                <w:sz w:val="20"/>
              </w:rPr>
              <w:t>Spor Tak</w:t>
            </w:r>
            <w:r w:rsidRPr="00741D51">
              <w:rPr>
                <w:rFonts w:ascii="Times New Roman"/>
                <w:b/>
                <w:bCs/>
                <w:sz w:val="20"/>
              </w:rPr>
              <w:t>ı</w:t>
            </w:r>
            <w:r w:rsidRPr="00741D51">
              <w:rPr>
                <w:rFonts w:ascii="Times New Roman"/>
                <w:b/>
                <w:bCs/>
                <w:sz w:val="20"/>
              </w:rPr>
              <w:t>mlar</w:t>
            </w:r>
            <w:r w:rsidRPr="00741D51">
              <w:rPr>
                <w:rFonts w:ascii="Times New Roman"/>
                <w:b/>
                <w:bCs/>
                <w:sz w:val="20"/>
              </w:rPr>
              <w:t>ı</w:t>
            </w:r>
            <w:r w:rsidRPr="00741D51">
              <w:rPr>
                <w:rFonts w:ascii="Times New Roman"/>
                <w:b/>
                <w:bCs/>
                <w:sz w:val="20"/>
              </w:rPr>
              <w:t xml:space="preserve"> ve Antrenmanlar:</w:t>
            </w:r>
            <w:r w:rsidRPr="00741D51">
              <w:rPr>
                <w:rFonts w:ascii="Times New Roman"/>
                <w:sz w:val="20"/>
              </w:rPr>
              <w:t xml:space="preserve"> Futbol, voleybol, basketbol, atletizm gibi bran</w:t>
            </w:r>
            <w:r w:rsidRPr="00741D51">
              <w:rPr>
                <w:rFonts w:ascii="Times New Roman"/>
                <w:sz w:val="20"/>
              </w:rPr>
              <w:t>ş</w:t>
            </w:r>
            <w:r w:rsidRPr="00741D51">
              <w:rPr>
                <w:rFonts w:ascii="Times New Roman"/>
                <w:sz w:val="20"/>
              </w:rPr>
              <w:t>larda okul tak</w:t>
            </w:r>
            <w:r w:rsidRPr="00741D51">
              <w:rPr>
                <w:rFonts w:ascii="Times New Roman"/>
                <w:sz w:val="20"/>
              </w:rPr>
              <w:t>ı</w:t>
            </w:r>
            <w:r w:rsidRPr="00741D51">
              <w:rPr>
                <w:rFonts w:ascii="Times New Roman"/>
                <w:sz w:val="20"/>
              </w:rPr>
              <w:t>mlar</w:t>
            </w:r>
            <w:r w:rsidRPr="00741D51">
              <w:rPr>
                <w:rFonts w:ascii="Times New Roman"/>
                <w:sz w:val="20"/>
              </w:rPr>
              <w:t>ı</w:t>
            </w:r>
            <w:r w:rsidRPr="00741D51">
              <w:rPr>
                <w:rFonts w:ascii="Times New Roman"/>
                <w:sz w:val="20"/>
              </w:rPr>
              <w:t xml:space="preserve"> olu</w:t>
            </w:r>
            <w:r w:rsidRPr="00741D51">
              <w:rPr>
                <w:rFonts w:ascii="Times New Roman"/>
                <w:sz w:val="20"/>
              </w:rPr>
              <w:t>ş</w:t>
            </w:r>
            <w:r w:rsidRPr="00741D51">
              <w:rPr>
                <w:rFonts w:ascii="Times New Roman"/>
                <w:sz w:val="20"/>
              </w:rPr>
              <w:t>turularak d</w:t>
            </w:r>
            <w:r w:rsidRPr="00741D51">
              <w:rPr>
                <w:rFonts w:ascii="Times New Roman"/>
                <w:sz w:val="20"/>
              </w:rPr>
              <w:t>ü</w:t>
            </w:r>
            <w:r w:rsidRPr="00741D51">
              <w:rPr>
                <w:rFonts w:ascii="Times New Roman"/>
                <w:sz w:val="20"/>
              </w:rPr>
              <w:t>zenli antrenmanlar yap</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r.</w:t>
            </w:r>
          </w:p>
          <w:p w14:paraId="40601825" w14:textId="77777777" w:rsidR="00741D51" w:rsidRPr="00741D51" w:rsidRDefault="00741D51" w:rsidP="000C0F14">
            <w:pPr>
              <w:pStyle w:val="TableParagraph"/>
              <w:numPr>
                <w:ilvl w:val="0"/>
                <w:numId w:val="40"/>
              </w:numPr>
              <w:rPr>
                <w:rFonts w:ascii="Times New Roman"/>
                <w:sz w:val="20"/>
              </w:rPr>
            </w:pPr>
            <w:r w:rsidRPr="00741D51">
              <w:rPr>
                <w:rFonts w:ascii="Times New Roman"/>
                <w:b/>
                <w:bCs/>
                <w:sz w:val="20"/>
              </w:rPr>
              <w:t>Turnuvalar:</w:t>
            </w:r>
            <w:r w:rsidRPr="00741D51">
              <w:rPr>
                <w:rFonts w:ascii="Times New Roman"/>
                <w:sz w:val="20"/>
              </w:rPr>
              <w:t xml:space="preserve"> Okul i</w:t>
            </w:r>
            <w:r w:rsidRPr="00741D51">
              <w:rPr>
                <w:rFonts w:ascii="Times New Roman"/>
                <w:sz w:val="20"/>
              </w:rPr>
              <w:t>ç</w:t>
            </w:r>
            <w:r w:rsidRPr="00741D51">
              <w:rPr>
                <w:rFonts w:ascii="Times New Roman"/>
                <w:sz w:val="20"/>
              </w:rPr>
              <w:t>i ve okullar aras</w:t>
            </w:r>
            <w:r w:rsidRPr="00741D51">
              <w:rPr>
                <w:rFonts w:ascii="Times New Roman"/>
                <w:sz w:val="20"/>
              </w:rPr>
              <w:t>ı</w:t>
            </w:r>
            <w:r w:rsidRPr="00741D51">
              <w:rPr>
                <w:rFonts w:ascii="Times New Roman"/>
                <w:sz w:val="20"/>
              </w:rPr>
              <w:t xml:space="preserve"> spor turnuvalar</w:t>
            </w:r>
            <w:r w:rsidRPr="00741D51">
              <w:rPr>
                <w:rFonts w:ascii="Times New Roman"/>
                <w:sz w:val="20"/>
              </w:rPr>
              <w:t>ı</w:t>
            </w:r>
            <w:r w:rsidRPr="00741D51">
              <w:rPr>
                <w:rFonts w:ascii="Times New Roman"/>
                <w:sz w:val="20"/>
              </w:rPr>
              <w:t xml:space="preserve"> d</w:t>
            </w:r>
            <w:r w:rsidRPr="00741D51">
              <w:rPr>
                <w:rFonts w:ascii="Times New Roman"/>
                <w:sz w:val="20"/>
              </w:rPr>
              <w:t>ü</w:t>
            </w:r>
            <w:r w:rsidRPr="00741D51">
              <w:rPr>
                <w:rFonts w:ascii="Times New Roman"/>
                <w:sz w:val="20"/>
              </w:rPr>
              <w:t>zenlenir.</w:t>
            </w:r>
          </w:p>
          <w:p w14:paraId="418B0754" w14:textId="77777777" w:rsidR="00741D51" w:rsidRPr="00741D51" w:rsidRDefault="00741D51" w:rsidP="000C0F14">
            <w:pPr>
              <w:pStyle w:val="TableParagraph"/>
              <w:numPr>
                <w:ilvl w:val="0"/>
                <w:numId w:val="40"/>
              </w:numPr>
              <w:rPr>
                <w:rFonts w:ascii="Times New Roman"/>
                <w:sz w:val="20"/>
              </w:rPr>
            </w:pPr>
            <w:r w:rsidRPr="00741D51">
              <w:rPr>
                <w:rFonts w:ascii="Times New Roman"/>
                <w:b/>
                <w:bCs/>
                <w:sz w:val="20"/>
              </w:rPr>
              <w:t>Beden E</w:t>
            </w:r>
            <w:r w:rsidRPr="00741D51">
              <w:rPr>
                <w:rFonts w:ascii="Times New Roman"/>
                <w:b/>
                <w:bCs/>
                <w:sz w:val="20"/>
              </w:rPr>
              <w:t>ğ</w:t>
            </w:r>
            <w:r w:rsidRPr="00741D51">
              <w:rPr>
                <w:rFonts w:ascii="Times New Roman"/>
                <w:b/>
                <w:bCs/>
                <w:sz w:val="20"/>
              </w:rPr>
              <w:t>itimi ve Spor Dersleri:</w:t>
            </w:r>
            <w:r w:rsidRPr="00741D51">
              <w:rPr>
                <w:rFonts w:ascii="Times New Roman"/>
                <w:sz w:val="20"/>
              </w:rPr>
              <w:t xml:space="preserve"> </w:t>
            </w:r>
            <w:r w:rsidRPr="00741D51">
              <w:rPr>
                <w:rFonts w:ascii="Times New Roman"/>
                <w:sz w:val="20"/>
              </w:rPr>
              <w:t>Öğ</w:t>
            </w:r>
            <w:r w:rsidRPr="00741D51">
              <w:rPr>
                <w:rFonts w:ascii="Times New Roman"/>
                <w:sz w:val="20"/>
              </w:rPr>
              <w:t>rencilerin fiziksel geli</w:t>
            </w:r>
            <w:r w:rsidRPr="00741D51">
              <w:rPr>
                <w:rFonts w:ascii="Times New Roman"/>
                <w:sz w:val="20"/>
              </w:rPr>
              <w:t>ş</w:t>
            </w:r>
            <w:r w:rsidRPr="00741D51">
              <w:rPr>
                <w:rFonts w:ascii="Times New Roman"/>
                <w:sz w:val="20"/>
              </w:rPr>
              <w:t>imini desteklemek amac</w:t>
            </w:r>
            <w:r w:rsidRPr="00741D51">
              <w:rPr>
                <w:rFonts w:ascii="Times New Roman"/>
                <w:sz w:val="20"/>
              </w:rPr>
              <w:t>ı</w:t>
            </w:r>
            <w:r w:rsidRPr="00741D51">
              <w:rPr>
                <w:rFonts w:ascii="Times New Roman"/>
                <w:sz w:val="20"/>
              </w:rPr>
              <w:t>yla beden e</w:t>
            </w:r>
            <w:r w:rsidRPr="00741D51">
              <w:rPr>
                <w:rFonts w:ascii="Times New Roman"/>
                <w:sz w:val="20"/>
              </w:rPr>
              <w:t>ğ</w:t>
            </w:r>
            <w:r w:rsidRPr="00741D51">
              <w:rPr>
                <w:rFonts w:ascii="Times New Roman"/>
                <w:sz w:val="20"/>
              </w:rPr>
              <w:t>itimi ve spor dersleri verilir.</w:t>
            </w:r>
          </w:p>
          <w:p w14:paraId="0DA4EAB9" w14:textId="77777777" w:rsidR="00741D51" w:rsidRPr="00741D51" w:rsidRDefault="00741D51" w:rsidP="000C0F14">
            <w:pPr>
              <w:pStyle w:val="TableParagraph"/>
              <w:numPr>
                <w:ilvl w:val="0"/>
                <w:numId w:val="40"/>
              </w:numPr>
              <w:rPr>
                <w:rFonts w:ascii="Times New Roman"/>
                <w:sz w:val="20"/>
              </w:rPr>
            </w:pPr>
            <w:r w:rsidRPr="00741D51">
              <w:rPr>
                <w:rFonts w:ascii="Times New Roman"/>
                <w:b/>
                <w:bCs/>
                <w:sz w:val="20"/>
              </w:rPr>
              <w:t>Spor Kamplar</w:t>
            </w:r>
            <w:r w:rsidRPr="00741D51">
              <w:rPr>
                <w:rFonts w:ascii="Times New Roman"/>
                <w:b/>
                <w:bCs/>
                <w:sz w:val="20"/>
              </w:rPr>
              <w:t>ı</w:t>
            </w:r>
            <w:r w:rsidRPr="00741D51">
              <w:rPr>
                <w:rFonts w:ascii="Times New Roman"/>
                <w:b/>
                <w:bCs/>
                <w:sz w:val="20"/>
              </w:rPr>
              <w:t xml:space="preserve"> ve Etkinlikler:</w:t>
            </w:r>
            <w:r w:rsidRPr="00741D51">
              <w:rPr>
                <w:rFonts w:ascii="Times New Roman"/>
                <w:sz w:val="20"/>
              </w:rPr>
              <w:t xml:space="preserve"> </w:t>
            </w:r>
            <w:r w:rsidRPr="00741D51">
              <w:rPr>
                <w:rFonts w:ascii="Times New Roman"/>
                <w:sz w:val="20"/>
              </w:rPr>
              <w:t>Öğ</w:t>
            </w:r>
            <w:r w:rsidRPr="00741D51">
              <w:rPr>
                <w:rFonts w:ascii="Times New Roman"/>
                <w:sz w:val="20"/>
              </w:rPr>
              <w:t>rencilerin sporla i</w:t>
            </w:r>
            <w:r w:rsidRPr="00741D51">
              <w:rPr>
                <w:rFonts w:ascii="Times New Roman"/>
                <w:sz w:val="20"/>
              </w:rPr>
              <w:t>ç</w:t>
            </w:r>
            <w:r w:rsidRPr="00741D51">
              <w:rPr>
                <w:rFonts w:ascii="Times New Roman"/>
                <w:sz w:val="20"/>
              </w:rPr>
              <w:t xml:space="preserve"> i</w:t>
            </w:r>
            <w:r w:rsidRPr="00741D51">
              <w:rPr>
                <w:rFonts w:ascii="Times New Roman"/>
                <w:sz w:val="20"/>
              </w:rPr>
              <w:t>ç</w:t>
            </w:r>
            <w:r w:rsidRPr="00741D51">
              <w:rPr>
                <w:rFonts w:ascii="Times New Roman"/>
                <w:sz w:val="20"/>
              </w:rPr>
              <w:t>e olmalar</w:t>
            </w:r>
            <w:r w:rsidRPr="00741D51">
              <w:rPr>
                <w:rFonts w:ascii="Times New Roman"/>
                <w:sz w:val="20"/>
              </w:rPr>
              <w:t>ı</w:t>
            </w:r>
            <w:r w:rsidRPr="00741D51">
              <w:rPr>
                <w:rFonts w:ascii="Times New Roman"/>
                <w:sz w:val="20"/>
              </w:rPr>
              <w:t>n</w:t>
            </w:r>
            <w:r w:rsidRPr="00741D51">
              <w:rPr>
                <w:rFonts w:ascii="Times New Roman"/>
                <w:sz w:val="20"/>
              </w:rPr>
              <w:t>ı</w:t>
            </w:r>
            <w:r w:rsidRPr="00741D51">
              <w:rPr>
                <w:rFonts w:ascii="Times New Roman"/>
                <w:sz w:val="20"/>
              </w:rPr>
              <w:t xml:space="preserve"> sa</w:t>
            </w:r>
            <w:r w:rsidRPr="00741D51">
              <w:rPr>
                <w:rFonts w:ascii="Times New Roman"/>
                <w:sz w:val="20"/>
              </w:rPr>
              <w:t>ğ</w:t>
            </w:r>
            <w:r w:rsidRPr="00741D51">
              <w:rPr>
                <w:rFonts w:ascii="Times New Roman"/>
                <w:sz w:val="20"/>
              </w:rPr>
              <w:t>lamak amac</w:t>
            </w:r>
            <w:r w:rsidRPr="00741D51">
              <w:rPr>
                <w:rFonts w:ascii="Times New Roman"/>
                <w:sz w:val="20"/>
              </w:rPr>
              <w:t>ı</w:t>
            </w:r>
            <w:r w:rsidRPr="00741D51">
              <w:rPr>
                <w:rFonts w:ascii="Times New Roman"/>
                <w:sz w:val="20"/>
              </w:rPr>
              <w:t>yla spor kamplar</w:t>
            </w:r>
            <w:r w:rsidRPr="00741D51">
              <w:rPr>
                <w:rFonts w:ascii="Times New Roman"/>
                <w:sz w:val="20"/>
              </w:rPr>
              <w:t>ı</w:t>
            </w:r>
            <w:r w:rsidRPr="00741D51">
              <w:rPr>
                <w:rFonts w:ascii="Times New Roman"/>
                <w:sz w:val="20"/>
              </w:rPr>
              <w:t xml:space="preserve"> ve etkinlikler d</w:t>
            </w:r>
            <w:r w:rsidRPr="00741D51">
              <w:rPr>
                <w:rFonts w:ascii="Times New Roman"/>
                <w:sz w:val="20"/>
              </w:rPr>
              <w:t>ü</w:t>
            </w:r>
            <w:r w:rsidRPr="00741D51">
              <w:rPr>
                <w:rFonts w:ascii="Times New Roman"/>
                <w:sz w:val="20"/>
              </w:rPr>
              <w:t>zenlenir.</w:t>
            </w:r>
          </w:p>
          <w:p w14:paraId="0901D90D" w14:textId="77777777" w:rsidR="00A523E8" w:rsidRDefault="00A523E8" w:rsidP="00741D51">
            <w:pPr>
              <w:pStyle w:val="TableParagraph"/>
              <w:rPr>
                <w:rFonts w:ascii="Times New Roman"/>
                <w:b/>
                <w:bCs/>
                <w:sz w:val="20"/>
              </w:rPr>
            </w:pPr>
          </w:p>
          <w:p w14:paraId="479562E6" w14:textId="77777777" w:rsidR="00A523E8" w:rsidRDefault="00A523E8" w:rsidP="00741D51">
            <w:pPr>
              <w:pStyle w:val="TableParagraph"/>
              <w:rPr>
                <w:rFonts w:ascii="Times New Roman"/>
                <w:b/>
                <w:bCs/>
                <w:sz w:val="20"/>
              </w:rPr>
            </w:pPr>
          </w:p>
          <w:p w14:paraId="3255500E" w14:textId="77777777" w:rsidR="00A523E8" w:rsidRDefault="00A523E8" w:rsidP="00741D51">
            <w:pPr>
              <w:pStyle w:val="TableParagraph"/>
              <w:rPr>
                <w:rFonts w:ascii="Times New Roman"/>
                <w:b/>
                <w:bCs/>
                <w:sz w:val="20"/>
              </w:rPr>
            </w:pPr>
          </w:p>
          <w:p w14:paraId="321BC4D9" w14:textId="77777777" w:rsidR="00A523E8" w:rsidRDefault="00A523E8" w:rsidP="00741D51">
            <w:pPr>
              <w:pStyle w:val="TableParagraph"/>
              <w:rPr>
                <w:rFonts w:ascii="Times New Roman"/>
                <w:b/>
                <w:bCs/>
                <w:sz w:val="20"/>
              </w:rPr>
            </w:pPr>
          </w:p>
          <w:p w14:paraId="652A7796" w14:textId="77777777" w:rsidR="00A523E8" w:rsidRDefault="00A523E8" w:rsidP="00741D51">
            <w:pPr>
              <w:pStyle w:val="TableParagraph"/>
              <w:rPr>
                <w:rFonts w:ascii="Times New Roman"/>
                <w:b/>
                <w:bCs/>
                <w:sz w:val="20"/>
              </w:rPr>
            </w:pPr>
          </w:p>
          <w:p w14:paraId="30FDCBE7" w14:textId="77777777" w:rsidR="00A523E8" w:rsidRDefault="00A523E8" w:rsidP="00741D51">
            <w:pPr>
              <w:pStyle w:val="TableParagraph"/>
              <w:rPr>
                <w:rFonts w:ascii="Times New Roman"/>
                <w:b/>
                <w:bCs/>
                <w:sz w:val="20"/>
              </w:rPr>
            </w:pPr>
          </w:p>
          <w:p w14:paraId="0ACD8072" w14:textId="0B32A558" w:rsidR="00741D51" w:rsidRPr="00741D51" w:rsidRDefault="00741D51" w:rsidP="00741D51">
            <w:pPr>
              <w:pStyle w:val="TableParagraph"/>
              <w:rPr>
                <w:rFonts w:ascii="Times New Roman"/>
                <w:b/>
                <w:bCs/>
                <w:sz w:val="20"/>
              </w:rPr>
            </w:pPr>
            <w:r w:rsidRPr="00741D51">
              <w:rPr>
                <w:rFonts w:ascii="Times New Roman"/>
                <w:b/>
                <w:bCs/>
                <w:sz w:val="20"/>
              </w:rPr>
              <w:t>4. Sosyal Sorumluluk ve Toplumsal Faaliyetler</w:t>
            </w:r>
          </w:p>
          <w:p w14:paraId="08C54299" w14:textId="77777777" w:rsidR="00741D51" w:rsidRPr="00741D51" w:rsidRDefault="00741D51" w:rsidP="000C0F14">
            <w:pPr>
              <w:pStyle w:val="TableParagraph"/>
              <w:numPr>
                <w:ilvl w:val="0"/>
                <w:numId w:val="41"/>
              </w:numPr>
              <w:rPr>
                <w:rFonts w:ascii="Times New Roman"/>
                <w:sz w:val="20"/>
              </w:rPr>
            </w:pPr>
            <w:r w:rsidRPr="00741D51">
              <w:rPr>
                <w:rFonts w:ascii="Times New Roman"/>
                <w:b/>
                <w:bCs/>
                <w:sz w:val="20"/>
              </w:rPr>
              <w:t>Yard</w:t>
            </w:r>
            <w:r w:rsidRPr="00741D51">
              <w:rPr>
                <w:rFonts w:ascii="Times New Roman"/>
                <w:b/>
                <w:bCs/>
                <w:sz w:val="20"/>
              </w:rPr>
              <w:t>ı</w:t>
            </w:r>
            <w:r w:rsidRPr="00741D51">
              <w:rPr>
                <w:rFonts w:ascii="Times New Roman"/>
                <w:b/>
                <w:bCs/>
                <w:sz w:val="20"/>
              </w:rPr>
              <w:t>m Kampanyalar</w:t>
            </w:r>
            <w:r w:rsidRPr="00741D51">
              <w:rPr>
                <w:rFonts w:ascii="Times New Roman"/>
                <w:b/>
                <w:bCs/>
                <w:sz w:val="20"/>
              </w:rPr>
              <w:t>ı</w:t>
            </w:r>
            <w:r w:rsidRPr="00741D51">
              <w:rPr>
                <w:rFonts w:ascii="Times New Roman"/>
                <w:b/>
                <w:bCs/>
                <w:sz w:val="20"/>
              </w:rPr>
              <w:t>:</w:t>
            </w:r>
            <w:r w:rsidRPr="00741D51">
              <w:rPr>
                <w:rFonts w:ascii="Times New Roman"/>
                <w:sz w:val="20"/>
              </w:rPr>
              <w:t xml:space="preserve"> Toplumsal duyarl</w:t>
            </w:r>
            <w:r w:rsidRPr="00741D51">
              <w:rPr>
                <w:rFonts w:ascii="Times New Roman"/>
                <w:sz w:val="20"/>
              </w:rPr>
              <w:t>ı</w:t>
            </w:r>
            <w:r w:rsidRPr="00741D51">
              <w:rPr>
                <w:rFonts w:ascii="Times New Roman"/>
                <w:sz w:val="20"/>
              </w:rPr>
              <w:t>l</w:t>
            </w:r>
            <w:r w:rsidRPr="00741D51">
              <w:rPr>
                <w:rFonts w:ascii="Times New Roman"/>
                <w:sz w:val="20"/>
              </w:rPr>
              <w:t>ığı</w:t>
            </w:r>
            <w:r w:rsidRPr="00741D51">
              <w:rPr>
                <w:rFonts w:ascii="Times New Roman"/>
                <w:sz w:val="20"/>
              </w:rPr>
              <w:t xml:space="preserve"> art</w:t>
            </w:r>
            <w:r w:rsidRPr="00741D51">
              <w:rPr>
                <w:rFonts w:ascii="Times New Roman"/>
                <w:sz w:val="20"/>
              </w:rPr>
              <w:t>ı</w:t>
            </w:r>
            <w:r w:rsidRPr="00741D51">
              <w:rPr>
                <w:rFonts w:ascii="Times New Roman"/>
                <w:sz w:val="20"/>
              </w:rPr>
              <w:t>rmak amac</w:t>
            </w:r>
            <w:r w:rsidRPr="00741D51">
              <w:rPr>
                <w:rFonts w:ascii="Times New Roman"/>
                <w:sz w:val="20"/>
              </w:rPr>
              <w:t>ı</w:t>
            </w:r>
            <w:r w:rsidRPr="00741D51">
              <w:rPr>
                <w:rFonts w:ascii="Times New Roman"/>
                <w:sz w:val="20"/>
              </w:rPr>
              <w:t>yla yard</w:t>
            </w:r>
            <w:r w:rsidRPr="00741D51">
              <w:rPr>
                <w:rFonts w:ascii="Times New Roman"/>
                <w:sz w:val="20"/>
              </w:rPr>
              <w:t>ı</w:t>
            </w:r>
            <w:r w:rsidRPr="00741D51">
              <w:rPr>
                <w:rFonts w:ascii="Times New Roman"/>
                <w:sz w:val="20"/>
              </w:rPr>
              <w:t>m kampanyalar</w:t>
            </w:r>
            <w:r w:rsidRPr="00741D51">
              <w:rPr>
                <w:rFonts w:ascii="Times New Roman"/>
                <w:sz w:val="20"/>
              </w:rPr>
              <w:t>ı</w:t>
            </w:r>
            <w:r w:rsidRPr="00741D51">
              <w:rPr>
                <w:rFonts w:ascii="Times New Roman"/>
                <w:sz w:val="20"/>
              </w:rPr>
              <w:t xml:space="preserve"> d</w:t>
            </w:r>
            <w:r w:rsidRPr="00741D51">
              <w:rPr>
                <w:rFonts w:ascii="Times New Roman"/>
                <w:sz w:val="20"/>
              </w:rPr>
              <w:t>ü</w:t>
            </w:r>
            <w:r w:rsidRPr="00741D51">
              <w:rPr>
                <w:rFonts w:ascii="Times New Roman"/>
                <w:sz w:val="20"/>
              </w:rPr>
              <w:t>zenlenir (</w:t>
            </w:r>
            <w:r w:rsidRPr="00741D51">
              <w:rPr>
                <w:rFonts w:ascii="Times New Roman"/>
                <w:sz w:val="20"/>
              </w:rPr>
              <w:t>ö</w:t>
            </w:r>
            <w:r w:rsidRPr="00741D51">
              <w:rPr>
                <w:rFonts w:ascii="Times New Roman"/>
                <w:sz w:val="20"/>
              </w:rPr>
              <w:t>rne</w:t>
            </w:r>
            <w:r w:rsidRPr="00741D51">
              <w:rPr>
                <w:rFonts w:ascii="Times New Roman"/>
                <w:sz w:val="20"/>
              </w:rPr>
              <w:t>ğ</w:t>
            </w:r>
            <w:r w:rsidRPr="00741D51">
              <w:rPr>
                <w:rFonts w:ascii="Times New Roman"/>
                <w:sz w:val="20"/>
              </w:rPr>
              <w:t>in, k</w:t>
            </w:r>
            <w:r w:rsidRPr="00741D51">
              <w:rPr>
                <w:rFonts w:ascii="Times New Roman"/>
                <w:sz w:val="20"/>
              </w:rPr>
              <w:t>ı</w:t>
            </w:r>
            <w:r w:rsidRPr="00741D51">
              <w:rPr>
                <w:rFonts w:ascii="Times New Roman"/>
                <w:sz w:val="20"/>
              </w:rPr>
              <w:t>yafet ve kitap ba</w:t>
            </w:r>
            <w:r w:rsidRPr="00741D51">
              <w:rPr>
                <w:rFonts w:ascii="Times New Roman"/>
                <w:sz w:val="20"/>
              </w:rPr>
              <w:t>ğış</w:t>
            </w:r>
            <w:r w:rsidRPr="00741D51">
              <w:rPr>
                <w:rFonts w:ascii="Times New Roman"/>
                <w:sz w:val="20"/>
              </w:rPr>
              <w:t xml:space="preserve"> kampanyalar</w:t>
            </w:r>
            <w:r w:rsidRPr="00741D51">
              <w:rPr>
                <w:rFonts w:ascii="Times New Roman"/>
                <w:sz w:val="20"/>
              </w:rPr>
              <w:t>ı</w:t>
            </w:r>
            <w:r w:rsidRPr="00741D51">
              <w:rPr>
                <w:rFonts w:ascii="Times New Roman"/>
                <w:sz w:val="20"/>
              </w:rPr>
              <w:t>).</w:t>
            </w:r>
          </w:p>
          <w:p w14:paraId="1298AF5E" w14:textId="77777777" w:rsidR="00741D51" w:rsidRPr="00741D51" w:rsidRDefault="00741D51" w:rsidP="000C0F14">
            <w:pPr>
              <w:pStyle w:val="TableParagraph"/>
              <w:numPr>
                <w:ilvl w:val="0"/>
                <w:numId w:val="41"/>
              </w:numPr>
              <w:rPr>
                <w:rFonts w:ascii="Times New Roman"/>
                <w:sz w:val="20"/>
              </w:rPr>
            </w:pPr>
            <w:r w:rsidRPr="00741D51">
              <w:rPr>
                <w:rFonts w:ascii="Times New Roman"/>
                <w:b/>
                <w:bCs/>
                <w:sz w:val="20"/>
              </w:rPr>
              <w:t>Ç</w:t>
            </w:r>
            <w:r w:rsidRPr="00741D51">
              <w:rPr>
                <w:rFonts w:ascii="Times New Roman"/>
                <w:b/>
                <w:bCs/>
                <w:sz w:val="20"/>
              </w:rPr>
              <w:t>evre Bilinci Etkinlikleri:</w:t>
            </w:r>
            <w:r w:rsidRPr="00741D51">
              <w:rPr>
                <w:rFonts w:ascii="Times New Roman"/>
                <w:sz w:val="20"/>
              </w:rPr>
              <w:t xml:space="preserve"> </w:t>
            </w:r>
            <w:r w:rsidRPr="00741D51">
              <w:rPr>
                <w:rFonts w:ascii="Times New Roman"/>
                <w:sz w:val="20"/>
              </w:rPr>
              <w:t>Öğ</w:t>
            </w:r>
            <w:r w:rsidRPr="00741D51">
              <w:rPr>
                <w:rFonts w:ascii="Times New Roman"/>
                <w:sz w:val="20"/>
              </w:rPr>
              <w:t xml:space="preserve">rencilerin </w:t>
            </w:r>
            <w:r w:rsidRPr="00741D51">
              <w:rPr>
                <w:rFonts w:ascii="Times New Roman"/>
                <w:sz w:val="20"/>
              </w:rPr>
              <w:t>ç</w:t>
            </w:r>
            <w:r w:rsidRPr="00741D51">
              <w:rPr>
                <w:rFonts w:ascii="Times New Roman"/>
                <w:sz w:val="20"/>
              </w:rPr>
              <w:t>evre bilincini geli</w:t>
            </w:r>
            <w:r w:rsidRPr="00741D51">
              <w:rPr>
                <w:rFonts w:ascii="Times New Roman"/>
                <w:sz w:val="20"/>
              </w:rPr>
              <w:t>ş</w:t>
            </w:r>
            <w:r w:rsidRPr="00741D51">
              <w:rPr>
                <w:rFonts w:ascii="Times New Roman"/>
                <w:sz w:val="20"/>
              </w:rPr>
              <w:t>tirmek amac</w:t>
            </w:r>
            <w:r w:rsidRPr="00741D51">
              <w:rPr>
                <w:rFonts w:ascii="Times New Roman"/>
                <w:sz w:val="20"/>
              </w:rPr>
              <w:t>ı</w:t>
            </w:r>
            <w:r w:rsidRPr="00741D51">
              <w:rPr>
                <w:rFonts w:ascii="Times New Roman"/>
                <w:sz w:val="20"/>
              </w:rPr>
              <w:t xml:space="preserve">yla </w:t>
            </w:r>
            <w:r w:rsidRPr="00741D51">
              <w:rPr>
                <w:rFonts w:ascii="Times New Roman"/>
                <w:sz w:val="20"/>
              </w:rPr>
              <w:t>ç</w:t>
            </w:r>
            <w:r w:rsidRPr="00741D51">
              <w:rPr>
                <w:rFonts w:ascii="Times New Roman"/>
                <w:sz w:val="20"/>
              </w:rPr>
              <w:t>evre temizli</w:t>
            </w:r>
            <w:r w:rsidRPr="00741D51">
              <w:rPr>
                <w:rFonts w:ascii="Times New Roman"/>
                <w:sz w:val="20"/>
              </w:rPr>
              <w:t>ğ</w:t>
            </w:r>
            <w:r w:rsidRPr="00741D51">
              <w:rPr>
                <w:rFonts w:ascii="Times New Roman"/>
                <w:sz w:val="20"/>
              </w:rPr>
              <w:t>i etkinlikleri, a</w:t>
            </w:r>
            <w:r w:rsidRPr="00741D51">
              <w:rPr>
                <w:rFonts w:ascii="Times New Roman"/>
                <w:sz w:val="20"/>
              </w:rPr>
              <w:t>ğ</w:t>
            </w:r>
            <w:r w:rsidRPr="00741D51">
              <w:rPr>
                <w:rFonts w:ascii="Times New Roman"/>
                <w:sz w:val="20"/>
              </w:rPr>
              <w:t>a</w:t>
            </w:r>
            <w:r w:rsidRPr="00741D51">
              <w:rPr>
                <w:rFonts w:ascii="Times New Roman"/>
                <w:sz w:val="20"/>
              </w:rPr>
              <w:t>ç</w:t>
            </w:r>
            <w:r w:rsidRPr="00741D51">
              <w:rPr>
                <w:rFonts w:ascii="Times New Roman"/>
                <w:sz w:val="20"/>
              </w:rPr>
              <w:t xml:space="preserve"> dikme kampanyalar</w:t>
            </w:r>
            <w:r w:rsidRPr="00741D51">
              <w:rPr>
                <w:rFonts w:ascii="Times New Roman"/>
                <w:sz w:val="20"/>
              </w:rPr>
              <w:t>ı</w:t>
            </w:r>
            <w:r w:rsidRPr="00741D51">
              <w:rPr>
                <w:rFonts w:ascii="Times New Roman"/>
                <w:sz w:val="20"/>
              </w:rPr>
              <w:t xml:space="preserve"> ve geri d</w:t>
            </w:r>
            <w:r w:rsidRPr="00741D51">
              <w:rPr>
                <w:rFonts w:ascii="Times New Roman"/>
                <w:sz w:val="20"/>
              </w:rPr>
              <w:t>ö</w:t>
            </w:r>
            <w:r w:rsidRPr="00741D51">
              <w:rPr>
                <w:rFonts w:ascii="Times New Roman"/>
                <w:sz w:val="20"/>
              </w:rPr>
              <w:t>n</w:t>
            </w:r>
            <w:r w:rsidRPr="00741D51">
              <w:rPr>
                <w:rFonts w:ascii="Times New Roman"/>
                <w:sz w:val="20"/>
              </w:rPr>
              <w:t>üşü</w:t>
            </w:r>
            <w:r w:rsidRPr="00741D51">
              <w:rPr>
                <w:rFonts w:ascii="Times New Roman"/>
                <w:sz w:val="20"/>
              </w:rPr>
              <w:t>m projeleri organize edilir.</w:t>
            </w:r>
          </w:p>
          <w:p w14:paraId="068C5D14" w14:textId="77777777" w:rsidR="00741D51" w:rsidRPr="00741D51" w:rsidRDefault="00741D51" w:rsidP="000C0F14">
            <w:pPr>
              <w:pStyle w:val="TableParagraph"/>
              <w:numPr>
                <w:ilvl w:val="0"/>
                <w:numId w:val="41"/>
              </w:numPr>
              <w:rPr>
                <w:rFonts w:ascii="Times New Roman"/>
                <w:sz w:val="20"/>
              </w:rPr>
            </w:pPr>
            <w:r w:rsidRPr="00741D51">
              <w:rPr>
                <w:rFonts w:ascii="Times New Roman"/>
                <w:b/>
                <w:bCs/>
                <w:sz w:val="20"/>
              </w:rPr>
              <w:t>Sosyal Sorumluluk Projeleri:</w:t>
            </w:r>
            <w:r w:rsidRPr="00741D51">
              <w:rPr>
                <w:rFonts w:ascii="Times New Roman"/>
                <w:sz w:val="20"/>
              </w:rPr>
              <w:t xml:space="preserve"> Ya</w:t>
            </w:r>
            <w:r w:rsidRPr="00741D51">
              <w:rPr>
                <w:rFonts w:ascii="Times New Roman"/>
                <w:sz w:val="20"/>
              </w:rPr>
              <w:t>ş</w:t>
            </w:r>
            <w:r w:rsidRPr="00741D51">
              <w:rPr>
                <w:rFonts w:ascii="Times New Roman"/>
                <w:sz w:val="20"/>
              </w:rPr>
              <w:t>l</w:t>
            </w:r>
            <w:r w:rsidRPr="00741D51">
              <w:rPr>
                <w:rFonts w:ascii="Times New Roman"/>
                <w:sz w:val="20"/>
              </w:rPr>
              <w:t>ı</w:t>
            </w:r>
            <w:r w:rsidRPr="00741D51">
              <w:rPr>
                <w:rFonts w:ascii="Times New Roman"/>
                <w:sz w:val="20"/>
              </w:rPr>
              <w:t xml:space="preserve"> bak</w:t>
            </w:r>
            <w:r w:rsidRPr="00741D51">
              <w:rPr>
                <w:rFonts w:ascii="Times New Roman"/>
                <w:sz w:val="20"/>
              </w:rPr>
              <w:t>ı</w:t>
            </w:r>
            <w:r w:rsidRPr="00741D51">
              <w:rPr>
                <w:rFonts w:ascii="Times New Roman"/>
                <w:sz w:val="20"/>
              </w:rPr>
              <w:t>m evlerini ziyaret, hayvan bar</w:t>
            </w:r>
            <w:r w:rsidRPr="00741D51">
              <w:rPr>
                <w:rFonts w:ascii="Times New Roman"/>
                <w:sz w:val="20"/>
              </w:rPr>
              <w:t>ı</w:t>
            </w:r>
            <w:r w:rsidRPr="00741D51">
              <w:rPr>
                <w:rFonts w:ascii="Times New Roman"/>
                <w:sz w:val="20"/>
              </w:rPr>
              <w:t>naklar</w:t>
            </w:r>
            <w:r w:rsidRPr="00741D51">
              <w:rPr>
                <w:rFonts w:ascii="Times New Roman"/>
                <w:sz w:val="20"/>
              </w:rPr>
              <w:t>ı</w:t>
            </w:r>
            <w:r w:rsidRPr="00741D51">
              <w:rPr>
                <w:rFonts w:ascii="Times New Roman"/>
                <w:sz w:val="20"/>
              </w:rPr>
              <w:t>na yard</w:t>
            </w:r>
            <w:r w:rsidRPr="00741D51">
              <w:rPr>
                <w:rFonts w:ascii="Times New Roman"/>
                <w:sz w:val="20"/>
              </w:rPr>
              <w:t>ı</w:t>
            </w:r>
            <w:r w:rsidRPr="00741D51">
              <w:rPr>
                <w:rFonts w:ascii="Times New Roman"/>
                <w:sz w:val="20"/>
              </w:rPr>
              <w:t>m gibi sosyal sorumluluk projeleri y</w:t>
            </w:r>
            <w:r w:rsidRPr="00741D51">
              <w:rPr>
                <w:rFonts w:ascii="Times New Roman"/>
                <w:sz w:val="20"/>
              </w:rPr>
              <w:t>ü</w:t>
            </w:r>
            <w:r w:rsidRPr="00741D51">
              <w:rPr>
                <w:rFonts w:ascii="Times New Roman"/>
                <w:sz w:val="20"/>
              </w:rPr>
              <w:t>r</w:t>
            </w:r>
            <w:r w:rsidRPr="00741D51">
              <w:rPr>
                <w:rFonts w:ascii="Times New Roman"/>
                <w:sz w:val="20"/>
              </w:rPr>
              <w:t>ü</w:t>
            </w:r>
            <w:r w:rsidRPr="00741D51">
              <w:rPr>
                <w:rFonts w:ascii="Times New Roman"/>
                <w:sz w:val="20"/>
              </w:rPr>
              <w:t>t</w:t>
            </w:r>
            <w:r w:rsidRPr="00741D51">
              <w:rPr>
                <w:rFonts w:ascii="Times New Roman"/>
                <w:sz w:val="20"/>
              </w:rPr>
              <w:t>ü</w:t>
            </w:r>
            <w:r w:rsidRPr="00741D51">
              <w:rPr>
                <w:rFonts w:ascii="Times New Roman"/>
                <w:sz w:val="20"/>
              </w:rPr>
              <w:t>l</w:t>
            </w:r>
            <w:r w:rsidRPr="00741D51">
              <w:rPr>
                <w:rFonts w:ascii="Times New Roman"/>
                <w:sz w:val="20"/>
              </w:rPr>
              <w:t>ü</w:t>
            </w:r>
            <w:r w:rsidRPr="00741D51">
              <w:rPr>
                <w:rFonts w:ascii="Times New Roman"/>
                <w:sz w:val="20"/>
              </w:rPr>
              <w:t>r.</w:t>
            </w:r>
          </w:p>
          <w:p w14:paraId="507FECC9" w14:textId="77777777" w:rsidR="00A523E8" w:rsidRDefault="00A523E8" w:rsidP="00741D51">
            <w:pPr>
              <w:pStyle w:val="TableParagraph"/>
              <w:rPr>
                <w:rFonts w:ascii="Times New Roman"/>
                <w:b/>
                <w:bCs/>
                <w:sz w:val="20"/>
              </w:rPr>
            </w:pPr>
          </w:p>
          <w:p w14:paraId="51DB7705" w14:textId="48B12FB4" w:rsidR="00741D51" w:rsidRPr="00741D51" w:rsidRDefault="00741D51" w:rsidP="00741D51">
            <w:pPr>
              <w:pStyle w:val="TableParagraph"/>
              <w:rPr>
                <w:rFonts w:ascii="Times New Roman"/>
                <w:b/>
                <w:bCs/>
                <w:sz w:val="20"/>
              </w:rPr>
            </w:pPr>
            <w:r w:rsidRPr="00741D51">
              <w:rPr>
                <w:rFonts w:ascii="Times New Roman"/>
                <w:b/>
                <w:bCs/>
                <w:sz w:val="20"/>
              </w:rPr>
              <w:t>5. Rehberlik ve Psikolojik Dan</w:t>
            </w:r>
            <w:r w:rsidRPr="00741D51">
              <w:rPr>
                <w:rFonts w:ascii="Times New Roman"/>
                <w:b/>
                <w:bCs/>
                <w:sz w:val="20"/>
              </w:rPr>
              <w:t>ış</w:t>
            </w:r>
            <w:r w:rsidRPr="00741D51">
              <w:rPr>
                <w:rFonts w:ascii="Times New Roman"/>
                <w:b/>
                <w:bCs/>
                <w:sz w:val="20"/>
              </w:rPr>
              <w:t>manl</w:t>
            </w:r>
            <w:r w:rsidRPr="00741D51">
              <w:rPr>
                <w:rFonts w:ascii="Times New Roman"/>
                <w:b/>
                <w:bCs/>
                <w:sz w:val="20"/>
              </w:rPr>
              <w:t>ı</w:t>
            </w:r>
            <w:r w:rsidRPr="00741D51">
              <w:rPr>
                <w:rFonts w:ascii="Times New Roman"/>
                <w:b/>
                <w:bCs/>
                <w:sz w:val="20"/>
              </w:rPr>
              <w:t>k Faaliyetleri</w:t>
            </w:r>
          </w:p>
          <w:p w14:paraId="6B71E1D7" w14:textId="77777777" w:rsidR="00741D51" w:rsidRPr="00741D51" w:rsidRDefault="00741D51" w:rsidP="000C0F14">
            <w:pPr>
              <w:pStyle w:val="TableParagraph"/>
              <w:numPr>
                <w:ilvl w:val="0"/>
                <w:numId w:val="42"/>
              </w:numPr>
              <w:rPr>
                <w:rFonts w:ascii="Times New Roman"/>
                <w:sz w:val="20"/>
              </w:rPr>
            </w:pPr>
            <w:r w:rsidRPr="00741D51">
              <w:rPr>
                <w:rFonts w:ascii="Times New Roman"/>
                <w:b/>
                <w:bCs/>
                <w:sz w:val="20"/>
              </w:rPr>
              <w:t>Bireysel ve Grup Dan</w:t>
            </w:r>
            <w:r w:rsidRPr="00741D51">
              <w:rPr>
                <w:rFonts w:ascii="Times New Roman"/>
                <w:b/>
                <w:bCs/>
                <w:sz w:val="20"/>
              </w:rPr>
              <w:t>ış</w:t>
            </w:r>
            <w:r w:rsidRPr="00741D51">
              <w:rPr>
                <w:rFonts w:ascii="Times New Roman"/>
                <w:b/>
                <w:bCs/>
                <w:sz w:val="20"/>
              </w:rPr>
              <w:t>manl</w:t>
            </w:r>
            <w:r w:rsidRPr="00741D51">
              <w:rPr>
                <w:rFonts w:ascii="Times New Roman"/>
                <w:b/>
                <w:bCs/>
                <w:sz w:val="20"/>
              </w:rPr>
              <w:t>ığı</w:t>
            </w:r>
            <w:r w:rsidRPr="00741D51">
              <w:rPr>
                <w:rFonts w:ascii="Times New Roman"/>
                <w:b/>
                <w:bCs/>
                <w:sz w:val="20"/>
              </w:rPr>
              <w:t>:</w:t>
            </w:r>
            <w:r w:rsidRPr="00741D51">
              <w:rPr>
                <w:rFonts w:ascii="Times New Roman"/>
                <w:sz w:val="20"/>
              </w:rPr>
              <w:t xml:space="preserve"> </w:t>
            </w:r>
            <w:r w:rsidRPr="00741D51">
              <w:rPr>
                <w:rFonts w:ascii="Times New Roman"/>
                <w:sz w:val="20"/>
              </w:rPr>
              <w:t>Öğ</w:t>
            </w:r>
            <w:r w:rsidRPr="00741D51">
              <w:rPr>
                <w:rFonts w:ascii="Times New Roman"/>
                <w:sz w:val="20"/>
              </w:rPr>
              <w:t>rencilerin bireysel geli</w:t>
            </w:r>
            <w:r w:rsidRPr="00741D51">
              <w:rPr>
                <w:rFonts w:ascii="Times New Roman"/>
                <w:sz w:val="20"/>
              </w:rPr>
              <w:t>ş</w:t>
            </w:r>
            <w:r w:rsidRPr="00741D51">
              <w:rPr>
                <w:rFonts w:ascii="Times New Roman"/>
                <w:sz w:val="20"/>
              </w:rPr>
              <w:t>imlerini desteklemek amac</w:t>
            </w:r>
            <w:r w:rsidRPr="00741D51">
              <w:rPr>
                <w:rFonts w:ascii="Times New Roman"/>
                <w:sz w:val="20"/>
              </w:rPr>
              <w:t>ı</w:t>
            </w:r>
            <w:r w:rsidRPr="00741D51">
              <w:rPr>
                <w:rFonts w:ascii="Times New Roman"/>
                <w:sz w:val="20"/>
              </w:rPr>
              <w:t>yla bireysel ve grup dan</w:t>
            </w:r>
            <w:r w:rsidRPr="00741D51">
              <w:rPr>
                <w:rFonts w:ascii="Times New Roman"/>
                <w:sz w:val="20"/>
              </w:rPr>
              <w:t>ış</w:t>
            </w:r>
            <w:r w:rsidRPr="00741D51">
              <w:rPr>
                <w:rFonts w:ascii="Times New Roman"/>
                <w:sz w:val="20"/>
              </w:rPr>
              <w:t>manl</w:t>
            </w:r>
            <w:r w:rsidRPr="00741D51">
              <w:rPr>
                <w:rFonts w:ascii="Times New Roman"/>
                <w:sz w:val="20"/>
              </w:rPr>
              <w:t>ığı</w:t>
            </w:r>
            <w:r w:rsidRPr="00741D51">
              <w:rPr>
                <w:rFonts w:ascii="Times New Roman"/>
                <w:sz w:val="20"/>
              </w:rPr>
              <w:t xml:space="preserve"> hizmetleri sunulur.</w:t>
            </w:r>
          </w:p>
          <w:p w14:paraId="0AF1EBF2" w14:textId="77777777" w:rsidR="00741D51" w:rsidRPr="00741D51" w:rsidRDefault="00741D51" w:rsidP="000C0F14">
            <w:pPr>
              <w:pStyle w:val="TableParagraph"/>
              <w:numPr>
                <w:ilvl w:val="0"/>
                <w:numId w:val="42"/>
              </w:numPr>
              <w:rPr>
                <w:rFonts w:ascii="Times New Roman"/>
                <w:sz w:val="20"/>
              </w:rPr>
            </w:pPr>
            <w:r w:rsidRPr="00741D51">
              <w:rPr>
                <w:rFonts w:ascii="Times New Roman"/>
                <w:b/>
                <w:bCs/>
                <w:sz w:val="20"/>
              </w:rPr>
              <w:t>Kariyer Rehberli</w:t>
            </w:r>
            <w:r w:rsidRPr="00741D51">
              <w:rPr>
                <w:rFonts w:ascii="Times New Roman"/>
                <w:b/>
                <w:bCs/>
                <w:sz w:val="20"/>
              </w:rPr>
              <w:t>ğ</w:t>
            </w:r>
            <w:r w:rsidRPr="00741D51">
              <w:rPr>
                <w:rFonts w:ascii="Times New Roman"/>
                <w:b/>
                <w:bCs/>
                <w:sz w:val="20"/>
              </w:rPr>
              <w:t>i:</w:t>
            </w:r>
            <w:r w:rsidRPr="00741D51">
              <w:rPr>
                <w:rFonts w:ascii="Times New Roman"/>
                <w:sz w:val="20"/>
              </w:rPr>
              <w:t xml:space="preserve"> </w:t>
            </w:r>
            <w:r w:rsidRPr="00741D51">
              <w:rPr>
                <w:rFonts w:ascii="Times New Roman"/>
                <w:sz w:val="20"/>
              </w:rPr>
              <w:t>Öğ</w:t>
            </w:r>
            <w:r w:rsidRPr="00741D51">
              <w:rPr>
                <w:rFonts w:ascii="Times New Roman"/>
                <w:sz w:val="20"/>
              </w:rPr>
              <w:t>rencilerin gelecekteki e</w:t>
            </w:r>
            <w:r w:rsidRPr="00741D51">
              <w:rPr>
                <w:rFonts w:ascii="Times New Roman"/>
                <w:sz w:val="20"/>
              </w:rPr>
              <w:t>ğ</w:t>
            </w:r>
            <w:r w:rsidRPr="00741D51">
              <w:rPr>
                <w:rFonts w:ascii="Times New Roman"/>
                <w:sz w:val="20"/>
              </w:rPr>
              <w:t>itim ve kariyer planlamalar</w:t>
            </w:r>
            <w:r w:rsidRPr="00741D51">
              <w:rPr>
                <w:rFonts w:ascii="Times New Roman"/>
                <w:sz w:val="20"/>
              </w:rPr>
              <w:t>ı</w:t>
            </w:r>
            <w:r w:rsidRPr="00741D51">
              <w:rPr>
                <w:rFonts w:ascii="Times New Roman"/>
                <w:sz w:val="20"/>
              </w:rPr>
              <w:t>na yard</w:t>
            </w:r>
            <w:r w:rsidRPr="00741D51">
              <w:rPr>
                <w:rFonts w:ascii="Times New Roman"/>
                <w:sz w:val="20"/>
              </w:rPr>
              <w:t>ı</w:t>
            </w:r>
            <w:r w:rsidRPr="00741D51">
              <w:rPr>
                <w:rFonts w:ascii="Times New Roman"/>
                <w:sz w:val="20"/>
              </w:rPr>
              <w:t>mc</w:t>
            </w:r>
            <w:r w:rsidRPr="00741D51">
              <w:rPr>
                <w:rFonts w:ascii="Times New Roman"/>
                <w:sz w:val="20"/>
              </w:rPr>
              <w:t>ı</w:t>
            </w:r>
            <w:r w:rsidRPr="00741D51">
              <w:rPr>
                <w:rFonts w:ascii="Times New Roman"/>
                <w:sz w:val="20"/>
              </w:rPr>
              <w:t xml:space="preserve"> olmak amac</w:t>
            </w:r>
            <w:r w:rsidRPr="00741D51">
              <w:rPr>
                <w:rFonts w:ascii="Times New Roman"/>
                <w:sz w:val="20"/>
              </w:rPr>
              <w:t>ı</w:t>
            </w:r>
            <w:r w:rsidRPr="00741D51">
              <w:rPr>
                <w:rFonts w:ascii="Times New Roman"/>
                <w:sz w:val="20"/>
              </w:rPr>
              <w:t>yla kariyer rehberli</w:t>
            </w:r>
            <w:r w:rsidRPr="00741D51">
              <w:rPr>
                <w:rFonts w:ascii="Times New Roman"/>
                <w:sz w:val="20"/>
              </w:rPr>
              <w:t>ğ</w:t>
            </w:r>
            <w:r w:rsidRPr="00741D51">
              <w:rPr>
                <w:rFonts w:ascii="Times New Roman"/>
                <w:sz w:val="20"/>
              </w:rPr>
              <w:t>i hizmetleri verilir.</w:t>
            </w:r>
          </w:p>
          <w:p w14:paraId="7DF559AF" w14:textId="77777777" w:rsidR="00741D51" w:rsidRPr="00741D51" w:rsidRDefault="00741D51" w:rsidP="000C0F14">
            <w:pPr>
              <w:pStyle w:val="TableParagraph"/>
              <w:numPr>
                <w:ilvl w:val="0"/>
                <w:numId w:val="42"/>
              </w:numPr>
              <w:rPr>
                <w:rFonts w:ascii="Times New Roman"/>
                <w:sz w:val="20"/>
              </w:rPr>
            </w:pPr>
            <w:r w:rsidRPr="00741D51">
              <w:rPr>
                <w:rFonts w:ascii="Times New Roman"/>
                <w:b/>
                <w:bCs/>
                <w:sz w:val="20"/>
              </w:rPr>
              <w:t>Seminerler ve At</w:t>
            </w:r>
            <w:r w:rsidRPr="00741D51">
              <w:rPr>
                <w:rFonts w:ascii="Times New Roman"/>
                <w:b/>
                <w:bCs/>
                <w:sz w:val="20"/>
              </w:rPr>
              <w:t>ö</w:t>
            </w:r>
            <w:r w:rsidRPr="00741D51">
              <w:rPr>
                <w:rFonts w:ascii="Times New Roman"/>
                <w:b/>
                <w:bCs/>
                <w:sz w:val="20"/>
              </w:rPr>
              <w:t xml:space="preserve">lye </w:t>
            </w:r>
            <w:r w:rsidRPr="00741D51">
              <w:rPr>
                <w:rFonts w:ascii="Times New Roman"/>
                <w:b/>
                <w:bCs/>
                <w:sz w:val="20"/>
              </w:rPr>
              <w:t>Ç</w:t>
            </w:r>
            <w:r w:rsidRPr="00741D51">
              <w:rPr>
                <w:rFonts w:ascii="Times New Roman"/>
                <w:b/>
                <w:bCs/>
                <w:sz w:val="20"/>
              </w:rPr>
              <w:t>al</w:t>
            </w:r>
            <w:r w:rsidRPr="00741D51">
              <w:rPr>
                <w:rFonts w:ascii="Times New Roman"/>
                <w:b/>
                <w:bCs/>
                <w:sz w:val="20"/>
              </w:rPr>
              <w:t>ış</w:t>
            </w:r>
            <w:r w:rsidRPr="00741D51">
              <w:rPr>
                <w:rFonts w:ascii="Times New Roman"/>
                <w:b/>
                <w:bCs/>
                <w:sz w:val="20"/>
              </w:rPr>
              <w:t>malar</w:t>
            </w:r>
            <w:r w:rsidRPr="00741D51">
              <w:rPr>
                <w:rFonts w:ascii="Times New Roman"/>
                <w:b/>
                <w:bCs/>
                <w:sz w:val="20"/>
              </w:rPr>
              <w:t>ı</w:t>
            </w:r>
            <w:r w:rsidRPr="00741D51">
              <w:rPr>
                <w:rFonts w:ascii="Times New Roman"/>
                <w:b/>
                <w:bCs/>
                <w:sz w:val="20"/>
              </w:rPr>
              <w:t>:</w:t>
            </w:r>
            <w:r w:rsidRPr="00741D51">
              <w:rPr>
                <w:rFonts w:ascii="Times New Roman"/>
                <w:sz w:val="20"/>
              </w:rPr>
              <w:t xml:space="preserve"> Ki</w:t>
            </w:r>
            <w:r w:rsidRPr="00741D51">
              <w:rPr>
                <w:rFonts w:ascii="Times New Roman"/>
                <w:sz w:val="20"/>
              </w:rPr>
              <w:t>ş</w:t>
            </w:r>
            <w:r w:rsidRPr="00741D51">
              <w:rPr>
                <w:rFonts w:ascii="Times New Roman"/>
                <w:sz w:val="20"/>
              </w:rPr>
              <w:t>isel geli</w:t>
            </w:r>
            <w:r w:rsidRPr="00741D51">
              <w:rPr>
                <w:rFonts w:ascii="Times New Roman"/>
                <w:sz w:val="20"/>
              </w:rPr>
              <w:t>ş</w:t>
            </w:r>
            <w:r w:rsidRPr="00741D51">
              <w:rPr>
                <w:rFonts w:ascii="Times New Roman"/>
                <w:sz w:val="20"/>
              </w:rPr>
              <w:t>im, s</w:t>
            </w:r>
            <w:r w:rsidRPr="00741D51">
              <w:rPr>
                <w:rFonts w:ascii="Times New Roman"/>
                <w:sz w:val="20"/>
              </w:rPr>
              <w:t>ı</w:t>
            </w:r>
            <w:r w:rsidRPr="00741D51">
              <w:rPr>
                <w:rFonts w:ascii="Times New Roman"/>
                <w:sz w:val="20"/>
              </w:rPr>
              <w:t>nav kayg</w:t>
            </w:r>
            <w:r w:rsidRPr="00741D51">
              <w:rPr>
                <w:rFonts w:ascii="Times New Roman"/>
                <w:sz w:val="20"/>
              </w:rPr>
              <w:t>ı</w:t>
            </w:r>
            <w:r w:rsidRPr="00741D51">
              <w:rPr>
                <w:rFonts w:ascii="Times New Roman"/>
                <w:sz w:val="20"/>
              </w:rPr>
              <w:t>s</w:t>
            </w:r>
            <w:r w:rsidRPr="00741D51">
              <w:rPr>
                <w:rFonts w:ascii="Times New Roman"/>
                <w:sz w:val="20"/>
              </w:rPr>
              <w:t>ı</w:t>
            </w:r>
            <w:r w:rsidRPr="00741D51">
              <w:rPr>
                <w:rFonts w:ascii="Times New Roman"/>
                <w:sz w:val="20"/>
              </w:rPr>
              <w:t xml:space="preserve">, etkili ders </w:t>
            </w:r>
            <w:r w:rsidRPr="00741D51">
              <w:rPr>
                <w:rFonts w:ascii="Times New Roman"/>
                <w:sz w:val="20"/>
              </w:rPr>
              <w:t>ç</w:t>
            </w:r>
            <w:r w:rsidRPr="00741D51">
              <w:rPr>
                <w:rFonts w:ascii="Times New Roman"/>
                <w:sz w:val="20"/>
              </w:rPr>
              <w:t>al</w:t>
            </w:r>
            <w:r w:rsidRPr="00741D51">
              <w:rPr>
                <w:rFonts w:ascii="Times New Roman"/>
                <w:sz w:val="20"/>
              </w:rPr>
              <w:t>ış</w:t>
            </w:r>
            <w:r w:rsidRPr="00741D51">
              <w:rPr>
                <w:rFonts w:ascii="Times New Roman"/>
                <w:sz w:val="20"/>
              </w:rPr>
              <w:t>ma y</w:t>
            </w:r>
            <w:r w:rsidRPr="00741D51">
              <w:rPr>
                <w:rFonts w:ascii="Times New Roman"/>
                <w:sz w:val="20"/>
              </w:rPr>
              <w:t>ö</w:t>
            </w:r>
            <w:r w:rsidRPr="00741D51">
              <w:rPr>
                <w:rFonts w:ascii="Times New Roman"/>
                <w:sz w:val="20"/>
              </w:rPr>
              <w:t>ntemleri gibi konularda seminerler ve at</w:t>
            </w:r>
            <w:r w:rsidRPr="00741D51">
              <w:rPr>
                <w:rFonts w:ascii="Times New Roman"/>
                <w:sz w:val="20"/>
              </w:rPr>
              <w:t>ö</w:t>
            </w:r>
            <w:r w:rsidRPr="00741D51">
              <w:rPr>
                <w:rFonts w:ascii="Times New Roman"/>
                <w:sz w:val="20"/>
              </w:rPr>
              <w:t xml:space="preserve">lye </w:t>
            </w:r>
            <w:r w:rsidRPr="00741D51">
              <w:rPr>
                <w:rFonts w:ascii="Times New Roman"/>
                <w:sz w:val="20"/>
              </w:rPr>
              <w:t>ç</w:t>
            </w:r>
            <w:r w:rsidRPr="00741D51">
              <w:rPr>
                <w:rFonts w:ascii="Times New Roman"/>
                <w:sz w:val="20"/>
              </w:rPr>
              <w:t>al</w:t>
            </w:r>
            <w:r w:rsidRPr="00741D51">
              <w:rPr>
                <w:rFonts w:ascii="Times New Roman"/>
                <w:sz w:val="20"/>
              </w:rPr>
              <w:t>ış</w:t>
            </w:r>
            <w:r w:rsidRPr="00741D51">
              <w:rPr>
                <w:rFonts w:ascii="Times New Roman"/>
                <w:sz w:val="20"/>
              </w:rPr>
              <w:t>malar</w:t>
            </w:r>
            <w:r w:rsidRPr="00741D51">
              <w:rPr>
                <w:rFonts w:ascii="Times New Roman"/>
                <w:sz w:val="20"/>
              </w:rPr>
              <w:t>ı</w:t>
            </w:r>
            <w:r w:rsidRPr="00741D51">
              <w:rPr>
                <w:rFonts w:ascii="Times New Roman"/>
                <w:sz w:val="20"/>
              </w:rPr>
              <w:t xml:space="preserve"> d</w:t>
            </w:r>
            <w:r w:rsidRPr="00741D51">
              <w:rPr>
                <w:rFonts w:ascii="Times New Roman"/>
                <w:sz w:val="20"/>
              </w:rPr>
              <w:t>ü</w:t>
            </w:r>
            <w:r w:rsidRPr="00741D51">
              <w:rPr>
                <w:rFonts w:ascii="Times New Roman"/>
                <w:sz w:val="20"/>
              </w:rPr>
              <w:t>zenlenir.</w:t>
            </w:r>
          </w:p>
          <w:p w14:paraId="2037A163" w14:textId="77777777" w:rsidR="00A523E8" w:rsidRDefault="00A523E8" w:rsidP="00741D51">
            <w:pPr>
              <w:pStyle w:val="TableParagraph"/>
              <w:rPr>
                <w:rFonts w:ascii="Times New Roman"/>
                <w:b/>
                <w:bCs/>
                <w:sz w:val="20"/>
              </w:rPr>
            </w:pPr>
          </w:p>
          <w:p w14:paraId="0A13EA5C" w14:textId="4C66D64A" w:rsidR="00741D51" w:rsidRPr="00741D51" w:rsidRDefault="00A523E8" w:rsidP="00741D51">
            <w:pPr>
              <w:pStyle w:val="TableParagraph"/>
              <w:rPr>
                <w:rFonts w:ascii="Times New Roman"/>
                <w:b/>
                <w:bCs/>
                <w:sz w:val="20"/>
              </w:rPr>
            </w:pPr>
            <w:r>
              <w:rPr>
                <w:rFonts w:ascii="Times New Roman"/>
                <w:b/>
                <w:bCs/>
                <w:sz w:val="20"/>
              </w:rPr>
              <w:t>6</w:t>
            </w:r>
            <w:r w:rsidR="00741D51" w:rsidRPr="00741D51">
              <w:rPr>
                <w:rFonts w:ascii="Times New Roman"/>
                <w:b/>
                <w:bCs/>
                <w:sz w:val="20"/>
              </w:rPr>
              <w:t xml:space="preserve">. </w:t>
            </w:r>
            <w:r w:rsidR="00741D51" w:rsidRPr="00741D51">
              <w:rPr>
                <w:rFonts w:ascii="Times New Roman"/>
                <w:b/>
                <w:bCs/>
                <w:sz w:val="20"/>
              </w:rPr>
              <w:t>Öğ</w:t>
            </w:r>
            <w:r w:rsidR="00741D51" w:rsidRPr="00741D51">
              <w:rPr>
                <w:rFonts w:ascii="Times New Roman"/>
                <w:b/>
                <w:bCs/>
                <w:sz w:val="20"/>
              </w:rPr>
              <w:t>renci Kul</w:t>
            </w:r>
            <w:r w:rsidR="00741D51" w:rsidRPr="00741D51">
              <w:rPr>
                <w:rFonts w:ascii="Times New Roman"/>
                <w:b/>
                <w:bCs/>
                <w:sz w:val="20"/>
              </w:rPr>
              <w:t>ü</w:t>
            </w:r>
            <w:r w:rsidR="00741D51" w:rsidRPr="00741D51">
              <w:rPr>
                <w:rFonts w:ascii="Times New Roman"/>
                <w:b/>
                <w:bCs/>
                <w:sz w:val="20"/>
              </w:rPr>
              <w:t>pleri ve Topluluklar</w:t>
            </w:r>
            <w:r w:rsidR="00741D51" w:rsidRPr="00741D51">
              <w:rPr>
                <w:rFonts w:ascii="Times New Roman"/>
                <w:b/>
                <w:bCs/>
                <w:sz w:val="20"/>
              </w:rPr>
              <w:t>ı</w:t>
            </w:r>
          </w:p>
          <w:p w14:paraId="39127FF3" w14:textId="77777777" w:rsidR="00741D51" w:rsidRPr="00741D51" w:rsidRDefault="00741D51" w:rsidP="000C0F14">
            <w:pPr>
              <w:pStyle w:val="TableParagraph"/>
              <w:numPr>
                <w:ilvl w:val="0"/>
                <w:numId w:val="44"/>
              </w:numPr>
              <w:rPr>
                <w:rFonts w:ascii="Times New Roman"/>
                <w:sz w:val="20"/>
              </w:rPr>
            </w:pPr>
            <w:r w:rsidRPr="00741D51">
              <w:rPr>
                <w:rFonts w:ascii="Times New Roman"/>
                <w:b/>
                <w:bCs/>
                <w:sz w:val="20"/>
              </w:rPr>
              <w:t>Kul</w:t>
            </w:r>
            <w:r w:rsidRPr="00741D51">
              <w:rPr>
                <w:rFonts w:ascii="Times New Roman"/>
                <w:b/>
                <w:bCs/>
                <w:sz w:val="20"/>
              </w:rPr>
              <w:t>ü</w:t>
            </w:r>
            <w:r w:rsidRPr="00741D51">
              <w:rPr>
                <w:rFonts w:ascii="Times New Roman"/>
                <w:b/>
                <w:bCs/>
                <w:sz w:val="20"/>
              </w:rPr>
              <w:t>p Faaliyetleri:</w:t>
            </w:r>
            <w:r w:rsidRPr="00741D51">
              <w:rPr>
                <w:rFonts w:ascii="Times New Roman"/>
                <w:sz w:val="20"/>
              </w:rPr>
              <w:t xml:space="preserve"> </w:t>
            </w:r>
            <w:r w:rsidRPr="00741D51">
              <w:rPr>
                <w:rFonts w:ascii="Times New Roman"/>
                <w:sz w:val="20"/>
              </w:rPr>
              <w:t>Öğ</w:t>
            </w:r>
            <w:r w:rsidRPr="00741D51">
              <w:rPr>
                <w:rFonts w:ascii="Times New Roman"/>
                <w:sz w:val="20"/>
              </w:rPr>
              <w:t>rencilerin ilgi alanlar</w:t>
            </w:r>
            <w:r w:rsidRPr="00741D51">
              <w:rPr>
                <w:rFonts w:ascii="Times New Roman"/>
                <w:sz w:val="20"/>
              </w:rPr>
              <w:t>ı</w:t>
            </w:r>
            <w:r w:rsidRPr="00741D51">
              <w:rPr>
                <w:rFonts w:ascii="Times New Roman"/>
                <w:sz w:val="20"/>
              </w:rPr>
              <w:t>na y</w:t>
            </w:r>
            <w:r w:rsidRPr="00741D51">
              <w:rPr>
                <w:rFonts w:ascii="Times New Roman"/>
                <w:sz w:val="20"/>
              </w:rPr>
              <w:t>ö</w:t>
            </w:r>
            <w:r w:rsidRPr="00741D51">
              <w:rPr>
                <w:rFonts w:ascii="Times New Roman"/>
                <w:sz w:val="20"/>
              </w:rPr>
              <w:t xml:space="preserve">nelik </w:t>
            </w:r>
            <w:r w:rsidRPr="00741D51">
              <w:rPr>
                <w:rFonts w:ascii="Times New Roman"/>
                <w:sz w:val="20"/>
              </w:rPr>
              <w:t>ç</w:t>
            </w:r>
            <w:r w:rsidRPr="00741D51">
              <w:rPr>
                <w:rFonts w:ascii="Times New Roman"/>
                <w:sz w:val="20"/>
              </w:rPr>
              <w:t>e</w:t>
            </w:r>
            <w:r w:rsidRPr="00741D51">
              <w:rPr>
                <w:rFonts w:ascii="Times New Roman"/>
                <w:sz w:val="20"/>
              </w:rPr>
              <w:t>ş</w:t>
            </w:r>
            <w:r w:rsidRPr="00741D51">
              <w:rPr>
                <w:rFonts w:ascii="Times New Roman"/>
                <w:sz w:val="20"/>
              </w:rPr>
              <w:t>itli kul</w:t>
            </w:r>
            <w:r w:rsidRPr="00741D51">
              <w:rPr>
                <w:rFonts w:ascii="Times New Roman"/>
                <w:sz w:val="20"/>
              </w:rPr>
              <w:t>ü</w:t>
            </w:r>
            <w:r w:rsidRPr="00741D51">
              <w:rPr>
                <w:rFonts w:ascii="Times New Roman"/>
                <w:sz w:val="20"/>
              </w:rPr>
              <w:t>pler (</w:t>
            </w:r>
            <w:r w:rsidRPr="00741D51">
              <w:rPr>
                <w:rFonts w:ascii="Times New Roman"/>
                <w:sz w:val="20"/>
              </w:rPr>
              <w:t>ö</w:t>
            </w:r>
            <w:r w:rsidRPr="00741D51">
              <w:rPr>
                <w:rFonts w:ascii="Times New Roman"/>
                <w:sz w:val="20"/>
              </w:rPr>
              <w:t>rne</w:t>
            </w:r>
            <w:r w:rsidRPr="00741D51">
              <w:rPr>
                <w:rFonts w:ascii="Times New Roman"/>
                <w:sz w:val="20"/>
              </w:rPr>
              <w:t>ğ</w:t>
            </w:r>
            <w:r w:rsidRPr="00741D51">
              <w:rPr>
                <w:rFonts w:ascii="Times New Roman"/>
                <w:sz w:val="20"/>
              </w:rPr>
              <w:t>in, tiyatro, foto</w:t>
            </w:r>
            <w:r w:rsidRPr="00741D51">
              <w:rPr>
                <w:rFonts w:ascii="Times New Roman"/>
                <w:sz w:val="20"/>
              </w:rPr>
              <w:t>ğ</w:t>
            </w:r>
            <w:r w:rsidRPr="00741D51">
              <w:rPr>
                <w:rFonts w:ascii="Times New Roman"/>
                <w:sz w:val="20"/>
              </w:rPr>
              <w:t>raf</w:t>
            </w:r>
            <w:r w:rsidRPr="00741D51">
              <w:rPr>
                <w:rFonts w:ascii="Times New Roman"/>
                <w:sz w:val="20"/>
              </w:rPr>
              <w:t>çı</w:t>
            </w:r>
            <w:r w:rsidRPr="00741D51">
              <w:rPr>
                <w:rFonts w:ascii="Times New Roman"/>
                <w:sz w:val="20"/>
              </w:rPr>
              <w:t>l</w:t>
            </w:r>
            <w:r w:rsidRPr="00741D51">
              <w:rPr>
                <w:rFonts w:ascii="Times New Roman"/>
                <w:sz w:val="20"/>
              </w:rPr>
              <w:t>ı</w:t>
            </w:r>
            <w:r w:rsidRPr="00741D51">
              <w:rPr>
                <w:rFonts w:ascii="Times New Roman"/>
                <w:sz w:val="20"/>
              </w:rPr>
              <w:t>k, bilim kul</w:t>
            </w:r>
            <w:r w:rsidRPr="00741D51">
              <w:rPr>
                <w:rFonts w:ascii="Times New Roman"/>
                <w:sz w:val="20"/>
              </w:rPr>
              <w:t>ü</w:t>
            </w:r>
            <w:r w:rsidRPr="00741D51">
              <w:rPr>
                <w:rFonts w:ascii="Times New Roman"/>
                <w:sz w:val="20"/>
              </w:rPr>
              <w:t>b</w:t>
            </w:r>
            <w:r w:rsidRPr="00741D51">
              <w:rPr>
                <w:rFonts w:ascii="Times New Roman"/>
                <w:sz w:val="20"/>
              </w:rPr>
              <w:t>ü</w:t>
            </w:r>
            <w:r w:rsidRPr="00741D51">
              <w:rPr>
                <w:rFonts w:ascii="Times New Roman"/>
                <w:sz w:val="20"/>
              </w:rPr>
              <w:t>) kurulur ve d</w:t>
            </w:r>
            <w:r w:rsidRPr="00741D51">
              <w:rPr>
                <w:rFonts w:ascii="Times New Roman"/>
                <w:sz w:val="20"/>
              </w:rPr>
              <w:t>ü</w:t>
            </w:r>
            <w:r w:rsidRPr="00741D51">
              <w:rPr>
                <w:rFonts w:ascii="Times New Roman"/>
                <w:sz w:val="20"/>
              </w:rPr>
              <w:t>zenli faaliyetler organize edilir.</w:t>
            </w:r>
          </w:p>
          <w:p w14:paraId="15C34D6B" w14:textId="77777777" w:rsidR="00741D51" w:rsidRPr="00741D51" w:rsidRDefault="00741D51" w:rsidP="000C0F14">
            <w:pPr>
              <w:pStyle w:val="TableParagraph"/>
              <w:numPr>
                <w:ilvl w:val="0"/>
                <w:numId w:val="44"/>
              </w:numPr>
              <w:rPr>
                <w:rFonts w:ascii="Times New Roman"/>
                <w:sz w:val="20"/>
              </w:rPr>
            </w:pPr>
            <w:r w:rsidRPr="00741D51">
              <w:rPr>
                <w:rFonts w:ascii="Times New Roman"/>
                <w:b/>
                <w:bCs/>
                <w:sz w:val="20"/>
              </w:rPr>
              <w:t xml:space="preserve">Topluluk </w:t>
            </w:r>
            <w:r w:rsidRPr="00741D51">
              <w:rPr>
                <w:rFonts w:ascii="Times New Roman"/>
                <w:b/>
                <w:bCs/>
                <w:sz w:val="20"/>
              </w:rPr>
              <w:t>Ç</w:t>
            </w:r>
            <w:r w:rsidRPr="00741D51">
              <w:rPr>
                <w:rFonts w:ascii="Times New Roman"/>
                <w:b/>
                <w:bCs/>
                <w:sz w:val="20"/>
              </w:rPr>
              <w:t>al</w:t>
            </w:r>
            <w:r w:rsidRPr="00741D51">
              <w:rPr>
                <w:rFonts w:ascii="Times New Roman"/>
                <w:b/>
                <w:bCs/>
                <w:sz w:val="20"/>
              </w:rPr>
              <w:t>ış</w:t>
            </w:r>
            <w:r w:rsidRPr="00741D51">
              <w:rPr>
                <w:rFonts w:ascii="Times New Roman"/>
                <w:b/>
                <w:bCs/>
                <w:sz w:val="20"/>
              </w:rPr>
              <w:t>malar</w:t>
            </w:r>
            <w:r w:rsidRPr="00741D51">
              <w:rPr>
                <w:rFonts w:ascii="Times New Roman"/>
                <w:b/>
                <w:bCs/>
                <w:sz w:val="20"/>
              </w:rPr>
              <w:t>ı</w:t>
            </w:r>
            <w:r w:rsidRPr="00741D51">
              <w:rPr>
                <w:rFonts w:ascii="Times New Roman"/>
                <w:b/>
                <w:bCs/>
                <w:sz w:val="20"/>
              </w:rPr>
              <w:t>:</w:t>
            </w:r>
            <w:r w:rsidRPr="00741D51">
              <w:rPr>
                <w:rFonts w:ascii="Times New Roman"/>
                <w:sz w:val="20"/>
              </w:rPr>
              <w:t xml:space="preserve"> </w:t>
            </w:r>
            <w:r w:rsidRPr="00741D51">
              <w:rPr>
                <w:rFonts w:ascii="Times New Roman"/>
                <w:sz w:val="20"/>
              </w:rPr>
              <w:t>Öğ</w:t>
            </w:r>
            <w:r w:rsidRPr="00741D51">
              <w:rPr>
                <w:rFonts w:ascii="Times New Roman"/>
                <w:sz w:val="20"/>
              </w:rPr>
              <w:t>rencilerin sosyal becerilerini geli</w:t>
            </w:r>
            <w:r w:rsidRPr="00741D51">
              <w:rPr>
                <w:rFonts w:ascii="Times New Roman"/>
                <w:sz w:val="20"/>
              </w:rPr>
              <w:t>ş</w:t>
            </w:r>
            <w:r w:rsidRPr="00741D51">
              <w:rPr>
                <w:rFonts w:ascii="Times New Roman"/>
                <w:sz w:val="20"/>
              </w:rPr>
              <w:t>tirmek ve topluluk bilincini art</w:t>
            </w:r>
            <w:r w:rsidRPr="00741D51">
              <w:rPr>
                <w:rFonts w:ascii="Times New Roman"/>
                <w:sz w:val="20"/>
              </w:rPr>
              <w:t>ı</w:t>
            </w:r>
            <w:r w:rsidRPr="00741D51">
              <w:rPr>
                <w:rFonts w:ascii="Times New Roman"/>
                <w:sz w:val="20"/>
              </w:rPr>
              <w:t>rmak amac</w:t>
            </w:r>
            <w:r w:rsidRPr="00741D51">
              <w:rPr>
                <w:rFonts w:ascii="Times New Roman"/>
                <w:sz w:val="20"/>
              </w:rPr>
              <w:t>ı</w:t>
            </w:r>
            <w:r w:rsidRPr="00741D51">
              <w:rPr>
                <w:rFonts w:ascii="Times New Roman"/>
                <w:sz w:val="20"/>
              </w:rPr>
              <w:t xml:space="preserve">yla </w:t>
            </w:r>
            <w:r w:rsidRPr="00741D51">
              <w:rPr>
                <w:rFonts w:ascii="Times New Roman"/>
                <w:sz w:val="20"/>
              </w:rPr>
              <w:t>ç</w:t>
            </w:r>
            <w:r w:rsidRPr="00741D51">
              <w:rPr>
                <w:rFonts w:ascii="Times New Roman"/>
                <w:sz w:val="20"/>
              </w:rPr>
              <w:t>e</w:t>
            </w:r>
            <w:r w:rsidRPr="00741D51">
              <w:rPr>
                <w:rFonts w:ascii="Times New Roman"/>
                <w:sz w:val="20"/>
              </w:rPr>
              <w:t>ş</w:t>
            </w:r>
            <w:r w:rsidRPr="00741D51">
              <w:rPr>
                <w:rFonts w:ascii="Times New Roman"/>
                <w:sz w:val="20"/>
              </w:rPr>
              <w:t xml:space="preserve">itli </w:t>
            </w:r>
            <w:r w:rsidRPr="00741D51">
              <w:rPr>
                <w:rFonts w:ascii="Times New Roman"/>
                <w:sz w:val="20"/>
              </w:rPr>
              <w:t>öğ</w:t>
            </w:r>
            <w:r w:rsidRPr="00741D51">
              <w:rPr>
                <w:rFonts w:ascii="Times New Roman"/>
                <w:sz w:val="20"/>
              </w:rPr>
              <w:t>renci topluluklar</w:t>
            </w:r>
            <w:r w:rsidRPr="00741D51">
              <w:rPr>
                <w:rFonts w:ascii="Times New Roman"/>
                <w:sz w:val="20"/>
              </w:rPr>
              <w:t>ı</w:t>
            </w:r>
            <w:r w:rsidRPr="00741D51">
              <w:rPr>
                <w:rFonts w:ascii="Times New Roman"/>
                <w:sz w:val="20"/>
              </w:rPr>
              <w:t xml:space="preserve"> olu</w:t>
            </w:r>
            <w:r w:rsidRPr="00741D51">
              <w:rPr>
                <w:rFonts w:ascii="Times New Roman"/>
                <w:sz w:val="20"/>
              </w:rPr>
              <w:t>ş</w:t>
            </w:r>
            <w:r w:rsidRPr="00741D51">
              <w:rPr>
                <w:rFonts w:ascii="Times New Roman"/>
                <w:sz w:val="20"/>
              </w:rPr>
              <w:t>turulur ve etkinlikler yap</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r.</w:t>
            </w:r>
          </w:p>
          <w:p w14:paraId="2AB099CD" w14:textId="77777777" w:rsidR="005444CC" w:rsidRDefault="005444CC">
            <w:pPr>
              <w:pStyle w:val="TableParagraph"/>
              <w:rPr>
                <w:rFonts w:ascii="Times New Roman"/>
                <w:sz w:val="20"/>
              </w:rPr>
            </w:pPr>
          </w:p>
        </w:tc>
      </w:tr>
      <w:tr w:rsidR="005444CC" w14:paraId="726C93A0" w14:textId="77777777">
        <w:trPr>
          <w:trHeight w:val="414"/>
        </w:trPr>
        <w:tc>
          <w:tcPr>
            <w:tcW w:w="3893" w:type="dxa"/>
            <w:shd w:val="clear" w:color="auto" w:fill="E2EFD9"/>
          </w:tcPr>
          <w:p w14:paraId="7BBD962F" w14:textId="77777777" w:rsidR="005444CC" w:rsidRDefault="002A5995">
            <w:pPr>
              <w:pStyle w:val="TableParagraph"/>
              <w:spacing w:before="90"/>
              <w:ind w:left="107"/>
              <w:rPr>
                <w:b/>
                <w:sz w:val="20"/>
              </w:rPr>
            </w:pPr>
            <w:r>
              <w:rPr>
                <w:b/>
                <w:sz w:val="20"/>
              </w:rPr>
              <w:lastRenderedPageBreak/>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14:paraId="35F71E50" w14:textId="7A72DAFA" w:rsidR="00741D51" w:rsidRPr="00741D51" w:rsidRDefault="00741D51" w:rsidP="00741D51">
            <w:pPr>
              <w:pStyle w:val="TableParagraph"/>
              <w:rPr>
                <w:rFonts w:ascii="Times New Roman"/>
                <w:sz w:val="20"/>
              </w:rPr>
            </w:pPr>
            <w:r w:rsidRPr="00741D51">
              <w:rPr>
                <w:rFonts w:ascii="Times New Roman"/>
                <w:sz w:val="20"/>
              </w:rPr>
              <w:t xml:space="preserve"> </w:t>
            </w:r>
            <w:r w:rsidRPr="00741D51">
              <w:rPr>
                <w:rFonts w:ascii="Times New Roman"/>
                <w:b/>
                <w:bCs/>
                <w:sz w:val="20"/>
              </w:rPr>
              <w:t>S</w:t>
            </w:r>
            <w:r w:rsidRPr="00741D51">
              <w:rPr>
                <w:rFonts w:ascii="Times New Roman"/>
                <w:b/>
                <w:bCs/>
                <w:sz w:val="20"/>
              </w:rPr>
              <w:t>ı</w:t>
            </w:r>
            <w:r w:rsidRPr="00741D51">
              <w:rPr>
                <w:rFonts w:ascii="Times New Roman"/>
                <w:b/>
                <w:bCs/>
                <w:sz w:val="20"/>
              </w:rPr>
              <w:t>navlar ve De</w:t>
            </w:r>
            <w:r w:rsidRPr="00741D51">
              <w:rPr>
                <w:rFonts w:ascii="Times New Roman"/>
                <w:b/>
                <w:bCs/>
                <w:sz w:val="20"/>
              </w:rPr>
              <w:t>ğ</w:t>
            </w:r>
            <w:r w:rsidRPr="00741D51">
              <w:rPr>
                <w:rFonts w:ascii="Times New Roman"/>
                <w:b/>
                <w:bCs/>
                <w:sz w:val="20"/>
              </w:rPr>
              <w:t>erlendirme Ara</w:t>
            </w:r>
            <w:r w:rsidRPr="00741D51">
              <w:rPr>
                <w:rFonts w:ascii="Times New Roman"/>
                <w:b/>
                <w:bCs/>
                <w:sz w:val="20"/>
              </w:rPr>
              <w:t>ç</w:t>
            </w:r>
            <w:r w:rsidRPr="00741D51">
              <w:rPr>
                <w:rFonts w:ascii="Times New Roman"/>
                <w:b/>
                <w:bCs/>
                <w:sz w:val="20"/>
              </w:rPr>
              <w:t>lar</w:t>
            </w:r>
            <w:r w:rsidRPr="00741D51">
              <w:rPr>
                <w:rFonts w:ascii="Times New Roman"/>
                <w:b/>
                <w:bCs/>
                <w:sz w:val="20"/>
              </w:rPr>
              <w:t>ı</w:t>
            </w:r>
            <w:r w:rsidRPr="00741D51">
              <w:rPr>
                <w:rFonts w:ascii="Times New Roman"/>
                <w:b/>
                <w:bCs/>
                <w:sz w:val="20"/>
              </w:rPr>
              <w:t>:</w:t>
            </w:r>
          </w:p>
          <w:p w14:paraId="6452A9B8" w14:textId="77777777" w:rsidR="00741D51" w:rsidRPr="00741D51" w:rsidRDefault="00741D51" w:rsidP="000C0F14">
            <w:pPr>
              <w:pStyle w:val="TableParagraph"/>
              <w:numPr>
                <w:ilvl w:val="0"/>
                <w:numId w:val="45"/>
              </w:numPr>
              <w:rPr>
                <w:rFonts w:ascii="Times New Roman"/>
                <w:sz w:val="20"/>
              </w:rPr>
            </w:pPr>
            <w:r w:rsidRPr="00741D51">
              <w:rPr>
                <w:rFonts w:ascii="Times New Roman"/>
                <w:sz w:val="20"/>
              </w:rPr>
              <w:t>Yaz</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 xml:space="preserve"> S</w:t>
            </w:r>
            <w:r w:rsidRPr="00741D51">
              <w:rPr>
                <w:rFonts w:ascii="Times New Roman"/>
                <w:sz w:val="20"/>
              </w:rPr>
              <w:t>ı</w:t>
            </w:r>
            <w:r w:rsidRPr="00741D51">
              <w:rPr>
                <w:rFonts w:ascii="Times New Roman"/>
                <w:sz w:val="20"/>
              </w:rPr>
              <w:t>navlar: D</w:t>
            </w:r>
            <w:r w:rsidRPr="00741D51">
              <w:rPr>
                <w:rFonts w:ascii="Times New Roman"/>
                <w:sz w:val="20"/>
              </w:rPr>
              <w:t>ö</w:t>
            </w:r>
            <w:r w:rsidRPr="00741D51">
              <w:rPr>
                <w:rFonts w:ascii="Times New Roman"/>
                <w:sz w:val="20"/>
              </w:rPr>
              <w:t>nemsel veya birim sonu s</w:t>
            </w:r>
            <w:r w:rsidRPr="00741D51">
              <w:rPr>
                <w:rFonts w:ascii="Times New Roman"/>
                <w:sz w:val="20"/>
              </w:rPr>
              <w:t>ı</w:t>
            </w:r>
            <w:r w:rsidRPr="00741D51">
              <w:rPr>
                <w:rFonts w:ascii="Times New Roman"/>
                <w:sz w:val="20"/>
              </w:rPr>
              <w:t>navlar</w:t>
            </w:r>
            <w:r w:rsidRPr="00741D51">
              <w:rPr>
                <w:rFonts w:ascii="Times New Roman"/>
                <w:sz w:val="20"/>
              </w:rPr>
              <w:t>ı</w:t>
            </w:r>
            <w:r w:rsidRPr="00741D51">
              <w:rPr>
                <w:rFonts w:ascii="Times New Roman"/>
                <w:sz w:val="20"/>
              </w:rPr>
              <w:t>.</w:t>
            </w:r>
          </w:p>
          <w:p w14:paraId="5245DCB2" w14:textId="77777777" w:rsidR="00741D51" w:rsidRPr="00741D51" w:rsidRDefault="00741D51" w:rsidP="000C0F14">
            <w:pPr>
              <w:pStyle w:val="TableParagraph"/>
              <w:numPr>
                <w:ilvl w:val="0"/>
                <w:numId w:val="45"/>
              </w:numPr>
              <w:rPr>
                <w:rFonts w:ascii="Times New Roman"/>
                <w:sz w:val="20"/>
              </w:rPr>
            </w:pPr>
            <w:r w:rsidRPr="00741D51">
              <w:rPr>
                <w:rFonts w:ascii="Times New Roman"/>
                <w:sz w:val="20"/>
              </w:rPr>
              <w:t>Performans G</w:t>
            </w:r>
            <w:r w:rsidRPr="00741D51">
              <w:rPr>
                <w:rFonts w:ascii="Times New Roman"/>
                <w:sz w:val="20"/>
              </w:rPr>
              <w:t>ö</w:t>
            </w:r>
            <w:r w:rsidRPr="00741D51">
              <w:rPr>
                <w:rFonts w:ascii="Times New Roman"/>
                <w:sz w:val="20"/>
              </w:rPr>
              <w:t xml:space="preserve">revleri: Proje, sunum, deney, kompozisyon gibi </w:t>
            </w:r>
            <w:r w:rsidRPr="00741D51">
              <w:rPr>
                <w:rFonts w:ascii="Times New Roman"/>
                <w:sz w:val="20"/>
              </w:rPr>
              <w:t>ö</w:t>
            </w:r>
            <w:r w:rsidRPr="00741D51">
              <w:rPr>
                <w:rFonts w:ascii="Times New Roman"/>
                <w:sz w:val="20"/>
              </w:rPr>
              <w:t>devler.</w:t>
            </w:r>
          </w:p>
          <w:p w14:paraId="5D30853C" w14:textId="77777777" w:rsidR="00741D51" w:rsidRPr="00741D51" w:rsidRDefault="00741D51" w:rsidP="000C0F14">
            <w:pPr>
              <w:pStyle w:val="TableParagraph"/>
              <w:numPr>
                <w:ilvl w:val="0"/>
                <w:numId w:val="45"/>
              </w:numPr>
              <w:rPr>
                <w:rFonts w:ascii="Times New Roman"/>
                <w:sz w:val="20"/>
              </w:rPr>
            </w:pPr>
            <w:r w:rsidRPr="00741D51">
              <w:rPr>
                <w:rFonts w:ascii="Times New Roman"/>
                <w:sz w:val="20"/>
              </w:rPr>
              <w:t>Ç</w:t>
            </w:r>
            <w:r w:rsidRPr="00741D51">
              <w:rPr>
                <w:rFonts w:ascii="Times New Roman"/>
                <w:sz w:val="20"/>
              </w:rPr>
              <w:t>al</w:t>
            </w:r>
            <w:r w:rsidRPr="00741D51">
              <w:rPr>
                <w:rFonts w:ascii="Times New Roman"/>
                <w:sz w:val="20"/>
              </w:rPr>
              <w:t>ış</w:t>
            </w:r>
            <w:r w:rsidRPr="00741D51">
              <w:rPr>
                <w:rFonts w:ascii="Times New Roman"/>
                <w:sz w:val="20"/>
              </w:rPr>
              <w:t>ma Ka</w:t>
            </w:r>
            <w:r w:rsidRPr="00741D51">
              <w:rPr>
                <w:rFonts w:ascii="Times New Roman"/>
                <w:sz w:val="20"/>
              </w:rPr>
              <w:t>ğı</w:t>
            </w:r>
            <w:r w:rsidRPr="00741D51">
              <w:rPr>
                <w:rFonts w:ascii="Times New Roman"/>
                <w:sz w:val="20"/>
              </w:rPr>
              <w:t>tlar</w:t>
            </w:r>
            <w:r w:rsidRPr="00741D51">
              <w:rPr>
                <w:rFonts w:ascii="Times New Roman"/>
                <w:sz w:val="20"/>
              </w:rPr>
              <w:t>ı</w:t>
            </w:r>
            <w:r w:rsidRPr="00741D51">
              <w:rPr>
                <w:rFonts w:ascii="Times New Roman"/>
                <w:sz w:val="20"/>
              </w:rPr>
              <w:t xml:space="preserve">: Quiz, test, </w:t>
            </w:r>
            <w:r w:rsidRPr="00741D51">
              <w:rPr>
                <w:rFonts w:ascii="Times New Roman"/>
                <w:sz w:val="20"/>
              </w:rPr>
              <w:t>ç</w:t>
            </w:r>
            <w:r w:rsidRPr="00741D51">
              <w:rPr>
                <w:rFonts w:ascii="Times New Roman"/>
                <w:sz w:val="20"/>
              </w:rPr>
              <w:t>al</w:t>
            </w:r>
            <w:r w:rsidRPr="00741D51">
              <w:rPr>
                <w:rFonts w:ascii="Times New Roman"/>
                <w:sz w:val="20"/>
              </w:rPr>
              <w:t>ış</w:t>
            </w:r>
            <w:r w:rsidRPr="00741D51">
              <w:rPr>
                <w:rFonts w:ascii="Times New Roman"/>
                <w:sz w:val="20"/>
              </w:rPr>
              <w:t>ma sayfalar</w:t>
            </w:r>
            <w:r w:rsidRPr="00741D51">
              <w:rPr>
                <w:rFonts w:ascii="Times New Roman"/>
                <w:sz w:val="20"/>
              </w:rPr>
              <w:t>ı</w:t>
            </w:r>
            <w:r w:rsidRPr="00741D51">
              <w:rPr>
                <w:rFonts w:ascii="Times New Roman"/>
                <w:sz w:val="20"/>
              </w:rPr>
              <w:t xml:space="preserve"> gibi etkinlikler.</w:t>
            </w:r>
          </w:p>
          <w:p w14:paraId="29743035" w14:textId="77777777" w:rsidR="00741D51" w:rsidRPr="00741D51" w:rsidRDefault="00741D51" w:rsidP="000C0F14">
            <w:pPr>
              <w:pStyle w:val="TableParagraph"/>
              <w:numPr>
                <w:ilvl w:val="0"/>
                <w:numId w:val="45"/>
              </w:numPr>
              <w:rPr>
                <w:rFonts w:ascii="Times New Roman"/>
                <w:sz w:val="20"/>
              </w:rPr>
            </w:pPr>
            <w:r w:rsidRPr="00741D51">
              <w:rPr>
                <w:rFonts w:ascii="Times New Roman"/>
                <w:sz w:val="20"/>
              </w:rPr>
              <w:t>Performans De</w:t>
            </w:r>
            <w:r w:rsidRPr="00741D51">
              <w:rPr>
                <w:rFonts w:ascii="Times New Roman"/>
                <w:sz w:val="20"/>
              </w:rPr>
              <w:t>ğ</w:t>
            </w:r>
            <w:r w:rsidRPr="00741D51">
              <w:rPr>
                <w:rFonts w:ascii="Times New Roman"/>
                <w:sz w:val="20"/>
              </w:rPr>
              <w:t xml:space="preserve">erlendirmesi: </w:t>
            </w:r>
            <w:r w:rsidRPr="00741D51">
              <w:rPr>
                <w:rFonts w:ascii="Times New Roman"/>
                <w:sz w:val="20"/>
              </w:rPr>
              <w:t>Öğ</w:t>
            </w:r>
            <w:r w:rsidRPr="00741D51">
              <w:rPr>
                <w:rFonts w:ascii="Times New Roman"/>
                <w:sz w:val="20"/>
              </w:rPr>
              <w:t>rencilerin kat</w:t>
            </w:r>
            <w:r w:rsidRPr="00741D51">
              <w:rPr>
                <w:rFonts w:ascii="Times New Roman"/>
                <w:sz w:val="20"/>
              </w:rPr>
              <w:t>ı</w:t>
            </w:r>
            <w:r w:rsidRPr="00741D51">
              <w:rPr>
                <w:rFonts w:ascii="Times New Roman"/>
                <w:sz w:val="20"/>
              </w:rPr>
              <w:t>l</w:t>
            </w:r>
            <w:r w:rsidRPr="00741D51">
              <w:rPr>
                <w:rFonts w:ascii="Times New Roman"/>
                <w:sz w:val="20"/>
              </w:rPr>
              <w:t>ı</w:t>
            </w:r>
            <w:r w:rsidRPr="00741D51">
              <w:rPr>
                <w:rFonts w:ascii="Times New Roman"/>
                <w:sz w:val="20"/>
              </w:rPr>
              <w:t>m</w:t>
            </w:r>
            <w:r w:rsidRPr="00741D51">
              <w:rPr>
                <w:rFonts w:ascii="Times New Roman"/>
                <w:sz w:val="20"/>
              </w:rPr>
              <w:t>ı</w:t>
            </w:r>
            <w:r w:rsidRPr="00741D51">
              <w:rPr>
                <w:rFonts w:ascii="Times New Roman"/>
                <w:sz w:val="20"/>
              </w:rPr>
              <w:t>, i</w:t>
            </w:r>
            <w:r w:rsidRPr="00741D51">
              <w:rPr>
                <w:rFonts w:ascii="Times New Roman"/>
                <w:sz w:val="20"/>
              </w:rPr>
              <w:t>ş</w:t>
            </w:r>
            <w:r w:rsidRPr="00741D51">
              <w:rPr>
                <w:rFonts w:ascii="Times New Roman"/>
                <w:sz w:val="20"/>
              </w:rPr>
              <w:t>birli</w:t>
            </w:r>
            <w:r w:rsidRPr="00741D51">
              <w:rPr>
                <w:rFonts w:ascii="Times New Roman"/>
                <w:sz w:val="20"/>
              </w:rPr>
              <w:t>ğ</w:t>
            </w:r>
            <w:r w:rsidRPr="00741D51">
              <w:rPr>
                <w:rFonts w:ascii="Times New Roman"/>
                <w:sz w:val="20"/>
              </w:rPr>
              <w:t>i ve sunum becerilerinin de</w:t>
            </w:r>
            <w:r w:rsidRPr="00741D51">
              <w:rPr>
                <w:rFonts w:ascii="Times New Roman"/>
                <w:sz w:val="20"/>
              </w:rPr>
              <w:t>ğ</w:t>
            </w:r>
            <w:r w:rsidRPr="00741D51">
              <w:rPr>
                <w:rFonts w:ascii="Times New Roman"/>
                <w:sz w:val="20"/>
              </w:rPr>
              <w:t>erlendirilmesi.</w:t>
            </w:r>
          </w:p>
          <w:p w14:paraId="696A19D3" w14:textId="77777777" w:rsidR="00741D51" w:rsidRPr="00741D51" w:rsidRDefault="00741D51" w:rsidP="000C0F14">
            <w:pPr>
              <w:pStyle w:val="TableParagraph"/>
              <w:numPr>
                <w:ilvl w:val="0"/>
                <w:numId w:val="45"/>
              </w:numPr>
              <w:rPr>
                <w:rFonts w:ascii="Times New Roman"/>
                <w:sz w:val="20"/>
              </w:rPr>
            </w:pPr>
            <w:r w:rsidRPr="00741D51">
              <w:rPr>
                <w:rFonts w:ascii="Times New Roman"/>
                <w:sz w:val="20"/>
              </w:rPr>
              <w:t xml:space="preserve">Portfolyolar: </w:t>
            </w:r>
            <w:r w:rsidRPr="00741D51">
              <w:rPr>
                <w:rFonts w:ascii="Times New Roman"/>
                <w:sz w:val="20"/>
              </w:rPr>
              <w:t>Öğ</w:t>
            </w:r>
            <w:r w:rsidRPr="00741D51">
              <w:rPr>
                <w:rFonts w:ascii="Times New Roman"/>
                <w:sz w:val="20"/>
              </w:rPr>
              <w:t xml:space="preserve">rencilerin </w:t>
            </w:r>
            <w:r w:rsidRPr="00741D51">
              <w:rPr>
                <w:rFonts w:ascii="Times New Roman"/>
                <w:sz w:val="20"/>
              </w:rPr>
              <w:t>öğ</w:t>
            </w:r>
            <w:r w:rsidRPr="00741D51">
              <w:rPr>
                <w:rFonts w:ascii="Times New Roman"/>
                <w:sz w:val="20"/>
              </w:rPr>
              <w:t>renme s</w:t>
            </w:r>
            <w:r w:rsidRPr="00741D51">
              <w:rPr>
                <w:rFonts w:ascii="Times New Roman"/>
                <w:sz w:val="20"/>
              </w:rPr>
              <w:t>ü</w:t>
            </w:r>
            <w:r w:rsidRPr="00741D51">
              <w:rPr>
                <w:rFonts w:ascii="Times New Roman"/>
                <w:sz w:val="20"/>
              </w:rPr>
              <w:t>re</w:t>
            </w:r>
            <w:r w:rsidRPr="00741D51">
              <w:rPr>
                <w:rFonts w:ascii="Times New Roman"/>
                <w:sz w:val="20"/>
              </w:rPr>
              <w:t>ç</w:t>
            </w:r>
            <w:r w:rsidRPr="00741D51">
              <w:rPr>
                <w:rFonts w:ascii="Times New Roman"/>
                <w:sz w:val="20"/>
              </w:rPr>
              <w:t>lerini belgeleyen ve geli</w:t>
            </w:r>
            <w:r w:rsidRPr="00741D51">
              <w:rPr>
                <w:rFonts w:ascii="Times New Roman"/>
                <w:sz w:val="20"/>
              </w:rPr>
              <w:t>ş</w:t>
            </w:r>
            <w:r w:rsidRPr="00741D51">
              <w:rPr>
                <w:rFonts w:ascii="Times New Roman"/>
                <w:sz w:val="20"/>
              </w:rPr>
              <w:t>imlerini izlemeye yard</w:t>
            </w:r>
            <w:r w:rsidRPr="00741D51">
              <w:rPr>
                <w:rFonts w:ascii="Times New Roman"/>
                <w:sz w:val="20"/>
              </w:rPr>
              <w:t>ı</w:t>
            </w:r>
            <w:r w:rsidRPr="00741D51">
              <w:rPr>
                <w:rFonts w:ascii="Times New Roman"/>
                <w:sz w:val="20"/>
              </w:rPr>
              <w:t>mc</w:t>
            </w:r>
            <w:r w:rsidRPr="00741D51">
              <w:rPr>
                <w:rFonts w:ascii="Times New Roman"/>
                <w:sz w:val="20"/>
              </w:rPr>
              <w:t>ı</w:t>
            </w:r>
            <w:r w:rsidRPr="00741D51">
              <w:rPr>
                <w:rFonts w:ascii="Times New Roman"/>
                <w:sz w:val="20"/>
              </w:rPr>
              <w:t xml:space="preserve"> olan dosyalar.</w:t>
            </w:r>
          </w:p>
          <w:p w14:paraId="7FD80909" w14:textId="77777777" w:rsidR="00741D51" w:rsidRPr="00741D51" w:rsidRDefault="00741D51" w:rsidP="000C0F14">
            <w:pPr>
              <w:pStyle w:val="TableParagraph"/>
              <w:numPr>
                <w:ilvl w:val="0"/>
                <w:numId w:val="46"/>
              </w:numPr>
              <w:rPr>
                <w:rFonts w:ascii="Times New Roman"/>
                <w:sz w:val="20"/>
              </w:rPr>
            </w:pPr>
            <w:r w:rsidRPr="00741D51">
              <w:rPr>
                <w:rFonts w:ascii="Times New Roman"/>
                <w:sz w:val="20"/>
              </w:rPr>
              <w:t>Anl</w:t>
            </w:r>
            <w:r w:rsidRPr="00741D51">
              <w:rPr>
                <w:rFonts w:ascii="Times New Roman"/>
                <w:sz w:val="20"/>
              </w:rPr>
              <w:t>ı</w:t>
            </w:r>
            <w:r w:rsidRPr="00741D51">
              <w:rPr>
                <w:rFonts w:ascii="Times New Roman"/>
                <w:sz w:val="20"/>
              </w:rPr>
              <w:t xml:space="preserve">k Geri Bildirim: </w:t>
            </w:r>
            <w:r w:rsidRPr="00741D51">
              <w:rPr>
                <w:rFonts w:ascii="Times New Roman"/>
                <w:sz w:val="20"/>
              </w:rPr>
              <w:t>Öğ</w:t>
            </w:r>
            <w:r w:rsidRPr="00741D51">
              <w:rPr>
                <w:rFonts w:ascii="Times New Roman"/>
                <w:sz w:val="20"/>
              </w:rPr>
              <w:t xml:space="preserve">rencilere derste veya </w:t>
            </w:r>
            <w:r w:rsidRPr="00741D51">
              <w:rPr>
                <w:rFonts w:ascii="Times New Roman"/>
                <w:sz w:val="20"/>
              </w:rPr>
              <w:t>ö</w:t>
            </w:r>
            <w:r w:rsidRPr="00741D51">
              <w:rPr>
                <w:rFonts w:ascii="Times New Roman"/>
                <w:sz w:val="20"/>
              </w:rPr>
              <w:t>dev s</w:t>
            </w:r>
            <w:r w:rsidRPr="00741D51">
              <w:rPr>
                <w:rFonts w:ascii="Times New Roman"/>
                <w:sz w:val="20"/>
              </w:rPr>
              <w:t>ı</w:t>
            </w:r>
            <w:r w:rsidRPr="00741D51">
              <w:rPr>
                <w:rFonts w:ascii="Times New Roman"/>
                <w:sz w:val="20"/>
              </w:rPr>
              <w:t>ras</w:t>
            </w:r>
            <w:r w:rsidRPr="00741D51">
              <w:rPr>
                <w:rFonts w:ascii="Times New Roman"/>
                <w:sz w:val="20"/>
              </w:rPr>
              <w:t>ı</w:t>
            </w:r>
            <w:r w:rsidRPr="00741D51">
              <w:rPr>
                <w:rFonts w:ascii="Times New Roman"/>
                <w:sz w:val="20"/>
              </w:rPr>
              <w:t>nda anl</w:t>
            </w:r>
            <w:r w:rsidRPr="00741D51">
              <w:rPr>
                <w:rFonts w:ascii="Times New Roman"/>
                <w:sz w:val="20"/>
              </w:rPr>
              <w:t>ı</w:t>
            </w:r>
            <w:r w:rsidRPr="00741D51">
              <w:rPr>
                <w:rFonts w:ascii="Times New Roman"/>
                <w:sz w:val="20"/>
              </w:rPr>
              <w:t>k geri bildirim sa</w:t>
            </w:r>
            <w:r w:rsidRPr="00741D51">
              <w:rPr>
                <w:rFonts w:ascii="Times New Roman"/>
                <w:sz w:val="20"/>
              </w:rPr>
              <w:t>ğ</w:t>
            </w:r>
            <w:r w:rsidRPr="00741D51">
              <w:rPr>
                <w:rFonts w:ascii="Times New Roman"/>
                <w:sz w:val="20"/>
              </w:rPr>
              <w:t>lanmas</w:t>
            </w:r>
            <w:r w:rsidRPr="00741D51">
              <w:rPr>
                <w:rFonts w:ascii="Times New Roman"/>
                <w:sz w:val="20"/>
              </w:rPr>
              <w:t>ı</w:t>
            </w:r>
            <w:r w:rsidRPr="00741D51">
              <w:rPr>
                <w:rFonts w:ascii="Times New Roman"/>
                <w:sz w:val="20"/>
              </w:rPr>
              <w:t>.</w:t>
            </w:r>
          </w:p>
          <w:p w14:paraId="22B3E8E2" w14:textId="77777777" w:rsidR="00741D51" w:rsidRPr="00741D51" w:rsidRDefault="00741D51" w:rsidP="000C0F14">
            <w:pPr>
              <w:pStyle w:val="TableParagraph"/>
              <w:numPr>
                <w:ilvl w:val="0"/>
                <w:numId w:val="47"/>
              </w:numPr>
              <w:rPr>
                <w:rFonts w:ascii="Times New Roman"/>
                <w:sz w:val="20"/>
              </w:rPr>
            </w:pPr>
            <w:r w:rsidRPr="00741D51">
              <w:rPr>
                <w:rFonts w:ascii="Times New Roman"/>
                <w:sz w:val="20"/>
              </w:rPr>
              <w:t>D</w:t>
            </w:r>
            <w:r w:rsidRPr="00741D51">
              <w:rPr>
                <w:rFonts w:ascii="Times New Roman"/>
                <w:sz w:val="20"/>
              </w:rPr>
              <w:t>ö</w:t>
            </w:r>
            <w:r w:rsidRPr="00741D51">
              <w:rPr>
                <w:rFonts w:ascii="Times New Roman"/>
                <w:sz w:val="20"/>
              </w:rPr>
              <w:t>nem Sonu S</w:t>
            </w:r>
            <w:r w:rsidRPr="00741D51">
              <w:rPr>
                <w:rFonts w:ascii="Times New Roman"/>
                <w:sz w:val="20"/>
              </w:rPr>
              <w:t>ı</w:t>
            </w:r>
            <w:r w:rsidRPr="00741D51">
              <w:rPr>
                <w:rFonts w:ascii="Times New Roman"/>
                <w:sz w:val="20"/>
              </w:rPr>
              <w:t>navlar</w:t>
            </w:r>
            <w:r w:rsidRPr="00741D51">
              <w:rPr>
                <w:rFonts w:ascii="Times New Roman"/>
                <w:sz w:val="20"/>
              </w:rPr>
              <w:t>ı</w:t>
            </w:r>
            <w:r w:rsidRPr="00741D51">
              <w:rPr>
                <w:rFonts w:ascii="Times New Roman"/>
                <w:sz w:val="20"/>
              </w:rPr>
              <w:t xml:space="preserve">: </w:t>
            </w:r>
            <w:r w:rsidRPr="00741D51">
              <w:rPr>
                <w:rFonts w:ascii="Times New Roman"/>
                <w:sz w:val="20"/>
              </w:rPr>
              <w:t>Öğ</w:t>
            </w:r>
            <w:r w:rsidRPr="00741D51">
              <w:rPr>
                <w:rFonts w:ascii="Times New Roman"/>
                <w:sz w:val="20"/>
              </w:rPr>
              <w:t>renme d</w:t>
            </w:r>
            <w:r w:rsidRPr="00741D51">
              <w:rPr>
                <w:rFonts w:ascii="Times New Roman"/>
                <w:sz w:val="20"/>
              </w:rPr>
              <w:t>ö</w:t>
            </w:r>
            <w:r w:rsidRPr="00741D51">
              <w:rPr>
                <w:rFonts w:ascii="Times New Roman"/>
                <w:sz w:val="20"/>
              </w:rPr>
              <w:t>nemi sonunda yap</w:t>
            </w:r>
            <w:r w:rsidRPr="00741D51">
              <w:rPr>
                <w:rFonts w:ascii="Times New Roman"/>
                <w:sz w:val="20"/>
              </w:rPr>
              <w:t>ı</w:t>
            </w:r>
            <w:r w:rsidRPr="00741D51">
              <w:rPr>
                <w:rFonts w:ascii="Times New Roman"/>
                <w:sz w:val="20"/>
              </w:rPr>
              <w:t>lan kapsaml</w:t>
            </w:r>
            <w:r w:rsidRPr="00741D51">
              <w:rPr>
                <w:rFonts w:ascii="Times New Roman"/>
                <w:sz w:val="20"/>
              </w:rPr>
              <w:t>ı</w:t>
            </w:r>
            <w:r w:rsidRPr="00741D51">
              <w:rPr>
                <w:rFonts w:ascii="Times New Roman"/>
                <w:sz w:val="20"/>
              </w:rPr>
              <w:t xml:space="preserve"> s</w:t>
            </w:r>
            <w:r w:rsidRPr="00741D51">
              <w:rPr>
                <w:rFonts w:ascii="Times New Roman"/>
                <w:sz w:val="20"/>
              </w:rPr>
              <w:t>ı</w:t>
            </w:r>
            <w:r w:rsidRPr="00741D51">
              <w:rPr>
                <w:rFonts w:ascii="Times New Roman"/>
                <w:sz w:val="20"/>
              </w:rPr>
              <w:t>navlar.</w:t>
            </w:r>
          </w:p>
          <w:p w14:paraId="6AF9EE68" w14:textId="77777777" w:rsidR="00741D51" w:rsidRPr="00741D51" w:rsidRDefault="00741D51" w:rsidP="000C0F14">
            <w:pPr>
              <w:pStyle w:val="TableParagraph"/>
              <w:numPr>
                <w:ilvl w:val="0"/>
                <w:numId w:val="47"/>
              </w:numPr>
              <w:rPr>
                <w:rFonts w:ascii="Times New Roman"/>
                <w:sz w:val="20"/>
              </w:rPr>
            </w:pPr>
            <w:r w:rsidRPr="00741D51">
              <w:rPr>
                <w:rFonts w:ascii="Times New Roman"/>
                <w:sz w:val="20"/>
              </w:rPr>
              <w:t>Proje ve Performans De</w:t>
            </w:r>
            <w:r w:rsidRPr="00741D51">
              <w:rPr>
                <w:rFonts w:ascii="Times New Roman"/>
                <w:sz w:val="20"/>
              </w:rPr>
              <w:t>ğ</w:t>
            </w:r>
            <w:r w:rsidRPr="00741D51">
              <w:rPr>
                <w:rFonts w:ascii="Times New Roman"/>
                <w:sz w:val="20"/>
              </w:rPr>
              <w:t xml:space="preserve">erlendirmesi: </w:t>
            </w:r>
            <w:r w:rsidRPr="00741D51">
              <w:rPr>
                <w:rFonts w:ascii="Times New Roman"/>
                <w:sz w:val="20"/>
              </w:rPr>
              <w:t>Öğ</w:t>
            </w:r>
            <w:r w:rsidRPr="00741D51">
              <w:rPr>
                <w:rFonts w:ascii="Times New Roman"/>
                <w:sz w:val="20"/>
              </w:rPr>
              <w:t>rencilerin projelerinin ve performanslar</w:t>
            </w:r>
            <w:r w:rsidRPr="00741D51">
              <w:rPr>
                <w:rFonts w:ascii="Times New Roman"/>
                <w:sz w:val="20"/>
              </w:rPr>
              <w:t>ı</w:t>
            </w:r>
            <w:r w:rsidRPr="00741D51">
              <w:rPr>
                <w:rFonts w:ascii="Times New Roman"/>
                <w:sz w:val="20"/>
              </w:rPr>
              <w:t>n</w:t>
            </w:r>
            <w:r w:rsidRPr="00741D51">
              <w:rPr>
                <w:rFonts w:ascii="Times New Roman"/>
                <w:sz w:val="20"/>
              </w:rPr>
              <w:t>ı</w:t>
            </w:r>
            <w:r w:rsidRPr="00741D51">
              <w:rPr>
                <w:rFonts w:ascii="Times New Roman"/>
                <w:sz w:val="20"/>
              </w:rPr>
              <w:t>n sonu</w:t>
            </w:r>
            <w:r w:rsidRPr="00741D51">
              <w:rPr>
                <w:rFonts w:ascii="Times New Roman"/>
                <w:sz w:val="20"/>
              </w:rPr>
              <w:t>ç</w:t>
            </w:r>
            <w:r w:rsidRPr="00741D51">
              <w:rPr>
                <w:rFonts w:ascii="Times New Roman"/>
                <w:sz w:val="20"/>
              </w:rPr>
              <w:t>lar</w:t>
            </w:r>
            <w:r w:rsidRPr="00741D51">
              <w:rPr>
                <w:rFonts w:ascii="Times New Roman"/>
                <w:sz w:val="20"/>
              </w:rPr>
              <w:t>ı</w:t>
            </w:r>
            <w:r w:rsidRPr="00741D51">
              <w:rPr>
                <w:rFonts w:ascii="Times New Roman"/>
                <w:sz w:val="20"/>
              </w:rPr>
              <w:t>n</w:t>
            </w:r>
            <w:r w:rsidRPr="00741D51">
              <w:rPr>
                <w:rFonts w:ascii="Times New Roman"/>
                <w:sz w:val="20"/>
              </w:rPr>
              <w:t>ı</w:t>
            </w:r>
            <w:r w:rsidRPr="00741D51">
              <w:rPr>
                <w:rFonts w:ascii="Times New Roman"/>
                <w:sz w:val="20"/>
              </w:rPr>
              <w:t>n de</w:t>
            </w:r>
            <w:r w:rsidRPr="00741D51">
              <w:rPr>
                <w:rFonts w:ascii="Times New Roman"/>
                <w:sz w:val="20"/>
              </w:rPr>
              <w:t>ğ</w:t>
            </w:r>
            <w:r w:rsidRPr="00741D51">
              <w:rPr>
                <w:rFonts w:ascii="Times New Roman"/>
                <w:sz w:val="20"/>
              </w:rPr>
              <w:t>erlendirilmesi.</w:t>
            </w:r>
          </w:p>
          <w:p w14:paraId="33377ABE" w14:textId="19C37FE3" w:rsidR="005444CC" w:rsidRDefault="005444CC" w:rsidP="00F97337">
            <w:pPr>
              <w:pStyle w:val="TableParagraph"/>
              <w:ind w:left="720"/>
              <w:rPr>
                <w:rFonts w:ascii="Times New Roman"/>
                <w:sz w:val="20"/>
              </w:rPr>
            </w:pPr>
          </w:p>
        </w:tc>
      </w:tr>
      <w:tr w:rsidR="005444CC" w14:paraId="3AB00D48" w14:textId="77777777">
        <w:trPr>
          <w:trHeight w:val="858"/>
        </w:trPr>
        <w:tc>
          <w:tcPr>
            <w:tcW w:w="3893" w:type="dxa"/>
            <w:shd w:val="clear" w:color="auto" w:fill="E2EFD9"/>
          </w:tcPr>
          <w:p w14:paraId="4A6861B4" w14:textId="77777777" w:rsidR="005444CC" w:rsidRDefault="002A5995">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14:paraId="6BBA2DC3" w14:textId="5918C015" w:rsidR="00F97337" w:rsidRPr="00F97337" w:rsidRDefault="00F97337" w:rsidP="00F97337">
            <w:pPr>
              <w:pStyle w:val="TableParagraph"/>
              <w:rPr>
                <w:rFonts w:ascii="Times New Roman"/>
                <w:sz w:val="20"/>
              </w:rPr>
            </w:pPr>
            <w:r w:rsidRPr="00F97337">
              <w:rPr>
                <w:rFonts w:ascii="Times New Roman"/>
                <w:b/>
                <w:bCs/>
                <w:sz w:val="20"/>
              </w:rPr>
              <w:t>İ</w:t>
            </w:r>
            <w:r w:rsidRPr="00F97337">
              <w:rPr>
                <w:rFonts w:ascii="Times New Roman"/>
                <w:b/>
                <w:bCs/>
                <w:sz w:val="20"/>
              </w:rPr>
              <w:t>nteraktif Dersler ve Etkinlikler:</w:t>
            </w:r>
          </w:p>
          <w:p w14:paraId="607A8C0C" w14:textId="77777777" w:rsidR="00F97337" w:rsidRPr="00F97337" w:rsidRDefault="00F97337" w:rsidP="000C0F14">
            <w:pPr>
              <w:pStyle w:val="TableParagraph"/>
              <w:numPr>
                <w:ilvl w:val="0"/>
                <w:numId w:val="48"/>
              </w:numPr>
              <w:rPr>
                <w:rFonts w:ascii="Times New Roman"/>
                <w:sz w:val="20"/>
              </w:rPr>
            </w:pPr>
            <w:r w:rsidRPr="00F97337">
              <w:rPr>
                <w:rFonts w:ascii="Times New Roman"/>
                <w:sz w:val="20"/>
              </w:rPr>
              <w:t>Öğ</w:t>
            </w:r>
            <w:r w:rsidRPr="00F97337">
              <w:rPr>
                <w:rFonts w:ascii="Times New Roman"/>
                <w:sz w:val="20"/>
              </w:rPr>
              <w:t>retmen liderli</w:t>
            </w:r>
            <w:r w:rsidRPr="00F97337">
              <w:rPr>
                <w:rFonts w:ascii="Times New Roman"/>
                <w:sz w:val="20"/>
              </w:rPr>
              <w:t>ğ</w:t>
            </w:r>
            <w:r w:rsidRPr="00F97337">
              <w:rPr>
                <w:rFonts w:ascii="Times New Roman"/>
                <w:sz w:val="20"/>
              </w:rPr>
              <w:t xml:space="preserve">inde interaktif dersler: </w:t>
            </w:r>
            <w:r w:rsidRPr="00F97337">
              <w:rPr>
                <w:rFonts w:ascii="Times New Roman"/>
                <w:sz w:val="20"/>
              </w:rPr>
              <w:t>Öğ</w:t>
            </w:r>
            <w:r w:rsidRPr="00F97337">
              <w:rPr>
                <w:rFonts w:ascii="Times New Roman"/>
                <w:sz w:val="20"/>
              </w:rPr>
              <w:t xml:space="preserve">retmenlerin derslerini </w:t>
            </w:r>
            <w:r w:rsidRPr="00F97337">
              <w:rPr>
                <w:rFonts w:ascii="Times New Roman"/>
                <w:sz w:val="20"/>
              </w:rPr>
              <w:t>öğ</w:t>
            </w:r>
            <w:r w:rsidRPr="00F97337">
              <w:rPr>
                <w:rFonts w:ascii="Times New Roman"/>
                <w:sz w:val="20"/>
              </w:rPr>
              <w:t>rencilerle etkile</w:t>
            </w:r>
            <w:r w:rsidRPr="00F97337">
              <w:rPr>
                <w:rFonts w:ascii="Times New Roman"/>
                <w:sz w:val="20"/>
              </w:rPr>
              <w:t>ş</w:t>
            </w:r>
            <w:r w:rsidRPr="00F97337">
              <w:rPr>
                <w:rFonts w:ascii="Times New Roman"/>
                <w:sz w:val="20"/>
              </w:rPr>
              <w:t xml:space="preserve">imli bir </w:t>
            </w:r>
            <w:r w:rsidRPr="00F97337">
              <w:rPr>
                <w:rFonts w:ascii="Times New Roman"/>
                <w:sz w:val="20"/>
              </w:rPr>
              <w:t>ş</w:t>
            </w:r>
            <w:r w:rsidRPr="00F97337">
              <w:rPr>
                <w:rFonts w:ascii="Times New Roman"/>
                <w:sz w:val="20"/>
              </w:rPr>
              <w:t>ekilde y</w:t>
            </w:r>
            <w:r w:rsidRPr="00F97337">
              <w:rPr>
                <w:rFonts w:ascii="Times New Roman"/>
                <w:sz w:val="20"/>
              </w:rPr>
              <w:t>ü</w:t>
            </w:r>
            <w:r w:rsidRPr="00F97337">
              <w:rPr>
                <w:rFonts w:ascii="Times New Roman"/>
                <w:sz w:val="20"/>
              </w:rPr>
              <w:t>r</w:t>
            </w:r>
            <w:r w:rsidRPr="00F97337">
              <w:rPr>
                <w:rFonts w:ascii="Times New Roman"/>
                <w:sz w:val="20"/>
              </w:rPr>
              <w:t>ü</w:t>
            </w:r>
            <w:r w:rsidRPr="00F97337">
              <w:rPr>
                <w:rFonts w:ascii="Times New Roman"/>
                <w:sz w:val="20"/>
              </w:rPr>
              <w:t>tmeleri.</w:t>
            </w:r>
          </w:p>
          <w:p w14:paraId="585B8C16" w14:textId="77777777" w:rsidR="00F97337" w:rsidRPr="00F97337" w:rsidRDefault="00F97337" w:rsidP="000C0F14">
            <w:pPr>
              <w:pStyle w:val="TableParagraph"/>
              <w:numPr>
                <w:ilvl w:val="0"/>
                <w:numId w:val="48"/>
              </w:numPr>
              <w:rPr>
                <w:rFonts w:ascii="Times New Roman"/>
                <w:sz w:val="20"/>
              </w:rPr>
            </w:pPr>
            <w:r w:rsidRPr="00F97337">
              <w:rPr>
                <w:rFonts w:ascii="Times New Roman"/>
                <w:sz w:val="20"/>
              </w:rPr>
              <w:t xml:space="preserve">Grup </w:t>
            </w:r>
            <w:r w:rsidRPr="00F97337">
              <w:rPr>
                <w:rFonts w:ascii="Times New Roman"/>
                <w:sz w:val="20"/>
              </w:rPr>
              <w:t>ç</w:t>
            </w:r>
            <w:r w:rsidRPr="00F97337">
              <w:rPr>
                <w:rFonts w:ascii="Times New Roman"/>
                <w:sz w:val="20"/>
              </w:rPr>
              <w:t>al</w:t>
            </w:r>
            <w:r w:rsidRPr="00F97337">
              <w:rPr>
                <w:rFonts w:ascii="Times New Roman"/>
                <w:sz w:val="20"/>
              </w:rPr>
              <w:t>ış</w:t>
            </w:r>
            <w:r w:rsidRPr="00F97337">
              <w:rPr>
                <w:rFonts w:ascii="Times New Roman"/>
                <w:sz w:val="20"/>
              </w:rPr>
              <w:t>malar</w:t>
            </w:r>
            <w:r w:rsidRPr="00F97337">
              <w:rPr>
                <w:rFonts w:ascii="Times New Roman"/>
                <w:sz w:val="20"/>
              </w:rPr>
              <w:t>ı</w:t>
            </w:r>
            <w:r w:rsidRPr="00F97337">
              <w:rPr>
                <w:rFonts w:ascii="Times New Roman"/>
                <w:sz w:val="20"/>
              </w:rPr>
              <w:t xml:space="preserve">: </w:t>
            </w:r>
            <w:r w:rsidRPr="00F97337">
              <w:rPr>
                <w:rFonts w:ascii="Times New Roman"/>
                <w:sz w:val="20"/>
              </w:rPr>
              <w:t>Öğ</w:t>
            </w:r>
            <w:r w:rsidRPr="00F97337">
              <w:rPr>
                <w:rFonts w:ascii="Times New Roman"/>
                <w:sz w:val="20"/>
              </w:rPr>
              <w:t>rencilerin k</w:t>
            </w:r>
            <w:r w:rsidRPr="00F97337">
              <w:rPr>
                <w:rFonts w:ascii="Times New Roman"/>
                <w:sz w:val="20"/>
              </w:rPr>
              <w:t>üçü</w:t>
            </w:r>
            <w:r w:rsidRPr="00F97337">
              <w:rPr>
                <w:rFonts w:ascii="Times New Roman"/>
                <w:sz w:val="20"/>
              </w:rPr>
              <w:t xml:space="preserve">k gruplar halinde birlikte </w:t>
            </w:r>
            <w:r w:rsidRPr="00F97337">
              <w:rPr>
                <w:rFonts w:ascii="Times New Roman"/>
                <w:sz w:val="20"/>
              </w:rPr>
              <w:t>ç</w:t>
            </w:r>
            <w:r w:rsidRPr="00F97337">
              <w:rPr>
                <w:rFonts w:ascii="Times New Roman"/>
                <w:sz w:val="20"/>
              </w:rPr>
              <w:t>al</w:t>
            </w:r>
            <w:r w:rsidRPr="00F97337">
              <w:rPr>
                <w:rFonts w:ascii="Times New Roman"/>
                <w:sz w:val="20"/>
              </w:rPr>
              <w:t>ış</w:t>
            </w:r>
            <w:r w:rsidRPr="00F97337">
              <w:rPr>
                <w:rFonts w:ascii="Times New Roman"/>
                <w:sz w:val="20"/>
              </w:rPr>
              <w:t xml:space="preserve">arak </w:t>
            </w:r>
            <w:r w:rsidRPr="00F97337">
              <w:rPr>
                <w:rFonts w:ascii="Times New Roman"/>
                <w:sz w:val="20"/>
              </w:rPr>
              <w:t>öğ</w:t>
            </w:r>
            <w:r w:rsidRPr="00F97337">
              <w:rPr>
                <w:rFonts w:ascii="Times New Roman"/>
                <w:sz w:val="20"/>
              </w:rPr>
              <w:t>renmelerini sa</w:t>
            </w:r>
            <w:r w:rsidRPr="00F97337">
              <w:rPr>
                <w:rFonts w:ascii="Times New Roman"/>
                <w:sz w:val="20"/>
              </w:rPr>
              <w:t>ğ</w:t>
            </w:r>
            <w:r w:rsidRPr="00F97337">
              <w:rPr>
                <w:rFonts w:ascii="Times New Roman"/>
                <w:sz w:val="20"/>
              </w:rPr>
              <w:t>layan etkinlikler.</w:t>
            </w:r>
          </w:p>
          <w:p w14:paraId="4B1A1F21" w14:textId="77777777" w:rsidR="00F97337" w:rsidRPr="00F97337" w:rsidRDefault="00F97337" w:rsidP="000C0F14">
            <w:pPr>
              <w:pStyle w:val="TableParagraph"/>
              <w:numPr>
                <w:ilvl w:val="0"/>
                <w:numId w:val="48"/>
              </w:numPr>
              <w:rPr>
                <w:rFonts w:ascii="Times New Roman"/>
                <w:sz w:val="20"/>
              </w:rPr>
            </w:pPr>
            <w:r w:rsidRPr="00F97337">
              <w:rPr>
                <w:rFonts w:ascii="Times New Roman"/>
                <w:sz w:val="20"/>
              </w:rPr>
              <w:t>Soru-cevap oturumlar</w:t>
            </w:r>
            <w:r w:rsidRPr="00F97337">
              <w:rPr>
                <w:rFonts w:ascii="Times New Roman"/>
                <w:sz w:val="20"/>
              </w:rPr>
              <w:t>ı</w:t>
            </w:r>
            <w:r w:rsidRPr="00F97337">
              <w:rPr>
                <w:rFonts w:ascii="Times New Roman"/>
                <w:sz w:val="20"/>
              </w:rPr>
              <w:t xml:space="preserve">: </w:t>
            </w:r>
            <w:r w:rsidRPr="00F97337">
              <w:rPr>
                <w:rFonts w:ascii="Times New Roman"/>
                <w:sz w:val="20"/>
              </w:rPr>
              <w:t>Öğ</w:t>
            </w:r>
            <w:r w:rsidRPr="00F97337">
              <w:rPr>
                <w:rFonts w:ascii="Times New Roman"/>
                <w:sz w:val="20"/>
              </w:rPr>
              <w:t>rencilerin ders i</w:t>
            </w:r>
            <w:r w:rsidRPr="00F97337">
              <w:rPr>
                <w:rFonts w:ascii="Times New Roman"/>
                <w:sz w:val="20"/>
              </w:rPr>
              <w:t>ç</w:t>
            </w:r>
            <w:r w:rsidRPr="00F97337">
              <w:rPr>
                <w:rFonts w:ascii="Times New Roman"/>
                <w:sz w:val="20"/>
              </w:rPr>
              <w:t>inde sorular sorarak aktif kat</w:t>
            </w:r>
            <w:r w:rsidRPr="00F97337">
              <w:rPr>
                <w:rFonts w:ascii="Times New Roman"/>
                <w:sz w:val="20"/>
              </w:rPr>
              <w:t>ı</w:t>
            </w:r>
            <w:r w:rsidRPr="00F97337">
              <w:rPr>
                <w:rFonts w:ascii="Times New Roman"/>
                <w:sz w:val="20"/>
              </w:rPr>
              <w:t>l</w:t>
            </w:r>
            <w:r w:rsidRPr="00F97337">
              <w:rPr>
                <w:rFonts w:ascii="Times New Roman"/>
                <w:sz w:val="20"/>
              </w:rPr>
              <w:t>ı</w:t>
            </w:r>
            <w:r w:rsidRPr="00F97337">
              <w:rPr>
                <w:rFonts w:ascii="Times New Roman"/>
                <w:sz w:val="20"/>
              </w:rPr>
              <w:t>m sa</w:t>
            </w:r>
            <w:r w:rsidRPr="00F97337">
              <w:rPr>
                <w:rFonts w:ascii="Times New Roman"/>
                <w:sz w:val="20"/>
              </w:rPr>
              <w:t>ğ</w:t>
            </w:r>
            <w:r w:rsidRPr="00F97337">
              <w:rPr>
                <w:rFonts w:ascii="Times New Roman"/>
                <w:sz w:val="20"/>
              </w:rPr>
              <w:t>lamalar</w:t>
            </w:r>
            <w:r w:rsidRPr="00F97337">
              <w:rPr>
                <w:rFonts w:ascii="Times New Roman"/>
                <w:sz w:val="20"/>
              </w:rPr>
              <w:t>ı</w:t>
            </w:r>
            <w:r w:rsidRPr="00F97337">
              <w:rPr>
                <w:rFonts w:ascii="Times New Roman"/>
                <w:sz w:val="20"/>
              </w:rPr>
              <w:t>.</w:t>
            </w:r>
          </w:p>
          <w:p w14:paraId="4429077C" w14:textId="1CF88F02" w:rsidR="00F97337" w:rsidRPr="00F97337" w:rsidRDefault="00F97337" w:rsidP="00F97337">
            <w:pPr>
              <w:pStyle w:val="TableParagraph"/>
              <w:rPr>
                <w:rFonts w:ascii="Times New Roman"/>
                <w:sz w:val="20"/>
              </w:rPr>
            </w:pPr>
            <w:r w:rsidRPr="00F97337">
              <w:rPr>
                <w:rFonts w:ascii="Times New Roman"/>
                <w:b/>
                <w:bCs/>
                <w:sz w:val="20"/>
              </w:rPr>
              <w:t xml:space="preserve">Teknoloji Destekli </w:t>
            </w:r>
            <w:r w:rsidRPr="00F97337">
              <w:rPr>
                <w:rFonts w:ascii="Times New Roman"/>
                <w:b/>
                <w:bCs/>
                <w:sz w:val="20"/>
              </w:rPr>
              <w:t>Öğ</w:t>
            </w:r>
            <w:r w:rsidRPr="00F97337">
              <w:rPr>
                <w:rFonts w:ascii="Times New Roman"/>
                <w:b/>
                <w:bCs/>
                <w:sz w:val="20"/>
              </w:rPr>
              <w:t>renme:</w:t>
            </w:r>
          </w:p>
          <w:p w14:paraId="7510F95C" w14:textId="77777777" w:rsidR="00F97337" w:rsidRPr="00F97337" w:rsidRDefault="00F97337" w:rsidP="000C0F14">
            <w:pPr>
              <w:pStyle w:val="TableParagraph"/>
              <w:numPr>
                <w:ilvl w:val="0"/>
                <w:numId w:val="49"/>
              </w:numPr>
              <w:rPr>
                <w:rFonts w:ascii="Times New Roman"/>
                <w:sz w:val="20"/>
              </w:rPr>
            </w:pPr>
            <w:r w:rsidRPr="00F97337">
              <w:rPr>
                <w:rFonts w:ascii="Times New Roman"/>
                <w:sz w:val="20"/>
              </w:rPr>
              <w:t>Ak</w:t>
            </w:r>
            <w:r w:rsidRPr="00F97337">
              <w:rPr>
                <w:rFonts w:ascii="Times New Roman"/>
                <w:sz w:val="20"/>
              </w:rPr>
              <w:t>ı</w:t>
            </w:r>
            <w:r w:rsidRPr="00F97337">
              <w:rPr>
                <w:rFonts w:ascii="Times New Roman"/>
                <w:sz w:val="20"/>
              </w:rPr>
              <w:t>ll</w:t>
            </w:r>
            <w:r w:rsidRPr="00F97337">
              <w:rPr>
                <w:rFonts w:ascii="Times New Roman"/>
                <w:sz w:val="20"/>
              </w:rPr>
              <w:t>ı</w:t>
            </w:r>
            <w:r w:rsidRPr="00F97337">
              <w:rPr>
                <w:rFonts w:ascii="Times New Roman"/>
                <w:sz w:val="20"/>
              </w:rPr>
              <w:t xml:space="preserve"> tahta kullan</w:t>
            </w:r>
            <w:r w:rsidRPr="00F97337">
              <w:rPr>
                <w:rFonts w:ascii="Times New Roman"/>
                <w:sz w:val="20"/>
              </w:rPr>
              <w:t>ı</w:t>
            </w:r>
            <w:r w:rsidRPr="00F97337">
              <w:rPr>
                <w:rFonts w:ascii="Times New Roman"/>
                <w:sz w:val="20"/>
              </w:rPr>
              <w:t>m</w:t>
            </w:r>
            <w:r w:rsidRPr="00F97337">
              <w:rPr>
                <w:rFonts w:ascii="Times New Roman"/>
                <w:sz w:val="20"/>
              </w:rPr>
              <w:t>ı</w:t>
            </w:r>
            <w:r w:rsidRPr="00F97337">
              <w:rPr>
                <w:rFonts w:ascii="Times New Roman"/>
                <w:sz w:val="20"/>
              </w:rPr>
              <w:t xml:space="preserve">: </w:t>
            </w:r>
            <w:r w:rsidRPr="00F97337">
              <w:rPr>
                <w:rFonts w:ascii="Times New Roman"/>
                <w:sz w:val="20"/>
              </w:rPr>
              <w:t>Öğ</w:t>
            </w:r>
            <w:r w:rsidRPr="00F97337">
              <w:rPr>
                <w:rFonts w:ascii="Times New Roman"/>
                <w:sz w:val="20"/>
              </w:rPr>
              <w:t>retmenlerin ders materyallerini interaktif olarak sunmalar</w:t>
            </w:r>
            <w:r w:rsidRPr="00F97337">
              <w:rPr>
                <w:rFonts w:ascii="Times New Roman"/>
                <w:sz w:val="20"/>
              </w:rPr>
              <w:t>ı</w:t>
            </w:r>
            <w:r w:rsidRPr="00F97337">
              <w:rPr>
                <w:rFonts w:ascii="Times New Roman"/>
                <w:sz w:val="20"/>
              </w:rPr>
              <w:t xml:space="preserve"> ve </w:t>
            </w:r>
            <w:r w:rsidRPr="00F97337">
              <w:rPr>
                <w:rFonts w:ascii="Times New Roman"/>
                <w:sz w:val="20"/>
              </w:rPr>
              <w:t>öğ</w:t>
            </w:r>
            <w:r w:rsidRPr="00F97337">
              <w:rPr>
                <w:rFonts w:ascii="Times New Roman"/>
                <w:sz w:val="20"/>
              </w:rPr>
              <w:t>rencilerin ders i</w:t>
            </w:r>
            <w:r w:rsidRPr="00F97337">
              <w:rPr>
                <w:rFonts w:ascii="Times New Roman"/>
                <w:sz w:val="20"/>
              </w:rPr>
              <w:t>ç</w:t>
            </w:r>
            <w:r w:rsidRPr="00F97337">
              <w:rPr>
                <w:rFonts w:ascii="Times New Roman"/>
                <w:sz w:val="20"/>
              </w:rPr>
              <w:t>inde etkile</w:t>
            </w:r>
            <w:r w:rsidRPr="00F97337">
              <w:rPr>
                <w:rFonts w:ascii="Times New Roman"/>
                <w:sz w:val="20"/>
              </w:rPr>
              <w:t>ş</w:t>
            </w:r>
            <w:r w:rsidRPr="00F97337">
              <w:rPr>
                <w:rFonts w:ascii="Times New Roman"/>
                <w:sz w:val="20"/>
              </w:rPr>
              <w:t>ime ge</w:t>
            </w:r>
            <w:r w:rsidRPr="00F97337">
              <w:rPr>
                <w:rFonts w:ascii="Times New Roman"/>
                <w:sz w:val="20"/>
              </w:rPr>
              <w:t>ç</w:t>
            </w:r>
            <w:r w:rsidRPr="00F97337">
              <w:rPr>
                <w:rFonts w:ascii="Times New Roman"/>
                <w:sz w:val="20"/>
              </w:rPr>
              <w:t>meleri.</w:t>
            </w:r>
          </w:p>
          <w:p w14:paraId="273B2C0B" w14:textId="77777777" w:rsidR="00F97337" w:rsidRPr="00F97337" w:rsidRDefault="00F97337" w:rsidP="000C0F14">
            <w:pPr>
              <w:pStyle w:val="TableParagraph"/>
              <w:numPr>
                <w:ilvl w:val="0"/>
                <w:numId w:val="49"/>
              </w:numPr>
              <w:rPr>
                <w:rFonts w:ascii="Times New Roman"/>
                <w:sz w:val="20"/>
              </w:rPr>
            </w:pPr>
            <w:r w:rsidRPr="00F97337">
              <w:rPr>
                <w:rFonts w:ascii="Times New Roman"/>
                <w:sz w:val="20"/>
              </w:rPr>
              <w:lastRenderedPageBreak/>
              <w:t>Bilgisayar tabanl</w:t>
            </w:r>
            <w:r w:rsidRPr="00F97337">
              <w:rPr>
                <w:rFonts w:ascii="Times New Roman"/>
                <w:sz w:val="20"/>
              </w:rPr>
              <w:t>ı</w:t>
            </w:r>
            <w:r w:rsidRPr="00F97337">
              <w:rPr>
                <w:rFonts w:ascii="Times New Roman"/>
                <w:sz w:val="20"/>
              </w:rPr>
              <w:t xml:space="preserve"> e</w:t>
            </w:r>
            <w:r w:rsidRPr="00F97337">
              <w:rPr>
                <w:rFonts w:ascii="Times New Roman"/>
                <w:sz w:val="20"/>
              </w:rPr>
              <w:t>ğ</w:t>
            </w:r>
            <w:r w:rsidRPr="00F97337">
              <w:rPr>
                <w:rFonts w:ascii="Times New Roman"/>
                <w:sz w:val="20"/>
              </w:rPr>
              <w:t>itim programlar</w:t>
            </w:r>
            <w:r w:rsidRPr="00F97337">
              <w:rPr>
                <w:rFonts w:ascii="Times New Roman"/>
                <w:sz w:val="20"/>
              </w:rPr>
              <w:t>ı</w:t>
            </w:r>
            <w:r w:rsidRPr="00F97337">
              <w:rPr>
                <w:rFonts w:ascii="Times New Roman"/>
                <w:sz w:val="20"/>
              </w:rPr>
              <w:t xml:space="preserve">: </w:t>
            </w:r>
            <w:r w:rsidRPr="00F97337">
              <w:rPr>
                <w:rFonts w:ascii="Times New Roman"/>
                <w:sz w:val="20"/>
              </w:rPr>
              <w:t>Öğ</w:t>
            </w:r>
            <w:r w:rsidRPr="00F97337">
              <w:rPr>
                <w:rFonts w:ascii="Times New Roman"/>
                <w:sz w:val="20"/>
              </w:rPr>
              <w:t xml:space="preserve">rencilere </w:t>
            </w:r>
            <w:r w:rsidRPr="00F97337">
              <w:rPr>
                <w:rFonts w:ascii="Times New Roman"/>
                <w:sz w:val="20"/>
              </w:rPr>
              <w:t>ç</w:t>
            </w:r>
            <w:r w:rsidRPr="00F97337">
              <w:rPr>
                <w:rFonts w:ascii="Times New Roman"/>
                <w:sz w:val="20"/>
              </w:rPr>
              <w:t>e</w:t>
            </w:r>
            <w:r w:rsidRPr="00F97337">
              <w:rPr>
                <w:rFonts w:ascii="Times New Roman"/>
                <w:sz w:val="20"/>
              </w:rPr>
              <w:t>ş</w:t>
            </w:r>
            <w:r w:rsidRPr="00F97337">
              <w:rPr>
                <w:rFonts w:ascii="Times New Roman"/>
                <w:sz w:val="20"/>
              </w:rPr>
              <w:t>itli konularda interaktif e</w:t>
            </w:r>
            <w:r w:rsidRPr="00F97337">
              <w:rPr>
                <w:rFonts w:ascii="Times New Roman"/>
                <w:sz w:val="20"/>
              </w:rPr>
              <w:t>ğ</w:t>
            </w:r>
            <w:r w:rsidRPr="00F97337">
              <w:rPr>
                <w:rFonts w:ascii="Times New Roman"/>
                <w:sz w:val="20"/>
              </w:rPr>
              <w:t>itim materyalleri sunulmas</w:t>
            </w:r>
            <w:r w:rsidRPr="00F97337">
              <w:rPr>
                <w:rFonts w:ascii="Times New Roman"/>
                <w:sz w:val="20"/>
              </w:rPr>
              <w:t>ı</w:t>
            </w:r>
            <w:r w:rsidRPr="00F97337">
              <w:rPr>
                <w:rFonts w:ascii="Times New Roman"/>
                <w:sz w:val="20"/>
              </w:rPr>
              <w:t>.</w:t>
            </w:r>
          </w:p>
          <w:p w14:paraId="241571F2" w14:textId="77777777" w:rsidR="00F97337" w:rsidRPr="00F97337" w:rsidRDefault="00F97337" w:rsidP="000C0F14">
            <w:pPr>
              <w:pStyle w:val="TableParagraph"/>
              <w:numPr>
                <w:ilvl w:val="0"/>
                <w:numId w:val="49"/>
              </w:numPr>
              <w:rPr>
                <w:rFonts w:ascii="Times New Roman"/>
                <w:sz w:val="20"/>
              </w:rPr>
            </w:pPr>
            <w:r w:rsidRPr="00F97337">
              <w:rPr>
                <w:rFonts w:ascii="Times New Roman"/>
                <w:sz w:val="20"/>
              </w:rPr>
              <w:t>E-</w:t>
            </w:r>
            <w:r w:rsidRPr="00F97337">
              <w:rPr>
                <w:rFonts w:ascii="Times New Roman"/>
                <w:sz w:val="20"/>
              </w:rPr>
              <w:t>öğ</w:t>
            </w:r>
            <w:r w:rsidRPr="00F97337">
              <w:rPr>
                <w:rFonts w:ascii="Times New Roman"/>
                <w:sz w:val="20"/>
              </w:rPr>
              <w:t>renme platformlar</w:t>
            </w:r>
            <w:r w:rsidRPr="00F97337">
              <w:rPr>
                <w:rFonts w:ascii="Times New Roman"/>
                <w:sz w:val="20"/>
              </w:rPr>
              <w:t>ı</w:t>
            </w:r>
            <w:r w:rsidRPr="00F97337">
              <w:rPr>
                <w:rFonts w:ascii="Times New Roman"/>
                <w:sz w:val="20"/>
              </w:rPr>
              <w:t xml:space="preserve">: </w:t>
            </w:r>
            <w:r w:rsidRPr="00F97337">
              <w:rPr>
                <w:rFonts w:ascii="Times New Roman"/>
                <w:sz w:val="20"/>
              </w:rPr>
              <w:t>Öğ</w:t>
            </w:r>
            <w:r w:rsidRPr="00F97337">
              <w:rPr>
                <w:rFonts w:ascii="Times New Roman"/>
                <w:sz w:val="20"/>
              </w:rPr>
              <w:t xml:space="preserve">rencilerin </w:t>
            </w:r>
            <w:r w:rsidRPr="00F97337">
              <w:rPr>
                <w:rFonts w:ascii="Times New Roman"/>
                <w:sz w:val="20"/>
              </w:rPr>
              <w:t>ç</w:t>
            </w:r>
            <w:r w:rsidRPr="00F97337">
              <w:rPr>
                <w:rFonts w:ascii="Times New Roman"/>
                <w:sz w:val="20"/>
              </w:rPr>
              <w:t>evrimi</w:t>
            </w:r>
            <w:r w:rsidRPr="00F97337">
              <w:rPr>
                <w:rFonts w:ascii="Times New Roman"/>
                <w:sz w:val="20"/>
              </w:rPr>
              <w:t>ç</w:t>
            </w:r>
            <w:r w:rsidRPr="00F97337">
              <w:rPr>
                <w:rFonts w:ascii="Times New Roman"/>
                <w:sz w:val="20"/>
              </w:rPr>
              <w:t>i olarak ders materyallerine eri</w:t>
            </w:r>
            <w:r w:rsidRPr="00F97337">
              <w:rPr>
                <w:rFonts w:ascii="Times New Roman"/>
                <w:sz w:val="20"/>
              </w:rPr>
              <w:t>ş</w:t>
            </w:r>
            <w:r w:rsidRPr="00F97337">
              <w:rPr>
                <w:rFonts w:ascii="Times New Roman"/>
                <w:sz w:val="20"/>
              </w:rPr>
              <w:t>meleri ve etkile</w:t>
            </w:r>
            <w:r w:rsidRPr="00F97337">
              <w:rPr>
                <w:rFonts w:ascii="Times New Roman"/>
                <w:sz w:val="20"/>
              </w:rPr>
              <w:t>ş</w:t>
            </w:r>
            <w:r w:rsidRPr="00F97337">
              <w:rPr>
                <w:rFonts w:ascii="Times New Roman"/>
                <w:sz w:val="20"/>
              </w:rPr>
              <w:t>imli ders i</w:t>
            </w:r>
            <w:r w:rsidRPr="00F97337">
              <w:rPr>
                <w:rFonts w:ascii="Times New Roman"/>
                <w:sz w:val="20"/>
              </w:rPr>
              <w:t>ç</w:t>
            </w:r>
            <w:r w:rsidRPr="00F97337">
              <w:rPr>
                <w:rFonts w:ascii="Times New Roman"/>
                <w:sz w:val="20"/>
              </w:rPr>
              <w:t>i etkinliklere kat</w:t>
            </w:r>
            <w:r w:rsidRPr="00F97337">
              <w:rPr>
                <w:rFonts w:ascii="Times New Roman"/>
                <w:sz w:val="20"/>
              </w:rPr>
              <w:t>ı</w:t>
            </w:r>
            <w:r w:rsidRPr="00F97337">
              <w:rPr>
                <w:rFonts w:ascii="Times New Roman"/>
                <w:sz w:val="20"/>
              </w:rPr>
              <w:t>lmalar</w:t>
            </w:r>
            <w:r w:rsidRPr="00F97337">
              <w:rPr>
                <w:rFonts w:ascii="Times New Roman"/>
                <w:sz w:val="20"/>
              </w:rPr>
              <w:t>ı</w:t>
            </w:r>
            <w:r w:rsidRPr="00F97337">
              <w:rPr>
                <w:rFonts w:ascii="Times New Roman"/>
                <w:sz w:val="20"/>
              </w:rPr>
              <w:t>.</w:t>
            </w:r>
          </w:p>
          <w:p w14:paraId="65C1237C" w14:textId="5CE26830" w:rsidR="00F97337" w:rsidRPr="00F97337" w:rsidRDefault="00F97337" w:rsidP="00F97337">
            <w:pPr>
              <w:pStyle w:val="TableParagraph"/>
              <w:rPr>
                <w:rFonts w:ascii="Times New Roman"/>
                <w:sz w:val="20"/>
              </w:rPr>
            </w:pPr>
            <w:r w:rsidRPr="00F97337">
              <w:rPr>
                <w:rFonts w:ascii="Times New Roman"/>
                <w:b/>
                <w:bCs/>
                <w:sz w:val="20"/>
              </w:rPr>
              <w:t>Laboratuvar ve Uygulamal</w:t>
            </w:r>
            <w:r w:rsidRPr="00F97337">
              <w:rPr>
                <w:rFonts w:ascii="Times New Roman"/>
                <w:b/>
                <w:bCs/>
                <w:sz w:val="20"/>
              </w:rPr>
              <w:t>ı</w:t>
            </w:r>
            <w:r w:rsidRPr="00F97337">
              <w:rPr>
                <w:rFonts w:ascii="Times New Roman"/>
                <w:b/>
                <w:bCs/>
                <w:sz w:val="20"/>
              </w:rPr>
              <w:t xml:space="preserve"> E</w:t>
            </w:r>
            <w:r w:rsidRPr="00F97337">
              <w:rPr>
                <w:rFonts w:ascii="Times New Roman"/>
                <w:b/>
                <w:bCs/>
                <w:sz w:val="20"/>
              </w:rPr>
              <w:t>ğ</w:t>
            </w:r>
            <w:r w:rsidRPr="00F97337">
              <w:rPr>
                <w:rFonts w:ascii="Times New Roman"/>
                <w:b/>
                <w:bCs/>
                <w:sz w:val="20"/>
              </w:rPr>
              <w:t>itim:</w:t>
            </w:r>
          </w:p>
          <w:p w14:paraId="3D7B2C55" w14:textId="77777777" w:rsidR="00F97337" w:rsidRPr="00F97337" w:rsidRDefault="00F97337" w:rsidP="000C0F14">
            <w:pPr>
              <w:pStyle w:val="TableParagraph"/>
              <w:numPr>
                <w:ilvl w:val="0"/>
                <w:numId w:val="50"/>
              </w:numPr>
              <w:rPr>
                <w:rFonts w:ascii="Times New Roman"/>
                <w:sz w:val="20"/>
              </w:rPr>
            </w:pPr>
            <w:r w:rsidRPr="00F97337">
              <w:rPr>
                <w:rFonts w:ascii="Times New Roman"/>
                <w:sz w:val="20"/>
              </w:rPr>
              <w:t>Bilim ve teknoloji laboratuvarlar</w:t>
            </w:r>
            <w:r w:rsidRPr="00F97337">
              <w:rPr>
                <w:rFonts w:ascii="Times New Roman"/>
                <w:sz w:val="20"/>
              </w:rPr>
              <w:t>ı</w:t>
            </w:r>
            <w:r w:rsidRPr="00F97337">
              <w:rPr>
                <w:rFonts w:ascii="Times New Roman"/>
                <w:sz w:val="20"/>
              </w:rPr>
              <w:t xml:space="preserve">: </w:t>
            </w:r>
            <w:r w:rsidRPr="00F97337">
              <w:rPr>
                <w:rFonts w:ascii="Times New Roman"/>
                <w:sz w:val="20"/>
              </w:rPr>
              <w:t>Öğ</w:t>
            </w:r>
            <w:r w:rsidRPr="00F97337">
              <w:rPr>
                <w:rFonts w:ascii="Times New Roman"/>
                <w:sz w:val="20"/>
              </w:rPr>
              <w:t>rencilerin deney yaparak bilimsel kavramlar</w:t>
            </w:r>
            <w:r w:rsidRPr="00F97337">
              <w:rPr>
                <w:rFonts w:ascii="Times New Roman"/>
                <w:sz w:val="20"/>
              </w:rPr>
              <w:t>ı</w:t>
            </w:r>
            <w:r w:rsidRPr="00F97337">
              <w:rPr>
                <w:rFonts w:ascii="Times New Roman"/>
                <w:sz w:val="20"/>
              </w:rPr>
              <w:t xml:space="preserve"> ke</w:t>
            </w:r>
            <w:r w:rsidRPr="00F97337">
              <w:rPr>
                <w:rFonts w:ascii="Times New Roman"/>
                <w:sz w:val="20"/>
              </w:rPr>
              <w:t>ş</w:t>
            </w:r>
            <w:r w:rsidRPr="00F97337">
              <w:rPr>
                <w:rFonts w:ascii="Times New Roman"/>
                <w:sz w:val="20"/>
              </w:rPr>
              <w:t>fetmeleri.</w:t>
            </w:r>
          </w:p>
          <w:p w14:paraId="39607C04" w14:textId="77777777" w:rsidR="00F97337" w:rsidRPr="00F97337" w:rsidRDefault="00F97337" w:rsidP="000C0F14">
            <w:pPr>
              <w:pStyle w:val="TableParagraph"/>
              <w:numPr>
                <w:ilvl w:val="0"/>
                <w:numId w:val="50"/>
              </w:numPr>
              <w:rPr>
                <w:rFonts w:ascii="Times New Roman"/>
                <w:sz w:val="20"/>
              </w:rPr>
            </w:pPr>
            <w:r w:rsidRPr="00F97337">
              <w:rPr>
                <w:rFonts w:ascii="Times New Roman"/>
                <w:sz w:val="20"/>
              </w:rPr>
              <w:t>At</w:t>
            </w:r>
            <w:r w:rsidRPr="00F97337">
              <w:rPr>
                <w:rFonts w:ascii="Times New Roman"/>
                <w:sz w:val="20"/>
              </w:rPr>
              <w:t>ö</w:t>
            </w:r>
            <w:r w:rsidRPr="00F97337">
              <w:rPr>
                <w:rFonts w:ascii="Times New Roman"/>
                <w:sz w:val="20"/>
              </w:rPr>
              <w:t xml:space="preserve">lye </w:t>
            </w:r>
            <w:r w:rsidRPr="00F97337">
              <w:rPr>
                <w:rFonts w:ascii="Times New Roman"/>
                <w:sz w:val="20"/>
              </w:rPr>
              <w:t>ç</w:t>
            </w:r>
            <w:r w:rsidRPr="00F97337">
              <w:rPr>
                <w:rFonts w:ascii="Times New Roman"/>
                <w:sz w:val="20"/>
              </w:rPr>
              <w:t>al</w:t>
            </w:r>
            <w:r w:rsidRPr="00F97337">
              <w:rPr>
                <w:rFonts w:ascii="Times New Roman"/>
                <w:sz w:val="20"/>
              </w:rPr>
              <w:t>ış</w:t>
            </w:r>
            <w:r w:rsidRPr="00F97337">
              <w:rPr>
                <w:rFonts w:ascii="Times New Roman"/>
                <w:sz w:val="20"/>
              </w:rPr>
              <w:t>malar</w:t>
            </w:r>
            <w:r w:rsidRPr="00F97337">
              <w:rPr>
                <w:rFonts w:ascii="Times New Roman"/>
                <w:sz w:val="20"/>
              </w:rPr>
              <w:t>ı</w:t>
            </w:r>
            <w:r w:rsidRPr="00F97337">
              <w:rPr>
                <w:rFonts w:ascii="Times New Roman"/>
                <w:sz w:val="20"/>
              </w:rPr>
              <w:t xml:space="preserve">: </w:t>
            </w:r>
            <w:r w:rsidRPr="00F97337">
              <w:rPr>
                <w:rFonts w:ascii="Times New Roman"/>
                <w:sz w:val="20"/>
              </w:rPr>
              <w:t>Öğ</w:t>
            </w:r>
            <w:r w:rsidRPr="00F97337">
              <w:rPr>
                <w:rFonts w:ascii="Times New Roman"/>
                <w:sz w:val="20"/>
              </w:rPr>
              <w:t>rencilerin el becerilerini geli</w:t>
            </w:r>
            <w:r w:rsidRPr="00F97337">
              <w:rPr>
                <w:rFonts w:ascii="Times New Roman"/>
                <w:sz w:val="20"/>
              </w:rPr>
              <w:t>ş</w:t>
            </w:r>
            <w:r w:rsidRPr="00F97337">
              <w:rPr>
                <w:rFonts w:ascii="Times New Roman"/>
                <w:sz w:val="20"/>
              </w:rPr>
              <w:t>tirmek i</w:t>
            </w:r>
            <w:r w:rsidRPr="00F97337">
              <w:rPr>
                <w:rFonts w:ascii="Times New Roman"/>
                <w:sz w:val="20"/>
              </w:rPr>
              <w:t>ç</w:t>
            </w:r>
            <w:r w:rsidRPr="00F97337">
              <w:rPr>
                <w:rFonts w:ascii="Times New Roman"/>
                <w:sz w:val="20"/>
              </w:rPr>
              <w:t>in pratik aktivitelerin yap</w:t>
            </w:r>
            <w:r w:rsidRPr="00F97337">
              <w:rPr>
                <w:rFonts w:ascii="Times New Roman"/>
                <w:sz w:val="20"/>
              </w:rPr>
              <w:t>ı</w:t>
            </w:r>
            <w:r w:rsidRPr="00F97337">
              <w:rPr>
                <w:rFonts w:ascii="Times New Roman"/>
                <w:sz w:val="20"/>
              </w:rPr>
              <w:t>ld</w:t>
            </w:r>
            <w:r w:rsidRPr="00F97337">
              <w:rPr>
                <w:rFonts w:ascii="Times New Roman"/>
                <w:sz w:val="20"/>
              </w:rPr>
              <w:t>ığı</w:t>
            </w:r>
            <w:r w:rsidRPr="00F97337">
              <w:rPr>
                <w:rFonts w:ascii="Times New Roman"/>
                <w:sz w:val="20"/>
              </w:rPr>
              <w:t xml:space="preserve"> ortamlar.</w:t>
            </w:r>
          </w:p>
          <w:p w14:paraId="458275B4" w14:textId="77777777" w:rsidR="00F97337" w:rsidRPr="00F97337" w:rsidRDefault="00F97337" w:rsidP="000C0F14">
            <w:pPr>
              <w:pStyle w:val="TableParagraph"/>
              <w:numPr>
                <w:ilvl w:val="0"/>
                <w:numId w:val="50"/>
              </w:numPr>
              <w:rPr>
                <w:rFonts w:ascii="Times New Roman"/>
                <w:sz w:val="20"/>
              </w:rPr>
            </w:pPr>
            <w:r w:rsidRPr="00F97337">
              <w:rPr>
                <w:rFonts w:ascii="Times New Roman"/>
                <w:sz w:val="20"/>
              </w:rPr>
              <w:t>Mesleki e</w:t>
            </w:r>
            <w:r w:rsidRPr="00F97337">
              <w:rPr>
                <w:rFonts w:ascii="Times New Roman"/>
                <w:sz w:val="20"/>
              </w:rPr>
              <w:t>ğ</w:t>
            </w:r>
            <w:r w:rsidRPr="00F97337">
              <w:rPr>
                <w:rFonts w:ascii="Times New Roman"/>
                <w:sz w:val="20"/>
              </w:rPr>
              <w:t xml:space="preserve">itim: </w:t>
            </w:r>
            <w:r w:rsidRPr="00F97337">
              <w:rPr>
                <w:rFonts w:ascii="Times New Roman"/>
                <w:sz w:val="20"/>
              </w:rPr>
              <w:t>Öğ</w:t>
            </w:r>
            <w:r w:rsidRPr="00F97337">
              <w:rPr>
                <w:rFonts w:ascii="Times New Roman"/>
                <w:sz w:val="20"/>
              </w:rPr>
              <w:t>rencilere meslek edindirme ama</w:t>
            </w:r>
            <w:r w:rsidRPr="00F97337">
              <w:rPr>
                <w:rFonts w:ascii="Times New Roman"/>
                <w:sz w:val="20"/>
              </w:rPr>
              <w:t>ç</w:t>
            </w:r>
            <w:r w:rsidRPr="00F97337">
              <w:rPr>
                <w:rFonts w:ascii="Times New Roman"/>
                <w:sz w:val="20"/>
              </w:rPr>
              <w:t>l</w:t>
            </w:r>
            <w:r w:rsidRPr="00F97337">
              <w:rPr>
                <w:rFonts w:ascii="Times New Roman"/>
                <w:sz w:val="20"/>
              </w:rPr>
              <w:t>ı</w:t>
            </w:r>
            <w:r w:rsidRPr="00F97337">
              <w:rPr>
                <w:rFonts w:ascii="Times New Roman"/>
                <w:sz w:val="20"/>
              </w:rPr>
              <w:t xml:space="preserve"> uygulamal</w:t>
            </w:r>
            <w:r w:rsidRPr="00F97337">
              <w:rPr>
                <w:rFonts w:ascii="Times New Roman"/>
                <w:sz w:val="20"/>
              </w:rPr>
              <w:t>ı</w:t>
            </w:r>
            <w:r w:rsidRPr="00F97337">
              <w:rPr>
                <w:rFonts w:ascii="Times New Roman"/>
                <w:sz w:val="20"/>
              </w:rPr>
              <w:t xml:space="preserve"> e</w:t>
            </w:r>
            <w:r w:rsidRPr="00F97337">
              <w:rPr>
                <w:rFonts w:ascii="Times New Roman"/>
                <w:sz w:val="20"/>
              </w:rPr>
              <w:t>ğ</w:t>
            </w:r>
            <w:r w:rsidRPr="00F97337">
              <w:rPr>
                <w:rFonts w:ascii="Times New Roman"/>
                <w:sz w:val="20"/>
              </w:rPr>
              <w:t>itim imkanlar</w:t>
            </w:r>
            <w:r w:rsidRPr="00F97337">
              <w:rPr>
                <w:rFonts w:ascii="Times New Roman"/>
                <w:sz w:val="20"/>
              </w:rPr>
              <w:t>ı</w:t>
            </w:r>
            <w:r w:rsidRPr="00F97337">
              <w:rPr>
                <w:rFonts w:ascii="Times New Roman"/>
                <w:sz w:val="20"/>
              </w:rPr>
              <w:t xml:space="preserve"> sunulmas</w:t>
            </w:r>
            <w:r w:rsidRPr="00F97337">
              <w:rPr>
                <w:rFonts w:ascii="Times New Roman"/>
                <w:sz w:val="20"/>
              </w:rPr>
              <w:t>ı</w:t>
            </w:r>
            <w:r w:rsidRPr="00F97337">
              <w:rPr>
                <w:rFonts w:ascii="Times New Roman"/>
                <w:sz w:val="20"/>
              </w:rPr>
              <w:t>.</w:t>
            </w:r>
          </w:p>
          <w:p w14:paraId="38EA4279" w14:textId="60894F24" w:rsidR="00F97337" w:rsidRPr="00F97337" w:rsidRDefault="00F97337" w:rsidP="00F97337">
            <w:pPr>
              <w:pStyle w:val="TableParagraph"/>
              <w:rPr>
                <w:rFonts w:ascii="Times New Roman"/>
                <w:sz w:val="20"/>
              </w:rPr>
            </w:pPr>
            <w:r w:rsidRPr="00F97337">
              <w:rPr>
                <w:rFonts w:ascii="Times New Roman"/>
                <w:b/>
                <w:bCs/>
                <w:sz w:val="20"/>
              </w:rPr>
              <w:t xml:space="preserve">Alan </w:t>
            </w:r>
            <w:r w:rsidRPr="00F97337">
              <w:rPr>
                <w:rFonts w:ascii="Times New Roman"/>
                <w:b/>
                <w:bCs/>
                <w:sz w:val="20"/>
              </w:rPr>
              <w:t>Ç</w:t>
            </w:r>
            <w:r w:rsidRPr="00F97337">
              <w:rPr>
                <w:rFonts w:ascii="Times New Roman"/>
                <w:b/>
                <w:bCs/>
                <w:sz w:val="20"/>
              </w:rPr>
              <w:t>al</w:t>
            </w:r>
            <w:r w:rsidRPr="00F97337">
              <w:rPr>
                <w:rFonts w:ascii="Times New Roman"/>
                <w:b/>
                <w:bCs/>
                <w:sz w:val="20"/>
              </w:rPr>
              <w:t>ış</w:t>
            </w:r>
            <w:r w:rsidRPr="00F97337">
              <w:rPr>
                <w:rFonts w:ascii="Times New Roman"/>
                <w:b/>
                <w:bCs/>
                <w:sz w:val="20"/>
              </w:rPr>
              <w:t>malar</w:t>
            </w:r>
            <w:r w:rsidRPr="00F97337">
              <w:rPr>
                <w:rFonts w:ascii="Times New Roman"/>
                <w:b/>
                <w:bCs/>
                <w:sz w:val="20"/>
              </w:rPr>
              <w:t>ı</w:t>
            </w:r>
            <w:r w:rsidRPr="00F97337">
              <w:rPr>
                <w:rFonts w:ascii="Times New Roman"/>
                <w:b/>
                <w:bCs/>
                <w:sz w:val="20"/>
              </w:rPr>
              <w:t xml:space="preserve"> ve Saha Ziyaretleri:</w:t>
            </w:r>
          </w:p>
          <w:p w14:paraId="0E04EBC2" w14:textId="77777777" w:rsidR="00F97337" w:rsidRPr="00F97337" w:rsidRDefault="00F97337" w:rsidP="000C0F14">
            <w:pPr>
              <w:pStyle w:val="TableParagraph"/>
              <w:numPr>
                <w:ilvl w:val="0"/>
                <w:numId w:val="51"/>
              </w:numPr>
              <w:rPr>
                <w:rFonts w:ascii="Times New Roman"/>
                <w:sz w:val="20"/>
              </w:rPr>
            </w:pPr>
            <w:r w:rsidRPr="00F97337">
              <w:rPr>
                <w:rFonts w:ascii="Times New Roman"/>
                <w:sz w:val="20"/>
              </w:rPr>
              <w:t xml:space="preserve">Alan gezileri: </w:t>
            </w:r>
            <w:r w:rsidRPr="00F97337">
              <w:rPr>
                <w:rFonts w:ascii="Times New Roman"/>
                <w:sz w:val="20"/>
              </w:rPr>
              <w:t>Öğ</w:t>
            </w:r>
            <w:r w:rsidRPr="00F97337">
              <w:rPr>
                <w:rFonts w:ascii="Times New Roman"/>
                <w:sz w:val="20"/>
              </w:rPr>
              <w:t xml:space="preserve">rencilerin derslerinde </w:t>
            </w:r>
            <w:r w:rsidRPr="00F97337">
              <w:rPr>
                <w:rFonts w:ascii="Times New Roman"/>
                <w:sz w:val="20"/>
              </w:rPr>
              <w:t>öğ</w:t>
            </w:r>
            <w:r w:rsidRPr="00F97337">
              <w:rPr>
                <w:rFonts w:ascii="Times New Roman"/>
                <w:sz w:val="20"/>
              </w:rPr>
              <w:t>rendikleri konular</w:t>
            </w:r>
            <w:r w:rsidRPr="00F97337">
              <w:rPr>
                <w:rFonts w:ascii="Times New Roman"/>
                <w:sz w:val="20"/>
              </w:rPr>
              <w:t>ı</w:t>
            </w:r>
            <w:r w:rsidRPr="00F97337">
              <w:rPr>
                <w:rFonts w:ascii="Times New Roman"/>
                <w:sz w:val="20"/>
              </w:rPr>
              <w:t xml:space="preserve"> ger</w:t>
            </w:r>
            <w:r w:rsidRPr="00F97337">
              <w:rPr>
                <w:rFonts w:ascii="Times New Roman"/>
                <w:sz w:val="20"/>
              </w:rPr>
              <w:t>ç</w:t>
            </w:r>
            <w:r w:rsidRPr="00F97337">
              <w:rPr>
                <w:rFonts w:ascii="Times New Roman"/>
                <w:sz w:val="20"/>
              </w:rPr>
              <w:t>ek d</w:t>
            </w:r>
            <w:r w:rsidRPr="00F97337">
              <w:rPr>
                <w:rFonts w:ascii="Times New Roman"/>
                <w:sz w:val="20"/>
              </w:rPr>
              <w:t>ü</w:t>
            </w:r>
            <w:r w:rsidRPr="00F97337">
              <w:rPr>
                <w:rFonts w:ascii="Times New Roman"/>
                <w:sz w:val="20"/>
              </w:rPr>
              <w:t>nya uygulamalar</w:t>
            </w:r>
            <w:r w:rsidRPr="00F97337">
              <w:rPr>
                <w:rFonts w:ascii="Times New Roman"/>
                <w:sz w:val="20"/>
              </w:rPr>
              <w:t>ı</w:t>
            </w:r>
            <w:r w:rsidRPr="00F97337">
              <w:rPr>
                <w:rFonts w:ascii="Times New Roman"/>
                <w:sz w:val="20"/>
              </w:rPr>
              <w:t>yla ili</w:t>
            </w:r>
            <w:r w:rsidRPr="00F97337">
              <w:rPr>
                <w:rFonts w:ascii="Times New Roman"/>
                <w:sz w:val="20"/>
              </w:rPr>
              <w:t>ş</w:t>
            </w:r>
            <w:r w:rsidRPr="00F97337">
              <w:rPr>
                <w:rFonts w:ascii="Times New Roman"/>
                <w:sz w:val="20"/>
              </w:rPr>
              <w:t>kilendirmek i</w:t>
            </w:r>
            <w:r w:rsidRPr="00F97337">
              <w:rPr>
                <w:rFonts w:ascii="Times New Roman"/>
                <w:sz w:val="20"/>
              </w:rPr>
              <w:t>ç</w:t>
            </w:r>
            <w:r w:rsidRPr="00F97337">
              <w:rPr>
                <w:rFonts w:ascii="Times New Roman"/>
                <w:sz w:val="20"/>
              </w:rPr>
              <w:t>in yap</w:t>
            </w:r>
            <w:r w:rsidRPr="00F97337">
              <w:rPr>
                <w:rFonts w:ascii="Times New Roman"/>
                <w:sz w:val="20"/>
              </w:rPr>
              <w:t>ı</w:t>
            </w:r>
            <w:r w:rsidRPr="00F97337">
              <w:rPr>
                <w:rFonts w:ascii="Times New Roman"/>
                <w:sz w:val="20"/>
              </w:rPr>
              <w:t>lan ziyaretler.</w:t>
            </w:r>
          </w:p>
          <w:p w14:paraId="6DD5361C" w14:textId="77777777" w:rsidR="00F97337" w:rsidRPr="00F97337" w:rsidRDefault="00F97337" w:rsidP="000C0F14">
            <w:pPr>
              <w:pStyle w:val="TableParagraph"/>
              <w:numPr>
                <w:ilvl w:val="0"/>
                <w:numId w:val="51"/>
              </w:numPr>
              <w:rPr>
                <w:rFonts w:ascii="Times New Roman"/>
                <w:sz w:val="20"/>
              </w:rPr>
            </w:pPr>
            <w:r w:rsidRPr="00F97337">
              <w:rPr>
                <w:rFonts w:ascii="Times New Roman"/>
                <w:sz w:val="20"/>
              </w:rPr>
              <w:t xml:space="preserve">Saha </w:t>
            </w:r>
            <w:r w:rsidRPr="00F97337">
              <w:rPr>
                <w:rFonts w:ascii="Times New Roman"/>
                <w:sz w:val="20"/>
              </w:rPr>
              <w:t>ç</w:t>
            </w:r>
            <w:r w:rsidRPr="00F97337">
              <w:rPr>
                <w:rFonts w:ascii="Times New Roman"/>
                <w:sz w:val="20"/>
              </w:rPr>
              <w:t>al</w:t>
            </w:r>
            <w:r w:rsidRPr="00F97337">
              <w:rPr>
                <w:rFonts w:ascii="Times New Roman"/>
                <w:sz w:val="20"/>
              </w:rPr>
              <w:t>ış</w:t>
            </w:r>
            <w:r w:rsidRPr="00F97337">
              <w:rPr>
                <w:rFonts w:ascii="Times New Roman"/>
                <w:sz w:val="20"/>
              </w:rPr>
              <w:t>malar</w:t>
            </w:r>
            <w:r w:rsidRPr="00F97337">
              <w:rPr>
                <w:rFonts w:ascii="Times New Roman"/>
                <w:sz w:val="20"/>
              </w:rPr>
              <w:t>ı</w:t>
            </w:r>
            <w:r w:rsidRPr="00F97337">
              <w:rPr>
                <w:rFonts w:ascii="Times New Roman"/>
                <w:sz w:val="20"/>
              </w:rPr>
              <w:t xml:space="preserve">: </w:t>
            </w:r>
            <w:r w:rsidRPr="00F97337">
              <w:rPr>
                <w:rFonts w:ascii="Times New Roman"/>
                <w:sz w:val="20"/>
              </w:rPr>
              <w:t>Öğ</w:t>
            </w:r>
            <w:r w:rsidRPr="00F97337">
              <w:rPr>
                <w:rFonts w:ascii="Times New Roman"/>
                <w:sz w:val="20"/>
              </w:rPr>
              <w:t>rencilerin belirli bir konuyu yerinde g</w:t>
            </w:r>
            <w:r w:rsidRPr="00F97337">
              <w:rPr>
                <w:rFonts w:ascii="Times New Roman"/>
                <w:sz w:val="20"/>
              </w:rPr>
              <w:t>ö</w:t>
            </w:r>
            <w:r w:rsidRPr="00F97337">
              <w:rPr>
                <w:rFonts w:ascii="Times New Roman"/>
                <w:sz w:val="20"/>
              </w:rPr>
              <w:t xml:space="preserve">zlemleyerek </w:t>
            </w:r>
            <w:r w:rsidRPr="00F97337">
              <w:rPr>
                <w:rFonts w:ascii="Times New Roman"/>
                <w:sz w:val="20"/>
              </w:rPr>
              <w:t>öğ</w:t>
            </w:r>
            <w:r w:rsidRPr="00F97337">
              <w:rPr>
                <w:rFonts w:ascii="Times New Roman"/>
                <w:sz w:val="20"/>
              </w:rPr>
              <w:t>renmelerini sa</w:t>
            </w:r>
            <w:r w:rsidRPr="00F97337">
              <w:rPr>
                <w:rFonts w:ascii="Times New Roman"/>
                <w:sz w:val="20"/>
              </w:rPr>
              <w:t>ğ</w:t>
            </w:r>
            <w:r w:rsidRPr="00F97337">
              <w:rPr>
                <w:rFonts w:ascii="Times New Roman"/>
                <w:sz w:val="20"/>
              </w:rPr>
              <w:t>layan etkinlikler.</w:t>
            </w:r>
          </w:p>
          <w:p w14:paraId="2789B8B3" w14:textId="1DAEDDE3" w:rsidR="00F97337" w:rsidRPr="00F97337" w:rsidRDefault="00F97337" w:rsidP="00F97337">
            <w:pPr>
              <w:pStyle w:val="TableParagraph"/>
              <w:rPr>
                <w:rFonts w:ascii="Times New Roman"/>
                <w:sz w:val="20"/>
              </w:rPr>
            </w:pPr>
            <w:r w:rsidRPr="00F97337">
              <w:rPr>
                <w:rFonts w:ascii="Times New Roman"/>
                <w:b/>
                <w:bCs/>
                <w:sz w:val="20"/>
              </w:rPr>
              <w:t>Sanat ve Drama Faaliyetleri:</w:t>
            </w:r>
          </w:p>
          <w:p w14:paraId="697F6D7D" w14:textId="77777777" w:rsidR="00F97337" w:rsidRPr="00F97337" w:rsidRDefault="00F97337" w:rsidP="000C0F14">
            <w:pPr>
              <w:pStyle w:val="TableParagraph"/>
              <w:numPr>
                <w:ilvl w:val="0"/>
                <w:numId w:val="52"/>
              </w:numPr>
              <w:rPr>
                <w:rFonts w:ascii="Times New Roman"/>
                <w:sz w:val="20"/>
              </w:rPr>
            </w:pPr>
            <w:r w:rsidRPr="00F97337">
              <w:rPr>
                <w:rFonts w:ascii="Times New Roman"/>
                <w:sz w:val="20"/>
              </w:rPr>
              <w:t xml:space="preserve">Drama etkinlikleri: </w:t>
            </w:r>
            <w:r w:rsidRPr="00F97337">
              <w:rPr>
                <w:rFonts w:ascii="Times New Roman"/>
                <w:sz w:val="20"/>
              </w:rPr>
              <w:t>Öğ</w:t>
            </w:r>
            <w:r w:rsidRPr="00F97337">
              <w:rPr>
                <w:rFonts w:ascii="Times New Roman"/>
                <w:sz w:val="20"/>
              </w:rPr>
              <w:t>rencilerin rol oynama ve sahneleme yoluyla konular</w:t>
            </w:r>
            <w:r w:rsidRPr="00F97337">
              <w:rPr>
                <w:rFonts w:ascii="Times New Roman"/>
                <w:sz w:val="20"/>
              </w:rPr>
              <w:t>ı</w:t>
            </w:r>
            <w:r w:rsidRPr="00F97337">
              <w:rPr>
                <w:rFonts w:ascii="Times New Roman"/>
                <w:sz w:val="20"/>
              </w:rPr>
              <w:t xml:space="preserve"> daha derinlemesine anlamalar</w:t>
            </w:r>
            <w:r w:rsidRPr="00F97337">
              <w:rPr>
                <w:rFonts w:ascii="Times New Roman"/>
                <w:sz w:val="20"/>
              </w:rPr>
              <w:t>ı</w:t>
            </w:r>
            <w:r w:rsidRPr="00F97337">
              <w:rPr>
                <w:rFonts w:ascii="Times New Roman"/>
                <w:sz w:val="20"/>
              </w:rPr>
              <w:t>n</w:t>
            </w:r>
            <w:r w:rsidRPr="00F97337">
              <w:rPr>
                <w:rFonts w:ascii="Times New Roman"/>
                <w:sz w:val="20"/>
              </w:rPr>
              <w:t>ı</w:t>
            </w:r>
            <w:r w:rsidRPr="00F97337">
              <w:rPr>
                <w:rFonts w:ascii="Times New Roman"/>
                <w:sz w:val="20"/>
              </w:rPr>
              <w:t xml:space="preserve"> sa</w:t>
            </w:r>
            <w:r w:rsidRPr="00F97337">
              <w:rPr>
                <w:rFonts w:ascii="Times New Roman"/>
                <w:sz w:val="20"/>
              </w:rPr>
              <w:t>ğ</w:t>
            </w:r>
            <w:r w:rsidRPr="00F97337">
              <w:rPr>
                <w:rFonts w:ascii="Times New Roman"/>
                <w:sz w:val="20"/>
              </w:rPr>
              <w:t>layan aktiviteler.</w:t>
            </w:r>
          </w:p>
          <w:p w14:paraId="589832AB" w14:textId="77777777" w:rsidR="00F97337" w:rsidRPr="00F97337" w:rsidRDefault="00F97337" w:rsidP="000C0F14">
            <w:pPr>
              <w:pStyle w:val="TableParagraph"/>
              <w:numPr>
                <w:ilvl w:val="0"/>
                <w:numId w:val="52"/>
              </w:numPr>
              <w:rPr>
                <w:rFonts w:ascii="Times New Roman"/>
                <w:sz w:val="20"/>
              </w:rPr>
            </w:pPr>
            <w:r w:rsidRPr="00F97337">
              <w:rPr>
                <w:rFonts w:ascii="Times New Roman"/>
                <w:sz w:val="20"/>
              </w:rPr>
              <w:t>Sanat at</w:t>
            </w:r>
            <w:r w:rsidRPr="00F97337">
              <w:rPr>
                <w:rFonts w:ascii="Times New Roman"/>
                <w:sz w:val="20"/>
              </w:rPr>
              <w:t>ö</w:t>
            </w:r>
            <w:r w:rsidRPr="00F97337">
              <w:rPr>
                <w:rFonts w:ascii="Times New Roman"/>
                <w:sz w:val="20"/>
              </w:rPr>
              <w:t xml:space="preserve">lyeleri: </w:t>
            </w:r>
            <w:r w:rsidRPr="00F97337">
              <w:rPr>
                <w:rFonts w:ascii="Times New Roman"/>
                <w:sz w:val="20"/>
              </w:rPr>
              <w:t>Öğ</w:t>
            </w:r>
            <w:r w:rsidRPr="00F97337">
              <w:rPr>
                <w:rFonts w:ascii="Times New Roman"/>
                <w:sz w:val="20"/>
              </w:rPr>
              <w:t>rencilerin yarat</w:t>
            </w:r>
            <w:r w:rsidRPr="00F97337">
              <w:rPr>
                <w:rFonts w:ascii="Times New Roman"/>
                <w:sz w:val="20"/>
              </w:rPr>
              <w:t>ı</w:t>
            </w:r>
            <w:r w:rsidRPr="00F97337">
              <w:rPr>
                <w:rFonts w:ascii="Times New Roman"/>
                <w:sz w:val="20"/>
              </w:rPr>
              <w:t>c</w:t>
            </w:r>
            <w:r w:rsidRPr="00F97337">
              <w:rPr>
                <w:rFonts w:ascii="Times New Roman"/>
                <w:sz w:val="20"/>
              </w:rPr>
              <w:t>ı</w:t>
            </w:r>
            <w:r w:rsidRPr="00F97337">
              <w:rPr>
                <w:rFonts w:ascii="Times New Roman"/>
                <w:sz w:val="20"/>
              </w:rPr>
              <w:t>l</w:t>
            </w:r>
            <w:r w:rsidRPr="00F97337">
              <w:rPr>
                <w:rFonts w:ascii="Times New Roman"/>
                <w:sz w:val="20"/>
              </w:rPr>
              <w:t>ı</w:t>
            </w:r>
            <w:r w:rsidRPr="00F97337">
              <w:rPr>
                <w:rFonts w:ascii="Times New Roman"/>
                <w:sz w:val="20"/>
              </w:rPr>
              <w:t>klar</w:t>
            </w:r>
            <w:r w:rsidRPr="00F97337">
              <w:rPr>
                <w:rFonts w:ascii="Times New Roman"/>
                <w:sz w:val="20"/>
              </w:rPr>
              <w:t>ı</w:t>
            </w:r>
            <w:r w:rsidRPr="00F97337">
              <w:rPr>
                <w:rFonts w:ascii="Times New Roman"/>
                <w:sz w:val="20"/>
              </w:rPr>
              <w:t>n</w:t>
            </w:r>
            <w:r w:rsidRPr="00F97337">
              <w:rPr>
                <w:rFonts w:ascii="Times New Roman"/>
                <w:sz w:val="20"/>
              </w:rPr>
              <w:t>ı</w:t>
            </w:r>
            <w:r w:rsidRPr="00F97337">
              <w:rPr>
                <w:rFonts w:ascii="Times New Roman"/>
                <w:sz w:val="20"/>
              </w:rPr>
              <w:t xml:space="preserve"> geli</w:t>
            </w:r>
            <w:r w:rsidRPr="00F97337">
              <w:rPr>
                <w:rFonts w:ascii="Times New Roman"/>
                <w:sz w:val="20"/>
              </w:rPr>
              <w:t>ş</w:t>
            </w:r>
            <w:r w:rsidRPr="00F97337">
              <w:rPr>
                <w:rFonts w:ascii="Times New Roman"/>
                <w:sz w:val="20"/>
              </w:rPr>
              <w:t>tirmek i</w:t>
            </w:r>
            <w:r w:rsidRPr="00F97337">
              <w:rPr>
                <w:rFonts w:ascii="Times New Roman"/>
                <w:sz w:val="20"/>
              </w:rPr>
              <w:t>ç</w:t>
            </w:r>
            <w:r w:rsidRPr="00F97337">
              <w:rPr>
                <w:rFonts w:ascii="Times New Roman"/>
                <w:sz w:val="20"/>
              </w:rPr>
              <w:t>in resim, m</w:t>
            </w:r>
            <w:r w:rsidRPr="00F97337">
              <w:rPr>
                <w:rFonts w:ascii="Times New Roman"/>
                <w:sz w:val="20"/>
              </w:rPr>
              <w:t>ü</w:t>
            </w:r>
            <w:r w:rsidRPr="00F97337">
              <w:rPr>
                <w:rFonts w:ascii="Times New Roman"/>
                <w:sz w:val="20"/>
              </w:rPr>
              <w:t>zik, dans gibi sanat dallar</w:t>
            </w:r>
            <w:r w:rsidRPr="00F97337">
              <w:rPr>
                <w:rFonts w:ascii="Times New Roman"/>
                <w:sz w:val="20"/>
              </w:rPr>
              <w:t>ı</w:t>
            </w:r>
            <w:r w:rsidRPr="00F97337">
              <w:rPr>
                <w:rFonts w:ascii="Times New Roman"/>
                <w:sz w:val="20"/>
              </w:rPr>
              <w:t>nda etkinlikler.</w:t>
            </w:r>
          </w:p>
          <w:p w14:paraId="61DCB74A" w14:textId="4BCB2479" w:rsidR="00F97337" w:rsidRPr="00F97337" w:rsidRDefault="00F97337" w:rsidP="00F97337">
            <w:pPr>
              <w:pStyle w:val="TableParagraph"/>
              <w:rPr>
                <w:rFonts w:ascii="Times New Roman"/>
                <w:sz w:val="20"/>
              </w:rPr>
            </w:pPr>
            <w:r w:rsidRPr="00F97337">
              <w:rPr>
                <w:rFonts w:ascii="Times New Roman"/>
                <w:b/>
                <w:bCs/>
                <w:sz w:val="20"/>
              </w:rPr>
              <w:t>Do</w:t>
            </w:r>
            <w:r w:rsidRPr="00F97337">
              <w:rPr>
                <w:rFonts w:ascii="Times New Roman"/>
                <w:b/>
                <w:bCs/>
                <w:sz w:val="20"/>
              </w:rPr>
              <w:t>ğ</w:t>
            </w:r>
            <w:r w:rsidRPr="00F97337">
              <w:rPr>
                <w:rFonts w:ascii="Times New Roman"/>
                <w:b/>
                <w:bCs/>
                <w:sz w:val="20"/>
              </w:rPr>
              <w:t>a ve A</w:t>
            </w:r>
            <w:r w:rsidRPr="00F97337">
              <w:rPr>
                <w:rFonts w:ascii="Times New Roman"/>
                <w:b/>
                <w:bCs/>
                <w:sz w:val="20"/>
              </w:rPr>
              <w:t>çı</w:t>
            </w:r>
            <w:r w:rsidRPr="00F97337">
              <w:rPr>
                <w:rFonts w:ascii="Times New Roman"/>
                <w:b/>
                <w:bCs/>
                <w:sz w:val="20"/>
              </w:rPr>
              <w:t>k Hava Etkinlikleri:</w:t>
            </w:r>
          </w:p>
          <w:p w14:paraId="6B7084AC" w14:textId="77777777" w:rsidR="00F97337" w:rsidRPr="00F97337" w:rsidRDefault="00F97337" w:rsidP="000C0F14">
            <w:pPr>
              <w:pStyle w:val="TableParagraph"/>
              <w:numPr>
                <w:ilvl w:val="0"/>
                <w:numId w:val="53"/>
              </w:numPr>
              <w:rPr>
                <w:rFonts w:ascii="Times New Roman"/>
                <w:sz w:val="20"/>
              </w:rPr>
            </w:pPr>
            <w:r w:rsidRPr="00F97337">
              <w:rPr>
                <w:rFonts w:ascii="Times New Roman"/>
                <w:sz w:val="20"/>
              </w:rPr>
              <w:t>Do</w:t>
            </w:r>
            <w:r w:rsidRPr="00F97337">
              <w:rPr>
                <w:rFonts w:ascii="Times New Roman"/>
                <w:sz w:val="20"/>
              </w:rPr>
              <w:t>ğ</w:t>
            </w:r>
            <w:r w:rsidRPr="00F97337">
              <w:rPr>
                <w:rFonts w:ascii="Times New Roman"/>
                <w:sz w:val="20"/>
              </w:rPr>
              <w:t>a y</w:t>
            </w:r>
            <w:r w:rsidRPr="00F97337">
              <w:rPr>
                <w:rFonts w:ascii="Times New Roman"/>
                <w:sz w:val="20"/>
              </w:rPr>
              <w:t>ü</w:t>
            </w:r>
            <w:r w:rsidRPr="00F97337">
              <w:rPr>
                <w:rFonts w:ascii="Times New Roman"/>
                <w:sz w:val="20"/>
              </w:rPr>
              <w:t>r</w:t>
            </w:r>
            <w:r w:rsidRPr="00F97337">
              <w:rPr>
                <w:rFonts w:ascii="Times New Roman"/>
                <w:sz w:val="20"/>
              </w:rPr>
              <w:t>ü</w:t>
            </w:r>
            <w:r w:rsidRPr="00F97337">
              <w:rPr>
                <w:rFonts w:ascii="Times New Roman"/>
                <w:sz w:val="20"/>
              </w:rPr>
              <w:t>y</w:t>
            </w:r>
            <w:r w:rsidRPr="00F97337">
              <w:rPr>
                <w:rFonts w:ascii="Times New Roman"/>
                <w:sz w:val="20"/>
              </w:rPr>
              <w:t>üş</w:t>
            </w:r>
            <w:r w:rsidRPr="00F97337">
              <w:rPr>
                <w:rFonts w:ascii="Times New Roman"/>
                <w:sz w:val="20"/>
              </w:rPr>
              <w:t xml:space="preserve">leri: </w:t>
            </w:r>
            <w:r w:rsidRPr="00F97337">
              <w:rPr>
                <w:rFonts w:ascii="Times New Roman"/>
                <w:sz w:val="20"/>
              </w:rPr>
              <w:t>Öğ</w:t>
            </w:r>
            <w:r w:rsidRPr="00F97337">
              <w:rPr>
                <w:rFonts w:ascii="Times New Roman"/>
                <w:sz w:val="20"/>
              </w:rPr>
              <w:t>rencilerin do</w:t>
            </w:r>
            <w:r w:rsidRPr="00F97337">
              <w:rPr>
                <w:rFonts w:ascii="Times New Roman"/>
                <w:sz w:val="20"/>
              </w:rPr>
              <w:t>ğ</w:t>
            </w:r>
            <w:r w:rsidRPr="00F97337">
              <w:rPr>
                <w:rFonts w:ascii="Times New Roman"/>
                <w:sz w:val="20"/>
              </w:rPr>
              <w:t>ay</w:t>
            </w:r>
            <w:r w:rsidRPr="00F97337">
              <w:rPr>
                <w:rFonts w:ascii="Times New Roman"/>
                <w:sz w:val="20"/>
              </w:rPr>
              <w:t>ı</w:t>
            </w:r>
            <w:r w:rsidRPr="00F97337">
              <w:rPr>
                <w:rFonts w:ascii="Times New Roman"/>
                <w:sz w:val="20"/>
              </w:rPr>
              <w:t xml:space="preserve"> ke</w:t>
            </w:r>
            <w:r w:rsidRPr="00F97337">
              <w:rPr>
                <w:rFonts w:ascii="Times New Roman"/>
                <w:sz w:val="20"/>
              </w:rPr>
              <w:t>ş</w:t>
            </w:r>
            <w:r w:rsidRPr="00F97337">
              <w:rPr>
                <w:rFonts w:ascii="Times New Roman"/>
                <w:sz w:val="20"/>
              </w:rPr>
              <w:t>fetmeleri ve a</w:t>
            </w:r>
            <w:r w:rsidRPr="00F97337">
              <w:rPr>
                <w:rFonts w:ascii="Times New Roman"/>
                <w:sz w:val="20"/>
              </w:rPr>
              <w:t>çı</w:t>
            </w:r>
            <w:r w:rsidRPr="00F97337">
              <w:rPr>
                <w:rFonts w:ascii="Times New Roman"/>
                <w:sz w:val="20"/>
              </w:rPr>
              <w:t xml:space="preserve">k hava etkinlikleriyle </w:t>
            </w:r>
            <w:r w:rsidRPr="00F97337">
              <w:rPr>
                <w:rFonts w:ascii="Times New Roman"/>
                <w:sz w:val="20"/>
              </w:rPr>
              <w:t>öğ</w:t>
            </w:r>
            <w:r w:rsidRPr="00F97337">
              <w:rPr>
                <w:rFonts w:ascii="Times New Roman"/>
                <w:sz w:val="20"/>
              </w:rPr>
              <w:t>renmeleri.</w:t>
            </w:r>
          </w:p>
          <w:p w14:paraId="569E9ED0" w14:textId="77777777" w:rsidR="00F97337" w:rsidRPr="00F97337" w:rsidRDefault="00F97337" w:rsidP="000C0F14">
            <w:pPr>
              <w:pStyle w:val="TableParagraph"/>
              <w:numPr>
                <w:ilvl w:val="0"/>
                <w:numId w:val="53"/>
              </w:numPr>
              <w:rPr>
                <w:rFonts w:ascii="Times New Roman"/>
                <w:sz w:val="20"/>
              </w:rPr>
            </w:pPr>
            <w:r w:rsidRPr="00F97337">
              <w:rPr>
                <w:rFonts w:ascii="Times New Roman"/>
                <w:sz w:val="20"/>
              </w:rPr>
              <w:t xml:space="preserve">Kamp etkinlikleri: Ekip </w:t>
            </w:r>
            <w:r w:rsidRPr="00F97337">
              <w:rPr>
                <w:rFonts w:ascii="Times New Roman"/>
                <w:sz w:val="20"/>
              </w:rPr>
              <w:t>ç</w:t>
            </w:r>
            <w:r w:rsidRPr="00F97337">
              <w:rPr>
                <w:rFonts w:ascii="Times New Roman"/>
                <w:sz w:val="20"/>
              </w:rPr>
              <w:t>al</w:t>
            </w:r>
            <w:r w:rsidRPr="00F97337">
              <w:rPr>
                <w:rFonts w:ascii="Times New Roman"/>
                <w:sz w:val="20"/>
              </w:rPr>
              <w:t>ış</w:t>
            </w:r>
            <w:r w:rsidRPr="00F97337">
              <w:rPr>
                <w:rFonts w:ascii="Times New Roman"/>
                <w:sz w:val="20"/>
              </w:rPr>
              <w:t>mas</w:t>
            </w:r>
            <w:r w:rsidRPr="00F97337">
              <w:rPr>
                <w:rFonts w:ascii="Times New Roman"/>
                <w:sz w:val="20"/>
              </w:rPr>
              <w:t>ı</w:t>
            </w:r>
            <w:r w:rsidRPr="00F97337">
              <w:rPr>
                <w:rFonts w:ascii="Times New Roman"/>
                <w:sz w:val="20"/>
              </w:rPr>
              <w:t>, liderlik ve do</w:t>
            </w:r>
            <w:r w:rsidRPr="00F97337">
              <w:rPr>
                <w:rFonts w:ascii="Times New Roman"/>
                <w:sz w:val="20"/>
              </w:rPr>
              <w:t>ğ</w:t>
            </w:r>
            <w:r w:rsidRPr="00F97337">
              <w:rPr>
                <w:rFonts w:ascii="Times New Roman"/>
                <w:sz w:val="20"/>
              </w:rPr>
              <w:t>a bilinci gibi becerilerin geli</w:t>
            </w:r>
            <w:r w:rsidRPr="00F97337">
              <w:rPr>
                <w:rFonts w:ascii="Times New Roman"/>
                <w:sz w:val="20"/>
              </w:rPr>
              <w:t>ş</w:t>
            </w:r>
            <w:r w:rsidRPr="00F97337">
              <w:rPr>
                <w:rFonts w:ascii="Times New Roman"/>
                <w:sz w:val="20"/>
              </w:rPr>
              <w:t>tirildi</w:t>
            </w:r>
            <w:r w:rsidRPr="00F97337">
              <w:rPr>
                <w:rFonts w:ascii="Times New Roman"/>
                <w:sz w:val="20"/>
              </w:rPr>
              <w:t>ğ</w:t>
            </w:r>
            <w:r w:rsidRPr="00F97337">
              <w:rPr>
                <w:rFonts w:ascii="Times New Roman"/>
                <w:sz w:val="20"/>
              </w:rPr>
              <w:t>i kamp programlar</w:t>
            </w:r>
            <w:r w:rsidRPr="00F97337">
              <w:rPr>
                <w:rFonts w:ascii="Times New Roman"/>
                <w:sz w:val="20"/>
              </w:rPr>
              <w:t>ı</w:t>
            </w:r>
            <w:r w:rsidRPr="00F97337">
              <w:rPr>
                <w:rFonts w:ascii="Times New Roman"/>
                <w:sz w:val="20"/>
              </w:rPr>
              <w:t>.</w:t>
            </w:r>
          </w:p>
          <w:p w14:paraId="2179048B" w14:textId="77777777" w:rsidR="005444CC" w:rsidRDefault="005444CC">
            <w:pPr>
              <w:pStyle w:val="TableParagraph"/>
              <w:rPr>
                <w:rFonts w:ascii="Times New Roman"/>
                <w:sz w:val="20"/>
              </w:rPr>
            </w:pPr>
          </w:p>
        </w:tc>
      </w:tr>
      <w:tr w:rsidR="005444CC" w14:paraId="4C8F0E4D" w14:textId="77777777">
        <w:trPr>
          <w:trHeight w:val="414"/>
        </w:trPr>
        <w:tc>
          <w:tcPr>
            <w:tcW w:w="3893" w:type="dxa"/>
            <w:shd w:val="clear" w:color="auto" w:fill="E2EFD9"/>
          </w:tcPr>
          <w:p w14:paraId="0EFA5342" w14:textId="77777777" w:rsidR="005444CC" w:rsidRDefault="002A5995">
            <w:pPr>
              <w:pStyle w:val="TableParagraph"/>
              <w:spacing w:before="88"/>
              <w:ind w:left="107"/>
              <w:rPr>
                <w:b/>
                <w:sz w:val="20"/>
              </w:rPr>
            </w:pPr>
            <w:r>
              <w:rPr>
                <w:b/>
                <w:sz w:val="20"/>
              </w:rPr>
              <w:lastRenderedPageBreak/>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14:paraId="6FFF53B5" w14:textId="4BD685D0" w:rsidR="00F97337" w:rsidRPr="00F97337" w:rsidRDefault="00F97337" w:rsidP="00F97337">
            <w:pPr>
              <w:pStyle w:val="TableParagraph"/>
              <w:rPr>
                <w:rFonts w:ascii="Times New Roman"/>
                <w:sz w:val="20"/>
              </w:rPr>
            </w:pPr>
            <w:r w:rsidRPr="00F97337">
              <w:rPr>
                <w:rFonts w:ascii="Times New Roman"/>
                <w:b/>
                <w:bCs/>
                <w:sz w:val="20"/>
              </w:rPr>
              <w:t>Sosyal Etkinlikler:</w:t>
            </w:r>
          </w:p>
          <w:p w14:paraId="313B3A4B" w14:textId="77777777" w:rsidR="00F97337" w:rsidRPr="00F97337" w:rsidRDefault="00F97337" w:rsidP="000C0F14">
            <w:pPr>
              <w:pStyle w:val="TableParagraph"/>
              <w:numPr>
                <w:ilvl w:val="0"/>
                <w:numId w:val="54"/>
              </w:numPr>
              <w:rPr>
                <w:rFonts w:ascii="Times New Roman"/>
                <w:sz w:val="20"/>
              </w:rPr>
            </w:pPr>
            <w:r w:rsidRPr="00F97337">
              <w:rPr>
                <w:rFonts w:ascii="Times New Roman"/>
                <w:sz w:val="20"/>
              </w:rPr>
              <w:t xml:space="preserve">Okul partileri ve etkinlikleri: </w:t>
            </w:r>
            <w:r w:rsidRPr="00F97337">
              <w:rPr>
                <w:rFonts w:ascii="Times New Roman"/>
                <w:sz w:val="20"/>
              </w:rPr>
              <w:t>Öğ</w:t>
            </w:r>
            <w:r w:rsidRPr="00F97337">
              <w:rPr>
                <w:rFonts w:ascii="Times New Roman"/>
                <w:sz w:val="20"/>
              </w:rPr>
              <w:t>rencilerin bir araya gelerek e</w:t>
            </w:r>
            <w:r w:rsidRPr="00F97337">
              <w:rPr>
                <w:rFonts w:ascii="Times New Roman"/>
                <w:sz w:val="20"/>
              </w:rPr>
              <w:t>ğ</w:t>
            </w:r>
            <w:r w:rsidRPr="00F97337">
              <w:rPr>
                <w:rFonts w:ascii="Times New Roman"/>
                <w:sz w:val="20"/>
              </w:rPr>
              <w:t>lenceli aktivitelerde bulundu</w:t>
            </w:r>
            <w:r w:rsidRPr="00F97337">
              <w:rPr>
                <w:rFonts w:ascii="Times New Roman"/>
                <w:sz w:val="20"/>
              </w:rPr>
              <w:t>ğ</w:t>
            </w:r>
            <w:r w:rsidRPr="00F97337">
              <w:rPr>
                <w:rFonts w:ascii="Times New Roman"/>
                <w:sz w:val="20"/>
              </w:rPr>
              <w:t>u organizasyonlar.</w:t>
            </w:r>
          </w:p>
          <w:p w14:paraId="48382CAE" w14:textId="77777777" w:rsidR="00F97337" w:rsidRPr="00F97337" w:rsidRDefault="00F97337" w:rsidP="000C0F14">
            <w:pPr>
              <w:pStyle w:val="TableParagraph"/>
              <w:numPr>
                <w:ilvl w:val="0"/>
                <w:numId w:val="54"/>
              </w:numPr>
              <w:rPr>
                <w:rFonts w:ascii="Times New Roman"/>
                <w:sz w:val="20"/>
              </w:rPr>
            </w:pPr>
            <w:r w:rsidRPr="00F97337">
              <w:rPr>
                <w:rFonts w:ascii="Times New Roman"/>
                <w:sz w:val="20"/>
              </w:rPr>
              <w:t>Temal</w:t>
            </w:r>
            <w:r w:rsidRPr="00F97337">
              <w:rPr>
                <w:rFonts w:ascii="Times New Roman"/>
                <w:sz w:val="20"/>
              </w:rPr>
              <w:t>ı</w:t>
            </w:r>
            <w:r w:rsidRPr="00F97337">
              <w:rPr>
                <w:rFonts w:ascii="Times New Roman"/>
                <w:sz w:val="20"/>
              </w:rPr>
              <w:t xml:space="preserve"> g</w:t>
            </w:r>
            <w:r w:rsidRPr="00F97337">
              <w:rPr>
                <w:rFonts w:ascii="Times New Roman"/>
                <w:sz w:val="20"/>
              </w:rPr>
              <w:t>ü</w:t>
            </w:r>
            <w:r w:rsidRPr="00F97337">
              <w:rPr>
                <w:rFonts w:ascii="Times New Roman"/>
                <w:sz w:val="20"/>
              </w:rPr>
              <w:t xml:space="preserve">nler: </w:t>
            </w:r>
            <w:r w:rsidRPr="00F97337">
              <w:rPr>
                <w:rFonts w:ascii="Times New Roman"/>
                <w:sz w:val="20"/>
              </w:rPr>
              <w:t>Öğ</w:t>
            </w:r>
            <w:r w:rsidRPr="00F97337">
              <w:rPr>
                <w:rFonts w:ascii="Times New Roman"/>
                <w:sz w:val="20"/>
              </w:rPr>
              <w:t>rencilerin belirli bir tema etraf</w:t>
            </w:r>
            <w:r w:rsidRPr="00F97337">
              <w:rPr>
                <w:rFonts w:ascii="Times New Roman"/>
                <w:sz w:val="20"/>
              </w:rPr>
              <w:t>ı</w:t>
            </w:r>
            <w:r w:rsidRPr="00F97337">
              <w:rPr>
                <w:rFonts w:ascii="Times New Roman"/>
                <w:sz w:val="20"/>
              </w:rPr>
              <w:t>nda giyinerek veya etkinliklere kat</w:t>
            </w:r>
            <w:r w:rsidRPr="00F97337">
              <w:rPr>
                <w:rFonts w:ascii="Times New Roman"/>
                <w:sz w:val="20"/>
              </w:rPr>
              <w:t>ı</w:t>
            </w:r>
            <w:r w:rsidRPr="00F97337">
              <w:rPr>
                <w:rFonts w:ascii="Times New Roman"/>
                <w:sz w:val="20"/>
              </w:rPr>
              <w:t>larak e</w:t>
            </w:r>
            <w:r w:rsidRPr="00F97337">
              <w:rPr>
                <w:rFonts w:ascii="Times New Roman"/>
                <w:sz w:val="20"/>
              </w:rPr>
              <w:t>ğ</w:t>
            </w:r>
            <w:r w:rsidRPr="00F97337">
              <w:rPr>
                <w:rFonts w:ascii="Times New Roman"/>
                <w:sz w:val="20"/>
              </w:rPr>
              <w:t>lenmeleri.</w:t>
            </w:r>
          </w:p>
          <w:p w14:paraId="2E16FC75" w14:textId="77777777" w:rsidR="00F97337" w:rsidRPr="00F97337" w:rsidRDefault="00F97337" w:rsidP="000C0F14">
            <w:pPr>
              <w:pStyle w:val="TableParagraph"/>
              <w:numPr>
                <w:ilvl w:val="0"/>
                <w:numId w:val="54"/>
              </w:numPr>
              <w:rPr>
                <w:rFonts w:ascii="Times New Roman"/>
                <w:sz w:val="20"/>
              </w:rPr>
            </w:pPr>
            <w:r w:rsidRPr="00F97337">
              <w:rPr>
                <w:rFonts w:ascii="Times New Roman"/>
                <w:sz w:val="20"/>
              </w:rPr>
              <w:t xml:space="preserve">Topluluk hizmeti projeleri: </w:t>
            </w:r>
            <w:r w:rsidRPr="00F97337">
              <w:rPr>
                <w:rFonts w:ascii="Times New Roman"/>
                <w:sz w:val="20"/>
              </w:rPr>
              <w:t>Öğ</w:t>
            </w:r>
            <w:r w:rsidRPr="00F97337">
              <w:rPr>
                <w:rFonts w:ascii="Times New Roman"/>
                <w:sz w:val="20"/>
              </w:rPr>
              <w:t>rencilerin topluma hizmet etmek i</w:t>
            </w:r>
            <w:r w:rsidRPr="00F97337">
              <w:rPr>
                <w:rFonts w:ascii="Times New Roman"/>
                <w:sz w:val="20"/>
              </w:rPr>
              <w:t>ç</w:t>
            </w:r>
            <w:r w:rsidRPr="00F97337">
              <w:rPr>
                <w:rFonts w:ascii="Times New Roman"/>
                <w:sz w:val="20"/>
              </w:rPr>
              <w:t xml:space="preserve">in </w:t>
            </w:r>
            <w:r w:rsidRPr="00F97337">
              <w:rPr>
                <w:rFonts w:ascii="Times New Roman"/>
                <w:sz w:val="20"/>
              </w:rPr>
              <w:t>ç</w:t>
            </w:r>
            <w:r w:rsidRPr="00F97337">
              <w:rPr>
                <w:rFonts w:ascii="Times New Roman"/>
                <w:sz w:val="20"/>
              </w:rPr>
              <w:t>e</w:t>
            </w:r>
            <w:r w:rsidRPr="00F97337">
              <w:rPr>
                <w:rFonts w:ascii="Times New Roman"/>
                <w:sz w:val="20"/>
              </w:rPr>
              <w:t>ş</w:t>
            </w:r>
            <w:r w:rsidRPr="00F97337">
              <w:rPr>
                <w:rFonts w:ascii="Times New Roman"/>
                <w:sz w:val="20"/>
              </w:rPr>
              <w:t>itli projelere kat</w:t>
            </w:r>
            <w:r w:rsidRPr="00F97337">
              <w:rPr>
                <w:rFonts w:ascii="Times New Roman"/>
                <w:sz w:val="20"/>
              </w:rPr>
              <w:t>ı</w:t>
            </w:r>
            <w:r w:rsidRPr="00F97337">
              <w:rPr>
                <w:rFonts w:ascii="Times New Roman"/>
                <w:sz w:val="20"/>
              </w:rPr>
              <w:t>lmas</w:t>
            </w:r>
            <w:r w:rsidRPr="00F97337">
              <w:rPr>
                <w:rFonts w:ascii="Times New Roman"/>
                <w:sz w:val="20"/>
              </w:rPr>
              <w:t>ı</w:t>
            </w:r>
            <w:r w:rsidRPr="00F97337">
              <w:rPr>
                <w:rFonts w:ascii="Times New Roman"/>
                <w:sz w:val="20"/>
              </w:rPr>
              <w:t>.</w:t>
            </w:r>
          </w:p>
          <w:p w14:paraId="42DFE7E6" w14:textId="7FD85AF8" w:rsidR="00F97337" w:rsidRPr="00F97337" w:rsidRDefault="00F97337" w:rsidP="00F97337">
            <w:pPr>
              <w:pStyle w:val="TableParagraph"/>
              <w:rPr>
                <w:rFonts w:ascii="Times New Roman"/>
                <w:sz w:val="20"/>
              </w:rPr>
            </w:pPr>
            <w:r w:rsidRPr="00F97337">
              <w:rPr>
                <w:rFonts w:ascii="Times New Roman"/>
                <w:b/>
                <w:bCs/>
                <w:sz w:val="20"/>
              </w:rPr>
              <w:t>Spor ve Rekreasyon Faaliyetleri:</w:t>
            </w:r>
          </w:p>
          <w:p w14:paraId="22D042C4" w14:textId="77777777" w:rsidR="00F97337" w:rsidRPr="00F97337" w:rsidRDefault="00F97337" w:rsidP="000C0F14">
            <w:pPr>
              <w:pStyle w:val="TableParagraph"/>
              <w:numPr>
                <w:ilvl w:val="0"/>
                <w:numId w:val="55"/>
              </w:numPr>
              <w:rPr>
                <w:rFonts w:ascii="Times New Roman"/>
                <w:sz w:val="20"/>
              </w:rPr>
            </w:pPr>
            <w:r w:rsidRPr="00F97337">
              <w:rPr>
                <w:rFonts w:ascii="Times New Roman"/>
                <w:sz w:val="20"/>
              </w:rPr>
              <w:t>Spor turnuvalar</w:t>
            </w:r>
            <w:r w:rsidRPr="00F97337">
              <w:rPr>
                <w:rFonts w:ascii="Times New Roman"/>
                <w:sz w:val="20"/>
              </w:rPr>
              <w:t>ı</w:t>
            </w:r>
            <w:r w:rsidRPr="00F97337">
              <w:rPr>
                <w:rFonts w:ascii="Times New Roman"/>
                <w:sz w:val="20"/>
              </w:rPr>
              <w:t xml:space="preserve">: </w:t>
            </w:r>
            <w:r w:rsidRPr="00F97337">
              <w:rPr>
                <w:rFonts w:ascii="Times New Roman"/>
                <w:sz w:val="20"/>
              </w:rPr>
              <w:t>Öğ</w:t>
            </w:r>
            <w:r w:rsidRPr="00F97337">
              <w:rPr>
                <w:rFonts w:ascii="Times New Roman"/>
                <w:sz w:val="20"/>
              </w:rPr>
              <w:t>renciler aras</w:t>
            </w:r>
            <w:r w:rsidRPr="00F97337">
              <w:rPr>
                <w:rFonts w:ascii="Times New Roman"/>
                <w:sz w:val="20"/>
              </w:rPr>
              <w:t>ı</w:t>
            </w:r>
            <w:r w:rsidRPr="00F97337">
              <w:rPr>
                <w:rFonts w:ascii="Times New Roman"/>
                <w:sz w:val="20"/>
              </w:rPr>
              <w:t>nda futbol, basketbol, voleybol gibi spor dallar</w:t>
            </w:r>
            <w:r w:rsidRPr="00F97337">
              <w:rPr>
                <w:rFonts w:ascii="Times New Roman"/>
                <w:sz w:val="20"/>
              </w:rPr>
              <w:t>ı</w:t>
            </w:r>
            <w:r w:rsidRPr="00F97337">
              <w:rPr>
                <w:rFonts w:ascii="Times New Roman"/>
                <w:sz w:val="20"/>
              </w:rPr>
              <w:t>nda d</w:t>
            </w:r>
            <w:r w:rsidRPr="00F97337">
              <w:rPr>
                <w:rFonts w:ascii="Times New Roman"/>
                <w:sz w:val="20"/>
              </w:rPr>
              <w:t>ü</w:t>
            </w:r>
            <w:r w:rsidRPr="00F97337">
              <w:rPr>
                <w:rFonts w:ascii="Times New Roman"/>
                <w:sz w:val="20"/>
              </w:rPr>
              <w:t>zenlenen turnuvalar.</w:t>
            </w:r>
          </w:p>
          <w:p w14:paraId="0DA6B1E2" w14:textId="77777777" w:rsidR="00F97337" w:rsidRPr="00F97337" w:rsidRDefault="00F97337" w:rsidP="000C0F14">
            <w:pPr>
              <w:pStyle w:val="TableParagraph"/>
              <w:numPr>
                <w:ilvl w:val="0"/>
                <w:numId w:val="55"/>
              </w:numPr>
              <w:rPr>
                <w:rFonts w:ascii="Times New Roman"/>
                <w:sz w:val="20"/>
              </w:rPr>
            </w:pPr>
            <w:r w:rsidRPr="00F97337">
              <w:rPr>
                <w:rFonts w:ascii="Times New Roman"/>
                <w:sz w:val="20"/>
              </w:rPr>
              <w:t>Kamp ve do</w:t>
            </w:r>
            <w:r w:rsidRPr="00F97337">
              <w:rPr>
                <w:rFonts w:ascii="Times New Roman"/>
                <w:sz w:val="20"/>
              </w:rPr>
              <w:t>ğ</w:t>
            </w:r>
            <w:r w:rsidRPr="00F97337">
              <w:rPr>
                <w:rFonts w:ascii="Times New Roman"/>
                <w:sz w:val="20"/>
              </w:rPr>
              <w:t xml:space="preserve">a gezileri: </w:t>
            </w:r>
            <w:r w:rsidRPr="00F97337">
              <w:rPr>
                <w:rFonts w:ascii="Times New Roman"/>
                <w:sz w:val="20"/>
              </w:rPr>
              <w:t>Öğ</w:t>
            </w:r>
            <w:r w:rsidRPr="00F97337">
              <w:rPr>
                <w:rFonts w:ascii="Times New Roman"/>
                <w:sz w:val="20"/>
              </w:rPr>
              <w:t>rencilerin do</w:t>
            </w:r>
            <w:r w:rsidRPr="00F97337">
              <w:rPr>
                <w:rFonts w:ascii="Times New Roman"/>
                <w:sz w:val="20"/>
              </w:rPr>
              <w:t>ğ</w:t>
            </w:r>
            <w:r w:rsidRPr="00F97337">
              <w:rPr>
                <w:rFonts w:ascii="Times New Roman"/>
                <w:sz w:val="20"/>
              </w:rPr>
              <w:t>ada kamp yaparak ve do</w:t>
            </w:r>
            <w:r w:rsidRPr="00F97337">
              <w:rPr>
                <w:rFonts w:ascii="Times New Roman"/>
                <w:sz w:val="20"/>
              </w:rPr>
              <w:t>ğ</w:t>
            </w:r>
            <w:r w:rsidRPr="00F97337">
              <w:rPr>
                <w:rFonts w:ascii="Times New Roman"/>
                <w:sz w:val="20"/>
              </w:rPr>
              <w:t>a y</w:t>
            </w:r>
            <w:r w:rsidRPr="00F97337">
              <w:rPr>
                <w:rFonts w:ascii="Times New Roman"/>
                <w:sz w:val="20"/>
              </w:rPr>
              <w:t>ü</w:t>
            </w:r>
            <w:r w:rsidRPr="00F97337">
              <w:rPr>
                <w:rFonts w:ascii="Times New Roman"/>
                <w:sz w:val="20"/>
              </w:rPr>
              <w:t>r</w:t>
            </w:r>
            <w:r w:rsidRPr="00F97337">
              <w:rPr>
                <w:rFonts w:ascii="Times New Roman"/>
                <w:sz w:val="20"/>
              </w:rPr>
              <w:t>ü</w:t>
            </w:r>
            <w:r w:rsidRPr="00F97337">
              <w:rPr>
                <w:rFonts w:ascii="Times New Roman"/>
                <w:sz w:val="20"/>
              </w:rPr>
              <w:t>y</w:t>
            </w:r>
            <w:r w:rsidRPr="00F97337">
              <w:rPr>
                <w:rFonts w:ascii="Times New Roman"/>
                <w:sz w:val="20"/>
              </w:rPr>
              <w:t>üş</w:t>
            </w:r>
            <w:r w:rsidRPr="00F97337">
              <w:rPr>
                <w:rFonts w:ascii="Times New Roman"/>
                <w:sz w:val="20"/>
              </w:rPr>
              <w:t>leri yaparak dinlenmeleri ve stres atmas</w:t>
            </w:r>
            <w:r w:rsidRPr="00F97337">
              <w:rPr>
                <w:rFonts w:ascii="Times New Roman"/>
                <w:sz w:val="20"/>
              </w:rPr>
              <w:t>ı</w:t>
            </w:r>
            <w:r w:rsidRPr="00F97337">
              <w:rPr>
                <w:rFonts w:ascii="Times New Roman"/>
                <w:sz w:val="20"/>
              </w:rPr>
              <w:t>.</w:t>
            </w:r>
          </w:p>
          <w:p w14:paraId="4F02F2CF" w14:textId="6A8F0E9B" w:rsidR="00F97337" w:rsidRPr="00F97337" w:rsidRDefault="00F97337" w:rsidP="00F97337">
            <w:pPr>
              <w:pStyle w:val="TableParagraph"/>
              <w:rPr>
                <w:rFonts w:ascii="Times New Roman"/>
                <w:sz w:val="20"/>
              </w:rPr>
            </w:pPr>
            <w:r w:rsidRPr="00F97337">
              <w:rPr>
                <w:rFonts w:ascii="Times New Roman"/>
                <w:b/>
                <w:bCs/>
                <w:sz w:val="20"/>
              </w:rPr>
              <w:t>Sanat ve K</w:t>
            </w:r>
            <w:r w:rsidRPr="00F97337">
              <w:rPr>
                <w:rFonts w:ascii="Times New Roman"/>
                <w:b/>
                <w:bCs/>
                <w:sz w:val="20"/>
              </w:rPr>
              <w:t>ü</w:t>
            </w:r>
            <w:r w:rsidRPr="00F97337">
              <w:rPr>
                <w:rFonts w:ascii="Times New Roman"/>
                <w:b/>
                <w:bCs/>
                <w:sz w:val="20"/>
              </w:rPr>
              <w:t>lt</w:t>
            </w:r>
            <w:r w:rsidRPr="00F97337">
              <w:rPr>
                <w:rFonts w:ascii="Times New Roman"/>
                <w:b/>
                <w:bCs/>
                <w:sz w:val="20"/>
              </w:rPr>
              <w:t>ü</w:t>
            </w:r>
            <w:r w:rsidRPr="00F97337">
              <w:rPr>
                <w:rFonts w:ascii="Times New Roman"/>
                <w:b/>
                <w:bCs/>
                <w:sz w:val="20"/>
              </w:rPr>
              <w:t>rel Faaliyetler:</w:t>
            </w:r>
          </w:p>
          <w:p w14:paraId="3F29C285" w14:textId="77777777" w:rsidR="00F97337" w:rsidRPr="00F97337" w:rsidRDefault="00F97337" w:rsidP="000C0F14">
            <w:pPr>
              <w:pStyle w:val="TableParagraph"/>
              <w:numPr>
                <w:ilvl w:val="0"/>
                <w:numId w:val="56"/>
              </w:numPr>
              <w:rPr>
                <w:rFonts w:ascii="Times New Roman"/>
                <w:sz w:val="20"/>
              </w:rPr>
            </w:pPr>
            <w:r w:rsidRPr="00F97337">
              <w:rPr>
                <w:rFonts w:ascii="Times New Roman"/>
                <w:sz w:val="20"/>
              </w:rPr>
              <w:t>Drama ve tiyatro g</w:t>
            </w:r>
            <w:r w:rsidRPr="00F97337">
              <w:rPr>
                <w:rFonts w:ascii="Times New Roman"/>
                <w:sz w:val="20"/>
              </w:rPr>
              <w:t>ö</w:t>
            </w:r>
            <w:r w:rsidRPr="00F97337">
              <w:rPr>
                <w:rFonts w:ascii="Times New Roman"/>
                <w:sz w:val="20"/>
              </w:rPr>
              <w:t xml:space="preserve">sterileri: </w:t>
            </w:r>
            <w:r w:rsidRPr="00F97337">
              <w:rPr>
                <w:rFonts w:ascii="Times New Roman"/>
                <w:sz w:val="20"/>
              </w:rPr>
              <w:t>Öğ</w:t>
            </w:r>
            <w:r w:rsidRPr="00F97337">
              <w:rPr>
                <w:rFonts w:ascii="Times New Roman"/>
                <w:sz w:val="20"/>
              </w:rPr>
              <w:t>rencilerin sahne sanatlar</w:t>
            </w:r>
            <w:r w:rsidRPr="00F97337">
              <w:rPr>
                <w:rFonts w:ascii="Times New Roman"/>
                <w:sz w:val="20"/>
              </w:rPr>
              <w:t>ı</w:t>
            </w:r>
            <w:r w:rsidRPr="00F97337">
              <w:rPr>
                <w:rFonts w:ascii="Times New Roman"/>
                <w:sz w:val="20"/>
              </w:rPr>
              <w:t>na kat</w:t>
            </w:r>
            <w:r w:rsidRPr="00F97337">
              <w:rPr>
                <w:rFonts w:ascii="Times New Roman"/>
                <w:sz w:val="20"/>
              </w:rPr>
              <w:t>ı</w:t>
            </w:r>
            <w:r w:rsidRPr="00F97337">
              <w:rPr>
                <w:rFonts w:ascii="Times New Roman"/>
                <w:sz w:val="20"/>
              </w:rPr>
              <w:t>larak performans sergilemeleri.</w:t>
            </w:r>
          </w:p>
          <w:p w14:paraId="7D97CB3C" w14:textId="77777777" w:rsidR="00F97337" w:rsidRPr="00F97337" w:rsidRDefault="00F97337" w:rsidP="000C0F14">
            <w:pPr>
              <w:pStyle w:val="TableParagraph"/>
              <w:numPr>
                <w:ilvl w:val="0"/>
                <w:numId w:val="56"/>
              </w:numPr>
              <w:rPr>
                <w:rFonts w:ascii="Times New Roman"/>
                <w:sz w:val="20"/>
              </w:rPr>
            </w:pPr>
            <w:r w:rsidRPr="00F97337">
              <w:rPr>
                <w:rFonts w:ascii="Times New Roman"/>
                <w:sz w:val="20"/>
              </w:rPr>
              <w:t>Sanat sergileri ve at</w:t>
            </w:r>
            <w:r w:rsidRPr="00F97337">
              <w:rPr>
                <w:rFonts w:ascii="Times New Roman"/>
                <w:sz w:val="20"/>
              </w:rPr>
              <w:t>ö</w:t>
            </w:r>
            <w:r w:rsidRPr="00F97337">
              <w:rPr>
                <w:rFonts w:ascii="Times New Roman"/>
                <w:sz w:val="20"/>
              </w:rPr>
              <w:t xml:space="preserve">lyeler: </w:t>
            </w:r>
            <w:r w:rsidRPr="00F97337">
              <w:rPr>
                <w:rFonts w:ascii="Times New Roman"/>
                <w:sz w:val="20"/>
              </w:rPr>
              <w:t>Öğ</w:t>
            </w:r>
            <w:r w:rsidRPr="00F97337">
              <w:rPr>
                <w:rFonts w:ascii="Times New Roman"/>
                <w:sz w:val="20"/>
              </w:rPr>
              <w:t>rencilerin resim, heykel, seramik gibi sanat dallar</w:t>
            </w:r>
            <w:r w:rsidRPr="00F97337">
              <w:rPr>
                <w:rFonts w:ascii="Times New Roman"/>
                <w:sz w:val="20"/>
              </w:rPr>
              <w:t>ı</w:t>
            </w:r>
            <w:r w:rsidRPr="00F97337">
              <w:rPr>
                <w:rFonts w:ascii="Times New Roman"/>
                <w:sz w:val="20"/>
              </w:rPr>
              <w:t>nda yarat</w:t>
            </w:r>
            <w:r w:rsidRPr="00F97337">
              <w:rPr>
                <w:rFonts w:ascii="Times New Roman"/>
                <w:sz w:val="20"/>
              </w:rPr>
              <w:t>ı</w:t>
            </w:r>
            <w:r w:rsidRPr="00F97337">
              <w:rPr>
                <w:rFonts w:ascii="Times New Roman"/>
                <w:sz w:val="20"/>
              </w:rPr>
              <w:t>c</w:t>
            </w:r>
            <w:r w:rsidRPr="00F97337">
              <w:rPr>
                <w:rFonts w:ascii="Times New Roman"/>
                <w:sz w:val="20"/>
              </w:rPr>
              <w:t>ı</w:t>
            </w:r>
            <w:r w:rsidRPr="00F97337">
              <w:rPr>
                <w:rFonts w:ascii="Times New Roman"/>
                <w:sz w:val="20"/>
              </w:rPr>
              <w:t>l</w:t>
            </w:r>
            <w:r w:rsidRPr="00F97337">
              <w:rPr>
                <w:rFonts w:ascii="Times New Roman"/>
                <w:sz w:val="20"/>
              </w:rPr>
              <w:t>ı</w:t>
            </w:r>
            <w:r w:rsidRPr="00F97337">
              <w:rPr>
                <w:rFonts w:ascii="Times New Roman"/>
                <w:sz w:val="20"/>
              </w:rPr>
              <w:t>klar</w:t>
            </w:r>
            <w:r w:rsidRPr="00F97337">
              <w:rPr>
                <w:rFonts w:ascii="Times New Roman"/>
                <w:sz w:val="20"/>
              </w:rPr>
              <w:t>ı</w:t>
            </w:r>
            <w:r w:rsidRPr="00F97337">
              <w:rPr>
                <w:rFonts w:ascii="Times New Roman"/>
                <w:sz w:val="20"/>
              </w:rPr>
              <w:t>n</w:t>
            </w:r>
            <w:r w:rsidRPr="00F97337">
              <w:rPr>
                <w:rFonts w:ascii="Times New Roman"/>
                <w:sz w:val="20"/>
              </w:rPr>
              <w:t>ı</w:t>
            </w:r>
            <w:r w:rsidRPr="00F97337">
              <w:rPr>
                <w:rFonts w:ascii="Times New Roman"/>
                <w:sz w:val="20"/>
              </w:rPr>
              <w:t xml:space="preserve"> geli</w:t>
            </w:r>
            <w:r w:rsidRPr="00F97337">
              <w:rPr>
                <w:rFonts w:ascii="Times New Roman"/>
                <w:sz w:val="20"/>
              </w:rPr>
              <w:t>ş</w:t>
            </w:r>
            <w:r w:rsidRPr="00F97337">
              <w:rPr>
                <w:rFonts w:ascii="Times New Roman"/>
                <w:sz w:val="20"/>
              </w:rPr>
              <w:t>tirmeleri.</w:t>
            </w:r>
          </w:p>
          <w:p w14:paraId="435CB728" w14:textId="614B733E" w:rsidR="00F97337" w:rsidRPr="00F97337" w:rsidRDefault="00F97337" w:rsidP="00F97337">
            <w:pPr>
              <w:pStyle w:val="TableParagraph"/>
              <w:rPr>
                <w:rFonts w:ascii="Times New Roman"/>
                <w:sz w:val="20"/>
              </w:rPr>
            </w:pPr>
            <w:r w:rsidRPr="00F97337">
              <w:rPr>
                <w:rFonts w:ascii="Times New Roman"/>
                <w:b/>
                <w:bCs/>
                <w:sz w:val="20"/>
              </w:rPr>
              <w:t>Teknoloji ve Bilim Faaliyetleri:</w:t>
            </w:r>
          </w:p>
          <w:p w14:paraId="56EB44D5" w14:textId="77777777" w:rsidR="00F97337" w:rsidRPr="00F97337" w:rsidRDefault="00F97337" w:rsidP="000C0F14">
            <w:pPr>
              <w:pStyle w:val="TableParagraph"/>
              <w:numPr>
                <w:ilvl w:val="0"/>
                <w:numId w:val="57"/>
              </w:numPr>
              <w:rPr>
                <w:rFonts w:ascii="Times New Roman"/>
                <w:sz w:val="20"/>
              </w:rPr>
            </w:pPr>
            <w:r w:rsidRPr="00F97337">
              <w:rPr>
                <w:rFonts w:ascii="Times New Roman"/>
                <w:sz w:val="20"/>
              </w:rPr>
              <w:t>Bilim fuarlar</w:t>
            </w:r>
            <w:r w:rsidRPr="00F97337">
              <w:rPr>
                <w:rFonts w:ascii="Times New Roman"/>
                <w:sz w:val="20"/>
              </w:rPr>
              <w:t>ı</w:t>
            </w:r>
            <w:r w:rsidRPr="00F97337">
              <w:rPr>
                <w:rFonts w:ascii="Times New Roman"/>
                <w:sz w:val="20"/>
              </w:rPr>
              <w:t xml:space="preserve"> ve sergileri: </w:t>
            </w:r>
            <w:r w:rsidRPr="00F97337">
              <w:rPr>
                <w:rFonts w:ascii="Times New Roman"/>
                <w:sz w:val="20"/>
              </w:rPr>
              <w:t>Öğ</w:t>
            </w:r>
            <w:r w:rsidRPr="00F97337">
              <w:rPr>
                <w:rFonts w:ascii="Times New Roman"/>
                <w:sz w:val="20"/>
              </w:rPr>
              <w:t>rencilerin bilimsel deneyler yaparak ve projeler geli</w:t>
            </w:r>
            <w:r w:rsidRPr="00F97337">
              <w:rPr>
                <w:rFonts w:ascii="Times New Roman"/>
                <w:sz w:val="20"/>
              </w:rPr>
              <w:t>ş</w:t>
            </w:r>
            <w:r w:rsidRPr="00F97337">
              <w:rPr>
                <w:rFonts w:ascii="Times New Roman"/>
                <w:sz w:val="20"/>
              </w:rPr>
              <w:t>tirerek bilim d</w:t>
            </w:r>
            <w:r w:rsidRPr="00F97337">
              <w:rPr>
                <w:rFonts w:ascii="Times New Roman"/>
                <w:sz w:val="20"/>
              </w:rPr>
              <w:t>ü</w:t>
            </w:r>
            <w:r w:rsidRPr="00F97337">
              <w:rPr>
                <w:rFonts w:ascii="Times New Roman"/>
                <w:sz w:val="20"/>
              </w:rPr>
              <w:t>nyas</w:t>
            </w:r>
            <w:r w:rsidRPr="00F97337">
              <w:rPr>
                <w:rFonts w:ascii="Times New Roman"/>
                <w:sz w:val="20"/>
              </w:rPr>
              <w:t>ı</w:t>
            </w:r>
            <w:r w:rsidRPr="00F97337">
              <w:rPr>
                <w:rFonts w:ascii="Times New Roman"/>
                <w:sz w:val="20"/>
              </w:rPr>
              <w:t>na ad</w:t>
            </w:r>
            <w:r w:rsidRPr="00F97337">
              <w:rPr>
                <w:rFonts w:ascii="Times New Roman"/>
                <w:sz w:val="20"/>
              </w:rPr>
              <w:t>ı</w:t>
            </w:r>
            <w:r w:rsidRPr="00F97337">
              <w:rPr>
                <w:rFonts w:ascii="Times New Roman"/>
                <w:sz w:val="20"/>
              </w:rPr>
              <w:t>m atmalar</w:t>
            </w:r>
            <w:r w:rsidRPr="00F97337">
              <w:rPr>
                <w:rFonts w:ascii="Times New Roman"/>
                <w:sz w:val="20"/>
              </w:rPr>
              <w:t>ı</w:t>
            </w:r>
            <w:r w:rsidRPr="00F97337">
              <w:rPr>
                <w:rFonts w:ascii="Times New Roman"/>
                <w:sz w:val="20"/>
              </w:rPr>
              <w:t>.</w:t>
            </w:r>
          </w:p>
          <w:p w14:paraId="1ABC8E46" w14:textId="77777777" w:rsidR="00F97337" w:rsidRPr="00F97337" w:rsidRDefault="00F97337" w:rsidP="000C0F14">
            <w:pPr>
              <w:pStyle w:val="TableParagraph"/>
              <w:numPr>
                <w:ilvl w:val="0"/>
                <w:numId w:val="57"/>
              </w:numPr>
              <w:rPr>
                <w:rFonts w:ascii="Times New Roman"/>
                <w:sz w:val="20"/>
              </w:rPr>
            </w:pPr>
            <w:r w:rsidRPr="00F97337">
              <w:rPr>
                <w:rFonts w:ascii="Times New Roman"/>
                <w:sz w:val="20"/>
              </w:rPr>
              <w:t>Robotik ve kodlama kul</w:t>
            </w:r>
            <w:r w:rsidRPr="00F97337">
              <w:rPr>
                <w:rFonts w:ascii="Times New Roman"/>
                <w:sz w:val="20"/>
              </w:rPr>
              <w:t>ü</w:t>
            </w:r>
            <w:r w:rsidRPr="00F97337">
              <w:rPr>
                <w:rFonts w:ascii="Times New Roman"/>
                <w:sz w:val="20"/>
              </w:rPr>
              <w:t xml:space="preserve">pleri: </w:t>
            </w:r>
            <w:r w:rsidRPr="00F97337">
              <w:rPr>
                <w:rFonts w:ascii="Times New Roman"/>
                <w:sz w:val="20"/>
              </w:rPr>
              <w:t>Öğ</w:t>
            </w:r>
            <w:r w:rsidRPr="00F97337">
              <w:rPr>
                <w:rFonts w:ascii="Times New Roman"/>
                <w:sz w:val="20"/>
              </w:rPr>
              <w:t>rencilerin teknolojiyi ke</w:t>
            </w:r>
            <w:r w:rsidRPr="00F97337">
              <w:rPr>
                <w:rFonts w:ascii="Times New Roman"/>
                <w:sz w:val="20"/>
              </w:rPr>
              <w:t>ş</w:t>
            </w:r>
            <w:r w:rsidRPr="00F97337">
              <w:rPr>
                <w:rFonts w:ascii="Times New Roman"/>
                <w:sz w:val="20"/>
              </w:rPr>
              <w:t>fetmeleri ve robotik projeler geli</w:t>
            </w:r>
            <w:r w:rsidRPr="00F97337">
              <w:rPr>
                <w:rFonts w:ascii="Times New Roman"/>
                <w:sz w:val="20"/>
              </w:rPr>
              <w:t>ş</w:t>
            </w:r>
            <w:r w:rsidRPr="00F97337">
              <w:rPr>
                <w:rFonts w:ascii="Times New Roman"/>
                <w:sz w:val="20"/>
              </w:rPr>
              <w:t>tirmeleri.</w:t>
            </w:r>
          </w:p>
          <w:p w14:paraId="4EAAE6AD" w14:textId="53821229" w:rsidR="00F97337" w:rsidRPr="00F97337" w:rsidRDefault="00F97337" w:rsidP="00F97337">
            <w:pPr>
              <w:pStyle w:val="TableParagraph"/>
              <w:rPr>
                <w:rFonts w:ascii="Times New Roman"/>
                <w:sz w:val="20"/>
              </w:rPr>
            </w:pPr>
            <w:r w:rsidRPr="00F97337">
              <w:rPr>
                <w:rFonts w:ascii="Times New Roman"/>
                <w:b/>
                <w:bCs/>
                <w:sz w:val="20"/>
              </w:rPr>
              <w:t>Okuma ve Edebiyat Faaliyetleri:</w:t>
            </w:r>
          </w:p>
          <w:p w14:paraId="0D604D1F" w14:textId="77777777" w:rsidR="00F97337" w:rsidRPr="00F97337" w:rsidRDefault="00F97337" w:rsidP="000C0F14">
            <w:pPr>
              <w:pStyle w:val="TableParagraph"/>
              <w:numPr>
                <w:ilvl w:val="0"/>
                <w:numId w:val="58"/>
              </w:numPr>
              <w:rPr>
                <w:rFonts w:ascii="Times New Roman"/>
                <w:sz w:val="20"/>
              </w:rPr>
            </w:pPr>
            <w:r w:rsidRPr="00F97337">
              <w:rPr>
                <w:rFonts w:ascii="Times New Roman"/>
                <w:sz w:val="20"/>
              </w:rPr>
              <w:t>Kitap kul</w:t>
            </w:r>
            <w:r w:rsidRPr="00F97337">
              <w:rPr>
                <w:rFonts w:ascii="Times New Roman"/>
                <w:sz w:val="20"/>
              </w:rPr>
              <w:t>ü</w:t>
            </w:r>
            <w:r w:rsidRPr="00F97337">
              <w:rPr>
                <w:rFonts w:ascii="Times New Roman"/>
                <w:sz w:val="20"/>
              </w:rPr>
              <w:t xml:space="preserve">pleri ve edebiyat etkinlikleri: </w:t>
            </w:r>
            <w:r w:rsidRPr="00F97337">
              <w:rPr>
                <w:rFonts w:ascii="Times New Roman"/>
                <w:sz w:val="20"/>
              </w:rPr>
              <w:t>Öğ</w:t>
            </w:r>
            <w:r w:rsidRPr="00F97337">
              <w:rPr>
                <w:rFonts w:ascii="Times New Roman"/>
                <w:sz w:val="20"/>
              </w:rPr>
              <w:t>rencilerin belirli kitaplar</w:t>
            </w:r>
            <w:r w:rsidRPr="00F97337">
              <w:rPr>
                <w:rFonts w:ascii="Times New Roman"/>
                <w:sz w:val="20"/>
              </w:rPr>
              <w:t>ı</w:t>
            </w:r>
            <w:r w:rsidRPr="00F97337">
              <w:rPr>
                <w:rFonts w:ascii="Times New Roman"/>
                <w:sz w:val="20"/>
              </w:rPr>
              <w:t xml:space="preserve"> okuyarak ve tart</w:t>
            </w:r>
            <w:r w:rsidRPr="00F97337">
              <w:rPr>
                <w:rFonts w:ascii="Times New Roman"/>
                <w:sz w:val="20"/>
              </w:rPr>
              <w:t>ış</w:t>
            </w:r>
            <w:r w:rsidRPr="00F97337">
              <w:rPr>
                <w:rFonts w:ascii="Times New Roman"/>
                <w:sz w:val="20"/>
              </w:rPr>
              <w:t>arak edebi d</w:t>
            </w:r>
            <w:r w:rsidRPr="00F97337">
              <w:rPr>
                <w:rFonts w:ascii="Times New Roman"/>
                <w:sz w:val="20"/>
              </w:rPr>
              <w:t>ü</w:t>
            </w:r>
            <w:r w:rsidRPr="00F97337">
              <w:rPr>
                <w:rFonts w:ascii="Times New Roman"/>
                <w:sz w:val="20"/>
              </w:rPr>
              <w:t>nyay</w:t>
            </w:r>
            <w:r w:rsidRPr="00F97337">
              <w:rPr>
                <w:rFonts w:ascii="Times New Roman"/>
                <w:sz w:val="20"/>
              </w:rPr>
              <w:t>ı</w:t>
            </w:r>
            <w:r w:rsidRPr="00F97337">
              <w:rPr>
                <w:rFonts w:ascii="Times New Roman"/>
                <w:sz w:val="20"/>
              </w:rPr>
              <w:t xml:space="preserve"> ke</w:t>
            </w:r>
            <w:r w:rsidRPr="00F97337">
              <w:rPr>
                <w:rFonts w:ascii="Times New Roman"/>
                <w:sz w:val="20"/>
              </w:rPr>
              <w:t>ş</w:t>
            </w:r>
            <w:r w:rsidRPr="00F97337">
              <w:rPr>
                <w:rFonts w:ascii="Times New Roman"/>
                <w:sz w:val="20"/>
              </w:rPr>
              <w:t>fetmeleri.</w:t>
            </w:r>
          </w:p>
          <w:p w14:paraId="427B62AC" w14:textId="77777777" w:rsidR="00F97337" w:rsidRPr="00F97337" w:rsidRDefault="00F97337" w:rsidP="000C0F14">
            <w:pPr>
              <w:pStyle w:val="TableParagraph"/>
              <w:numPr>
                <w:ilvl w:val="0"/>
                <w:numId w:val="58"/>
              </w:numPr>
              <w:rPr>
                <w:rFonts w:ascii="Times New Roman"/>
                <w:sz w:val="20"/>
              </w:rPr>
            </w:pPr>
            <w:r w:rsidRPr="00F97337">
              <w:rPr>
                <w:rFonts w:ascii="Times New Roman"/>
                <w:sz w:val="20"/>
              </w:rPr>
              <w:t>Yazma at</w:t>
            </w:r>
            <w:r w:rsidRPr="00F97337">
              <w:rPr>
                <w:rFonts w:ascii="Times New Roman"/>
                <w:sz w:val="20"/>
              </w:rPr>
              <w:t>ö</w:t>
            </w:r>
            <w:r w:rsidRPr="00F97337">
              <w:rPr>
                <w:rFonts w:ascii="Times New Roman"/>
                <w:sz w:val="20"/>
              </w:rPr>
              <w:t>lyeleri ve yar</w:t>
            </w:r>
            <w:r w:rsidRPr="00F97337">
              <w:rPr>
                <w:rFonts w:ascii="Times New Roman"/>
                <w:sz w:val="20"/>
              </w:rPr>
              <w:t>ış</w:t>
            </w:r>
            <w:r w:rsidRPr="00F97337">
              <w:rPr>
                <w:rFonts w:ascii="Times New Roman"/>
                <w:sz w:val="20"/>
              </w:rPr>
              <w:t>malar</w:t>
            </w:r>
            <w:r w:rsidRPr="00F97337">
              <w:rPr>
                <w:rFonts w:ascii="Times New Roman"/>
                <w:sz w:val="20"/>
              </w:rPr>
              <w:t>ı</w:t>
            </w:r>
            <w:r w:rsidRPr="00F97337">
              <w:rPr>
                <w:rFonts w:ascii="Times New Roman"/>
                <w:sz w:val="20"/>
              </w:rPr>
              <w:t xml:space="preserve">: </w:t>
            </w:r>
            <w:r w:rsidRPr="00F97337">
              <w:rPr>
                <w:rFonts w:ascii="Times New Roman"/>
                <w:sz w:val="20"/>
              </w:rPr>
              <w:t>Öğ</w:t>
            </w:r>
            <w:r w:rsidRPr="00F97337">
              <w:rPr>
                <w:rFonts w:ascii="Times New Roman"/>
                <w:sz w:val="20"/>
              </w:rPr>
              <w:t xml:space="preserve">rencilerin </w:t>
            </w:r>
            <w:r w:rsidRPr="00F97337">
              <w:rPr>
                <w:rFonts w:ascii="Times New Roman"/>
                <w:sz w:val="20"/>
              </w:rPr>
              <w:t>ö</w:t>
            </w:r>
            <w:r w:rsidRPr="00F97337">
              <w:rPr>
                <w:rFonts w:ascii="Times New Roman"/>
                <w:sz w:val="20"/>
              </w:rPr>
              <w:t>yk</w:t>
            </w:r>
            <w:r w:rsidRPr="00F97337">
              <w:rPr>
                <w:rFonts w:ascii="Times New Roman"/>
                <w:sz w:val="20"/>
              </w:rPr>
              <w:t>ü</w:t>
            </w:r>
            <w:r w:rsidRPr="00F97337">
              <w:rPr>
                <w:rFonts w:ascii="Times New Roman"/>
                <w:sz w:val="20"/>
              </w:rPr>
              <w:t xml:space="preserve">, </w:t>
            </w:r>
            <w:r w:rsidRPr="00F97337">
              <w:rPr>
                <w:rFonts w:ascii="Times New Roman"/>
                <w:sz w:val="20"/>
              </w:rPr>
              <w:t>ş</w:t>
            </w:r>
            <w:r w:rsidRPr="00F97337">
              <w:rPr>
                <w:rFonts w:ascii="Times New Roman"/>
                <w:sz w:val="20"/>
              </w:rPr>
              <w:t>iir veya makale yazarak yarat</w:t>
            </w:r>
            <w:r w:rsidRPr="00F97337">
              <w:rPr>
                <w:rFonts w:ascii="Times New Roman"/>
                <w:sz w:val="20"/>
              </w:rPr>
              <w:t>ı</w:t>
            </w:r>
            <w:r w:rsidRPr="00F97337">
              <w:rPr>
                <w:rFonts w:ascii="Times New Roman"/>
                <w:sz w:val="20"/>
              </w:rPr>
              <w:t>c</w:t>
            </w:r>
            <w:r w:rsidRPr="00F97337">
              <w:rPr>
                <w:rFonts w:ascii="Times New Roman"/>
                <w:sz w:val="20"/>
              </w:rPr>
              <w:t>ı</w:t>
            </w:r>
            <w:r w:rsidRPr="00F97337">
              <w:rPr>
                <w:rFonts w:ascii="Times New Roman"/>
                <w:sz w:val="20"/>
              </w:rPr>
              <w:t>l</w:t>
            </w:r>
            <w:r w:rsidRPr="00F97337">
              <w:rPr>
                <w:rFonts w:ascii="Times New Roman"/>
                <w:sz w:val="20"/>
              </w:rPr>
              <w:t>ı</w:t>
            </w:r>
            <w:r w:rsidRPr="00F97337">
              <w:rPr>
                <w:rFonts w:ascii="Times New Roman"/>
                <w:sz w:val="20"/>
              </w:rPr>
              <w:t>klar</w:t>
            </w:r>
            <w:r w:rsidRPr="00F97337">
              <w:rPr>
                <w:rFonts w:ascii="Times New Roman"/>
                <w:sz w:val="20"/>
              </w:rPr>
              <w:t>ı</w:t>
            </w:r>
            <w:r w:rsidRPr="00F97337">
              <w:rPr>
                <w:rFonts w:ascii="Times New Roman"/>
                <w:sz w:val="20"/>
              </w:rPr>
              <w:t>n</w:t>
            </w:r>
            <w:r w:rsidRPr="00F97337">
              <w:rPr>
                <w:rFonts w:ascii="Times New Roman"/>
                <w:sz w:val="20"/>
              </w:rPr>
              <w:t>ı</w:t>
            </w:r>
            <w:r w:rsidRPr="00F97337">
              <w:rPr>
                <w:rFonts w:ascii="Times New Roman"/>
                <w:sz w:val="20"/>
              </w:rPr>
              <w:t xml:space="preserve"> sergilemeleri.</w:t>
            </w:r>
          </w:p>
          <w:p w14:paraId="3458C51F" w14:textId="77777777" w:rsidR="005444CC" w:rsidRDefault="005444CC">
            <w:pPr>
              <w:pStyle w:val="TableParagraph"/>
              <w:rPr>
                <w:rFonts w:ascii="Times New Roman"/>
                <w:sz w:val="20"/>
              </w:rPr>
            </w:pPr>
          </w:p>
        </w:tc>
      </w:tr>
    </w:tbl>
    <w:p w14:paraId="47D3573E" w14:textId="77777777" w:rsidR="005444CC" w:rsidRPr="00C941DA" w:rsidRDefault="002A5995" w:rsidP="000C0F14">
      <w:pPr>
        <w:pStyle w:val="Balk3"/>
        <w:numPr>
          <w:ilvl w:val="1"/>
          <w:numId w:val="11"/>
        </w:numPr>
        <w:tabs>
          <w:tab w:val="left" w:pos="1553"/>
        </w:tabs>
        <w:ind w:left="1553" w:hanging="595"/>
      </w:pPr>
      <w:r>
        <w:lastRenderedPageBreak/>
        <w:t>Paydaş</w:t>
      </w:r>
      <w:r>
        <w:rPr>
          <w:spacing w:val="-14"/>
        </w:rPr>
        <w:t xml:space="preserve"> </w:t>
      </w:r>
      <w:r>
        <w:rPr>
          <w:spacing w:val="-2"/>
        </w:rPr>
        <w:t>Analizi</w:t>
      </w:r>
    </w:p>
    <w:p w14:paraId="0435C1DE" w14:textId="77777777" w:rsidR="00194F00" w:rsidRPr="00194F00" w:rsidRDefault="00194F00" w:rsidP="00194F00">
      <w:pPr>
        <w:pStyle w:val="GvdeMetni"/>
        <w:spacing w:before="118" w:line="360" w:lineRule="auto"/>
        <w:ind w:left="958" w:right="1012" w:firstLine="482"/>
        <w:rPr>
          <w:sz w:val="22"/>
          <w:szCs w:val="22"/>
        </w:rPr>
      </w:pPr>
      <w:r w:rsidRPr="00194F00">
        <w:rPr>
          <w:sz w:val="22"/>
          <w:szCs w:val="22"/>
        </w:rPr>
        <w:t>Başarılı</w:t>
      </w:r>
      <w:r w:rsidRPr="00194F00">
        <w:rPr>
          <w:spacing w:val="-2"/>
          <w:sz w:val="22"/>
          <w:szCs w:val="22"/>
        </w:rPr>
        <w:t xml:space="preserve"> </w:t>
      </w:r>
      <w:r w:rsidRPr="00194F00">
        <w:rPr>
          <w:sz w:val="22"/>
          <w:szCs w:val="22"/>
        </w:rPr>
        <w:t>bir</w:t>
      </w:r>
      <w:r w:rsidRPr="00194F00">
        <w:rPr>
          <w:spacing w:val="-3"/>
          <w:sz w:val="22"/>
          <w:szCs w:val="22"/>
        </w:rPr>
        <w:t xml:space="preserve"> </w:t>
      </w:r>
      <w:r w:rsidRPr="00194F00">
        <w:rPr>
          <w:sz w:val="22"/>
          <w:szCs w:val="22"/>
        </w:rPr>
        <w:t>okul/kurumun</w:t>
      </w:r>
      <w:r w:rsidRPr="00194F00">
        <w:rPr>
          <w:spacing w:val="-2"/>
          <w:sz w:val="22"/>
          <w:szCs w:val="22"/>
        </w:rPr>
        <w:t xml:space="preserve"> </w:t>
      </w:r>
      <w:r w:rsidRPr="00194F00">
        <w:rPr>
          <w:sz w:val="22"/>
          <w:szCs w:val="22"/>
        </w:rPr>
        <w:t>en</w:t>
      </w:r>
      <w:r w:rsidRPr="00194F00">
        <w:rPr>
          <w:spacing w:val="-2"/>
          <w:sz w:val="22"/>
          <w:szCs w:val="22"/>
        </w:rPr>
        <w:t xml:space="preserve"> </w:t>
      </w:r>
      <w:r w:rsidRPr="00194F00">
        <w:rPr>
          <w:sz w:val="22"/>
          <w:szCs w:val="22"/>
        </w:rPr>
        <w:t>hayati</w:t>
      </w:r>
      <w:r w:rsidRPr="00194F00">
        <w:rPr>
          <w:spacing w:val="-2"/>
          <w:sz w:val="22"/>
          <w:szCs w:val="22"/>
        </w:rPr>
        <w:t xml:space="preserve"> </w:t>
      </w:r>
      <w:r w:rsidRPr="00194F00">
        <w:rPr>
          <w:sz w:val="22"/>
          <w:szCs w:val="22"/>
        </w:rPr>
        <w:t>bileşeni,</w:t>
      </w:r>
      <w:r w:rsidRPr="00194F00">
        <w:rPr>
          <w:spacing w:val="-3"/>
          <w:sz w:val="22"/>
          <w:szCs w:val="22"/>
        </w:rPr>
        <w:t xml:space="preserve"> </w:t>
      </w:r>
      <w:r w:rsidRPr="00194F00">
        <w:rPr>
          <w:sz w:val="22"/>
          <w:szCs w:val="22"/>
        </w:rPr>
        <w:t>tüm</w:t>
      </w:r>
      <w:r w:rsidRPr="00194F00">
        <w:rPr>
          <w:spacing w:val="-3"/>
          <w:sz w:val="22"/>
          <w:szCs w:val="22"/>
        </w:rPr>
        <w:t xml:space="preserve"> </w:t>
      </w:r>
      <w:r w:rsidRPr="00194F00">
        <w:rPr>
          <w:sz w:val="22"/>
          <w:szCs w:val="22"/>
        </w:rPr>
        <w:t>paydaşların</w:t>
      </w:r>
      <w:r w:rsidRPr="00194F00">
        <w:rPr>
          <w:spacing w:val="-2"/>
          <w:sz w:val="22"/>
          <w:szCs w:val="22"/>
        </w:rPr>
        <w:t xml:space="preserve"> </w:t>
      </w:r>
      <w:r w:rsidRPr="00194F00">
        <w:rPr>
          <w:sz w:val="22"/>
          <w:szCs w:val="22"/>
        </w:rPr>
        <w:t>olumlu katılımıdır. Paydaşlar iç paydaşlar ve dış paydaşlar olarak sınıflandırılır.</w:t>
      </w:r>
    </w:p>
    <w:p w14:paraId="5423591F" w14:textId="0556F5B0" w:rsidR="00194F00" w:rsidRPr="00194F00" w:rsidRDefault="00194F00" w:rsidP="00194F00">
      <w:pPr>
        <w:pStyle w:val="GvdeMetni"/>
        <w:spacing w:before="118" w:line="360" w:lineRule="auto"/>
        <w:ind w:left="958" w:right="1012"/>
        <w:rPr>
          <w:sz w:val="22"/>
          <w:szCs w:val="22"/>
        </w:rPr>
      </w:pPr>
      <w:r w:rsidRPr="00194F00">
        <w:rPr>
          <w:b/>
          <w:sz w:val="22"/>
          <w:szCs w:val="22"/>
        </w:rPr>
        <w:t xml:space="preserve">İç paydaşlar, </w:t>
      </w:r>
      <w:r w:rsidRPr="00194F00">
        <w:rPr>
          <w:sz w:val="22"/>
          <w:szCs w:val="22"/>
        </w:rPr>
        <w:t>okul</w:t>
      </w:r>
      <w:r>
        <w:rPr>
          <w:sz w:val="22"/>
          <w:szCs w:val="22"/>
        </w:rPr>
        <w:t xml:space="preserve">umuzda </w:t>
      </w:r>
      <w:r w:rsidRPr="00194F00">
        <w:rPr>
          <w:sz w:val="22"/>
          <w:szCs w:val="22"/>
        </w:rPr>
        <w:t>gerçekleşen her faaliyetten doğrudan etkilenen veya bir faaliyeti ilerletme/yavaşlatma etkisine sahip olanlardır. Okul</w:t>
      </w:r>
      <w:r>
        <w:rPr>
          <w:sz w:val="22"/>
          <w:szCs w:val="22"/>
        </w:rPr>
        <w:t xml:space="preserve">umuzun </w:t>
      </w:r>
      <w:r w:rsidRPr="00194F00">
        <w:rPr>
          <w:sz w:val="22"/>
          <w:szCs w:val="22"/>
        </w:rPr>
        <w:t>bir parçası olan bireyleri ifade eder. Okul müdürü, müdür yardımcıları, öğretmenler, öğrenciler, destek personeli ve okul aile birliği üyeleri iç paydaşlara örnek olarak verilebilir.</w:t>
      </w:r>
      <w:r w:rsidRPr="00194F00">
        <w:rPr>
          <w:noProof/>
        </w:rPr>
        <w:t xml:space="preserve"> </w:t>
      </w:r>
      <w:r w:rsidRPr="00B21A33">
        <w:rPr>
          <w:noProof/>
          <w:lang w:eastAsia="tr-TR"/>
        </w:rPr>
        <w:drawing>
          <wp:inline distT="0" distB="0" distL="0" distR="0" wp14:anchorId="681EDAC4" wp14:editId="3F725C11">
            <wp:extent cx="3924300" cy="2571750"/>
            <wp:effectExtent l="0" t="38100" r="0" b="57150"/>
            <wp:docPr id="230139888"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9C76BC3" w14:textId="77777777" w:rsidR="00194F00" w:rsidRDefault="00194F00" w:rsidP="00194F00">
      <w:pPr>
        <w:pStyle w:val="Balk3"/>
        <w:tabs>
          <w:tab w:val="left" w:pos="1553"/>
        </w:tabs>
        <w:ind w:left="958" w:firstLine="0"/>
        <w:rPr>
          <w:b w:val="0"/>
          <w:bCs w:val="0"/>
          <w:spacing w:val="-13"/>
          <w:sz w:val="22"/>
          <w:szCs w:val="22"/>
        </w:rPr>
      </w:pPr>
      <w:r w:rsidRPr="00194F00">
        <w:rPr>
          <w:sz w:val="22"/>
          <w:szCs w:val="22"/>
        </w:rPr>
        <w:t>Dış paydaşlar,</w:t>
      </w:r>
      <w:r w:rsidRPr="00194F00">
        <w:rPr>
          <w:b w:val="0"/>
          <w:bCs w:val="0"/>
          <w:sz w:val="22"/>
          <w:szCs w:val="22"/>
        </w:rPr>
        <w:t xml:space="preserve"> 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sidRPr="00194F00">
        <w:rPr>
          <w:b w:val="0"/>
          <w:bCs w:val="0"/>
          <w:spacing w:val="-13"/>
          <w:sz w:val="22"/>
          <w:szCs w:val="22"/>
        </w:rPr>
        <w:t xml:space="preserve"> </w:t>
      </w:r>
    </w:p>
    <w:p w14:paraId="2ED173B9" w14:textId="7BC543D0" w:rsidR="00C941DA" w:rsidRPr="00194F00" w:rsidRDefault="00194F00" w:rsidP="00194F00">
      <w:pPr>
        <w:pStyle w:val="Balk3"/>
        <w:tabs>
          <w:tab w:val="left" w:pos="1553"/>
        </w:tabs>
        <w:ind w:left="958" w:firstLine="0"/>
        <w:rPr>
          <w:spacing w:val="-2"/>
          <w:sz w:val="22"/>
          <w:szCs w:val="22"/>
        </w:rPr>
      </w:pPr>
      <w:r w:rsidRPr="00194F00">
        <w:rPr>
          <w:b w:val="0"/>
          <w:bCs w:val="0"/>
          <w:sz w:val="22"/>
          <w:szCs w:val="22"/>
        </w:rPr>
        <w:t>Paydaşlar</w:t>
      </w:r>
      <w:r w:rsidRPr="00194F00">
        <w:rPr>
          <w:b w:val="0"/>
          <w:bCs w:val="0"/>
          <w:spacing w:val="-13"/>
          <w:sz w:val="22"/>
          <w:szCs w:val="22"/>
        </w:rPr>
        <w:t xml:space="preserve"> </w:t>
      </w:r>
      <w:r w:rsidRPr="00194F00">
        <w:rPr>
          <w:b w:val="0"/>
          <w:bCs w:val="0"/>
          <w:sz w:val="22"/>
          <w:szCs w:val="22"/>
        </w:rPr>
        <w:t>belirlenirken</w:t>
      </w:r>
      <w:r w:rsidRPr="00194F00">
        <w:rPr>
          <w:b w:val="0"/>
          <w:bCs w:val="0"/>
          <w:spacing w:val="-11"/>
          <w:sz w:val="22"/>
          <w:szCs w:val="22"/>
        </w:rPr>
        <w:t xml:space="preserve"> </w:t>
      </w:r>
      <w:r>
        <w:rPr>
          <w:b w:val="0"/>
          <w:bCs w:val="0"/>
          <w:spacing w:val="-11"/>
          <w:sz w:val="22"/>
          <w:szCs w:val="22"/>
        </w:rPr>
        <w:t xml:space="preserve">aşağıdaki  </w:t>
      </w:r>
      <w:r w:rsidRPr="00194F00">
        <w:rPr>
          <w:b w:val="0"/>
          <w:bCs w:val="0"/>
          <w:sz w:val="22"/>
          <w:szCs w:val="22"/>
        </w:rPr>
        <w:t>Ek-1,</w:t>
      </w:r>
      <w:r w:rsidRPr="00194F00">
        <w:rPr>
          <w:b w:val="0"/>
          <w:bCs w:val="0"/>
          <w:spacing w:val="-11"/>
          <w:sz w:val="22"/>
          <w:szCs w:val="22"/>
        </w:rPr>
        <w:t xml:space="preserve"> </w:t>
      </w:r>
      <w:r w:rsidRPr="00194F00">
        <w:rPr>
          <w:b w:val="0"/>
          <w:bCs w:val="0"/>
          <w:sz w:val="22"/>
          <w:szCs w:val="22"/>
        </w:rPr>
        <w:t>Ek-2,</w:t>
      </w:r>
      <w:r w:rsidRPr="00194F00">
        <w:rPr>
          <w:b w:val="0"/>
          <w:bCs w:val="0"/>
          <w:spacing w:val="-11"/>
          <w:sz w:val="22"/>
          <w:szCs w:val="22"/>
        </w:rPr>
        <w:t xml:space="preserve"> </w:t>
      </w:r>
      <w:r w:rsidRPr="00194F00">
        <w:rPr>
          <w:b w:val="0"/>
          <w:bCs w:val="0"/>
          <w:sz w:val="22"/>
          <w:szCs w:val="22"/>
        </w:rPr>
        <w:t>Ek-3‘te</w:t>
      </w:r>
      <w:r w:rsidRPr="00194F00">
        <w:rPr>
          <w:b w:val="0"/>
          <w:bCs w:val="0"/>
          <w:spacing w:val="-11"/>
          <w:sz w:val="22"/>
          <w:szCs w:val="22"/>
        </w:rPr>
        <w:t xml:space="preserve"> </w:t>
      </w:r>
      <w:r w:rsidRPr="00194F00">
        <w:rPr>
          <w:b w:val="0"/>
          <w:bCs w:val="0"/>
          <w:sz w:val="22"/>
          <w:szCs w:val="22"/>
        </w:rPr>
        <w:t>yar</w:t>
      </w:r>
      <w:r w:rsidRPr="00194F00">
        <w:rPr>
          <w:b w:val="0"/>
          <w:bCs w:val="0"/>
          <w:spacing w:val="-13"/>
          <w:sz w:val="22"/>
          <w:szCs w:val="22"/>
        </w:rPr>
        <w:t xml:space="preserve"> </w:t>
      </w:r>
      <w:r w:rsidRPr="00194F00">
        <w:rPr>
          <w:b w:val="0"/>
          <w:bCs w:val="0"/>
          <w:sz w:val="22"/>
          <w:szCs w:val="22"/>
        </w:rPr>
        <w:t>alan</w:t>
      </w:r>
      <w:r w:rsidRPr="00194F00">
        <w:rPr>
          <w:b w:val="0"/>
          <w:bCs w:val="0"/>
          <w:spacing w:val="-11"/>
          <w:sz w:val="22"/>
          <w:szCs w:val="22"/>
        </w:rPr>
        <w:t xml:space="preserve"> </w:t>
      </w:r>
      <w:r w:rsidRPr="00194F00">
        <w:rPr>
          <w:b w:val="0"/>
          <w:bCs w:val="0"/>
          <w:sz w:val="22"/>
          <w:szCs w:val="22"/>
        </w:rPr>
        <w:t>matrisler</w:t>
      </w:r>
      <w:r w:rsidRPr="00194F00">
        <w:rPr>
          <w:b w:val="0"/>
          <w:bCs w:val="0"/>
          <w:spacing w:val="-13"/>
          <w:sz w:val="22"/>
          <w:szCs w:val="22"/>
        </w:rPr>
        <w:t xml:space="preserve"> </w:t>
      </w:r>
      <w:r w:rsidRPr="00194F00">
        <w:rPr>
          <w:b w:val="0"/>
          <w:bCs w:val="0"/>
          <w:sz w:val="22"/>
          <w:szCs w:val="22"/>
        </w:rPr>
        <w:t>kullanılmalıdır</w:t>
      </w:r>
      <w:r w:rsidR="00C941DA" w:rsidRPr="00194F00">
        <w:rPr>
          <w:b w:val="0"/>
          <w:bCs w:val="0"/>
          <w:spacing w:val="-2"/>
          <w:sz w:val="22"/>
          <w:szCs w:val="22"/>
        </w:rPr>
        <w:tab/>
      </w:r>
    </w:p>
    <w:p w14:paraId="68459846" w14:textId="77777777" w:rsidR="00C941DA" w:rsidRDefault="00C941DA" w:rsidP="00C941DA">
      <w:pPr>
        <w:spacing w:before="298"/>
        <w:ind w:left="958"/>
        <w:rPr>
          <w:b/>
          <w:sz w:val="20"/>
        </w:rPr>
      </w:pPr>
      <w:r>
        <w:rPr>
          <w:spacing w:val="-2"/>
        </w:rPr>
        <w:tab/>
      </w: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C941DA" w14:paraId="1BB3E053" w14:textId="77777777" w:rsidTr="00DE72FA">
        <w:trPr>
          <w:trHeight w:val="470"/>
        </w:trPr>
        <w:tc>
          <w:tcPr>
            <w:tcW w:w="2750" w:type="dxa"/>
            <w:gridSpan w:val="2"/>
            <w:vMerge w:val="restart"/>
            <w:shd w:val="clear" w:color="auto" w:fill="C5E0B3"/>
          </w:tcPr>
          <w:p w14:paraId="50EFA3CC" w14:textId="77777777" w:rsidR="00C941DA" w:rsidRDefault="00C941DA" w:rsidP="00DE72FA">
            <w:pPr>
              <w:pStyle w:val="TableParagraph"/>
              <w:rPr>
                <w:b/>
                <w:sz w:val="20"/>
              </w:rPr>
            </w:pPr>
          </w:p>
          <w:p w14:paraId="146BB84E" w14:textId="77777777" w:rsidR="00C941DA" w:rsidRDefault="00C941DA" w:rsidP="00DE72FA">
            <w:pPr>
              <w:pStyle w:val="TableParagraph"/>
              <w:ind w:left="107"/>
              <w:rPr>
                <w:b/>
                <w:sz w:val="20"/>
              </w:rPr>
            </w:pPr>
            <w:r>
              <w:rPr>
                <w:b/>
                <w:spacing w:val="-2"/>
                <w:sz w:val="20"/>
              </w:rPr>
              <w:t>PAYDAŞLAR</w:t>
            </w:r>
          </w:p>
        </w:tc>
        <w:tc>
          <w:tcPr>
            <w:tcW w:w="1783" w:type="dxa"/>
            <w:shd w:val="clear" w:color="auto" w:fill="C5E0B3"/>
          </w:tcPr>
          <w:p w14:paraId="038A5118" w14:textId="77777777" w:rsidR="00C941DA" w:rsidRDefault="00C941DA" w:rsidP="00DE72FA">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6C55C781" w14:textId="77777777" w:rsidR="00C941DA" w:rsidRDefault="00C941DA" w:rsidP="00DE72FA">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14:paraId="31D38C23" w14:textId="77777777" w:rsidR="00C941DA" w:rsidRDefault="00C941DA" w:rsidP="00DE72FA">
            <w:pPr>
              <w:pStyle w:val="TableParagraph"/>
              <w:spacing w:line="234" w:lineRule="exact"/>
              <w:ind w:left="110"/>
              <w:rPr>
                <w:b/>
                <w:sz w:val="20"/>
              </w:rPr>
            </w:pPr>
            <w:r>
              <w:rPr>
                <w:b/>
                <w:spacing w:val="-2"/>
                <w:sz w:val="20"/>
              </w:rPr>
              <w:t>YARARLANICI</w:t>
            </w:r>
          </w:p>
        </w:tc>
      </w:tr>
      <w:tr w:rsidR="00C941DA" w14:paraId="5372AAEA" w14:textId="77777777" w:rsidTr="00DE72FA">
        <w:trPr>
          <w:trHeight w:val="465"/>
        </w:trPr>
        <w:tc>
          <w:tcPr>
            <w:tcW w:w="2750" w:type="dxa"/>
            <w:gridSpan w:val="2"/>
            <w:vMerge/>
            <w:tcBorders>
              <w:top w:val="nil"/>
            </w:tcBorders>
            <w:shd w:val="clear" w:color="auto" w:fill="C5E0B3"/>
          </w:tcPr>
          <w:p w14:paraId="5EB1A02D" w14:textId="77777777" w:rsidR="00C941DA" w:rsidRDefault="00C941DA" w:rsidP="00DE72FA">
            <w:pPr>
              <w:rPr>
                <w:sz w:val="2"/>
                <w:szCs w:val="2"/>
              </w:rPr>
            </w:pPr>
          </w:p>
        </w:tc>
        <w:tc>
          <w:tcPr>
            <w:tcW w:w="1783" w:type="dxa"/>
            <w:shd w:val="clear" w:color="auto" w:fill="E2EFD9"/>
          </w:tcPr>
          <w:p w14:paraId="5F5AB7E3" w14:textId="77777777" w:rsidR="00C941DA" w:rsidRDefault="00C941DA" w:rsidP="00DE72FA">
            <w:pPr>
              <w:pStyle w:val="TableParagraph"/>
              <w:spacing w:line="232" w:lineRule="exact"/>
              <w:ind w:left="110"/>
              <w:rPr>
                <w:sz w:val="20"/>
              </w:rPr>
            </w:pPr>
            <w:r>
              <w:rPr>
                <w:spacing w:val="-2"/>
                <w:sz w:val="20"/>
              </w:rPr>
              <w:t>Çalışanlar,</w:t>
            </w:r>
          </w:p>
          <w:p w14:paraId="364D5BA1" w14:textId="77777777" w:rsidR="00C941DA" w:rsidRDefault="00C941DA" w:rsidP="00DE72FA">
            <w:pPr>
              <w:pStyle w:val="TableParagraph"/>
              <w:spacing w:line="213" w:lineRule="exact"/>
              <w:ind w:left="110"/>
              <w:rPr>
                <w:sz w:val="20"/>
              </w:rPr>
            </w:pPr>
            <w:r>
              <w:rPr>
                <w:spacing w:val="-2"/>
                <w:sz w:val="20"/>
              </w:rPr>
              <w:t>Birimler</w:t>
            </w:r>
          </w:p>
        </w:tc>
        <w:tc>
          <w:tcPr>
            <w:tcW w:w="1973" w:type="dxa"/>
            <w:shd w:val="clear" w:color="auto" w:fill="E2EFD9"/>
          </w:tcPr>
          <w:p w14:paraId="50C0F2FF" w14:textId="77777777" w:rsidR="00C941DA" w:rsidRDefault="00C941DA" w:rsidP="00DE72FA">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153713BB" w14:textId="77777777" w:rsidR="00C941DA" w:rsidRDefault="00C941DA" w:rsidP="00DE72FA">
            <w:pPr>
              <w:pStyle w:val="TableParagraph"/>
              <w:spacing w:line="232" w:lineRule="exact"/>
              <w:ind w:left="110"/>
              <w:rPr>
                <w:sz w:val="20"/>
              </w:rPr>
            </w:pPr>
            <w:r>
              <w:rPr>
                <w:spacing w:val="-2"/>
                <w:sz w:val="20"/>
              </w:rPr>
              <w:t>Stratejik</w:t>
            </w:r>
          </w:p>
          <w:p w14:paraId="7CFCA068" w14:textId="77777777" w:rsidR="00C941DA" w:rsidRDefault="00C941DA" w:rsidP="00DE72FA">
            <w:pPr>
              <w:pStyle w:val="TableParagraph"/>
              <w:spacing w:line="213" w:lineRule="exact"/>
              <w:ind w:left="110"/>
              <w:rPr>
                <w:sz w:val="20"/>
              </w:rPr>
            </w:pPr>
            <w:r>
              <w:rPr>
                <w:spacing w:val="-2"/>
                <w:sz w:val="20"/>
              </w:rPr>
              <w:t>ortak</w:t>
            </w:r>
          </w:p>
        </w:tc>
        <w:tc>
          <w:tcPr>
            <w:tcW w:w="1186" w:type="dxa"/>
            <w:shd w:val="clear" w:color="auto" w:fill="E2EFD9"/>
          </w:tcPr>
          <w:p w14:paraId="02A2ADD2" w14:textId="77777777" w:rsidR="00C941DA" w:rsidRDefault="00C941DA" w:rsidP="00DE72FA">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14:paraId="35F30477" w14:textId="77777777" w:rsidR="00C941DA" w:rsidRDefault="00C941DA" w:rsidP="00DE72FA">
            <w:pPr>
              <w:pStyle w:val="TableParagraph"/>
              <w:spacing w:line="232" w:lineRule="exact"/>
              <w:ind w:left="107"/>
              <w:rPr>
                <w:sz w:val="20"/>
              </w:rPr>
            </w:pPr>
            <w:r>
              <w:rPr>
                <w:spacing w:val="-2"/>
                <w:sz w:val="20"/>
              </w:rPr>
              <w:t>Müşteri,</w:t>
            </w:r>
          </w:p>
          <w:p w14:paraId="46FF2565" w14:textId="77777777" w:rsidR="00C941DA" w:rsidRDefault="00C941DA" w:rsidP="00DE72FA">
            <w:pPr>
              <w:pStyle w:val="TableParagraph"/>
              <w:spacing w:line="213" w:lineRule="exact"/>
              <w:ind w:left="107"/>
              <w:rPr>
                <w:sz w:val="20"/>
              </w:rPr>
            </w:pPr>
            <w:r>
              <w:rPr>
                <w:spacing w:val="-2"/>
                <w:sz w:val="20"/>
              </w:rPr>
              <w:t>kitle</w:t>
            </w:r>
          </w:p>
        </w:tc>
        <w:tc>
          <w:tcPr>
            <w:tcW w:w="676" w:type="dxa"/>
            <w:tcBorders>
              <w:left w:val="nil"/>
            </w:tcBorders>
            <w:shd w:val="clear" w:color="auto" w:fill="E2EFD9"/>
          </w:tcPr>
          <w:p w14:paraId="454A6E34" w14:textId="77777777" w:rsidR="00C941DA" w:rsidRDefault="00C941DA" w:rsidP="00DE72FA">
            <w:pPr>
              <w:pStyle w:val="TableParagraph"/>
              <w:spacing w:line="232" w:lineRule="exact"/>
              <w:ind w:left="94"/>
              <w:rPr>
                <w:sz w:val="20"/>
              </w:rPr>
            </w:pPr>
            <w:r>
              <w:rPr>
                <w:spacing w:val="-2"/>
                <w:sz w:val="20"/>
              </w:rPr>
              <w:t>hedef</w:t>
            </w:r>
          </w:p>
        </w:tc>
      </w:tr>
      <w:tr w:rsidR="00C941DA" w14:paraId="3C7152A8" w14:textId="77777777" w:rsidTr="00DE72FA">
        <w:trPr>
          <w:trHeight w:val="244"/>
        </w:trPr>
        <w:tc>
          <w:tcPr>
            <w:tcW w:w="2750" w:type="dxa"/>
            <w:gridSpan w:val="2"/>
            <w:shd w:val="clear" w:color="auto" w:fill="C5E0B3"/>
          </w:tcPr>
          <w:p w14:paraId="7113ADAB" w14:textId="77777777" w:rsidR="00C941DA" w:rsidRDefault="00C941DA" w:rsidP="00DE72FA">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14:paraId="1AFA7115" w14:textId="77777777" w:rsidR="00C941DA" w:rsidRDefault="00C941DA" w:rsidP="00DE72FA">
            <w:pPr>
              <w:pStyle w:val="TableParagraph"/>
              <w:rPr>
                <w:rFonts w:ascii="Times New Roman"/>
                <w:sz w:val="16"/>
              </w:rPr>
            </w:pPr>
          </w:p>
        </w:tc>
        <w:tc>
          <w:tcPr>
            <w:tcW w:w="1973" w:type="dxa"/>
            <w:shd w:val="clear" w:color="auto" w:fill="E2EFD9"/>
          </w:tcPr>
          <w:p w14:paraId="14D10521" w14:textId="630A936A" w:rsidR="00C941DA" w:rsidRDefault="00C941DA" w:rsidP="00DE72FA">
            <w:pPr>
              <w:pStyle w:val="TableParagraph"/>
              <w:rPr>
                <w:rFonts w:ascii="Times New Roman"/>
                <w:sz w:val="16"/>
              </w:rPr>
            </w:pPr>
            <w:r>
              <w:rPr>
                <w:rFonts w:ascii="Symbol" w:hAnsi="Symbol"/>
                <w:b/>
                <w:sz w:val="18"/>
              </w:rPr>
              <w:t></w:t>
            </w:r>
          </w:p>
        </w:tc>
        <w:tc>
          <w:tcPr>
            <w:tcW w:w="1380" w:type="dxa"/>
            <w:shd w:val="clear" w:color="auto" w:fill="E2EFD9"/>
          </w:tcPr>
          <w:p w14:paraId="31BE75F1" w14:textId="669B3426" w:rsidR="00C941DA" w:rsidRDefault="00C941DA" w:rsidP="00DE72FA">
            <w:pPr>
              <w:pStyle w:val="TableParagraph"/>
              <w:rPr>
                <w:rFonts w:ascii="Times New Roman"/>
                <w:sz w:val="16"/>
              </w:rPr>
            </w:pPr>
            <w:r>
              <w:rPr>
                <w:rFonts w:ascii="Symbol" w:hAnsi="Symbol"/>
                <w:b/>
                <w:sz w:val="18"/>
              </w:rPr>
              <w:t></w:t>
            </w:r>
          </w:p>
        </w:tc>
        <w:tc>
          <w:tcPr>
            <w:tcW w:w="1186" w:type="dxa"/>
            <w:shd w:val="clear" w:color="auto" w:fill="E2EFD9"/>
          </w:tcPr>
          <w:p w14:paraId="72BF65CE" w14:textId="77777777" w:rsidR="00C941DA" w:rsidRDefault="00C941DA" w:rsidP="00DE72FA">
            <w:pPr>
              <w:pStyle w:val="TableParagraph"/>
              <w:rPr>
                <w:rFonts w:ascii="Times New Roman"/>
                <w:sz w:val="16"/>
              </w:rPr>
            </w:pPr>
          </w:p>
        </w:tc>
        <w:tc>
          <w:tcPr>
            <w:tcW w:w="1575" w:type="dxa"/>
            <w:gridSpan w:val="2"/>
            <w:shd w:val="clear" w:color="auto" w:fill="E2EFD9"/>
          </w:tcPr>
          <w:p w14:paraId="33B18613" w14:textId="77777777" w:rsidR="00C941DA" w:rsidRDefault="00C941DA" w:rsidP="00DE72FA">
            <w:pPr>
              <w:pStyle w:val="TableParagraph"/>
              <w:rPr>
                <w:rFonts w:ascii="Times New Roman"/>
                <w:sz w:val="16"/>
              </w:rPr>
            </w:pPr>
          </w:p>
        </w:tc>
      </w:tr>
      <w:tr w:rsidR="00C941DA" w14:paraId="799A8130" w14:textId="77777777" w:rsidTr="00DE72FA">
        <w:trPr>
          <w:trHeight w:val="273"/>
        </w:trPr>
        <w:tc>
          <w:tcPr>
            <w:tcW w:w="2750" w:type="dxa"/>
            <w:gridSpan w:val="2"/>
            <w:shd w:val="clear" w:color="auto" w:fill="C5E0B3"/>
          </w:tcPr>
          <w:p w14:paraId="627CC302" w14:textId="77777777" w:rsidR="00C941DA" w:rsidRDefault="00C941DA" w:rsidP="00DE72FA">
            <w:pPr>
              <w:pStyle w:val="TableParagraph"/>
              <w:spacing w:line="234" w:lineRule="exact"/>
              <w:ind w:left="107"/>
              <w:rPr>
                <w:b/>
                <w:sz w:val="20"/>
              </w:rPr>
            </w:pPr>
            <w:r>
              <w:rPr>
                <w:b/>
                <w:spacing w:val="-2"/>
                <w:sz w:val="20"/>
              </w:rPr>
              <w:t>Valilik</w:t>
            </w:r>
          </w:p>
        </w:tc>
        <w:tc>
          <w:tcPr>
            <w:tcW w:w="1783" w:type="dxa"/>
            <w:shd w:val="clear" w:color="auto" w:fill="E2EFD9"/>
          </w:tcPr>
          <w:p w14:paraId="6752049B" w14:textId="77777777" w:rsidR="00C941DA" w:rsidRDefault="00C941DA" w:rsidP="00DE72FA">
            <w:pPr>
              <w:pStyle w:val="TableParagraph"/>
              <w:rPr>
                <w:rFonts w:ascii="Times New Roman"/>
                <w:sz w:val="18"/>
              </w:rPr>
            </w:pPr>
          </w:p>
        </w:tc>
        <w:tc>
          <w:tcPr>
            <w:tcW w:w="1973" w:type="dxa"/>
            <w:shd w:val="clear" w:color="auto" w:fill="E2EFD9"/>
          </w:tcPr>
          <w:p w14:paraId="5087A931" w14:textId="27C62DEA" w:rsidR="00C941DA" w:rsidRDefault="00C941DA" w:rsidP="00DE72FA">
            <w:pPr>
              <w:pStyle w:val="TableParagraph"/>
              <w:rPr>
                <w:rFonts w:ascii="Times New Roman"/>
                <w:sz w:val="18"/>
              </w:rPr>
            </w:pPr>
            <w:r>
              <w:rPr>
                <w:rFonts w:ascii="Symbol" w:hAnsi="Symbol"/>
                <w:b/>
                <w:sz w:val="18"/>
              </w:rPr>
              <w:t></w:t>
            </w:r>
          </w:p>
        </w:tc>
        <w:tc>
          <w:tcPr>
            <w:tcW w:w="1380" w:type="dxa"/>
            <w:shd w:val="clear" w:color="auto" w:fill="E2EFD9"/>
          </w:tcPr>
          <w:p w14:paraId="7F729271" w14:textId="6B2C8752" w:rsidR="00C941DA" w:rsidRDefault="00C941DA" w:rsidP="00DE72FA">
            <w:pPr>
              <w:pStyle w:val="TableParagraph"/>
              <w:rPr>
                <w:rFonts w:ascii="Times New Roman"/>
                <w:sz w:val="18"/>
              </w:rPr>
            </w:pPr>
            <w:r>
              <w:rPr>
                <w:rFonts w:ascii="Symbol" w:hAnsi="Symbol"/>
                <w:b/>
                <w:sz w:val="18"/>
              </w:rPr>
              <w:t></w:t>
            </w:r>
          </w:p>
        </w:tc>
        <w:tc>
          <w:tcPr>
            <w:tcW w:w="1186" w:type="dxa"/>
            <w:shd w:val="clear" w:color="auto" w:fill="E2EFD9"/>
          </w:tcPr>
          <w:p w14:paraId="6968EA7D" w14:textId="77777777" w:rsidR="00C941DA" w:rsidRDefault="00C941DA" w:rsidP="00DE72FA">
            <w:pPr>
              <w:pStyle w:val="TableParagraph"/>
              <w:rPr>
                <w:rFonts w:ascii="Times New Roman"/>
                <w:sz w:val="18"/>
              </w:rPr>
            </w:pPr>
          </w:p>
        </w:tc>
        <w:tc>
          <w:tcPr>
            <w:tcW w:w="1575" w:type="dxa"/>
            <w:gridSpan w:val="2"/>
            <w:shd w:val="clear" w:color="auto" w:fill="E2EFD9"/>
          </w:tcPr>
          <w:p w14:paraId="78F8BDE9" w14:textId="77777777" w:rsidR="00C941DA" w:rsidRDefault="00C941DA" w:rsidP="00DE72FA">
            <w:pPr>
              <w:pStyle w:val="TableParagraph"/>
              <w:rPr>
                <w:rFonts w:ascii="Times New Roman"/>
                <w:sz w:val="18"/>
              </w:rPr>
            </w:pPr>
          </w:p>
        </w:tc>
      </w:tr>
      <w:tr w:rsidR="00C941DA" w14:paraId="614A6E3D" w14:textId="77777777" w:rsidTr="00DE72FA">
        <w:trPr>
          <w:trHeight w:val="470"/>
        </w:trPr>
        <w:tc>
          <w:tcPr>
            <w:tcW w:w="1494" w:type="dxa"/>
            <w:tcBorders>
              <w:right w:val="nil"/>
            </w:tcBorders>
            <w:shd w:val="clear" w:color="auto" w:fill="C5E0B3"/>
          </w:tcPr>
          <w:p w14:paraId="375AFDDB" w14:textId="77777777" w:rsidR="00C941DA" w:rsidRDefault="00C941DA" w:rsidP="00DE72FA">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14:paraId="38C9984B" w14:textId="77777777" w:rsidR="00C941DA" w:rsidRDefault="00C941DA" w:rsidP="00DE72FA">
            <w:pPr>
              <w:pStyle w:val="TableParagraph"/>
              <w:spacing w:line="234" w:lineRule="exact"/>
              <w:ind w:right="95"/>
              <w:jc w:val="right"/>
              <w:rPr>
                <w:b/>
                <w:sz w:val="20"/>
              </w:rPr>
            </w:pPr>
            <w:r>
              <w:rPr>
                <w:b/>
                <w:spacing w:val="-2"/>
                <w:sz w:val="20"/>
              </w:rPr>
              <w:t>Müdürlüğü</w:t>
            </w:r>
          </w:p>
        </w:tc>
        <w:tc>
          <w:tcPr>
            <w:tcW w:w="1783" w:type="dxa"/>
            <w:shd w:val="clear" w:color="auto" w:fill="E2EFD9"/>
          </w:tcPr>
          <w:p w14:paraId="28E45801" w14:textId="77777777" w:rsidR="00C941DA" w:rsidRDefault="00C941DA" w:rsidP="00DE72FA">
            <w:pPr>
              <w:pStyle w:val="TableParagraph"/>
              <w:rPr>
                <w:rFonts w:ascii="Times New Roman"/>
                <w:sz w:val="18"/>
              </w:rPr>
            </w:pPr>
          </w:p>
        </w:tc>
        <w:tc>
          <w:tcPr>
            <w:tcW w:w="1973" w:type="dxa"/>
            <w:shd w:val="clear" w:color="auto" w:fill="E2EFD9"/>
          </w:tcPr>
          <w:p w14:paraId="5B10E146" w14:textId="78DC2CC4" w:rsidR="00C941DA" w:rsidRDefault="00C941DA" w:rsidP="00DE72FA">
            <w:pPr>
              <w:pStyle w:val="TableParagraph"/>
              <w:rPr>
                <w:rFonts w:ascii="Times New Roman"/>
                <w:sz w:val="18"/>
              </w:rPr>
            </w:pPr>
            <w:r>
              <w:rPr>
                <w:rFonts w:ascii="Symbol" w:hAnsi="Symbol"/>
                <w:b/>
                <w:sz w:val="18"/>
              </w:rPr>
              <w:t></w:t>
            </w:r>
          </w:p>
        </w:tc>
        <w:tc>
          <w:tcPr>
            <w:tcW w:w="1380" w:type="dxa"/>
            <w:shd w:val="clear" w:color="auto" w:fill="E2EFD9"/>
          </w:tcPr>
          <w:p w14:paraId="319F1C23" w14:textId="77777777" w:rsidR="00C941DA" w:rsidRDefault="00C941DA" w:rsidP="00DE72FA">
            <w:pPr>
              <w:pStyle w:val="TableParagraph"/>
              <w:rPr>
                <w:rFonts w:ascii="Times New Roman"/>
                <w:sz w:val="18"/>
              </w:rPr>
            </w:pPr>
          </w:p>
        </w:tc>
        <w:tc>
          <w:tcPr>
            <w:tcW w:w="1186" w:type="dxa"/>
            <w:shd w:val="clear" w:color="auto" w:fill="E2EFD9"/>
          </w:tcPr>
          <w:p w14:paraId="40073F29" w14:textId="265035C0" w:rsidR="00C941DA" w:rsidRDefault="00C941DA" w:rsidP="00DE72FA">
            <w:pPr>
              <w:pStyle w:val="TableParagraph"/>
              <w:rPr>
                <w:rFonts w:ascii="Times New Roman"/>
                <w:sz w:val="18"/>
              </w:rPr>
            </w:pPr>
            <w:r>
              <w:rPr>
                <w:rFonts w:ascii="Symbol" w:hAnsi="Symbol"/>
                <w:b/>
                <w:sz w:val="18"/>
              </w:rPr>
              <w:t></w:t>
            </w:r>
          </w:p>
        </w:tc>
        <w:tc>
          <w:tcPr>
            <w:tcW w:w="1575" w:type="dxa"/>
            <w:gridSpan w:val="2"/>
            <w:shd w:val="clear" w:color="auto" w:fill="E2EFD9"/>
          </w:tcPr>
          <w:p w14:paraId="710ED691" w14:textId="77777777" w:rsidR="00C941DA" w:rsidRDefault="00C941DA" w:rsidP="00DE72FA">
            <w:pPr>
              <w:pStyle w:val="TableParagraph"/>
              <w:rPr>
                <w:rFonts w:ascii="Times New Roman"/>
                <w:sz w:val="18"/>
              </w:rPr>
            </w:pPr>
          </w:p>
        </w:tc>
      </w:tr>
      <w:tr w:rsidR="00C941DA" w14:paraId="6EE64173" w14:textId="77777777" w:rsidTr="00DE72FA">
        <w:trPr>
          <w:trHeight w:val="465"/>
        </w:trPr>
        <w:tc>
          <w:tcPr>
            <w:tcW w:w="1494" w:type="dxa"/>
            <w:tcBorders>
              <w:right w:val="nil"/>
            </w:tcBorders>
            <w:shd w:val="clear" w:color="auto" w:fill="C5E0B3"/>
          </w:tcPr>
          <w:p w14:paraId="7F73F3D9" w14:textId="77777777" w:rsidR="00C941DA" w:rsidRDefault="00C941DA" w:rsidP="00DE72FA">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14:paraId="1E5EB5EF" w14:textId="77777777" w:rsidR="00C941DA" w:rsidRDefault="00C941DA" w:rsidP="00DE72FA">
            <w:pPr>
              <w:pStyle w:val="TableParagraph"/>
              <w:spacing w:line="232" w:lineRule="exact"/>
              <w:ind w:right="96"/>
              <w:jc w:val="right"/>
              <w:rPr>
                <w:b/>
                <w:sz w:val="20"/>
              </w:rPr>
            </w:pPr>
            <w:r>
              <w:rPr>
                <w:b/>
                <w:spacing w:val="-2"/>
                <w:sz w:val="20"/>
              </w:rPr>
              <w:t>Eğitim</w:t>
            </w:r>
          </w:p>
        </w:tc>
        <w:tc>
          <w:tcPr>
            <w:tcW w:w="1783" w:type="dxa"/>
            <w:shd w:val="clear" w:color="auto" w:fill="E2EFD9"/>
          </w:tcPr>
          <w:p w14:paraId="32764D18" w14:textId="77777777" w:rsidR="00C941DA" w:rsidRDefault="00C941DA" w:rsidP="00DE72FA">
            <w:pPr>
              <w:pStyle w:val="TableParagraph"/>
              <w:rPr>
                <w:rFonts w:ascii="Times New Roman"/>
                <w:sz w:val="18"/>
              </w:rPr>
            </w:pPr>
          </w:p>
        </w:tc>
        <w:tc>
          <w:tcPr>
            <w:tcW w:w="1973" w:type="dxa"/>
            <w:shd w:val="clear" w:color="auto" w:fill="E2EFD9"/>
          </w:tcPr>
          <w:p w14:paraId="7F785F31" w14:textId="31AE5556" w:rsidR="00C941DA" w:rsidRDefault="00C941DA" w:rsidP="00DE72FA">
            <w:pPr>
              <w:pStyle w:val="TableParagraph"/>
              <w:rPr>
                <w:rFonts w:ascii="Times New Roman"/>
                <w:sz w:val="18"/>
              </w:rPr>
            </w:pPr>
            <w:r>
              <w:rPr>
                <w:rFonts w:ascii="Symbol" w:hAnsi="Symbol"/>
                <w:b/>
                <w:sz w:val="18"/>
              </w:rPr>
              <w:t></w:t>
            </w:r>
          </w:p>
        </w:tc>
        <w:tc>
          <w:tcPr>
            <w:tcW w:w="1380" w:type="dxa"/>
            <w:shd w:val="clear" w:color="auto" w:fill="E2EFD9"/>
          </w:tcPr>
          <w:p w14:paraId="47E8D3F6" w14:textId="77777777" w:rsidR="00C941DA" w:rsidRDefault="00C941DA" w:rsidP="00DE72FA">
            <w:pPr>
              <w:pStyle w:val="TableParagraph"/>
              <w:rPr>
                <w:rFonts w:ascii="Times New Roman"/>
                <w:sz w:val="18"/>
              </w:rPr>
            </w:pPr>
          </w:p>
        </w:tc>
        <w:tc>
          <w:tcPr>
            <w:tcW w:w="1186" w:type="dxa"/>
            <w:shd w:val="clear" w:color="auto" w:fill="E2EFD9"/>
          </w:tcPr>
          <w:p w14:paraId="4A185344" w14:textId="6E2ABC06" w:rsidR="00C941DA" w:rsidRDefault="00C941DA" w:rsidP="00DE72FA">
            <w:pPr>
              <w:pStyle w:val="TableParagraph"/>
              <w:rPr>
                <w:rFonts w:ascii="Times New Roman"/>
                <w:sz w:val="18"/>
              </w:rPr>
            </w:pPr>
            <w:r>
              <w:rPr>
                <w:rFonts w:ascii="Symbol" w:hAnsi="Symbol"/>
                <w:b/>
                <w:sz w:val="18"/>
              </w:rPr>
              <w:t></w:t>
            </w:r>
          </w:p>
        </w:tc>
        <w:tc>
          <w:tcPr>
            <w:tcW w:w="1575" w:type="dxa"/>
            <w:gridSpan w:val="2"/>
            <w:shd w:val="clear" w:color="auto" w:fill="E2EFD9"/>
          </w:tcPr>
          <w:p w14:paraId="223F3BCF" w14:textId="77777777" w:rsidR="00C941DA" w:rsidRDefault="00C941DA" w:rsidP="00DE72FA">
            <w:pPr>
              <w:pStyle w:val="TableParagraph"/>
              <w:rPr>
                <w:rFonts w:ascii="Times New Roman"/>
                <w:sz w:val="18"/>
              </w:rPr>
            </w:pPr>
          </w:p>
        </w:tc>
      </w:tr>
      <w:tr w:rsidR="00C941DA" w14:paraId="7905555C" w14:textId="77777777" w:rsidTr="00DE72FA">
        <w:trPr>
          <w:trHeight w:val="244"/>
        </w:trPr>
        <w:tc>
          <w:tcPr>
            <w:tcW w:w="2750" w:type="dxa"/>
            <w:gridSpan w:val="2"/>
            <w:shd w:val="clear" w:color="auto" w:fill="C5E0B3"/>
          </w:tcPr>
          <w:p w14:paraId="1269BD09" w14:textId="77777777" w:rsidR="00C941DA" w:rsidRDefault="00C941DA" w:rsidP="00DE72FA">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14:paraId="7D85B73E" w14:textId="77777777" w:rsidR="00C941DA" w:rsidRDefault="00C941DA" w:rsidP="00DE72FA">
            <w:pPr>
              <w:pStyle w:val="TableParagraph"/>
              <w:rPr>
                <w:rFonts w:ascii="Times New Roman"/>
                <w:sz w:val="16"/>
              </w:rPr>
            </w:pPr>
          </w:p>
        </w:tc>
        <w:tc>
          <w:tcPr>
            <w:tcW w:w="1973" w:type="dxa"/>
            <w:shd w:val="clear" w:color="auto" w:fill="E2EFD9"/>
          </w:tcPr>
          <w:p w14:paraId="0DD3AF7A" w14:textId="080CA115" w:rsidR="00C941DA" w:rsidRDefault="00C941DA" w:rsidP="00DE72FA">
            <w:pPr>
              <w:pStyle w:val="TableParagraph"/>
              <w:rPr>
                <w:rFonts w:ascii="Times New Roman"/>
                <w:sz w:val="16"/>
              </w:rPr>
            </w:pPr>
            <w:r>
              <w:rPr>
                <w:rFonts w:ascii="Symbol" w:hAnsi="Symbol"/>
                <w:b/>
                <w:sz w:val="18"/>
              </w:rPr>
              <w:t></w:t>
            </w:r>
          </w:p>
        </w:tc>
        <w:tc>
          <w:tcPr>
            <w:tcW w:w="1380" w:type="dxa"/>
            <w:shd w:val="clear" w:color="auto" w:fill="E2EFD9"/>
          </w:tcPr>
          <w:p w14:paraId="0CFF88CE" w14:textId="787C11A3" w:rsidR="00C941DA" w:rsidRDefault="00C941DA" w:rsidP="00DE72FA">
            <w:pPr>
              <w:pStyle w:val="TableParagraph"/>
              <w:rPr>
                <w:rFonts w:ascii="Times New Roman"/>
                <w:sz w:val="16"/>
              </w:rPr>
            </w:pPr>
            <w:r>
              <w:rPr>
                <w:rFonts w:ascii="Symbol" w:hAnsi="Symbol"/>
                <w:b/>
                <w:sz w:val="18"/>
              </w:rPr>
              <w:t></w:t>
            </w:r>
          </w:p>
        </w:tc>
        <w:tc>
          <w:tcPr>
            <w:tcW w:w="1186" w:type="dxa"/>
            <w:shd w:val="clear" w:color="auto" w:fill="E2EFD9"/>
          </w:tcPr>
          <w:p w14:paraId="42300421" w14:textId="77777777" w:rsidR="00C941DA" w:rsidRDefault="00C941DA" w:rsidP="00DE72FA">
            <w:pPr>
              <w:pStyle w:val="TableParagraph"/>
              <w:rPr>
                <w:rFonts w:ascii="Times New Roman"/>
                <w:sz w:val="16"/>
              </w:rPr>
            </w:pPr>
          </w:p>
        </w:tc>
        <w:tc>
          <w:tcPr>
            <w:tcW w:w="1575" w:type="dxa"/>
            <w:gridSpan w:val="2"/>
            <w:shd w:val="clear" w:color="auto" w:fill="E2EFD9"/>
          </w:tcPr>
          <w:p w14:paraId="471B2FCB" w14:textId="77777777" w:rsidR="00C941DA" w:rsidRDefault="00C941DA" w:rsidP="00DE72FA">
            <w:pPr>
              <w:pStyle w:val="TableParagraph"/>
              <w:rPr>
                <w:rFonts w:ascii="Times New Roman"/>
                <w:sz w:val="16"/>
              </w:rPr>
            </w:pPr>
          </w:p>
        </w:tc>
      </w:tr>
      <w:tr w:rsidR="00C941DA" w14:paraId="66C9117A" w14:textId="77777777" w:rsidTr="00DE72FA">
        <w:trPr>
          <w:trHeight w:val="470"/>
        </w:trPr>
        <w:tc>
          <w:tcPr>
            <w:tcW w:w="1494" w:type="dxa"/>
            <w:tcBorders>
              <w:right w:val="nil"/>
            </w:tcBorders>
            <w:shd w:val="clear" w:color="auto" w:fill="C5E0B3"/>
          </w:tcPr>
          <w:p w14:paraId="5CA8A9B9" w14:textId="77777777" w:rsidR="00C941DA" w:rsidRDefault="00C941DA" w:rsidP="00DE72FA">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4D840F6C" w14:textId="77777777" w:rsidR="00C941DA" w:rsidRDefault="00C941DA" w:rsidP="00DE72FA">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14:paraId="5E508DAE" w14:textId="678C5820" w:rsidR="00C941DA" w:rsidRDefault="00C941DA" w:rsidP="00DE72FA">
            <w:pPr>
              <w:pStyle w:val="TableParagraph"/>
              <w:rPr>
                <w:rFonts w:ascii="Times New Roman"/>
                <w:sz w:val="18"/>
              </w:rPr>
            </w:pPr>
            <w:r>
              <w:rPr>
                <w:rFonts w:ascii="Symbol" w:hAnsi="Symbol"/>
                <w:b/>
                <w:sz w:val="18"/>
              </w:rPr>
              <w:t></w:t>
            </w:r>
          </w:p>
        </w:tc>
        <w:tc>
          <w:tcPr>
            <w:tcW w:w="1973" w:type="dxa"/>
            <w:shd w:val="clear" w:color="auto" w:fill="E2EFD9"/>
          </w:tcPr>
          <w:p w14:paraId="5358382F" w14:textId="77777777" w:rsidR="00C941DA" w:rsidRDefault="00C941DA" w:rsidP="00DE72FA">
            <w:pPr>
              <w:pStyle w:val="TableParagraph"/>
              <w:rPr>
                <w:rFonts w:ascii="Times New Roman"/>
                <w:sz w:val="18"/>
              </w:rPr>
            </w:pPr>
          </w:p>
        </w:tc>
        <w:tc>
          <w:tcPr>
            <w:tcW w:w="1380" w:type="dxa"/>
            <w:shd w:val="clear" w:color="auto" w:fill="E2EFD9"/>
          </w:tcPr>
          <w:p w14:paraId="7A703318" w14:textId="77777777" w:rsidR="00C941DA" w:rsidRDefault="00C941DA" w:rsidP="00DE72FA">
            <w:pPr>
              <w:pStyle w:val="TableParagraph"/>
              <w:rPr>
                <w:rFonts w:ascii="Times New Roman"/>
                <w:sz w:val="18"/>
              </w:rPr>
            </w:pPr>
          </w:p>
        </w:tc>
        <w:tc>
          <w:tcPr>
            <w:tcW w:w="1186" w:type="dxa"/>
            <w:shd w:val="clear" w:color="auto" w:fill="E2EFD9"/>
          </w:tcPr>
          <w:p w14:paraId="3D651F9F" w14:textId="4ABD83F0" w:rsidR="00C941DA" w:rsidRDefault="00C941DA" w:rsidP="00DE72FA">
            <w:pPr>
              <w:pStyle w:val="TableParagraph"/>
              <w:rPr>
                <w:rFonts w:ascii="Times New Roman"/>
                <w:sz w:val="18"/>
              </w:rPr>
            </w:pPr>
            <w:r>
              <w:rPr>
                <w:rFonts w:ascii="Symbol" w:hAnsi="Symbol"/>
                <w:b/>
                <w:sz w:val="18"/>
              </w:rPr>
              <w:t></w:t>
            </w:r>
          </w:p>
        </w:tc>
        <w:tc>
          <w:tcPr>
            <w:tcW w:w="1575" w:type="dxa"/>
            <w:gridSpan w:val="2"/>
            <w:shd w:val="clear" w:color="auto" w:fill="E2EFD9"/>
          </w:tcPr>
          <w:p w14:paraId="6B7AF2FF" w14:textId="77777777" w:rsidR="00C941DA" w:rsidRDefault="00C941DA" w:rsidP="00DE72FA">
            <w:pPr>
              <w:pStyle w:val="TableParagraph"/>
              <w:rPr>
                <w:rFonts w:ascii="Times New Roman"/>
                <w:sz w:val="18"/>
              </w:rPr>
            </w:pPr>
          </w:p>
        </w:tc>
      </w:tr>
      <w:tr w:rsidR="00C941DA" w14:paraId="11FA8F52" w14:textId="77777777" w:rsidTr="00DE72FA">
        <w:trPr>
          <w:trHeight w:val="242"/>
        </w:trPr>
        <w:tc>
          <w:tcPr>
            <w:tcW w:w="2750" w:type="dxa"/>
            <w:gridSpan w:val="2"/>
            <w:shd w:val="clear" w:color="auto" w:fill="C5E0B3"/>
          </w:tcPr>
          <w:p w14:paraId="4AB06470" w14:textId="77777777" w:rsidR="00C941DA" w:rsidRDefault="00C941DA" w:rsidP="00DE72FA">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6C0A04D6" w14:textId="0E1DB7FE" w:rsidR="00C941DA" w:rsidRDefault="00C941DA" w:rsidP="00DE72FA">
            <w:pPr>
              <w:pStyle w:val="TableParagraph"/>
              <w:rPr>
                <w:rFonts w:ascii="Times New Roman"/>
                <w:sz w:val="16"/>
              </w:rPr>
            </w:pPr>
            <w:r>
              <w:rPr>
                <w:rFonts w:ascii="Symbol" w:hAnsi="Symbol"/>
                <w:b/>
                <w:sz w:val="18"/>
              </w:rPr>
              <w:t></w:t>
            </w:r>
          </w:p>
        </w:tc>
        <w:tc>
          <w:tcPr>
            <w:tcW w:w="1973" w:type="dxa"/>
            <w:shd w:val="clear" w:color="auto" w:fill="E2EFD9"/>
          </w:tcPr>
          <w:p w14:paraId="57687203" w14:textId="77777777" w:rsidR="00C941DA" w:rsidRDefault="00C941DA" w:rsidP="00DE72FA">
            <w:pPr>
              <w:pStyle w:val="TableParagraph"/>
              <w:rPr>
                <w:rFonts w:ascii="Times New Roman"/>
                <w:sz w:val="16"/>
              </w:rPr>
            </w:pPr>
          </w:p>
        </w:tc>
        <w:tc>
          <w:tcPr>
            <w:tcW w:w="1380" w:type="dxa"/>
            <w:shd w:val="clear" w:color="auto" w:fill="E2EFD9"/>
          </w:tcPr>
          <w:p w14:paraId="5CEAC90F" w14:textId="77777777" w:rsidR="00C941DA" w:rsidRDefault="00C941DA" w:rsidP="00DE72FA">
            <w:pPr>
              <w:pStyle w:val="TableParagraph"/>
              <w:rPr>
                <w:rFonts w:ascii="Times New Roman"/>
                <w:sz w:val="16"/>
              </w:rPr>
            </w:pPr>
          </w:p>
        </w:tc>
        <w:tc>
          <w:tcPr>
            <w:tcW w:w="1186" w:type="dxa"/>
            <w:shd w:val="clear" w:color="auto" w:fill="E2EFD9"/>
          </w:tcPr>
          <w:p w14:paraId="36303AD6" w14:textId="77777777" w:rsidR="00C941DA" w:rsidRDefault="00C941DA" w:rsidP="00DE72FA">
            <w:pPr>
              <w:pStyle w:val="TableParagraph"/>
              <w:rPr>
                <w:rFonts w:ascii="Times New Roman"/>
                <w:sz w:val="16"/>
              </w:rPr>
            </w:pPr>
          </w:p>
        </w:tc>
        <w:tc>
          <w:tcPr>
            <w:tcW w:w="1575" w:type="dxa"/>
            <w:gridSpan w:val="2"/>
            <w:shd w:val="clear" w:color="auto" w:fill="E2EFD9"/>
          </w:tcPr>
          <w:p w14:paraId="734DFD47" w14:textId="637B736A" w:rsidR="00C941DA" w:rsidRDefault="00C941DA" w:rsidP="00DE72FA">
            <w:pPr>
              <w:pStyle w:val="TableParagraph"/>
              <w:rPr>
                <w:rFonts w:ascii="Times New Roman"/>
                <w:sz w:val="16"/>
              </w:rPr>
            </w:pPr>
            <w:r>
              <w:rPr>
                <w:rFonts w:ascii="Symbol" w:hAnsi="Symbol"/>
                <w:b/>
                <w:sz w:val="18"/>
              </w:rPr>
              <w:t></w:t>
            </w:r>
          </w:p>
        </w:tc>
      </w:tr>
      <w:tr w:rsidR="00C941DA" w14:paraId="0BDC3075" w14:textId="77777777" w:rsidTr="00DE72FA">
        <w:trPr>
          <w:trHeight w:val="242"/>
        </w:trPr>
        <w:tc>
          <w:tcPr>
            <w:tcW w:w="2750" w:type="dxa"/>
            <w:gridSpan w:val="2"/>
            <w:shd w:val="clear" w:color="auto" w:fill="C5E0B3"/>
          </w:tcPr>
          <w:p w14:paraId="54590073" w14:textId="77777777" w:rsidR="00C941DA" w:rsidRDefault="00C941DA" w:rsidP="00DE72FA">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14:paraId="75731670" w14:textId="2528421F" w:rsidR="00C941DA" w:rsidRDefault="00C941DA" w:rsidP="00DE72FA">
            <w:pPr>
              <w:pStyle w:val="TableParagraph"/>
              <w:rPr>
                <w:rFonts w:ascii="Times New Roman"/>
                <w:sz w:val="16"/>
              </w:rPr>
            </w:pPr>
            <w:r>
              <w:rPr>
                <w:rFonts w:ascii="Symbol" w:hAnsi="Symbol"/>
                <w:b/>
                <w:sz w:val="18"/>
              </w:rPr>
              <w:t></w:t>
            </w:r>
          </w:p>
        </w:tc>
        <w:tc>
          <w:tcPr>
            <w:tcW w:w="1973" w:type="dxa"/>
            <w:shd w:val="clear" w:color="auto" w:fill="E2EFD9"/>
          </w:tcPr>
          <w:p w14:paraId="5B30BEA5" w14:textId="77777777" w:rsidR="00C941DA" w:rsidRDefault="00C941DA" w:rsidP="00DE72FA">
            <w:pPr>
              <w:pStyle w:val="TableParagraph"/>
              <w:rPr>
                <w:rFonts w:ascii="Times New Roman"/>
                <w:sz w:val="16"/>
              </w:rPr>
            </w:pPr>
          </w:p>
        </w:tc>
        <w:tc>
          <w:tcPr>
            <w:tcW w:w="1380" w:type="dxa"/>
            <w:shd w:val="clear" w:color="auto" w:fill="E2EFD9"/>
          </w:tcPr>
          <w:p w14:paraId="780EB8CC" w14:textId="77777777" w:rsidR="00C941DA" w:rsidRDefault="00C941DA" w:rsidP="00DE72FA">
            <w:pPr>
              <w:pStyle w:val="TableParagraph"/>
              <w:rPr>
                <w:rFonts w:ascii="Times New Roman"/>
                <w:sz w:val="16"/>
              </w:rPr>
            </w:pPr>
          </w:p>
        </w:tc>
        <w:tc>
          <w:tcPr>
            <w:tcW w:w="1186" w:type="dxa"/>
            <w:shd w:val="clear" w:color="auto" w:fill="E2EFD9"/>
          </w:tcPr>
          <w:p w14:paraId="67D469C9" w14:textId="1207928F" w:rsidR="00C941DA" w:rsidRDefault="00C941DA" w:rsidP="00DE72FA">
            <w:pPr>
              <w:pStyle w:val="TableParagraph"/>
              <w:rPr>
                <w:rFonts w:ascii="Times New Roman"/>
                <w:sz w:val="16"/>
              </w:rPr>
            </w:pPr>
            <w:r>
              <w:rPr>
                <w:rFonts w:ascii="Symbol" w:hAnsi="Symbol"/>
                <w:b/>
                <w:sz w:val="18"/>
              </w:rPr>
              <w:t></w:t>
            </w:r>
          </w:p>
        </w:tc>
        <w:tc>
          <w:tcPr>
            <w:tcW w:w="1575" w:type="dxa"/>
            <w:gridSpan w:val="2"/>
            <w:shd w:val="clear" w:color="auto" w:fill="E2EFD9"/>
          </w:tcPr>
          <w:p w14:paraId="5AEB31A3" w14:textId="77777777" w:rsidR="00C941DA" w:rsidRDefault="00C941DA" w:rsidP="00DE72FA">
            <w:pPr>
              <w:pStyle w:val="TableParagraph"/>
              <w:rPr>
                <w:rFonts w:ascii="Times New Roman"/>
                <w:sz w:val="16"/>
              </w:rPr>
            </w:pPr>
          </w:p>
        </w:tc>
      </w:tr>
      <w:tr w:rsidR="00C941DA" w14:paraId="2263266A" w14:textId="77777777" w:rsidTr="00DE72FA">
        <w:trPr>
          <w:trHeight w:val="244"/>
        </w:trPr>
        <w:tc>
          <w:tcPr>
            <w:tcW w:w="2750" w:type="dxa"/>
            <w:gridSpan w:val="2"/>
            <w:shd w:val="clear" w:color="auto" w:fill="C5E0B3"/>
          </w:tcPr>
          <w:p w14:paraId="193B9DBF" w14:textId="77777777" w:rsidR="00C941DA" w:rsidRDefault="00C941DA" w:rsidP="00DE72FA">
            <w:pPr>
              <w:pStyle w:val="TableParagraph"/>
              <w:spacing w:before="1" w:line="223" w:lineRule="exact"/>
              <w:ind w:left="107"/>
              <w:rPr>
                <w:b/>
                <w:sz w:val="20"/>
              </w:rPr>
            </w:pPr>
            <w:r>
              <w:rPr>
                <w:b/>
                <w:spacing w:val="-2"/>
                <w:sz w:val="20"/>
              </w:rPr>
              <w:t>Üniversite</w:t>
            </w:r>
          </w:p>
        </w:tc>
        <w:tc>
          <w:tcPr>
            <w:tcW w:w="1783" w:type="dxa"/>
            <w:shd w:val="clear" w:color="auto" w:fill="E2EFD9"/>
          </w:tcPr>
          <w:p w14:paraId="1F1F666E" w14:textId="77777777" w:rsidR="00C941DA" w:rsidRDefault="00C941DA" w:rsidP="00DE72FA">
            <w:pPr>
              <w:pStyle w:val="TableParagraph"/>
              <w:rPr>
                <w:rFonts w:ascii="Times New Roman"/>
                <w:sz w:val="16"/>
              </w:rPr>
            </w:pPr>
          </w:p>
        </w:tc>
        <w:tc>
          <w:tcPr>
            <w:tcW w:w="1973" w:type="dxa"/>
            <w:shd w:val="clear" w:color="auto" w:fill="E2EFD9"/>
          </w:tcPr>
          <w:p w14:paraId="12A94CBA" w14:textId="32B7F5D6" w:rsidR="00C941DA" w:rsidRDefault="00C941DA" w:rsidP="00DE72FA">
            <w:pPr>
              <w:pStyle w:val="TableParagraph"/>
              <w:rPr>
                <w:rFonts w:ascii="Times New Roman"/>
                <w:sz w:val="16"/>
              </w:rPr>
            </w:pPr>
            <w:r>
              <w:rPr>
                <w:b/>
                <w:sz w:val="18"/>
              </w:rPr>
              <w:t>O</w:t>
            </w:r>
          </w:p>
        </w:tc>
        <w:tc>
          <w:tcPr>
            <w:tcW w:w="1380" w:type="dxa"/>
            <w:shd w:val="clear" w:color="auto" w:fill="E2EFD9"/>
          </w:tcPr>
          <w:p w14:paraId="03F128FB" w14:textId="1ACEED81" w:rsidR="00C941DA" w:rsidRDefault="00C941DA" w:rsidP="00DE72FA">
            <w:pPr>
              <w:pStyle w:val="TableParagraph"/>
              <w:rPr>
                <w:rFonts w:ascii="Times New Roman"/>
                <w:sz w:val="16"/>
              </w:rPr>
            </w:pPr>
            <w:r>
              <w:rPr>
                <w:b/>
                <w:sz w:val="18"/>
              </w:rPr>
              <w:t>O</w:t>
            </w:r>
          </w:p>
        </w:tc>
        <w:tc>
          <w:tcPr>
            <w:tcW w:w="1186" w:type="dxa"/>
            <w:shd w:val="clear" w:color="auto" w:fill="E2EFD9"/>
          </w:tcPr>
          <w:p w14:paraId="55BDDB81" w14:textId="77777777" w:rsidR="00C941DA" w:rsidRDefault="00C941DA" w:rsidP="00DE72FA">
            <w:pPr>
              <w:pStyle w:val="TableParagraph"/>
              <w:rPr>
                <w:rFonts w:ascii="Times New Roman"/>
                <w:sz w:val="16"/>
              </w:rPr>
            </w:pPr>
          </w:p>
        </w:tc>
        <w:tc>
          <w:tcPr>
            <w:tcW w:w="1575" w:type="dxa"/>
            <w:gridSpan w:val="2"/>
            <w:shd w:val="clear" w:color="auto" w:fill="E2EFD9"/>
          </w:tcPr>
          <w:p w14:paraId="6F9AD826" w14:textId="77777777" w:rsidR="00C941DA" w:rsidRDefault="00C941DA" w:rsidP="00DE72FA">
            <w:pPr>
              <w:pStyle w:val="TableParagraph"/>
              <w:rPr>
                <w:rFonts w:ascii="Times New Roman"/>
                <w:sz w:val="16"/>
              </w:rPr>
            </w:pPr>
          </w:p>
        </w:tc>
      </w:tr>
      <w:tr w:rsidR="00C941DA" w14:paraId="04A009B7" w14:textId="77777777" w:rsidTr="00DE72FA">
        <w:trPr>
          <w:trHeight w:val="244"/>
        </w:trPr>
        <w:tc>
          <w:tcPr>
            <w:tcW w:w="2750" w:type="dxa"/>
            <w:gridSpan w:val="2"/>
            <w:shd w:val="clear" w:color="auto" w:fill="C5E0B3"/>
          </w:tcPr>
          <w:p w14:paraId="50C566AE" w14:textId="77777777" w:rsidR="00C941DA" w:rsidRDefault="00C941DA" w:rsidP="00DE72FA">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14:paraId="40010790" w14:textId="77777777" w:rsidR="00C941DA" w:rsidRDefault="00C941DA" w:rsidP="00DE72FA">
            <w:pPr>
              <w:pStyle w:val="TableParagraph"/>
              <w:rPr>
                <w:rFonts w:ascii="Times New Roman"/>
                <w:sz w:val="16"/>
              </w:rPr>
            </w:pPr>
          </w:p>
        </w:tc>
        <w:tc>
          <w:tcPr>
            <w:tcW w:w="1973" w:type="dxa"/>
            <w:shd w:val="clear" w:color="auto" w:fill="E2EFD9"/>
          </w:tcPr>
          <w:p w14:paraId="028BFDCD" w14:textId="68AD577C" w:rsidR="00C941DA" w:rsidRDefault="00C941DA" w:rsidP="00DE72FA">
            <w:pPr>
              <w:pStyle w:val="TableParagraph"/>
              <w:rPr>
                <w:rFonts w:ascii="Times New Roman"/>
                <w:sz w:val="16"/>
              </w:rPr>
            </w:pPr>
            <w:r>
              <w:rPr>
                <w:b/>
                <w:sz w:val="18"/>
              </w:rPr>
              <w:t>O</w:t>
            </w:r>
          </w:p>
        </w:tc>
        <w:tc>
          <w:tcPr>
            <w:tcW w:w="1380" w:type="dxa"/>
            <w:shd w:val="clear" w:color="auto" w:fill="E2EFD9"/>
          </w:tcPr>
          <w:p w14:paraId="4F9456D2" w14:textId="0F7A2144" w:rsidR="00C941DA" w:rsidRDefault="00C941DA" w:rsidP="00DE72FA">
            <w:pPr>
              <w:pStyle w:val="TableParagraph"/>
              <w:rPr>
                <w:rFonts w:ascii="Times New Roman"/>
                <w:sz w:val="16"/>
              </w:rPr>
            </w:pPr>
            <w:r>
              <w:rPr>
                <w:b/>
                <w:sz w:val="18"/>
              </w:rPr>
              <w:t>O</w:t>
            </w:r>
          </w:p>
        </w:tc>
        <w:tc>
          <w:tcPr>
            <w:tcW w:w="1186" w:type="dxa"/>
            <w:shd w:val="clear" w:color="auto" w:fill="E2EFD9"/>
          </w:tcPr>
          <w:p w14:paraId="08D39CB9" w14:textId="77777777" w:rsidR="00C941DA" w:rsidRDefault="00C941DA" w:rsidP="00DE72FA">
            <w:pPr>
              <w:pStyle w:val="TableParagraph"/>
              <w:rPr>
                <w:rFonts w:ascii="Times New Roman"/>
                <w:sz w:val="16"/>
              </w:rPr>
            </w:pPr>
          </w:p>
        </w:tc>
        <w:tc>
          <w:tcPr>
            <w:tcW w:w="1575" w:type="dxa"/>
            <w:gridSpan w:val="2"/>
            <w:shd w:val="clear" w:color="auto" w:fill="E2EFD9"/>
          </w:tcPr>
          <w:p w14:paraId="393014F0" w14:textId="77777777" w:rsidR="00C941DA" w:rsidRDefault="00C941DA" w:rsidP="00DE72FA">
            <w:pPr>
              <w:pStyle w:val="TableParagraph"/>
              <w:rPr>
                <w:rFonts w:ascii="Times New Roman"/>
                <w:sz w:val="16"/>
              </w:rPr>
            </w:pPr>
          </w:p>
        </w:tc>
      </w:tr>
      <w:tr w:rsidR="00C941DA" w14:paraId="011C60CC" w14:textId="77777777" w:rsidTr="00DE72FA">
        <w:trPr>
          <w:trHeight w:val="244"/>
        </w:trPr>
        <w:tc>
          <w:tcPr>
            <w:tcW w:w="2750" w:type="dxa"/>
            <w:gridSpan w:val="2"/>
            <w:shd w:val="clear" w:color="auto" w:fill="C5E0B3"/>
          </w:tcPr>
          <w:p w14:paraId="0AA172BF" w14:textId="77777777" w:rsidR="00C941DA" w:rsidRDefault="00C941DA" w:rsidP="00DE72FA">
            <w:pPr>
              <w:pStyle w:val="TableParagraph"/>
              <w:spacing w:line="224" w:lineRule="exact"/>
              <w:ind w:left="107"/>
              <w:rPr>
                <w:b/>
                <w:sz w:val="20"/>
              </w:rPr>
            </w:pPr>
            <w:r>
              <w:rPr>
                <w:b/>
                <w:spacing w:val="-2"/>
                <w:sz w:val="20"/>
              </w:rPr>
              <w:t>Belediyeler</w:t>
            </w:r>
          </w:p>
        </w:tc>
        <w:tc>
          <w:tcPr>
            <w:tcW w:w="1783" w:type="dxa"/>
            <w:shd w:val="clear" w:color="auto" w:fill="E2EFD9"/>
          </w:tcPr>
          <w:p w14:paraId="6EBBC4E1" w14:textId="77777777" w:rsidR="00C941DA" w:rsidRDefault="00C941DA" w:rsidP="00DE72FA">
            <w:pPr>
              <w:pStyle w:val="TableParagraph"/>
              <w:rPr>
                <w:rFonts w:ascii="Times New Roman"/>
                <w:sz w:val="16"/>
              </w:rPr>
            </w:pPr>
          </w:p>
        </w:tc>
        <w:tc>
          <w:tcPr>
            <w:tcW w:w="1973" w:type="dxa"/>
            <w:shd w:val="clear" w:color="auto" w:fill="E2EFD9"/>
          </w:tcPr>
          <w:p w14:paraId="347CCE1F" w14:textId="474FE242" w:rsidR="00C941DA" w:rsidRDefault="00C941DA" w:rsidP="00DE72FA">
            <w:pPr>
              <w:pStyle w:val="TableParagraph"/>
              <w:rPr>
                <w:rFonts w:ascii="Times New Roman"/>
                <w:sz w:val="16"/>
              </w:rPr>
            </w:pPr>
            <w:r>
              <w:rPr>
                <w:b/>
                <w:sz w:val="18"/>
              </w:rPr>
              <w:t>O</w:t>
            </w:r>
          </w:p>
        </w:tc>
        <w:tc>
          <w:tcPr>
            <w:tcW w:w="1380" w:type="dxa"/>
            <w:shd w:val="clear" w:color="auto" w:fill="E2EFD9"/>
          </w:tcPr>
          <w:p w14:paraId="32FC41C5" w14:textId="5B5AF868" w:rsidR="00C941DA" w:rsidRDefault="00C941DA" w:rsidP="00DE72FA">
            <w:pPr>
              <w:pStyle w:val="TableParagraph"/>
              <w:rPr>
                <w:rFonts w:ascii="Times New Roman"/>
                <w:sz w:val="16"/>
              </w:rPr>
            </w:pPr>
            <w:r>
              <w:rPr>
                <w:b/>
                <w:sz w:val="18"/>
              </w:rPr>
              <w:t>O</w:t>
            </w:r>
          </w:p>
        </w:tc>
        <w:tc>
          <w:tcPr>
            <w:tcW w:w="1186" w:type="dxa"/>
            <w:shd w:val="clear" w:color="auto" w:fill="E2EFD9"/>
          </w:tcPr>
          <w:p w14:paraId="1273F97D" w14:textId="77777777" w:rsidR="00C941DA" w:rsidRDefault="00C941DA" w:rsidP="00DE72FA">
            <w:pPr>
              <w:pStyle w:val="TableParagraph"/>
              <w:rPr>
                <w:rFonts w:ascii="Times New Roman"/>
                <w:sz w:val="16"/>
              </w:rPr>
            </w:pPr>
          </w:p>
        </w:tc>
        <w:tc>
          <w:tcPr>
            <w:tcW w:w="1575" w:type="dxa"/>
            <w:gridSpan w:val="2"/>
            <w:shd w:val="clear" w:color="auto" w:fill="E2EFD9"/>
          </w:tcPr>
          <w:p w14:paraId="0636D880" w14:textId="77777777" w:rsidR="00C941DA" w:rsidRDefault="00C941DA" w:rsidP="00DE72FA">
            <w:pPr>
              <w:pStyle w:val="TableParagraph"/>
              <w:rPr>
                <w:rFonts w:ascii="Times New Roman"/>
                <w:sz w:val="16"/>
              </w:rPr>
            </w:pPr>
          </w:p>
        </w:tc>
      </w:tr>
      <w:tr w:rsidR="00C941DA" w14:paraId="5CC0A430" w14:textId="77777777" w:rsidTr="00DE72FA">
        <w:trPr>
          <w:trHeight w:val="470"/>
        </w:trPr>
        <w:tc>
          <w:tcPr>
            <w:tcW w:w="2750" w:type="dxa"/>
            <w:gridSpan w:val="2"/>
            <w:shd w:val="clear" w:color="auto" w:fill="C5E0B3"/>
          </w:tcPr>
          <w:p w14:paraId="38BA31B9" w14:textId="77777777" w:rsidR="00C941DA" w:rsidRDefault="00C941DA" w:rsidP="00DE72FA">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14:paraId="5A126837" w14:textId="77777777" w:rsidR="00C941DA" w:rsidRDefault="00C941DA" w:rsidP="00DE72FA">
            <w:pPr>
              <w:pStyle w:val="TableParagraph"/>
              <w:rPr>
                <w:rFonts w:ascii="Times New Roman"/>
                <w:sz w:val="18"/>
              </w:rPr>
            </w:pPr>
          </w:p>
        </w:tc>
        <w:tc>
          <w:tcPr>
            <w:tcW w:w="1973" w:type="dxa"/>
            <w:shd w:val="clear" w:color="auto" w:fill="E2EFD9"/>
          </w:tcPr>
          <w:p w14:paraId="0F34DB67" w14:textId="6B4BDC71" w:rsidR="00C941DA" w:rsidRDefault="00C941DA" w:rsidP="00DE72FA">
            <w:pPr>
              <w:pStyle w:val="TableParagraph"/>
              <w:rPr>
                <w:rFonts w:ascii="Times New Roman"/>
                <w:sz w:val="18"/>
              </w:rPr>
            </w:pPr>
            <w:r>
              <w:rPr>
                <w:b/>
                <w:sz w:val="18"/>
              </w:rPr>
              <w:t>O</w:t>
            </w:r>
          </w:p>
        </w:tc>
        <w:tc>
          <w:tcPr>
            <w:tcW w:w="1380" w:type="dxa"/>
            <w:shd w:val="clear" w:color="auto" w:fill="E2EFD9"/>
          </w:tcPr>
          <w:p w14:paraId="79D1B497" w14:textId="4BF88B4B" w:rsidR="00C941DA" w:rsidRDefault="00C941DA" w:rsidP="00DE72FA">
            <w:pPr>
              <w:pStyle w:val="TableParagraph"/>
              <w:rPr>
                <w:rFonts w:ascii="Times New Roman"/>
                <w:sz w:val="18"/>
              </w:rPr>
            </w:pPr>
            <w:r>
              <w:rPr>
                <w:b/>
                <w:sz w:val="18"/>
              </w:rPr>
              <w:t>O</w:t>
            </w:r>
          </w:p>
        </w:tc>
        <w:tc>
          <w:tcPr>
            <w:tcW w:w="1186" w:type="dxa"/>
            <w:shd w:val="clear" w:color="auto" w:fill="E2EFD9"/>
          </w:tcPr>
          <w:p w14:paraId="7D09EB34" w14:textId="77777777" w:rsidR="00C941DA" w:rsidRDefault="00C941DA" w:rsidP="00DE72FA">
            <w:pPr>
              <w:pStyle w:val="TableParagraph"/>
              <w:rPr>
                <w:rFonts w:ascii="Times New Roman"/>
                <w:sz w:val="18"/>
              </w:rPr>
            </w:pPr>
          </w:p>
        </w:tc>
        <w:tc>
          <w:tcPr>
            <w:tcW w:w="1575" w:type="dxa"/>
            <w:gridSpan w:val="2"/>
            <w:shd w:val="clear" w:color="auto" w:fill="E2EFD9"/>
          </w:tcPr>
          <w:p w14:paraId="00912EE4" w14:textId="77777777" w:rsidR="00C941DA" w:rsidRDefault="00C941DA" w:rsidP="00DE72FA">
            <w:pPr>
              <w:pStyle w:val="TableParagraph"/>
              <w:rPr>
                <w:rFonts w:ascii="Times New Roman"/>
                <w:sz w:val="18"/>
              </w:rPr>
            </w:pPr>
          </w:p>
        </w:tc>
      </w:tr>
      <w:tr w:rsidR="00C941DA" w14:paraId="7DBCFE3F" w14:textId="77777777" w:rsidTr="00DE72FA">
        <w:trPr>
          <w:trHeight w:val="465"/>
        </w:trPr>
        <w:tc>
          <w:tcPr>
            <w:tcW w:w="1494" w:type="dxa"/>
            <w:tcBorders>
              <w:right w:val="nil"/>
            </w:tcBorders>
            <w:shd w:val="clear" w:color="auto" w:fill="C5E0B3"/>
          </w:tcPr>
          <w:p w14:paraId="6567AA97" w14:textId="77777777" w:rsidR="00C941DA" w:rsidRDefault="00C941DA" w:rsidP="00DE72FA">
            <w:pPr>
              <w:pStyle w:val="TableParagraph"/>
              <w:spacing w:line="232" w:lineRule="exact"/>
              <w:ind w:left="107" w:right="35"/>
              <w:rPr>
                <w:b/>
                <w:sz w:val="20"/>
              </w:rPr>
            </w:pPr>
            <w:r>
              <w:rPr>
                <w:b/>
                <w:spacing w:val="-2"/>
                <w:sz w:val="20"/>
              </w:rPr>
              <w:lastRenderedPageBreak/>
              <w:t>Bayındırlık Müdürlüğü</w:t>
            </w:r>
          </w:p>
        </w:tc>
        <w:tc>
          <w:tcPr>
            <w:tcW w:w="1256" w:type="dxa"/>
            <w:tcBorders>
              <w:left w:val="nil"/>
            </w:tcBorders>
            <w:shd w:val="clear" w:color="auto" w:fill="C5E0B3"/>
          </w:tcPr>
          <w:p w14:paraId="55085066" w14:textId="77777777" w:rsidR="00C941DA" w:rsidRDefault="00C941DA" w:rsidP="00DE72FA">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783" w:type="dxa"/>
            <w:shd w:val="clear" w:color="auto" w:fill="E2EFD9"/>
          </w:tcPr>
          <w:p w14:paraId="3B014853" w14:textId="77777777" w:rsidR="00C941DA" w:rsidRDefault="00C941DA" w:rsidP="00DE72FA">
            <w:pPr>
              <w:pStyle w:val="TableParagraph"/>
              <w:rPr>
                <w:rFonts w:ascii="Times New Roman"/>
                <w:sz w:val="18"/>
              </w:rPr>
            </w:pPr>
          </w:p>
        </w:tc>
        <w:tc>
          <w:tcPr>
            <w:tcW w:w="1973" w:type="dxa"/>
            <w:shd w:val="clear" w:color="auto" w:fill="E2EFD9"/>
          </w:tcPr>
          <w:p w14:paraId="3B4067E0" w14:textId="1621C9AA" w:rsidR="00C941DA" w:rsidRDefault="00C941DA" w:rsidP="00DE72FA">
            <w:pPr>
              <w:pStyle w:val="TableParagraph"/>
              <w:rPr>
                <w:rFonts w:ascii="Times New Roman"/>
                <w:sz w:val="18"/>
              </w:rPr>
            </w:pPr>
            <w:r>
              <w:rPr>
                <w:b/>
                <w:sz w:val="18"/>
              </w:rPr>
              <w:t>O</w:t>
            </w:r>
          </w:p>
        </w:tc>
        <w:tc>
          <w:tcPr>
            <w:tcW w:w="1380" w:type="dxa"/>
            <w:shd w:val="clear" w:color="auto" w:fill="E2EFD9"/>
          </w:tcPr>
          <w:p w14:paraId="30DDE068" w14:textId="19048A19" w:rsidR="00C941DA" w:rsidRDefault="00C941DA" w:rsidP="00DE72FA">
            <w:pPr>
              <w:pStyle w:val="TableParagraph"/>
              <w:rPr>
                <w:rFonts w:ascii="Times New Roman"/>
                <w:sz w:val="18"/>
              </w:rPr>
            </w:pPr>
            <w:r>
              <w:rPr>
                <w:b/>
                <w:sz w:val="18"/>
              </w:rPr>
              <w:t>O</w:t>
            </w:r>
          </w:p>
        </w:tc>
        <w:tc>
          <w:tcPr>
            <w:tcW w:w="1186" w:type="dxa"/>
            <w:shd w:val="clear" w:color="auto" w:fill="E2EFD9"/>
          </w:tcPr>
          <w:p w14:paraId="4AF6BC10" w14:textId="77777777" w:rsidR="00C941DA" w:rsidRDefault="00C941DA" w:rsidP="00DE72FA">
            <w:pPr>
              <w:pStyle w:val="TableParagraph"/>
              <w:rPr>
                <w:rFonts w:ascii="Times New Roman"/>
                <w:sz w:val="18"/>
              </w:rPr>
            </w:pPr>
          </w:p>
        </w:tc>
        <w:tc>
          <w:tcPr>
            <w:tcW w:w="1575" w:type="dxa"/>
            <w:gridSpan w:val="2"/>
            <w:shd w:val="clear" w:color="auto" w:fill="E2EFD9"/>
          </w:tcPr>
          <w:p w14:paraId="76999A2F" w14:textId="77777777" w:rsidR="00C941DA" w:rsidRDefault="00C941DA" w:rsidP="00DE72FA">
            <w:pPr>
              <w:pStyle w:val="TableParagraph"/>
              <w:rPr>
                <w:rFonts w:ascii="Times New Roman"/>
                <w:sz w:val="18"/>
              </w:rPr>
            </w:pPr>
          </w:p>
        </w:tc>
      </w:tr>
      <w:tr w:rsidR="00C941DA" w14:paraId="5618418C" w14:textId="77777777" w:rsidTr="00DE72FA">
        <w:trPr>
          <w:trHeight w:val="470"/>
        </w:trPr>
        <w:tc>
          <w:tcPr>
            <w:tcW w:w="1494" w:type="dxa"/>
            <w:tcBorders>
              <w:right w:val="nil"/>
            </w:tcBorders>
            <w:shd w:val="clear" w:color="auto" w:fill="C5E0B3"/>
          </w:tcPr>
          <w:p w14:paraId="5672BCC8" w14:textId="77777777" w:rsidR="00C941DA" w:rsidRDefault="00C941DA" w:rsidP="00DE72FA">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14:paraId="0AC13547" w14:textId="77777777" w:rsidR="00C941DA" w:rsidRDefault="00C941DA" w:rsidP="00DE72FA">
            <w:pPr>
              <w:pStyle w:val="TableParagraph"/>
              <w:spacing w:line="234" w:lineRule="exact"/>
              <w:ind w:right="95"/>
              <w:jc w:val="right"/>
              <w:rPr>
                <w:b/>
                <w:sz w:val="20"/>
              </w:rPr>
            </w:pPr>
            <w:r>
              <w:rPr>
                <w:b/>
                <w:spacing w:val="-2"/>
                <w:sz w:val="20"/>
              </w:rPr>
              <w:t>Hizmetler</w:t>
            </w:r>
          </w:p>
        </w:tc>
        <w:tc>
          <w:tcPr>
            <w:tcW w:w="1783" w:type="dxa"/>
            <w:shd w:val="clear" w:color="auto" w:fill="E2EFD9"/>
          </w:tcPr>
          <w:p w14:paraId="3125987F" w14:textId="77777777" w:rsidR="00C941DA" w:rsidRDefault="00C941DA" w:rsidP="00DE72FA">
            <w:pPr>
              <w:pStyle w:val="TableParagraph"/>
              <w:rPr>
                <w:rFonts w:ascii="Times New Roman"/>
                <w:sz w:val="18"/>
              </w:rPr>
            </w:pPr>
          </w:p>
        </w:tc>
        <w:tc>
          <w:tcPr>
            <w:tcW w:w="1973" w:type="dxa"/>
            <w:shd w:val="clear" w:color="auto" w:fill="E2EFD9"/>
          </w:tcPr>
          <w:p w14:paraId="0A58005B" w14:textId="3A548D45" w:rsidR="00C941DA" w:rsidRDefault="00C941DA" w:rsidP="00DE72FA">
            <w:pPr>
              <w:pStyle w:val="TableParagraph"/>
              <w:rPr>
                <w:rFonts w:ascii="Times New Roman"/>
                <w:sz w:val="18"/>
              </w:rPr>
            </w:pPr>
            <w:r>
              <w:rPr>
                <w:b/>
                <w:sz w:val="18"/>
              </w:rPr>
              <w:t>O</w:t>
            </w:r>
          </w:p>
        </w:tc>
        <w:tc>
          <w:tcPr>
            <w:tcW w:w="1380" w:type="dxa"/>
            <w:shd w:val="clear" w:color="auto" w:fill="E2EFD9"/>
          </w:tcPr>
          <w:p w14:paraId="6D1249B8" w14:textId="5E32B05B" w:rsidR="00C941DA" w:rsidRDefault="00C941DA" w:rsidP="00DE72FA">
            <w:pPr>
              <w:pStyle w:val="TableParagraph"/>
              <w:rPr>
                <w:rFonts w:ascii="Times New Roman"/>
                <w:sz w:val="18"/>
              </w:rPr>
            </w:pPr>
            <w:r>
              <w:rPr>
                <w:b/>
                <w:sz w:val="18"/>
              </w:rPr>
              <w:t>O</w:t>
            </w:r>
          </w:p>
        </w:tc>
        <w:tc>
          <w:tcPr>
            <w:tcW w:w="1186" w:type="dxa"/>
            <w:shd w:val="clear" w:color="auto" w:fill="E2EFD9"/>
          </w:tcPr>
          <w:p w14:paraId="71A30D8E" w14:textId="77777777" w:rsidR="00C941DA" w:rsidRDefault="00C941DA" w:rsidP="00DE72FA">
            <w:pPr>
              <w:pStyle w:val="TableParagraph"/>
              <w:rPr>
                <w:rFonts w:ascii="Times New Roman"/>
                <w:sz w:val="18"/>
              </w:rPr>
            </w:pPr>
          </w:p>
        </w:tc>
        <w:tc>
          <w:tcPr>
            <w:tcW w:w="1575" w:type="dxa"/>
            <w:gridSpan w:val="2"/>
            <w:shd w:val="clear" w:color="auto" w:fill="E2EFD9"/>
          </w:tcPr>
          <w:p w14:paraId="174BE837" w14:textId="77777777" w:rsidR="00C941DA" w:rsidRDefault="00C941DA" w:rsidP="00DE72FA">
            <w:pPr>
              <w:pStyle w:val="TableParagraph"/>
              <w:rPr>
                <w:rFonts w:ascii="Times New Roman"/>
                <w:sz w:val="18"/>
              </w:rPr>
            </w:pPr>
          </w:p>
        </w:tc>
      </w:tr>
      <w:tr w:rsidR="00C941DA" w14:paraId="0FB21A46" w14:textId="77777777" w:rsidTr="00DE72FA">
        <w:trPr>
          <w:trHeight w:val="242"/>
        </w:trPr>
        <w:tc>
          <w:tcPr>
            <w:tcW w:w="2750" w:type="dxa"/>
            <w:gridSpan w:val="2"/>
            <w:shd w:val="clear" w:color="auto" w:fill="C5E0B3"/>
          </w:tcPr>
          <w:p w14:paraId="7B978135" w14:textId="77777777" w:rsidR="00C941DA" w:rsidRDefault="00C941DA" w:rsidP="00DE72FA">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14:paraId="7E44B6ED" w14:textId="77777777" w:rsidR="00C941DA" w:rsidRDefault="00C941DA" w:rsidP="00DE72FA">
            <w:pPr>
              <w:pStyle w:val="TableParagraph"/>
              <w:rPr>
                <w:rFonts w:ascii="Times New Roman"/>
                <w:sz w:val="16"/>
              </w:rPr>
            </w:pPr>
          </w:p>
        </w:tc>
        <w:tc>
          <w:tcPr>
            <w:tcW w:w="1973" w:type="dxa"/>
            <w:shd w:val="clear" w:color="auto" w:fill="E2EFD9"/>
          </w:tcPr>
          <w:p w14:paraId="2D2A98DC" w14:textId="58BC5F1D" w:rsidR="00C941DA" w:rsidRDefault="00C941DA" w:rsidP="00DE72FA">
            <w:pPr>
              <w:pStyle w:val="TableParagraph"/>
              <w:rPr>
                <w:rFonts w:ascii="Times New Roman"/>
                <w:sz w:val="16"/>
              </w:rPr>
            </w:pPr>
            <w:r>
              <w:rPr>
                <w:b/>
                <w:sz w:val="18"/>
              </w:rPr>
              <w:t>O</w:t>
            </w:r>
          </w:p>
        </w:tc>
        <w:tc>
          <w:tcPr>
            <w:tcW w:w="1380" w:type="dxa"/>
            <w:shd w:val="clear" w:color="auto" w:fill="E2EFD9"/>
          </w:tcPr>
          <w:p w14:paraId="56370603" w14:textId="59A473A4" w:rsidR="00C941DA" w:rsidRDefault="00C941DA" w:rsidP="00DE72FA">
            <w:pPr>
              <w:pStyle w:val="TableParagraph"/>
              <w:rPr>
                <w:rFonts w:ascii="Times New Roman"/>
                <w:sz w:val="16"/>
              </w:rPr>
            </w:pPr>
            <w:r>
              <w:rPr>
                <w:b/>
                <w:sz w:val="18"/>
              </w:rPr>
              <w:t>O</w:t>
            </w:r>
          </w:p>
        </w:tc>
        <w:tc>
          <w:tcPr>
            <w:tcW w:w="1186" w:type="dxa"/>
            <w:shd w:val="clear" w:color="auto" w:fill="E2EFD9"/>
          </w:tcPr>
          <w:p w14:paraId="17EE95FB" w14:textId="77777777" w:rsidR="00C941DA" w:rsidRDefault="00C941DA" w:rsidP="00DE72FA">
            <w:pPr>
              <w:pStyle w:val="TableParagraph"/>
              <w:rPr>
                <w:rFonts w:ascii="Times New Roman"/>
                <w:sz w:val="16"/>
              </w:rPr>
            </w:pPr>
          </w:p>
        </w:tc>
        <w:tc>
          <w:tcPr>
            <w:tcW w:w="1575" w:type="dxa"/>
            <w:gridSpan w:val="2"/>
            <w:shd w:val="clear" w:color="auto" w:fill="E2EFD9"/>
          </w:tcPr>
          <w:p w14:paraId="36FC7F72" w14:textId="77777777" w:rsidR="00C941DA" w:rsidRDefault="00C941DA" w:rsidP="00DE72FA">
            <w:pPr>
              <w:pStyle w:val="TableParagraph"/>
              <w:rPr>
                <w:rFonts w:ascii="Times New Roman"/>
                <w:sz w:val="16"/>
              </w:rPr>
            </w:pPr>
          </w:p>
        </w:tc>
      </w:tr>
      <w:tr w:rsidR="00C941DA" w14:paraId="003B0284" w14:textId="77777777" w:rsidTr="00DE72FA">
        <w:trPr>
          <w:trHeight w:val="244"/>
        </w:trPr>
        <w:tc>
          <w:tcPr>
            <w:tcW w:w="2750" w:type="dxa"/>
            <w:gridSpan w:val="2"/>
            <w:shd w:val="clear" w:color="auto" w:fill="C5E0B3"/>
          </w:tcPr>
          <w:p w14:paraId="3EA6AB73" w14:textId="77777777" w:rsidR="00C941DA" w:rsidRDefault="00C941DA" w:rsidP="00DE72FA">
            <w:pPr>
              <w:pStyle w:val="TableParagraph"/>
              <w:spacing w:line="224" w:lineRule="exact"/>
              <w:ind w:left="107"/>
              <w:rPr>
                <w:b/>
                <w:sz w:val="20"/>
              </w:rPr>
            </w:pPr>
            <w:r>
              <w:rPr>
                <w:b/>
                <w:spacing w:val="-2"/>
                <w:sz w:val="20"/>
              </w:rPr>
              <w:t>Muhtarlık</w:t>
            </w:r>
          </w:p>
        </w:tc>
        <w:tc>
          <w:tcPr>
            <w:tcW w:w="1783" w:type="dxa"/>
            <w:shd w:val="clear" w:color="auto" w:fill="E2EFD9"/>
          </w:tcPr>
          <w:p w14:paraId="1B0C2136" w14:textId="77777777" w:rsidR="00C941DA" w:rsidRDefault="00C941DA" w:rsidP="00DE72FA">
            <w:pPr>
              <w:pStyle w:val="TableParagraph"/>
              <w:rPr>
                <w:rFonts w:ascii="Times New Roman"/>
                <w:sz w:val="16"/>
              </w:rPr>
            </w:pPr>
          </w:p>
        </w:tc>
        <w:tc>
          <w:tcPr>
            <w:tcW w:w="1973" w:type="dxa"/>
            <w:shd w:val="clear" w:color="auto" w:fill="E2EFD9"/>
          </w:tcPr>
          <w:p w14:paraId="3B62E491" w14:textId="4D99CD93" w:rsidR="00C941DA" w:rsidRDefault="00C941DA" w:rsidP="00DE72FA">
            <w:pPr>
              <w:pStyle w:val="TableParagraph"/>
              <w:rPr>
                <w:rFonts w:ascii="Times New Roman"/>
                <w:sz w:val="16"/>
              </w:rPr>
            </w:pPr>
            <w:r>
              <w:rPr>
                <w:b/>
                <w:sz w:val="18"/>
              </w:rPr>
              <w:t>O</w:t>
            </w:r>
          </w:p>
        </w:tc>
        <w:tc>
          <w:tcPr>
            <w:tcW w:w="1380" w:type="dxa"/>
            <w:shd w:val="clear" w:color="auto" w:fill="E2EFD9"/>
          </w:tcPr>
          <w:p w14:paraId="5BE7613F" w14:textId="14F53997" w:rsidR="00C941DA" w:rsidRDefault="00C941DA" w:rsidP="00DE72FA">
            <w:pPr>
              <w:pStyle w:val="TableParagraph"/>
              <w:rPr>
                <w:rFonts w:ascii="Times New Roman"/>
                <w:sz w:val="16"/>
              </w:rPr>
            </w:pPr>
            <w:r>
              <w:rPr>
                <w:b/>
                <w:sz w:val="18"/>
              </w:rPr>
              <w:t>O</w:t>
            </w:r>
          </w:p>
        </w:tc>
        <w:tc>
          <w:tcPr>
            <w:tcW w:w="1186" w:type="dxa"/>
            <w:shd w:val="clear" w:color="auto" w:fill="E2EFD9"/>
          </w:tcPr>
          <w:p w14:paraId="568A8E2B" w14:textId="77777777" w:rsidR="00C941DA" w:rsidRDefault="00C941DA" w:rsidP="00DE72FA">
            <w:pPr>
              <w:pStyle w:val="TableParagraph"/>
              <w:rPr>
                <w:rFonts w:ascii="Times New Roman"/>
                <w:sz w:val="16"/>
              </w:rPr>
            </w:pPr>
          </w:p>
        </w:tc>
        <w:tc>
          <w:tcPr>
            <w:tcW w:w="1575" w:type="dxa"/>
            <w:gridSpan w:val="2"/>
            <w:shd w:val="clear" w:color="auto" w:fill="E2EFD9"/>
          </w:tcPr>
          <w:p w14:paraId="1C7CF11F" w14:textId="77777777" w:rsidR="00C941DA" w:rsidRDefault="00C941DA" w:rsidP="00DE72FA">
            <w:pPr>
              <w:pStyle w:val="TableParagraph"/>
              <w:rPr>
                <w:rFonts w:ascii="Times New Roman"/>
                <w:sz w:val="16"/>
              </w:rPr>
            </w:pPr>
          </w:p>
        </w:tc>
      </w:tr>
      <w:tr w:rsidR="00C941DA" w14:paraId="769734D7" w14:textId="77777777" w:rsidTr="00DE72FA">
        <w:trPr>
          <w:trHeight w:val="242"/>
        </w:trPr>
        <w:tc>
          <w:tcPr>
            <w:tcW w:w="2750" w:type="dxa"/>
            <w:gridSpan w:val="2"/>
            <w:shd w:val="clear" w:color="auto" w:fill="C5E0B3"/>
          </w:tcPr>
          <w:p w14:paraId="72DC23AB" w14:textId="77777777" w:rsidR="00C941DA" w:rsidRDefault="00C941DA" w:rsidP="00DE72FA">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14:paraId="02514D4A" w14:textId="77777777" w:rsidR="00C941DA" w:rsidRDefault="00C941DA" w:rsidP="00DE72FA">
            <w:pPr>
              <w:pStyle w:val="TableParagraph"/>
              <w:rPr>
                <w:rFonts w:ascii="Times New Roman"/>
                <w:sz w:val="16"/>
              </w:rPr>
            </w:pPr>
          </w:p>
        </w:tc>
        <w:tc>
          <w:tcPr>
            <w:tcW w:w="1973" w:type="dxa"/>
            <w:shd w:val="clear" w:color="auto" w:fill="E2EFD9"/>
          </w:tcPr>
          <w:p w14:paraId="040EBC9E" w14:textId="20706BC7" w:rsidR="00C941DA" w:rsidRDefault="00C941DA" w:rsidP="00DE72FA">
            <w:pPr>
              <w:pStyle w:val="TableParagraph"/>
              <w:rPr>
                <w:rFonts w:ascii="Times New Roman"/>
                <w:sz w:val="16"/>
              </w:rPr>
            </w:pPr>
            <w:r>
              <w:rPr>
                <w:b/>
                <w:sz w:val="18"/>
              </w:rPr>
              <w:t>O</w:t>
            </w:r>
          </w:p>
        </w:tc>
        <w:tc>
          <w:tcPr>
            <w:tcW w:w="1380" w:type="dxa"/>
            <w:shd w:val="clear" w:color="auto" w:fill="E2EFD9"/>
          </w:tcPr>
          <w:p w14:paraId="4466BDBC" w14:textId="1EAF159F" w:rsidR="00C941DA" w:rsidRDefault="00C941DA" w:rsidP="00DE72FA">
            <w:pPr>
              <w:pStyle w:val="TableParagraph"/>
              <w:rPr>
                <w:rFonts w:ascii="Times New Roman"/>
                <w:sz w:val="16"/>
              </w:rPr>
            </w:pPr>
            <w:r>
              <w:rPr>
                <w:b/>
                <w:sz w:val="18"/>
              </w:rPr>
              <w:t>O</w:t>
            </w:r>
          </w:p>
        </w:tc>
        <w:tc>
          <w:tcPr>
            <w:tcW w:w="1186" w:type="dxa"/>
            <w:shd w:val="clear" w:color="auto" w:fill="E2EFD9"/>
          </w:tcPr>
          <w:p w14:paraId="3489B8F1" w14:textId="77777777" w:rsidR="00C941DA" w:rsidRDefault="00C941DA" w:rsidP="00DE72FA">
            <w:pPr>
              <w:pStyle w:val="TableParagraph"/>
              <w:rPr>
                <w:rFonts w:ascii="Times New Roman"/>
                <w:sz w:val="16"/>
              </w:rPr>
            </w:pPr>
          </w:p>
        </w:tc>
        <w:tc>
          <w:tcPr>
            <w:tcW w:w="1575" w:type="dxa"/>
            <w:gridSpan w:val="2"/>
            <w:shd w:val="clear" w:color="auto" w:fill="E2EFD9"/>
          </w:tcPr>
          <w:p w14:paraId="2288D66F" w14:textId="77777777" w:rsidR="00C941DA" w:rsidRDefault="00C941DA" w:rsidP="00DE72FA">
            <w:pPr>
              <w:pStyle w:val="TableParagraph"/>
              <w:rPr>
                <w:rFonts w:ascii="Times New Roman"/>
                <w:sz w:val="16"/>
              </w:rPr>
            </w:pPr>
          </w:p>
        </w:tc>
      </w:tr>
      <w:tr w:rsidR="00C941DA" w14:paraId="05583639" w14:textId="77777777" w:rsidTr="00DE72FA">
        <w:trPr>
          <w:trHeight w:val="244"/>
        </w:trPr>
        <w:tc>
          <w:tcPr>
            <w:tcW w:w="2750" w:type="dxa"/>
            <w:gridSpan w:val="2"/>
            <w:shd w:val="clear" w:color="auto" w:fill="C5E0B3"/>
          </w:tcPr>
          <w:p w14:paraId="21D3181D" w14:textId="77777777" w:rsidR="00C941DA" w:rsidRDefault="00C941DA" w:rsidP="00DE72FA">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14:paraId="3A50DBB0" w14:textId="77777777" w:rsidR="00C941DA" w:rsidRDefault="00C941DA" w:rsidP="00DE72FA">
            <w:pPr>
              <w:pStyle w:val="TableParagraph"/>
              <w:rPr>
                <w:rFonts w:ascii="Times New Roman"/>
                <w:sz w:val="16"/>
              </w:rPr>
            </w:pPr>
          </w:p>
        </w:tc>
        <w:tc>
          <w:tcPr>
            <w:tcW w:w="1973" w:type="dxa"/>
            <w:shd w:val="clear" w:color="auto" w:fill="E2EFD9"/>
          </w:tcPr>
          <w:p w14:paraId="4B08CFE5" w14:textId="13E36FF0" w:rsidR="00C941DA" w:rsidRDefault="00C941DA" w:rsidP="00DE72FA">
            <w:pPr>
              <w:pStyle w:val="TableParagraph"/>
              <w:rPr>
                <w:rFonts w:ascii="Times New Roman"/>
                <w:sz w:val="16"/>
              </w:rPr>
            </w:pPr>
            <w:r>
              <w:rPr>
                <w:b/>
                <w:sz w:val="18"/>
              </w:rPr>
              <w:t>O</w:t>
            </w:r>
          </w:p>
        </w:tc>
        <w:tc>
          <w:tcPr>
            <w:tcW w:w="1380" w:type="dxa"/>
            <w:shd w:val="clear" w:color="auto" w:fill="E2EFD9"/>
          </w:tcPr>
          <w:p w14:paraId="2C1C5FAE" w14:textId="3DDD3E57" w:rsidR="00C941DA" w:rsidRDefault="00C941DA" w:rsidP="00DE72FA">
            <w:pPr>
              <w:pStyle w:val="TableParagraph"/>
              <w:rPr>
                <w:rFonts w:ascii="Times New Roman"/>
                <w:sz w:val="16"/>
              </w:rPr>
            </w:pPr>
            <w:r>
              <w:rPr>
                <w:b/>
                <w:sz w:val="18"/>
              </w:rPr>
              <w:t>O</w:t>
            </w:r>
          </w:p>
        </w:tc>
        <w:tc>
          <w:tcPr>
            <w:tcW w:w="1186" w:type="dxa"/>
            <w:shd w:val="clear" w:color="auto" w:fill="E2EFD9"/>
          </w:tcPr>
          <w:p w14:paraId="578F67BB" w14:textId="77777777" w:rsidR="00C941DA" w:rsidRDefault="00C941DA" w:rsidP="00DE72FA">
            <w:pPr>
              <w:pStyle w:val="TableParagraph"/>
              <w:rPr>
                <w:rFonts w:ascii="Times New Roman"/>
                <w:sz w:val="16"/>
              </w:rPr>
            </w:pPr>
          </w:p>
        </w:tc>
        <w:tc>
          <w:tcPr>
            <w:tcW w:w="1575" w:type="dxa"/>
            <w:gridSpan w:val="2"/>
            <w:shd w:val="clear" w:color="auto" w:fill="E2EFD9"/>
          </w:tcPr>
          <w:p w14:paraId="338B62C0" w14:textId="77777777" w:rsidR="00C941DA" w:rsidRDefault="00C941DA" w:rsidP="00DE72FA">
            <w:pPr>
              <w:pStyle w:val="TableParagraph"/>
              <w:rPr>
                <w:rFonts w:ascii="Times New Roman"/>
                <w:sz w:val="16"/>
              </w:rPr>
            </w:pPr>
          </w:p>
        </w:tc>
      </w:tr>
      <w:tr w:rsidR="00C941DA" w14:paraId="4CB3FA20" w14:textId="77777777" w:rsidTr="00DE72FA">
        <w:trPr>
          <w:trHeight w:val="244"/>
        </w:trPr>
        <w:tc>
          <w:tcPr>
            <w:tcW w:w="2750" w:type="dxa"/>
            <w:gridSpan w:val="2"/>
            <w:shd w:val="clear" w:color="auto" w:fill="C5E0B3"/>
          </w:tcPr>
          <w:p w14:paraId="2424CD59" w14:textId="77777777" w:rsidR="00C941DA" w:rsidRDefault="00C941DA" w:rsidP="00DE72FA">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14:paraId="32E6A25B" w14:textId="77777777" w:rsidR="00C941DA" w:rsidRDefault="00C941DA" w:rsidP="00DE72FA">
            <w:pPr>
              <w:pStyle w:val="TableParagraph"/>
              <w:rPr>
                <w:rFonts w:ascii="Times New Roman"/>
                <w:sz w:val="16"/>
              </w:rPr>
            </w:pPr>
          </w:p>
        </w:tc>
        <w:tc>
          <w:tcPr>
            <w:tcW w:w="1973" w:type="dxa"/>
            <w:shd w:val="clear" w:color="auto" w:fill="E2EFD9"/>
          </w:tcPr>
          <w:p w14:paraId="54EF3A6D" w14:textId="1749F7F9" w:rsidR="00C941DA" w:rsidRDefault="00C941DA" w:rsidP="00DE72FA">
            <w:pPr>
              <w:pStyle w:val="TableParagraph"/>
              <w:rPr>
                <w:rFonts w:ascii="Times New Roman"/>
                <w:sz w:val="16"/>
              </w:rPr>
            </w:pPr>
            <w:r>
              <w:rPr>
                <w:b/>
                <w:sz w:val="18"/>
              </w:rPr>
              <w:t>O</w:t>
            </w:r>
          </w:p>
        </w:tc>
        <w:tc>
          <w:tcPr>
            <w:tcW w:w="1380" w:type="dxa"/>
            <w:shd w:val="clear" w:color="auto" w:fill="E2EFD9"/>
          </w:tcPr>
          <w:p w14:paraId="78A1385E" w14:textId="6BAD77AE" w:rsidR="00C941DA" w:rsidRDefault="00C941DA" w:rsidP="00DE72FA">
            <w:pPr>
              <w:pStyle w:val="TableParagraph"/>
              <w:rPr>
                <w:rFonts w:ascii="Times New Roman"/>
                <w:sz w:val="16"/>
              </w:rPr>
            </w:pPr>
            <w:r>
              <w:rPr>
                <w:b/>
                <w:sz w:val="18"/>
              </w:rPr>
              <w:t>O</w:t>
            </w:r>
          </w:p>
        </w:tc>
        <w:tc>
          <w:tcPr>
            <w:tcW w:w="1186" w:type="dxa"/>
            <w:shd w:val="clear" w:color="auto" w:fill="E2EFD9"/>
          </w:tcPr>
          <w:p w14:paraId="5BFC6702" w14:textId="77777777" w:rsidR="00C941DA" w:rsidRDefault="00C941DA" w:rsidP="00DE72FA">
            <w:pPr>
              <w:pStyle w:val="TableParagraph"/>
              <w:rPr>
                <w:rFonts w:ascii="Times New Roman"/>
                <w:sz w:val="16"/>
              </w:rPr>
            </w:pPr>
          </w:p>
        </w:tc>
        <w:tc>
          <w:tcPr>
            <w:tcW w:w="1575" w:type="dxa"/>
            <w:gridSpan w:val="2"/>
            <w:shd w:val="clear" w:color="auto" w:fill="E2EFD9"/>
          </w:tcPr>
          <w:p w14:paraId="7D08911D" w14:textId="77777777" w:rsidR="00C941DA" w:rsidRDefault="00C941DA" w:rsidP="00DE72FA">
            <w:pPr>
              <w:pStyle w:val="TableParagraph"/>
              <w:rPr>
                <w:rFonts w:ascii="Times New Roman"/>
                <w:sz w:val="16"/>
              </w:rPr>
            </w:pPr>
          </w:p>
        </w:tc>
      </w:tr>
    </w:tbl>
    <w:p w14:paraId="2F8F6961" w14:textId="77777777" w:rsidR="00C941DA" w:rsidRDefault="00C941DA" w:rsidP="00C941DA">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14:paraId="2BCA7A38" w14:textId="77777777" w:rsidR="00C941DA" w:rsidRDefault="00C941DA" w:rsidP="00C941DA">
      <w:pPr>
        <w:ind w:left="958"/>
        <w:rPr>
          <w:b/>
          <w:sz w:val="18"/>
        </w:rPr>
      </w:pPr>
      <w:r>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w:t>
      </w:r>
      <w:r>
        <w:rPr>
          <w:b/>
          <w:spacing w:val="39"/>
          <w:sz w:val="18"/>
        </w:rPr>
        <w:t xml:space="preserve"> </w:t>
      </w:r>
      <w:r>
        <w:rPr>
          <w:b/>
          <w:sz w:val="18"/>
        </w:rPr>
        <w:t>O</w:t>
      </w:r>
      <w:r>
        <w:rPr>
          <w:b/>
          <w:spacing w:val="-3"/>
          <w:sz w:val="18"/>
        </w:rPr>
        <w:t xml:space="preserve"> </w:t>
      </w:r>
      <w:r>
        <w:rPr>
          <w:b/>
          <w:sz w:val="18"/>
        </w:rPr>
        <w:t>: Bir</w:t>
      </w:r>
      <w:r>
        <w:rPr>
          <w:b/>
          <w:spacing w:val="-1"/>
          <w:sz w:val="18"/>
        </w:rPr>
        <w:t xml:space="preserve"> </w:t>
      </w:r>
      <w:r>
        <w:rPr>
          <w:b/>
          <w:spacing w:val="-4"/>
          <w:sz w:val="18"/>
        </w:rPr>
        <w:t>kısmı</w:t>
      </w:r>
    </w:p>
    <w:p w14:paraId="11BF70DE" w14:textId="77777777" w:rsidR="00C941DA" w:rsidRDefault="00C941DA" w:rsidP="00C941DA">
      <w:pPr>
        <w:pStyle w:val="GvdeMetni"/>
        <w:rPr>
          <w:b/>
          <w:sz w:val="18"/>
        </w:rPr>
      </w:pPr>
    </w:p>
    <w:p w14:paraId="7859A2CD" w14:textId="77777777" w:rsidR="00C941DA" w:rsidRDefault="00C941DA" w:rsidP="00C941DA">
      <w:pPr>
        <w:pStyle w:val="GvdeMetni"/>
        <w:spacing w:before="109"/>
        <w:rPr>
          <w:b/>
          <w:sz w:val="18"/>
        </w:rPr>
      </w:pPr>
    </w:p>
    <w:p w14:paraId="21C78E7B" w14:textId="77777777" w:rsidR="00C941DA" w:rsidRDefault="00C941DA" w:rsidP="00C941DA">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C941DA" w14:paraId="3994A6D6" w14:textId="77777777" w:rsidTr="00DE72FA">
        <w:trPr>
          <w:trHeight w:val="1475"/>
        </w:trPr>
        <w:tc>
          <w:tcPr>
            <w:tcW w:w="3158" w:type="dxa"/>
            <w:shd w:val="clear" w:color="auto" w:fill="C5E0B3"/>
          </w:tcPr>
          <w:p w14:paraId="7FB1CFD5" w14:textId="77777777" w:rsidR="00C941DA" w:rsidRDefault="00C941DA" w:rsidP="00DE72FA">
            <w:pPr>
              <w:pStyle w:val="TableParagraph"/>
              <w:rPr>
                <w:b/>
                <w:sz w:val="20"/>
              </w:rPr>
            </w:pPr>
          </w:p>
          <w:p w14:paraId="637F25B3" w14:textId="77777777" w:rsidR="00C941DA" w:rsidRDefault="00C941DA" w:rsidP="00DE72FA">
            <w:pPr>
              <w:pStyle w:val="TableParagraph"/>
              <w:spacing w:before="152"/>
              <w:rPr>
                <w:b/>
                <w:sz w:val="20"/>
              </w:rPr>
            </w:pPr>
          </w:p>
          <w:p w14:paraId="1FD61FAB" w14:textId="77777777" w:rsidR="00C941DA" w:rsidRDefault="00C941DA" w:rsidP="00DE72FA">
            <w:pPr>
              <w:pStyle w:val="TableParagraph"/>
              <w:ind w:left="107"/>
              <w:rPr>
                <w:b/>
                <w:sz w:val="20"/>
              </w:rPr>
            </w:pPr>
            <w:r>
              <w:rPr>
                <w:b/>
                <w:spacing w:val="-2"/>
                <w:sz w:val="20"/>
              </w:rPr>
              <w:t>Paydaş</w:t>
            </w:r>
          </w:p>
        </w:tc>
        <w:tc>
          <w:tcPr>
            <w:tcW w:w="655" w:type="dxa"/>
            <w:shd w:val="clear" w:color="auto" w:fill="C5E0B3"/>
            <w:textDirection w:val="btLr"/>
          </w:tcPr>
          <w:p w14:paraId="74899C37" w14:textId="77777777" w:rsidR="00C941DA" w:rsidRDefault="00C941DA" w:rsidP="00DE72FA">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5E3AD38E" w14:textId="77777777" w:rsidR="00C941DA" w:rsidRDefault="00C941DA" w:rsidP="00DE72FA">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11D2C5E1" w14:textId="77777777" w:rsidR="00C941DA" w:rsidRDefault="00C941DA" w:rsidP="00DE72FA">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5DFE13AA" w14:textId="77777777" w:rsidR="00C941DA" w:rsidRDefault="00C941DA" w:rsidP="00DE72FA">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7745532C" w14:textId="77777777" w:rsidR="00C941DA" w:rsidRDefault="00C941DA" w:rsidP="00DE72FA">
            <w:pPr>
              <w:pStyle w:val="TableParagraph"/>
              <w:spacing w:before="112"/>
              <w:ind w:left="112"/>
              <w:rPr>
                <w:b/>
                <w:sz w:val="20"/>
              </w:rPr>
            </w:pPr>
            <w:r>
              <w:rPr>
                <w:b/>
                <w:spacing w:val="-2"/>
                <w:sz w:val="20"/>
              </w:rPr>
              <w:t>Önceliği</w:t>
            </w:r>
          </w:p>
        </w:tc>
      </w:tr>
      <w:tr w:rsidR="00C941DA" w14:paraId="70B2F4D8" w14:textId="77777777" w:rsidTr="00DE72FA">
        <w:trPr>
          <w:trHeight w:val="470"/>
        </w:trPr>
        <w:tc>
          <w:tcPr>
            <w:tcW w:w="3158" w:type="dxa"/>
            <w:shd w:val="clear" w:color="auto" w:fill="C5E0B3"/>
          </w:tcPr>
          <w:p w14:paraId="16D1304B" w14:textId="77777777" w:rsidR="00C941DA" w:rsidRDefault="00C941DA" w:rsidP="00DE72FA">
            <w:pPr>
              <w:pStyle w:val="TableParagraph"/>
              <w:spacing w:line="234" w:lineRule="exact"/>
              <w:ind w:left="107"/>
              <w:rPr>
                <w:sz w:val="20"/>
              </w:rPr>
            </w:pPr>
            <w:r>
              <w:rPr>
                <w:spacing w:val="-5"/>
                <w:sz w:val="20"/>
              </w:rPr>
              <w:t>MEB</w:t>
            </w:r>
          </w:p>
        </w:tc>
        <w:tc>
          <w:tcPr>
            <w:tcW w:w="655" w:type="dxa"/>
            <w:shd w:val="clear" w:color="auto" w:fill="E2EFD9"/>
          </w:tcPr>
          <w:p w14:paraId="72366AD6" w14:textId="77777777" w:rsidR="00C941DA" w:rsidRDefault="00C941DA" w:rsidP="00DE72FA">
            <w:pPr>
              <w:pStyle w:val="TableParagraph"/>
              <w:rPr>
                <w:rFonts w:ascii="Times New Roman"/>
                <w:sz w:val="18"/>
              </w:rPr>
            </w:pPr>
          </w:p>
        </w:tc>
        <w:tc>
          <w:tcPr>
            <w:tcW w:w="758" w:type="dxa"/>
            <w:shd w:val="clear" w:color="auto" w:fill="E2EFD9"/>
          </w:tcPr>
          <w:p w14:paraId="2CAD796C" w14:textId="77777777" w:rsidR="00C941DA" w:rsidRDefault="00C941DA" w:rsidP="00DE72FA">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1617EA72" w14:textId="77777777" w:rsidR="00C941DA" w:rsidRDefault="00C941DA" w:rsidP="00DE72FA">
            <w:pPr>
              <w:pStyle w:val="TableParagraph"/>
              <w:rPr>
                <w:rFonts w:ascii="Times New Roman"/>
                <w:sz w:val="18"/>
              </w:rPr>
            </w:pPr>
          </w:p>
        </w:tc>
        <w:tc>
          <w:tcPr>
            <w:tcW w:w="2558" w:type="dxa"/>
            <w:shd w:val="clear" w:color="auto" w:fill="E2EFD9"/>
          </w:tcPr>
          <w:p w14:paraId="2E89D275" w14:textId="77777777" w:rsidR="00C941DA" w:rsidRDefault="00C941DA" w:rsidP="00DE72FA">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785BB16F" w14:textId="77777777" w:rsidR="00C941DA" w:rsidRDefault="00C941DA" w:rsidP="00DE72FA">
            <w:pPr>
              <w:pStyle w:val="TableParagraph"/>
              <w:spacing w:before="117"/>
              <w:ind w:left="14" w:right="1"/>
              <w:jc w:val="center"/>
              <w:rPr>
                <w:sz w:val="20"/>
              </w:rPr>
            </w:pPr>
            <w:r>
              <w:rPr>
                <w:spacing w:val="-10"/>
                <w:sz w:val="20"/>
              </w:rPr>
              <w:t>1</w:t>
            </w:r>
          </w:p>
        </w:tc>
      </w:tr>
      <w:tr w:rsidR="00C941DA" w14:paraId="3A9425F9" w14:textId="77777777" w:rsidTr="00DE72FA">
        <w:trPr>
          <w:trHeight w:val="465"/>
        </w:trPr>
        <w:tc>
          <w:tcPr>
            <w:tcW w:w="3158" w:type="dxa"/>
            <w:shd w:val="clear" w:color="auto" w:fill="C5E0B3"/>
          </w:tcPr>
          <w:p w14:paraId="1C67F6AF" w14:textId="77777777" w:rsidR="00C941DA" w:rsidRDefault="00C941DA" w:rsidP="00DE72FA">
            <w:pPr>
              <w:pStyle w:val="TableParagraph"/>
              <w:spacing w:line="232" w:lineRule="exact"/>
              <w:ind w:left="107"/>
              <w:rPr>
                <w:sz w:val="20"/>
              </w:rPr>
            </w:pPr>
            <w:r>
              <w:rPr>
                <w:spacing w:val="-2"/>
                <w:sz w:val="20"/>
              </w:rPr>
              <w:t>Öğrenciler</w:t>
            </w:r>
          </w:p>
        </w:tc>
        <w:tc>
          <w:tcPr>
            <w:tcW w:w="655" w:type="dxa"/>
            <w:shd w:val="clear" w:color="auto" w:fill="E2EFD9"/>
          </w:tcPr>
          <w:p w14:paraId="5B6F66EC" w14:textId="77777777" w:rsidR="00C941DA" w:rsidRDefault="00C941DA" w:rsidP="00DE72FA">
            <w:pPr>
              <w:pStyle w:val="TableParagraph"/>
              <w:rPr>
                <w:rFonts w:ascii="Times New Roman"/>
                <w:sz w:val="18"/>
              </w:rPr>
            </w:pPr>
          </w:p>
        </w:tc>
        <w:tc>
          <w:tcPr>
            <w:tcW w:w="758" w:type="dxa"/>
            <w:shd w:val="clear" w:color="auto" w:fill="E2EFD9"/>
          </w:tcPr>
          <w:p w14:paraId="5BCC5349" w14:textId="77777777" w:rsidR="00C941DA" w:rsidRDefault="00C941DA" w:rsidP="00DE72FA">
            <w:pPr>
              <w:pStyle w:val="TableParagraph"/>
              <w:rPr>
                <w:rFonts w:ascii="Times New Roman"/>
                <w:sz w:val="18"/>
              </w:rPr>
            </w:pPr>
          </w:p>
        </w:tc>
        <w:tc>
          <w:tcPr>
            <w:tcW w:w="1000" w:type="dxa"/>
            <w:shd w:val="clear" w:color="auto" w:fill="E2EFD9"/>
          </w:tcPr>
          <w:p w14:paraId="48A3F268" w14:textId="77777777" w:rsidR="00C941DA" w:rsidRDefault="00C941DA" w:rsidP="00DE72FA">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54976648" w14:textId="77777777" w:rsidR="00C941DA" w:rsidRDefault="00C941DA" w:rsidP="00DE72FA">
            <w:pPr>
              <w:pStyle w:val="TableParagraph"/>
              <w:spacing w:line="232" w:lineRule="exact"/>
              <w:ind w:left="109"/>
              <w:rPr>
                <w:sz w:val="20"/>
              </w:rPr>
            </w:pPr>
            <w:r>
              <w:rPr>
                <w:spacing w:val="-2"/>
                <w:sz w:val="20"/>
              </w:rPr>
              <w:t>Hizmetlerimizden</w:t>
            </w:r>
          </w:p>
          <w:p w14:paraId="4F3BC494" w14:textId="77777777" w:rsidR="00C941DA" w:rsidRDefault="00C941DA" w:rsidP="00DE72FA">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14:paraId="42F1353C" w14:textId="77777777" w:rsidR="00C941DA" w:rsidRDefault="00C941DA" w:rsidP="00DE72FA">
            <w:pPr>
              <w:pStyle w:val="TableParagraph"/>
              <w:spacing w:before="115"/>
              <w:ind w:left="14" w:right="1"/>
              <w:jc w:val="center"/>
              <w:rPr>
                <w:sz w:val="20"/>
              </w:rPr>
            </w:pPr>
            <w:r>
              <w:rPr>
                <w:spacing w:val="-10"/>
                <w:sz w:val="20"/>
              </w:rPr>
              <w:t>1</w:t>
            </w:r>
          </w:p>
        </w:tc>
      </w:tr>
      <w:tr w:rsidR="00C941DA" w14:paraId="675D25FA" w14:textId="77777777" w:rsidTr="00DE72FA">
        <w:trPr>
          <w:trHeight w:val="350"/>
        </w:trPr>
        <w:tc>
          <w:tcPr>
            <w:tcW w:w="3158" w:type="dxa"/>
            <w:shd w:val="clear" w:color="auto" w:fill="C5E0B3"/>
          </w:tcPr>
          <w:p w14:paraId="60819FDD" w14:textId="77777777" w:rsidR="00C941DA" w:rsidRDefault="00C941DA" w:rsidP="00DE72FA">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67DEDC64" w14:textId="77777777" w:rsidR="00C941DA" w:rsidRDefault="00C941DA" w:rsidP="00DE72FA">
            <w:pPr>
              <w:pStyle w:val="TableParagraph"/>
              <w:rPr>
                <w:rFonts w:ascii="Times New Roman"/>
                <w:sz w:val="18"/>
              </w:rPr>
            </w:pPr>
          </w:p>
        </w:tc>
        <w:tc>
          <w:tcPr>
            <w:tcW w:w="758" w:type="dxa"/>
            <w:shd w:val="clear" w:color="auto" w:fill="E2EFD9"/>
          </w:tcPr>
          <w:p w14:paraId="6BB9D2E0" w14:textId="77777777" w:rsidR="00C941DA" w:rsidRDefault="00C941DA" w:rsidP="00DE72FA">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52DBC074" w14:textId="77777777" w:rsidR="00C941DA" w:rsidRDefault="00C941DA" w:rsidP="00DE72FA">
            <w:pPr>
              <w:pStyle w:val="TableParagraph"/>
              <w:rPr>
                <w:rFonts w:ascii="Times New Roman"/>
                <w:sz w:val="18"/>
              </w:rPr>
            </w:pPr>
          </w:p>
        </w:tc>
        <w:tc>
          <w:tcPr>
            <w:tcW w:w="2558" w:type="dxa"/>
            <w:shd w:val="clear" w:color="auto" w:fill="E2EFD9"/>
          </w:tcPr>
          <w:p w14:paraId="5372FD54" w14:textId="77777777" w:rsidR="00C941DA" w:rsidRDefault="00C941DA" w:rsidP="00DE72FA">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14:paraId="7D6D5B86" w14:textId="77777777" w:rsidR="00C941DA" w:rsidRDefault="00C941DA" w:rsidP="00DE72FA">
            <w:pPr>
              <w:pStyle w:val="TableParagraph"/>
              <w:spacing w:before="57"/>
              <w:ind w:left="14" w:right="1"/>
              <w:jc w:val="center"/>
              <w:rPr>
                <w:sz w:val="20"/>
              </w:rPr>
            </w:pPr>
            <w:r>
              <w:rPr>
                <w:spacing w:val="-10"/>
                <w:sz w:val="20"/>
              </w:rPr>
              <w:t>1</w:t>
            </w:r>
          </w:p>
        </w:tc>
      </w:tr>
      <w:tr w:rsidR="00C941DA" w14:paraId="65975EBD" w14:textId="77777777" w:rsidTr="00DE72FA">
        <w:trPr>
          <w:trHeight w:val="702"/>
        </w:trPr>
        <w:tc>
          <w:tcPr>
            <w:tcW w:w="3158" w:type="dxa"/>
            <w:shd w:val="clear" w:color="auto" w:fill="C5E0B3"/>
          </w:tcPr>
          <w:p w14:paraId="7B86E339" w14:textId="77777777" w:rsidR="00C941DA" w:rsidRDefault="00C941DA" w:rsidP="00DE72FA">
            <w:pPr>
              <w:pStyle w:val="TableParagraph"/>
              <w:spacing w:line="234" w:lineRule="exact"/>
              <w:ind w:left="107"/>
              <w:rPr>
                <w:sz w:val="20"/>
              </w:rPr>
            </w:pPr>
            <w:r>
              <w:rPr>
                <w:spacing w:val="-5"/>
                <w:sz w:val="20"/>
              </w:rPr>
              <w:t>STK</w:t>
            </w:r>
          </w:p>
        </w:tc>
        <w:tc>
          <w:tcPr>
            <w:tcW w:w="655" w:type="dxa"/>
            <w:shd w:val="clear" w:color="auto" w:fill="E2EFD9"/>
          </w:tcPr>
          <w:p w14:paraId="00C80822" w14:textId="77777777" w:rsidR="00C941DA" w:rsidRDefault="00C941DA" w:rsidP="00DE72FA">
            <w:pPr>
              <w:pStyle w:val="TableParagraph"/>
              <w:rPr>
                <w:rFonts w:ascii="Times New Roman"/>
                <w:sz w:val="18"/>
              </w:rPr>
            </w:pPr>
          </w:p>
        </w:tc>
        <w:tc>
          <w:tcPr>
            <w:tcW w:w="758" w:type="dxa"/>
            <w:shd w:val="clear" w:color="auto" w:fill="E2EFD9"/>
          </w:tcPr>
          <w:p w14:paraId="14ECAEBC" w14:textId="77777777" w:rsidR="00C941DA" w:rsidRDefault="00C941DA" w:rsidP="00DE72FA">
            <w:pPr>
              <w:pStyle w:val="TableParagraph"/>
              <w:rPr>
                <w:b/>
                <w:sz w:val="20"/>
              </w:rPr>
            </w:pPr>
          </w:p>
          <w:p w14:paraId="56F8267B" w14:textId="77777777" w:rsidR="00C941DA" w:rsidRDefault="00C941DA" w:rsidP="00DE72FA">
            <w:pPr>
              <w:pStyle w:val="TableParagraph"/>
              <w:ind w:left="108"/>
              <w:rPr>
                <w:sz w:val="20"/>
              </w:rPr>
            </w:pPr>
            <w:r>
              <w:rPr>
                <w:spacing w:val="-10"/>
                <w:sz w:val="20"/>
              </w:rPr>
              <w:t>O</w:t>
            </w:r>
          </w:p>
        </w:tc>
        <w:tc>
          <w:tcPr>
            <w:tcW w:w="1000" w:type="dxa"/>
            <w:shd w:val="clear" w:color="auto" w:fill="E2EFD9"/>
          </w:tcPr>
          <w:p w14:paraId="08E92D44" w14:textId="77777777" w:rsidR="00C941DA" w:rsidRDefault="00C941DA" w:rsidP="00DE72FA">
            <w:pPr>
              <w:pStyle w:val="TableParagraph"/>
              <w:rPr>
                <w:rFonts w:ascii="Times New Roman"/>
                <w:sz w:val="18"/>
              </w:rPr>
            </w:pPr>
          </w:p>
        </w:tc>
        <w:tc>
          <w:tcPr>
            <w:tcW w:w="2558" w:type="dxa"/>
            <w:shd w:val="clear" w:color="auto" w:fill="E2EFD9"/>
          </w:tcPr>
          <w:p w14:paraId="747A4D23" w14:textId="77777777" w:rsidR="00C941DA" w:rsidRDefault="00C941DA" w:rsidP="00DE72FA">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12EE23D7" w14:textId="77777777" w:rsidR="00C941DA" w:rsidRDefault="00C941DA" w:rsidP="00DE72FA">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14:paraId="54E1A6C7" w14:textId="77777777" w:rsidR="00C941DA" w:rsidRDefault="00C941DA" w:rsidP="00DE72FA">
            <w:pPr>
              <w:pStyle w:val="TableParagraph"/>
              <w:rPr>
                <w:b/>
                <w:sz w:val="20"/>
              </w:rPr>
            </w:pPr>
          </w:p>
          <w:p w14:paraId="6FC7F88E" w14:textId="77777777" w:rsidR="00C941DA" w:rsidRDefault="00C941DA" w:rsidP="00DE72FA">
            <w:pPr>
              <w:pStyle w:val="TableParagraph"/>
              <w:ind w:left="14"/>
              <w:jc w:val="center"/>
              <w:rPr>
                <w:sz w:val="20"/>
              </w:rPr>
            </w:pPr>
            <w:r>
              <w:rPr>
                <w:spacing w:val="-5"/>
                <w:sz w:val="20"/>
              </w:rPr>
              <w:t>..</w:t>
            </w:r>
          </w:p>
        </w:tc>
      </w:tr>
    </w:tbl>
    <w:p w14:paraId="7B1A5BF0" w14:textId="77777777" w:rsidR="00C941DA" w:rsidRDefault="00C941DA" w:rsidP="00C941DA">
      <w:pPr>
        <w:jc w:val="center"/>
        <w:rPr>
          <w:sz w:val="20"/>
        </w:rPr>
        <w:sectPr w:rsidR="00C941DA" w:rsidSect="00C941DA">
          <w:pgSz w:w="11910" w:h="16840"/>
          <w:pgMar w:top="1320" w:right="400" w:bottom="1280" w:left="460" w:header="0" w:footer="1097" w:gutter="0"/>
          <w:cols w:space="708"/>
        </w:sectPr>
      </w:pPr>
    </w:p>
    <w:p w14:paraId="408FF199" w14:textId="77777777" w:rsidR="00C941DA" w:rsidRDefault="00C941DA" w:rsidP="00C941DA">
      <w:pPr>
        <w:pStyle w:val="GvdeMetni"/>
        <w:spacing w:before="3"/>
      </w:pPr>
    </w:p>
    <w:p w14:paraId="6D3451A5" w14:textId="77777777" w:rsidR="00C941DA" w:rsidRDefault="00C941DA" w:rsidP="00C941DA">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C941DA" w14:paraId="32851782" w14:textId="77777777" w:rsidTr="00DE72FA">
        <w:trPr>
          <w:trHeight w:val="2271"/>
        </w:trPr>
        <w:tc>
          <w:tcPr>
            <w:tcW w:w="2825" w:type="dxa"/>
            <w:shd w:val="clear" w:color="auto" w:fill="C5E0B3"/>
          </w:tcPr>
          <w:p w14:paraId="0B2D29B2" w14:textId="77777777" w:rsidR="00C941DA" w:rsidRDefault="00C941DA" w:rsidP="00DE72FA">
            <w:pPr>
              <w:pStyle w:val="TableParagraph"/>
              <w:spacing w:before="81"/>
              <w:rPr>
                <w:b/>
                <w:sz w:val="20"/>
              </w:rPr>
            </w:pPr>
          </w:p>
          <w:p w14:paraId="5EA543CA" w14:textId="77777777" w:rsidR="00C941DA" w:rsidRDefault="00C941DA" w:rsidP="00DE72FA">
            <w:pPr>
              <w:pStyle w:val="TableParagraph"/>
              <w:ind w:left="1367"/>
              <w:rPr>
                <w:b/>
                <w:sz w:val="20"/>
              </w:rPr>
            </w:pPr>
            <w:r>
              <w:rPr>
                <w:b/>
                <w:spacing w:val="-2"/>
                <w:sz w:val="20"/>
              </w:rPr>
              <w:t>Ürün/Hizmet</w:t>
            </w:r>
          </w:p>
          <w:p w14:paraId="05268A15" w14:textId="77777777" w:rsidR="00C941DA" w:rsidRDefault="00C941DA" w:rsidP="00DE72FA">
            <w:pPr>
              <w:pStyle w:val="TableParagraph"/>
              <w:rPr>
                <w:b/>
                <w:sz w:val="20"/>
              </w:rPr>
            </w:pPr>
          </w:p>
          <w:p w14:paraId="328BF81C" w14:textId="77777777" w:rsidR="00C941DA" w:rsidRDefault="00C941DA" w:rsidP="00DE72FA">
            <w:pPr>
              <w:pStyle w:val="TableParagraph"/>
              <w:rPr>
                <w:b/>
                <w:sz w:val="20"/>
              </w:rPr>
            </w:pPr>
          </w:p>
          <w:p w14:paraId="3EBA11A7" w14:textId="77777777" w:rsidR="00C941DA" w:rsidRDefault="00C941DA" w:rsidP="00DE72FA">
            <w:pPr>
              <w:pStyle w:val="TableParagraph"/>
              <w:rPr>
                <w:b/>
                <w:sz w:val="20"/>
              </w:rPr>
            </w:pPr>
          </w:p>
          <w:p w14:paraId="03441873" w14:textId="77777777" w:rsidR="00C941DA" w:rsidRDefault="00C941DA" w:rsidP="00DE72FA">
            <w:pPr>
              <w:pStyle w:val="TableParagraph"/>
              <w:rPr>
                <w:b/>
                <w:sz w:val="20"/>
              </w:rPr>
            </w:pPr>
          </w:p>
          <w:p w14:paraId="666AB304" w14:textId="77777777" w:rsidR="00C941DA" w:rsidRDefault="00C941DA" w:rsidP="00DE72FA">
            <w:pPr>
              <w:pStyle w:val="TableParagraph"/>
              <w:spacing w:before="2"/>
              <w:rPr>
                <w:b/>
                <w:sz w:val="20"/>
              </w:rPr>
            </w:pPr>
          </w:p>
          <w:p w14:paraId="266285FC" w14:textId="77777777" w:rsidR="00C941DA" w:rsidRDefault="00C941DA" w:rsidP="00DE72FA">
            <w:pPr>
              <w:pStyle w:val="TableParagraph"/>
              <w:ind w:left="143" w:right="815"/>
              <w:rPr>
                <w:b/>
                <w:sz w:val="20"/>
              </w:rPr>
            </w:pPr>
            <w:r>
              <w:rPr>
                <w:b/>
                <w:spacing w:val="-2"/>
                <w:sz w:val="20"/>
              </w:rPr>
              <w:t>Yararlanıcı (Müşteri)</w:t>
            </w:r>
          </w:p>
        </w:tc>
        <w:tc>
          <w:tcPr>
            <w:tcW w:w="759" w:type="dxa"/>
            <w:shd w:val="clear" w:color="auto" w:fill="C5E0B3"/>
            <w:textDirection w:val="tbRl"/>
          </w:tcPr>
          <w:p w14:paraId="2CBAE3BF" w14:textId="77777777" w:rsidR="00C941DA" w:rsidRDefault="00C941DA" w:rsidP="00DE72FA">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14:paraId="18BFF001" w14:textId="77777777" w:rsidR="00C941DA" w:rsidRDefault="00C941DA" w:rsidP="00DE72FA">
            <w:pPr>
              <w:pStyle w:val="TableParagraph"/>
              <w:spacing w:before="129"/>
              <w:ind w:left="73"/>
              <w:rPr>
                <w:sz w:val="20"/>
              </w:rPr>
            </w:pPr>
            <w:r>
              <w:rPr>
                <w:spacing w:val="-2"/>
                <w:sz w:val="20"/>
              </w:rPr>
              <w:t>Yatılılık-Bursluluk</w:t>
            </w:r>
          </w:p>
        </w:tc>
        <w:tc>
          <w:tcPr>
            <w:tcW w:w="653" w:type="dxa"/>
            <w:shd w:val="clear" w:color="auto" w:fill="C5E0B3"/>
            <w:textDirection w:val="tbRl"/>
          </w:tcPr>
          <w:p w14:paraId="16671322" w14:textId="77777777" w:rsidR="00C941DA" w:rsidRDefault="00C941DA" w:rsidP="00DE72FA">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0B55BEBF" w14:textId="77777777" w:rsidR="00C941DA" w:rsidRDefault="00C941DA" w:rsidP="00DE72FA">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14:paraId="73834C1F" w14:textId="77777777" w:rsidR="00C941DA" w:rsidRDefault="00C941DA" w:rsidP="00DE72FA">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14:paraId="0F0C3DF2" w14:textId="77777777" w:rsidR="00C941DA" w:rsidRDefault="00C941DA" w:rsidP="00DE72FA">
            <w:pPr>
              <w:pStyle w:val="TableParagraph"/>
              <w:spacing w:line="228" w:lineRule="exact"/>
              <w:ind w:left="73"/>
              <w:rPr>
                <w:sz w:val="20"/>
              </w:rPr>
            </w:pPr>
            <w:r>
              <w:rPr>
                <w:spacing w:val="-2"/>
                <w:sz w:val="20"/>
              </w:rPr>
              <w:t>Yayım</w:t>
            </w:r>
          </w:p>
        </w:tc>
        <w:tc>
          <w:tcPr>
            <w:tcW w:w="747" w:type="dxa"/>
            <w:shd w:val="clear" w:color="auto" w:fill="C5E0B3"/>
            <w:textDirection w:val="tbRl"/>
          </w:tcPr>
          <w:p w14:paraId="63B129FB" w14:textId="77777777" w:rsidR="00C941DA" w:rsidRDefault="00C941DA" w:rsidP="00DE72FA">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1EA45D73" w14:textId="77777777" w:rsidR="00C941DA" w:rsidRDefault="00C941DA" w:rsidP="00DE72FA">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14:paraId="22A1C165" w14:textId="77777777" w:rsidR="00C941DA" w:rsidRDefault="00C941DA" w:rsidP="00DE72FA">
            <w:pPr>
              <w:pStyle w:val="TableParagraph"/>
              <w:spacing w:line="231" w:lineRule="exact"/>
              <w:ind w:left="73"/>
              <w:rPr>
                <w:sz w:val="20"/>
              </w:rPr>
            </w:pPr>
            <w:r>
              <w:rPr>
                <w:spacing w:val="-2"/>
                <w:sz w:val="20"/>
              </w:rPr>
              <w:t>Ölçme-Değerlendirme</w:t>
            </w:r>
          </w:p>
        </w:tc>
      </w:tr>
      <w:tr w:rsidR="00C941DA" w14:paraId="499C0B59" w14:textId="77777777" w:rsidTr="00DE72FA">
        <w:trPr>
          <w:trHeight w:val="455"/>
        </w:trPr>
        <w:tc>
          <w:tcPr>
            <w:tcW w:w="2825" w:type="dxa"/>
            <w:shd w:val="clear" w:color="auto" w:fill="C5E0B3"/>
          </w:tcPr>
          <w:p w14:paraId="36E3AB92" w14:textId="77777777" w:rsidR="00C941DA" w:rsidRDefault="00C941DA" w:rsidP="00DE72FA">
            <w:pPr>
              <w:pStyle w:val="TableParagraph"/>
              <w:spacing w:before="112"/>
              <w:ind w:left="143"/>
              <w:rPr>
                <w:sz w:val="20"/>
              </w:rPr>
            </w:pPr>
            <w:r>
              <w:rPr>
                <w:spacing w:val="-2"/>
                <w:sz w:val="20"/>
              </w:rPr>
              <w:t>Öğrenciler</w:t>
            </w:r>
          </w:p>
        </w:tc>
        <w:tc>
          <w:tcPr>
            <w:tcW w:w="759" w:type="dxa"/>
            <w:shd w:val="clear" w:color="auto" w:fill="E2EFD9"/>
          </w:tcPr>
          <w:p w14:paraId="5739D59B" w14:textId="77777777" w:rsidR="00C941DA" w:rsidRDefault="00C941DA" w:rsidP="00DE72FA">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14:paraId="60C485C8" w14:textId="77777777" w:rsidR="00C941DA" w:rsidRDefault="00C941DA" w:rsidP="00DE72FA">
            <w:pPr>
              <w:pStyle w:val="TableParagraph"/>
              <w:spacing w:before="112"/>
              <w:ind w:left="140"/>
              <w:rPr>
                <w:sz w:val="20"/>
              </w:rPr>
            </w:pPr>
            <w:r>
              <w:rPr>
                <w:spacing w:val="-10"/>
                <w:sz w:val="20"/>
              </w:rPr>
              <w:t>o</w:t>
            </w:r>
          </w:p>
        </w:tc>
        <w:tc>
          <w:tcPr>
            <w:tcW w:w="653" w:type="dxa"/>
            <w:shd w:val="clear" w:color="auto" w:fill="E2EFD9"/>
          </w:tcPr>
          <w:p w14:paraId="6E4D27C4" w14:textId="77777777" w:rsidR="00C941DA" w:rsidRDefault="00C941DA" w:rsidP="00DE72FA">
            <w:pPr>
              <w:pStyle w:val="TableParagraph"/>
              <w:rPr>
                <w:rFonts w:ascii="Times New Roman"/>
              </w:rPr>
            </w:pPr>
          </w:p>
        </w:tc>
        <w:tc>
          <w:tcPr>
            <w:tcW w:w="749" w:type="dxa"/>
            <w:shd w:val="clear" w:color="auto" w:fill="E2EFD9"/>
          </w:tcPr>
          <w:p w14:paraId="20FB6970" w14:textId="77777777" w:rsidR="00C941DA" w:rsidRDefault="00C941DA" w:rsidP="00DE72FA">
            <w:pPr>
              <w:pStyle w:val="TableParagraph"/>
              <w:rPr>
                <w:rFonts w:ascii="Times New Roman"/>
              </w:rPr>
            </w:pPr>
          </w:p>
        </w:tc>
        <w:tc>
          <w:tcPr>
            <w:tcW w:w="749" w:type="dxa"/>
            <w:shd w:val="clear" w:color="auto" w:fill="E2EFD9"/>
          </w:tcPr>
          <w:p w14:paraId="6808C26E" w14:textId="77777777" w:rsidR="00C941DA" w:rsidRDefault="00C941DA" w:rsidP="00DE72FA">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3317E083" w14:textId="77777777" w:rsidR="00C941DA" w:rsidRDefault="00C941DA" w:rsidP="00DE72FA">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360CC04E" w14:textId="77777777" w:rsidR="00C941DA" w:rsidRDefault="00C941DA" w:rsidP="00DE72FA">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223A4B73" w14:textId="77777777" w:rsidR="00C941DA" w:rsidRDefault="00C941DA" w:rsidP="00DE72FA">
            <w:pPr>
              <w:pStyle w:val="TableParagraph"/>
              <w:rPr>
                <w:rFonts w:ascii="Times New Roman"/>
              </w:rPr>
            </w:pPr>
          </w:p>
        </w:tc>
        <w:tc>
          <w:tcPr>
            <w:tcW w:w="744" w:type="dxa"/>
            <w:shd w:val="clear" w:color="auto" w:fill="E2EFD9"/>
          </w:tcPr>
          <w:p w14:paraId="316D4FD2" w14:textId="77777777" w:rsidR="00C941DA" w:rsidRDefault="00C941DA" w:rsidP="00DE72FA">
            <w:pPr>
              <w:pStyle w:val="TableParagraph"/>
              <w:rPr>
                <w:rFonts w:ascii="Times New Roman"/>
              </w:rPr>
            </w:pPr>
          </w:p>
        </w:tc>
      </w:tr>
      <w:tr w:rsidR="00C941DA" w14:paraId="5699573D" w14:textId="77777777" w:rsidTr="00DE72FA">
        <w:trPr>
          <w:trHeight w:val="400"/>
        </w:trPr>
        <w:tc>
          <w:tcPr>
            <w:tcW w:w="2825" w:type="dxa"/>
            <w:shd w:val="clear" w:color="auto" w:fill="C5E0B3"/>
          </w:tcPr>
          <w:p w14:paraId="026C29EE" w14:textId="77777777" w:rsidR="00C941DA" w:rsidRDefault="00C941DA" w:rsidP="00DE72FA">
            <w:pPr>
              <w:pStyle w:val="TableParagraph"/>
              <w:spacing w:before="83"/>
              <w:ind w:left="143"/>
              <w:rPr>
                <w:sz w:val="20"/>
              </w:rPr>
            </w:pPr>
            <w:r>
              <w:rPr>
                <w:spacing w:val="-2"/>
                <w:sz w:val="20"/>
              </w:rPr>
              <w:t>Veliler</w:t>
            </w:r>
          </w:p>
        </w:tc>
        <w:tc>
          <w:tcPr>
            <w:tcW w:w="759" w:type="dxa"/>
            <w:shd w:val="clear" w:color="auto" w:fill="E2EFD9"/>
          </w:tcPr>
          <w:p w14:paraId="0A9145B6" w14:textId="77777777" w:rsidR="00C941DA" w:rsidRDefault="00C941DA" w:rsidP="00DE72FA">
            <w:pPr>
              <w:pStyle w:val="TableParagraph"/>
              <w:rPr>
                <w:rFonts w:ascii="Times New Roman"/>
              </w:rPr>
            </w:pPr>
          </w:p>
        </w:tc>
        <w:tc>
          <w:tcPr>
            <w:tcW w:w="653" w:type="dxa"/>
            <w:shd w:val="clear" w:color="auto" w:fill="E2EFD9"/>
          </w:tcPr>
          <w:p w14:paraId="022C1E15" w14:textId="77777777" w:rsidR="00C941DA" w:rsidRDefault="00C941DA" w:rsidP="00DE72FA">
            <w:pPr>
              <w:pStyle w:val="TableParagraph"/>
              <w:rPr>
                <w:rFonts w:ascii="Times New Roman"/>
              </w:rPr>
            </w:pPr>
          </w:p>
        </w:tc>
        <w:tc>
          <w:tcPr>
            <w:tcW w:w="653" w:type="dxa"/>
            <w:shd w:val="clear" w:color="auto" w:fill="E2EFD9"/>
          </w:tcPr>
          <w:p w14:paraId="718AB042" w14:textId="77777777" w:rsidR="00C941DA" w:rsidRDefault="00C941DA" w:rsidP="00DE72FA">
            <w:pPr>
              <w:pStyle w:val="TableParagraph"/>
              <w:rPr>
                <w:rFonts w:ascii="Times New Roman"/>
              </w:rPr>
            </w:pPr>
          </w:p>
        </w:tc>
        <w:tc>
          <w:tcPr>
            <w:tcW w:w="749" w:type="dxa"/>
            <w:shd w:val="clear" w:color="auto" w:fill="E2EFD9"/>
          </w:tcPr>
          <w:p w14:paraId="7098BE1A" w14:textId="77777777" w:rsidR="00C941DA" w:rsidRDefault="00C941DA" w:rsidP="00DE72FA">
            <w:pPr>
              <w:pStyle w:val="TableParagraph"/>
              <w:rPr>
                <w:rFonts w:ascii="Times New Roman"/>
              </w:rPr>
            </w:pPr>
          </w:p>
        </w:tc>
        <w:tc>
          <w:tcPr>
            <w:tcW w:w="749" w:type="dxa"/>
            <w:shd w:val="clear" w:color="auto" w:fill="E2EFD9"/>
          </w:tcPr>
          <w:p w14:paraId="2EC1EB80" w14:textId="77777777" w:rsidR="00C941DA" w:rsidRDefault="00C941DA" w:rsidP="00DE72FA">
            <w:pPr>
              <w:pStyle w:val="TableParagraph"/>
              <w:rPr>
                <w:rFonts w:ascii="Times New Roman"/>
              </w:rPr>
            </w:pPr>
          </w:p>
        </w:tc>
        <w:tc>
          <w:tcPr>
            <w:tcW w:w="425" w:type="dxa"/>
            <w:shd w:val="clear" w:color="auto" w:fill="E2EFD9"/>
          </w:tcPr>
          <w:p w14:paraId="6074514F" w14:textId="77777777" w:rsidR="00C941DA" w:rsidRDefault="00C941DA" w:rsidP="00DE72FA">
            <w:pPr>
              <w:pStyle w:val="TableParagraph"/>
              <w:rPr>
                <w:rFonts w:ascii="Times New Roman"/>
              </w:rPr>
            </w:pPr>
          </w:p>
        </w:tc>
        <w:tc>
          <w:tcPr>
            <w:tcW w:w="747" w:type="dxa"/>
            <w:shd w:val="clear" w:color="auto" w:fill="E2EFD9"/>
          </w:tcPr>
          <w:p w14:paraId="69602C4C" w14:textId="77777777" w:rsidR="00C941DA" w:rsidRDefault="00C941DA" w:rsidP="00DE72FA">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29904F54" w14:textId="77777777" w:rsidR="00C941DA" w:rsidRDefault="00C941DA" w:rsidP="00DE72FA">
            <w:pPr>
              <w:pStyle w:val="TableParagraph"/>
              <w:rPr>
                <w:rFonts w:ascii="Times New Roman"/>
              </w:rPr>
            </w:pPr>
          </w:p>
        </w:tc>
        <w:tc>
          <w:tcPr>
            <w:tcW w:w="744" w:type="dxa"/>
            <w:shd w:val="clear" w:color="auto" w:fill="E2EFD9"/>
          </w:tcPr>
          <w:p w14:paraId="20401CB0" w14:textId="77777777" w:rsidR="00C941DA" w:rsidRDefault="00C941DA" w:rsidP="00DE72FA">
            <w:pPr>
              <w:pStyle w:val="TableParagraph"/>
              <w:rPr>
                <w:rFonts w:ascii="Times New Roman"/>
              </w:rPr>
            </w:pPr>
          </w:p>
        </w:tc>
      </w:tr>
      <w:tr w:rsidR="00C941DA" w14:paraId="04E65EF9" w14:textId="77777777" w:rsidTr="00DE72FA">
        <w:trPr>
          <w:trHeight w:val="479"/>
        </w:trPr>
        <w:tc>
          <w:tcPr>
            <w:tcW w:w="2825" w:type="dxa"/>
            <w:shd w:val="clear" w:color="auto" w:fill="C5E0B3"/>
          </w:tcPr>
          <w:p w14:paraId="53B4AE0E" w14:textId="77777777" w:rsidR="00C941DA" w:rsidRDefault="00C941DA" w:rsidP="00DE72FA">
            <w:pPr>
              <w:pStyle w:val="TableParagraph"/>
              <w:spacing w:before="121"/>
              <w:ind w:left="143"/>
              <w:rPr>
                <w:sz w:val="20"/>
              </w:rPr>
            </w:pPr>
            <w:r>
              <w:rPr>
                <w:spacing w:val="-2"/>
                <w:sz w:val="20"/>
              </w:rPr>
              <w:t>Üniversiteler</w:t>
            </w:r>
          </w:p>
        </w:tc>
        <w:tc>
          <w:tcPr>
            <w:tcW w:w="759" w:type="dxa"/>
            <w:shd w:val="clear" w:color="auto" w:fill="E2EFD9"/>
          </w:tcPr>
          <w:p w14:paraId="55862255" w14:textId="77777777" w:rsidR="00C941DA" w:rsidRDefault="00C941DA" w:rsidP="00DE72FA">
            <w:pPr>
              <w:pStyle w:val="TableParagraph"/>
              <w:rPr>
                <w:rFonts w:ascii="Times New Roman"/>
              </w:rPr>
            </w:pPr>
          </w:p>
        </w:tc>
        <w:tc>
          <w:tcPr>
            <w:tcW w:w="653" w:type="dxa"/>
            <w:shd w:val="clear" w:color="auto" w:fill="E2EFD9"/>
          </w:tcPr>
          <w:p w14:paraId="15DFE927" w14:textId="77777777" w:rsidR="00C941DA" w:rsidRDefault="00C941DA" w:rsidP="00DE72FA">
            <w:pPr>
              <w:pStyle w:val="TableParagraph"/>
              <w:rPr>
                <w:rFonts w:ascii="Times New Roman"/>
              </w:rPr>
            </w:pPr>
          </w:p>
        </w:tc>
        <w:tc>
          <w:tcPr>
            <w:tcW w:w="653" w:type="dxa"/>
            <w:shd w:val="clear" w:color="auto" w:fill="E2EFD9"/>
          </w:tcPr>
          <w:p w14:paraId="4A004194" w14:textId="77777777" w:rsidR="00C941DA" w:rsidRDefault="00C941DA" w:rsidP="00DE72FA">
            <w:pPr>
              <w:pStyle w:val="TableParagraph"/>
              <w:spacing w:before="121"/>
              <w:ind w:left="142"/>
              <w:rPr>
                <w:sz w:val="20"/>
              </w:rPr>
            </w:pPr>
            <w:r>
              <w:rPr>
                <w:spacing w:val="-10"/>
                <w:sz w:val="20"/>
              </w:rPr>
              <w:t>o</w:t>
            </w:r>
          </w:p>
        </w:tc>
        <w:tc>
          <w:tcPr>
            <w:tcW w:w="749" w:type="dxa"/>
            <w:shd w:val="clear" w:color="auto" w:fill="E2EFD9"/>
          </w:tcPr>
          <w:p w14:paraId="06E09E64" w14:textId="77777777" w:rsidR="00C941DA" w:rsidRDefault="00C941DA" w:rsidP="00DE72FA">
            <w:pPr>
              <w:pStyle w:val="TableParagraph"/>
              <w:spacing w:before="121"/>
              <w:ind w:left="142"/>
              <w:rPr>
                <w:sz w:val="20"/>
              </w:rPr>
            </w:pPr>
            <w:r>
              <w:rPr>
                <w:spacing w:val="-10"/>
                <w:sz w:val="20"/>
              </w:rPr>
              <w:t>o</w:t>
            </w:r>
          </w:p>
        </w:tc>
        <w:tc>
          <w:tcPr>
            <w:tcW w:w="749" w:type="dxa"/>
            <w:shd w:val="clear" w:color="auto" w:fill="E2EFD9"/>
          </w:tcPr>
          <w:p w14:paraId="72290AB6" w14:textId="77777777" w:rsidR="00C941DA" w:rsidRDefault="00C941DA" w:rsidP="00DE72FA">
            <w:pPr>
              <w:pStyle w:val="TableParagraph"/>
              <w:rPr>
                <w:rFonts w:ascii="Times New Roman"/>
              </w:rPr>
            </w:pPr>
          </w:p>
        </w:tc>
        <w:tc>
          <w:tcPr>
            <w:tcW w:w="425" w:type="dxa"/>
            <w:shd w:val="clear" w:color="auto" w:fill="E2EFD9"/>
          </w:tcPr>
          <w:p w14:paraId="2B8CE4A6" w14:textId="77777777" w:rsidR="00C941DA" w:rsidRDefault="00C941DA" w:rsidP="00DE72FA">
            <w:pPr>
              <w:pStyle w:val="TableParagraph"/>
              <w:rPr>
                <w:rFonts w:ascii="Times New Roman"/>
              </w:rPr>
            </w:pPr>
          </w:p>
        </w:tc>
        <w:tc>
          <w:tcPr>
            <w:tcW w:w="747" w:type="dxa"/>
            <w:shd w:val="clear" w:color="auto" w:fill="E2EFD9"/>
          </w:tcPr>
          <w:p w14:paraId="572C89F2" w14:textId="77777777" w:rsidR="00C941DA" w:rsidRDefault="00C941DA" w:rsidP="00DE72FA">
            <w:pPr>
              <w:pStyle w:val="TableParagraph"/>
              <w:rPr>
                <w:rFonts w:ascii="Times New Roman"/>
              </w:rPr>
            </w:pPr>
          </w:p>
        </w:tc>
        <w:tc>
          <w:tcPr>
            <w:tcW w:w="749" w:type="dxa"/>
            <w:shd w:val="clear" w:color="auto" w:fill="E2EFD9"/>
          </w:tcPr>
          <w:p w14:paraId="62B4FA5B" w14:textId="77777777" w:rsidR="00C941DA" w:rsidRDefault="00C941DA" w:rsidP="00DE72FA">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14:paraId="53F54F0C" w14:textId="77777777" w:rsidR="00C941DA" w:rsidRDefault="00C941DA" w:rsidP="00DE72FA">
            <w:pPr>
              <w:pStyle w:val="TableParagraph"/>
              <w:rPr>
                <w:rFonts w:ascii="Times New Roman"/>
              </w:rPr>
            </w:pPr>
          </w:p>
        </w:tc>
      </w:tr>
      <w:tr w:rsidR="00C941DA" w14:paraId="78FBB325" w14:textId="77777777" w:rsidTr="00DE72FA">
        <w:trPr>
          <w:trHeight w:val="397"/>
        </w:trPr>
        <w:tc>
          <w:tcPr>
            <w:tcW w:w="2825" w:type="dxa"/>
            <w:shd w:val="clear" w:color="auto" w:fill="C5E0B3"/>
          </w:tcPr>
          <w:p w14:paraId="14D6213E" w14:textId="77777777" w:rsidR="00C941DA" w:rsidRDefault="00C941DA" w:rsidP="00DE72FA">
            <w:pPr>
              <w:pStyle w:val="TableParagraph"/>
              <w:spacing w:before="80"/>
              <w:ind w:left="143"/>
              <w:rPr>
                <w:sz w:val="20"/>
              </w:rPr>
            </w:pPr>
            <w:r>
              <w:rPr>
                <w:spacing w:val="-4"/>
                <w:sz w:val="20"/>
              </w:rPr>
              <w:t>Medya</w:t>
            </w:r>
          </w:p>
        </w:tc>
        <w:tc>
          <w:tcPr>
            <w:tcW w:w="759" w:type="dxa"/>
            <w:shd w:val="clear" w:color="auto" w:fill="E2EFD9"/>
          </w:tcPr>
          <w:p w14:paraId="75C6167F" w14:textId="77777777" w:rsidR="00C941DA" w:rsidRDefault="00C941DA" w:rsidP="00DE72FA">
            <w:pPr>
              <w:pStyle w:val="TableParagraph"/>
              <w:rPr>
                <w:rFonts w:ascii="Times New Roman"/>
              </w:rPr>
            </w:pPr>
          </w:p>
        </w:tc>
        <w:tc>
          <w:tcPr>
            <w:tcW w:w="653" w:type="dxa"/>
            <w:shd w:val="clear" w:color="auto" w:fill="E2EFD9"/>
          </w:tcPr>
          <w:p w14:paraId="4B59F135" w14:textId="77777777" w:rsidR="00C941DA" w:rsidRDefault="00C941DA" w:rsidP="00DE72FA">
            <w:pPr>
              <w:pStyle w:val="TableParagraph"/>
              <w:rPr>
                <w:rFonts w:ascii="Times New Roman"/>
              </w:rPr>
            </w:pPr>
          </w:p>
        </w:tc>
        <w:tc>
          <w:tcPr>
            <w:tcW w:w="653" w:type="dxa"/>
            <w:shd w:val="clear" w:color="auto" w:fill="E2EFD9"/>
          </w:tcPr>
          <w:p w14:paraId="54876DD2" w14:textId="77777777" w:rsidR="00C941DA" w:rsidRDefault="00C941DA" w:rsidP="00DE72FA">
            <w:pPr>
              <w:pStyle w:val="TableParagraph"/>
              <w:spacing w:before="80"/>
              <w:ind w:left="142"/>
              <w:rPr>
                <w:sz w:val="20"/>
              </w:rPr>
            </w:pPr>
            <w:r>
              <w:rPr>
                <w:spacing w:val="-10"/>
                <w:sz w:val="20"/>
              </w:rPr>
              <w:t>o</w:t>
            </w:r>
          </w:p>
        </w:tc>
        <w:tc>
          <w:tcPr>
            <w:tcW w:w="749" w:type="dxa"/>
            <w:shd w:val="clear" w:color="auto" w:fill="E2EFD9"/>
          </w:tcPr>
          <w:p w14:paraId="6A8CFCE2" w14:textId="77777777" w:rsidR="00C941DA" w:rsidRDefault="00C941DA" w:rsidP="00DE72FA">
            <w:pPr>
              <w:pStyle w:val="TableParagraph"/>
              <w:spacing w:before="80"/>
              <w:ind w:left="142"/>
              <w:rPr>
                <w:sz w:val="20"/>
              </w:rPr>
            </w:pPr>
            <w:r>
              <w:rPr>
                <w:spacing w:val="-10"/>
                <w:sz w:val="20"/>
              </w:rPr>
              <w:t>o</w:t>
            </w:r>
          </w:p>
        </w:tc>
        <w:tc>
          <w:tcPr>
            <w:tcW w:w="749" w:type="dxa"/>
            <w:shd w:val="clear" w:color="auto" w:fill="E2EFD9"/>
          </w:tcPr>
          <w:p w14:paraId="3DCE6403" w14:textId="77777777" w:rsidR="00C941DA" w:rsidRDefault="00C941DA" w:rsidP="00DE72FA">
            <w:pPr>
              <w:pStyle w:val="TableParagraph"/>
              <w:rPr>
                <w:rFonts w:ascii="Times New Roman"/>
              </w:rPr>
            </w:pPr>
          </w:p>
        </w:tc>
        <w:tc>
          <w:tcPr>
            <w:tcW w:w="425" w:type="dxa"/>
            <w:shd w:val="clear" w:color="auto" w:fill="E2EFD9"/>
          </w:tcPr>
          <w:p w14:paraId="31DF8EDF" w14:textId="77777777" w:rsidR="00C941DA" w:rsidRDefault="00C941DA" w:rsidP="00DE72FA">
            <w:pPr>
              <w:pStyle w:val="TableParagraph"/>
              <w:rPr>
                <w:rFonts w:ascii="Times New Roman"/>
              </w:rPr>
            </w:pPr>
          </w:p>
        </w:tc>
        <w:tc>
          <w:tcPr>
            <w:tcW w:w="747" w:type="dxa"/>
            <w:shd w:val="clear" w:color="auto" w:fill="E2EFD9"/>
          </w:tcPr>
          <w:p w14:paraId="6878DB4C" w14:textId="77777777" w:rsidR="00C941DA" w:rsidRDefault="00C941DA" w:rsidP="00DE72FA">
            <w:pPr>
              <w:pStyle w:val="TableParagraph"/>
              <w:rPr>
                <w:rFonts w:ascii="Times New Roman"/>
              </w:rPr>
            </w:pPr>
          </w:p>
        </w:tc>
        <w:tc>
          <w:tcPr>
            <w:tcW w:w="749" w:type="dxa"/>
            <w:shd w:val="clear" w:color="auto" w:fill="E2EFD9"/>
          </w:tcPr>
          <w:p w14:paraId="7F81EE16" w14:textId="77777777" w:rsidR="00C941DA" w:rsidRDefault="00C941DA" w:rsidP="00DE72FA">
            <w:pPr>
              <w:pStyle w:val="TableParagraph"/>
              <w:rPr>
                <w:rFonts w:ascii="Times New Roman"/>
              </w:rPr>
            </w:pPr>
          </w:p>
        </w:tc>
        <w:tc>
          <w:tcPr>
            <w:tcW w:w="744" w:type="dxa"/>
            <w:shd w:val="clear" w:color="auto" w:fill="E2EFD9"/>
          </w:tcPr>
          <w:p w14:paraId="3697CF62" w14:textId="77777777" w:rsidR="00C941DA" w:rsidRDefault="00C941DA" w:rsidP="00DE72FA">
            <w:pPr>
              <w:pStyle w:val="TableParagraph"/>
              <w:rPr>
                <w:rFonts w:ascii="Times New Roman"/>
              </w:rPr>
            </w:pPr>
          </w:p>
        </w:tc>
      </w:tr>
      <w:tr w:rsidR="00C941DA" w14:paraId="63D8F663" w14:textId="77777777" w:rsidTr="00DE72FA">
        <w:trPr>
          <w:trHeight w:val="690"/>
        </w:trPr>
        <w:tc>
          <w:tcPr>
            <w:tcW w:w="2825" w:type="dxa"/>
            <w:shd w:val="clear" w:color="auto" w:fill="C5E0B3"/>
          </w:tcPr>
          <w:p w14:paraId="6B149CC2" w14:textId="77777777" w:rsidR="00C941DA" w:rsidRDefault="00C941DA" w:rsidP="00DE72FA">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14:paraId="10CEA44F" w14:textId="77777777" w:rsidR="00C941DA" w:rsidRDefault="00C941DA" w:rsidP="00DE72FA">
            <w:pPr>
              <w:pStyle w:val="TableParagraph"/>
              <w:rPr>
                <w:rFonts w:ascii="Times New Roman"/>
              </w:rPr>
            </w:pPr>
          </w:p>
        </w:tc>
        <w:tc>
          <w:tcPr>
            <w:tcW w:w="653" w:type="dxa"/>
            <w:shd w:val="clear" w:color="auto" w:fill="E2EFD9"/>
          </w:tcPr>
          <w:p w14:paraId="6282187B" w14:textId="77777777" w:rsidR="00C941DA" w:rsidRDefault="00C941DA" w:rsidP="00DE72FA">
            <w:pPr>
              <w:pStyle w:val="TableParagraph"/>
              <w:rPr>
                <w:rFonts w:ascii="Times New Roman"/>
              </w:rPr>
            </w:pPr>
          </w:p>
        </w:tc>
        <w:tc>
          <w:tcPr>
            <w:tcW w:w="653" w:type="dxa"/>
            <w:shd w:val="clear" w:color="auto" w:fill="E2EFD9"/>
          </w:tcPr>
          <w:p w14:paraId="33F1FFD9" w14:textId="77777777" w:rsidR="00C941DA" w:rsidRDefault="00C941DA" w:rsidP="00DE72FA">
            <w:pPr>
              <w:pStyle w:val="TableParagraph"/>
              <w:rPr>
                <w:rFonts w:ascii="Times New Roman"/>
              </w:rPr>
            </w:pPr>
          </w:p>
        </w:tc>
        <w:tc>
          <w:tcPr>
            <w:tcW w:w="749" w:type="dxa"/>
            <w:shd w:val="clear" w:color="auto" w:fill="E2EFD9"/>
          </w:tcPr>
          <w:p w14:paraId="65F10783" w14:textId="77777777" w:rsidR="00C941DA" w:rsidRDefault="00C941DA" w:rsidP="00DE72FA">
            <w:pPr>
              <w:pStyle w:val="TableParagraph"/>
              <w:spacing w:before="227"/>
              <w:ind w:left="142"/>
              <w:rPr>
                <w:sz w:val="20"/>
              </w:rPr>
            </w:pPr>
            <w:r>
              <w:rPr>
                <w:spacing w:val="-10"/>
                <w:sz w:val="20"/>
              </w:rPr>
              <w:t>o</w:t>
            </w:r>
          </w:p>
        </w:tc>
        <w:tc>
          <w:tcPr>
            <w:tcW w:w="749" w:type="dxa"/>
            <w:shd w:val="clear" w:color="auto" w:fill="E2EFD9"/>
          </w:tcPr>
          <w:p w14:paraId="6ABA2B11" w14:textId="77777777" w:rsidR="00C941DA" w:rsidRDefault="00C941DA" w:rsidP="00DE72FA">
            <w:pPr>
              <w:pStyle w:val="TableParagraph"/>
              <w:rPr>
                <w:rFonts w:ascii="Times New Roman"/>
              </w:rPr>
            </w:pPr>
          </w:p>
        </w:tc>
        <w:tc>
          <w:tcPr>
            <w:tcW w:w="425" w:type="dxa"/>
            <w:shd w:val="clear" w:color="auto" w:fill="E2EFD9"/>
          </w:tcPr>
          <w:p w14:paraId="03131C65" w14:textId="77777777" w:rsidR="00C941DA" w:rsidRDefault="00C941DA" w:rsidP="00DE72FA">
            <w:pPr>
              <w:pStyle w:val="TableParagraph"/>
              <w:spacing w:before="227"/>
              <w:ind w:left="7"/>
              <w:rPr>
                <w:sz w:val="20"/>
              </w:rPr>
            </w:pPr>
            <w:r>
              <w:rPr>
                <w:spacing w:val="-10"/>
                <w:sz w:val="20"/>
              </w:rPr>
              <w:t>o</w:t>
            </w:r>
          </w:p>
        </w:tc>
        <w:tc>
          <w:tcPr>
            <w:tcW w:w="747" w:type="dxa"/>
            <w:shd w:val="clear" w:color="auto" w:fill="E2EFD9"/>
          </w:tcPr>
          <w:p w14:paraId="0F3513C7" w14:textId="77777777" w:rsidR="00C941DA" w:rsidRDefault="00C941DA" w:rsidP="00DE72FA">
            <w:pPr>
              <w:pStyle w:val="TableParagraph"/>
              <w:rPr>
                <w:rFonts w:ascii="Times New Roman"/>
              </w:rPr>
            </w:pPr>
          </w:p>
        </w:tc>
        <w:tc>
          <w:tcPr>
            <w:tcW w:w="749" w:type="dxa"/>
            <w:shd w:val="clear" w:color="auto" w:fill="E2EFD9"/>
          </w:tcPr>
          <w:p w14:paraId="02447EE8" w14:textId="77777777" w:rsidR="00C941DA" w:rsidRDefault="00C941DA" w:rsidP="00DE72FA">
            <w:pPr>
              <w:pStyle w:val="TableParagraph"/>
              <w:rPr>
                <w:rFonts w:ascii="Times New Roman"/>
              </w:rPr>
            </w:pPr>
          </w:p>
        </w:tc>
        <w:tc>
          <w:tcPr>
            <w:tcW w:w="744" w:type="dxa"/>
            <w:shd w:val="clear" w:color="auto" w:fill="E2EFD9"/>
          </w:tcPr>
          <w:p w14:paraId="18C54AF2" w14:textId="77777777" w:rsidR="00C941DA" w:rsidRDefault="00C941DA" w:rsidP="00DE72FA">
            <w:pPr>
              <w:pStyle w:val="TableParagraph"/>
              <w:rPr>
                <w:rFonts w:ascii="Times New Roman"/>
              </w:rPr>
            </w:pPr>
          </w:p>
        </w:tc>
      </w:tr>
      <w:tr w:rsidR="00C941DA" w14:paraId="5D6CD579" w14:textId="77777777" w:rsidTr="00DE72FA">
        <w:trPr>
          <w:trHeight w:val="385"/>
        </w:trPr>
        <w:tc>
          <w:tcPr>
            <w:tcW w:w="2825" w:type="dxa"/>
            <w:shd w:val="clear" w:color="auto" w:fill="C5E0B3"/>
          </w:tcPr>
          <w:p w14:paraId="157127F5" w14:textId="77777777" w:rsidR="00C941DA" w:rsidRDefault="00C941DA" w:rsidP="00DE72FA">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31169C60" w14:textId="77777777" w:rsidR="00C941DA" w:rsidRDefault="00C941DA" w:rsidP="00DE72FA">
            <w:pPr>
              <w:pStyle w:val="TableParagraph"/>
              <w:rPr>
                <w:rFonts w:ascii="Times New Roman"/>
              </w:rPr>
            </w:pPr>
          </w:p>
        </w:tc>
        <w:tc>
          <w:tcPr>
            <w:tcW w:w="653" w:type="dxa"/>
            <w:shd w:val="clear" w:color="auto" w:fill="E2EFD9"/>
          </w:tcPr>
          <w:p w14:paraId="4B79D575" w14:textId="77777777" w:rsidR="00C941DA" w:rsidRDefault="00C941DA" w:rsidP="00DE72FA">
            <w:pPr>
              <w:pStyle w:val="TableParagraph"/>
              <w:rPr>
                <w:rFonts w:ascii="Times New Roman"/>
              </w:rPr>
            </w:pPr>
          </w:p>
        </w:tc>
        <w:tc>
          <w:tcPr>
            <w:tcW w:w="653" w:type="dxa"/>
            <w:shd w:val="clear" w:color="auto" w:fill="E2EFD9"/>
          </w:tcPr>
          <w:p w14:paraId="1BFEC764" w14:textId="77777777" w:rsidR="00C941DA" w:rsidRDefault="00C941DA" w:rsidP="00DE72FA">
            <w:pPr>
              <w:pStyle w:val="TableParagraph"/>
              <w:rPr>
                <w:rFonts w:ascii="Times New Roman"/>
              </w:rPr>
            </w:pPr>
          </w:p>
        </w:tc>
        <w:tc>
          <w:tcPr>
            <w:tcW w:w="749" w:type="dxa"/>
            <w:shd w:val="clear" w:color="auto" w:fill="E2EFD9"/>
          </w:tcPr>
          <w:p w14:paraId="183411A9" w14:textId="77777777" w:rsidR="00C941DA" w:rsidRDefault="00C941DA" w:rsidP="00DE72FA">
            <w:pPr>
              <w:pStyle w:val="TableParagraph"/>
              <w:rPr>
                <w:rFonts w:ascii="Times New Roman"/>
              </w:rPr>
            </w:pPr>
          </w:p>
        </w:tc>
        <w:tc>
          <w:tcPr>
            <w:tcW w:w="749" w:type="dxa"/>
            <w:shd w:val="clear" w:color="auto" w:fill="E2EFD9"/>
          </w:tcPr>
          <w:p w14:paraId="20963B11" w14:textId="77777777" w:rsidR="00C941DA" w:rsidRDefault="00C941DA" w:rsidP="00DE72FA">
            <w:pPr>
              <w:pStyle w:val="TableParagraph"/>
              <w:rPr>
                <w:rFonts w:ascii="Times New Roman"/>
              </w:rPr>
            </w:pPr>
          </w:p>
        </w:tc>
        <w:tc>
          <w:tcPr>
            <w:tcW w:w="425" w:type="dxa"/>
            <w:shd w:val="clear" w:color="auto" w:fill="E2EFD9"/>
          </w:tcPr>
          <w:p w14:paraId="3E64B745" w14:textId="77777777" w:rsidR="00C941DA" w:rsidRDefault="00C941DA" w:rsidP="00DE72FA">
            <w:pPr>
              <w:pStyle w:val="TableParagraph"/>
              <w:rPr>
                <w:rFonts w:ascii="Times New Roman"/>
              </w:rPr>
            </w:pPr>
          </w:p>
        </w:tc>
        <w:tc>
          <w:tcPr>
            <w:tcW w:w="747" w:type="dxa"/>
            <w:shd w:val="clear" w:color="auto" w:fill="E2EFD9"/>
          </w:tcPr>
          <w:p w14:paraId="38D79F78" w14:textId="77777777" w:rsidR="00C941DA" w:rsidRDefault="00C941DA" w:rsidP="00DE72FA">
            <w:pPr>
              <w:pStyle w:val="TableParagraph"/>
              <w:rPr>
                <w:rFonts w:ascii="Times New Roman"/>
              </w:rPr>
            </w:pPr>
          </w:p>
        </w:tc>
        <w:tc>
          <w:tcPr>
            <w:tcW w:w="749" w:type="dxa"/>
            <w:shd w:val="clear" w:color="auto" w:fill="E2EFD9"/>
          </w:tcPr>
          <w:p w14:paraId="430D8A6C" w14:textId="77777777" w:rsidR="00C941DA" w:rsidRDefault="00C941DA" w:rsidP="00DE72FA">
            <w:pPr>
              <w:pStyle w:val="TableParagraph"/>
              <w:rPr>
                <w:rFonts w:ascii="Times New Roman"/>
              </w:rPr>
            </w:pPr>
          </w:p>
        </w:tc>
        <w:tc>
          <w:tcPr>
            <w:tcW w:w="744" w:type="dxa"/>
            <w:shd w:val="clear" w:color="auto" w:fill="E2EFD9"/>
          </w:tcPr>
          <w:p w14:paraId="7984242D" w14:textId="77777777" w:rsidR="00C941DA" w:rsidRDefault="00C941DA" w:rsidP="00DE72FA">
            <w:pPr>
              <w:pStyle w:val="TableParagraph"/>
              <w:rPr>
                <w:rFonts w:ascii="Times New Roman"/>
              </w:rPr>
            </w:pPr>
          </w:p>
        </w:tc>
      </w:tr>
      <w:tr w:rsidR="00C941DA" w14:paraId="4EDEBE44" w14:textId="77777777" w:rsidTr="00DE72FA">
        <w:trPr>
          <w:trHeight w:val="548"/>
        </w:trPr>
        <w:tc>
          <w:tcPr>
            <w:tcW w:w="2825" w:type="dxa"/>
            <w:shd w:val="clear" w:color="auto" w:fill="C5E0B3"/>
          </w:tcPr>
          <w:p w14:paraId="33465800" w14:textId="77777777" w:rsidR="00C941DA" w:rsidRDefault="00C941DA" w:rsidP="00DE72FA">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2CAAD80F" w14:textId="77777777" w:rsidR="00C941DA" w:rsidRDefault="00C941DA" w:rsidP="00DE72FA">
            <w:pPr>
              <w:pStyle w:val="TableParagraph"/>
              <w:rPr>
                <w:rFonts w:ascii="Times New Roman"/>
              </w:rPr>
            </w:pPr>
          </w:p>
        </w:tc>
        <w:tc>
          <w:tcPr>
            <w:tcW w:w="653" w:type="dxa"/>
            <w:shd w:val="clear" w:color="auto" w:fill="E2EFD9"/>
          </w:tcPr>
          <w:p w14:paraId="312F8C0B" w14:textId="77777777" w:rsidR="00C941DA" w:rsidRDefault="00C941DA" w:rsidP="00DE72FA">
            <w:pPr>
              <w:pStyle w:val="TableParagraph"/>
              <w:rPr>
                <w:rFonts w:ascii="Times New Roman"/>
              </w:rPr>
            </w:pPr>
          </w:p>
        </w:tc>
        <w:tc>
          <w:tcPr>
            <w:tcW w:w="653" w:type="dxa"/>
            <w:shd w:val="clear" w:color="auto" w:fill="E2EFD9"/>
          </w:tcPr>
          <w:p w14:paraId="081C5E9C" w14:textId="77777777" w:rsidR="00C941DA" w:rsidRDefault="00C941DA" w:rsidP="00DE72FA">
            <w:pPr>
              <w:pStyle w:val="TableParagraph"/>
              <w:spacing w:before="157"/>
              <w:ind w:left="142"/>
              <w:rPr>
                <w:sz w:val="20"/>
              </w:rPr>
            </w:pPr>
            <w:r>
              <w:rPr>
                <w:spacing w:val="-10"/>
                <w:sz w:val="20"/>
              </w:rPr>
              <w:t>o</w:t>
            </w:r>
          </w:p>
        </w:tc>
        <w:tc>
          <w:tcPr>
            <w:tcW w:w="749" w:type="dxa"/>
            <w:shd w:val="clear" w:color="auto" w:fill="E2EFD9"/>
          </w:tcPr>
          <w:p w14:paraId="43664DA1" w14:textId="77777777" w:rsidR="00C941DA" w:rsidRDefault="00C941DA" w:rsidP="00DE72FA">
            <w:pPr>
              <w:pStyle w:val="TableParagraph"/>
              <w:rPr>
                <w:rFonts w:ascii="Times New Roman"/>
              </w:rPr>
            </w:pPr>
          </w:p>
        </w:tc>
        <w:tc>
          <w:tcPr>
            <w:tcW w:w="749" w:type="dxa"/>
            <w:shd w:val="clear" w:color="auto" w:fill="E2EFD9"/>
          </w:tcPr>
          <w:p w14:paraId="46BCF3DA" w14:textId="77777777" w:rsidR="00C941DA" w:rsidRDefault="00C941DA" w:rsidP="00DE72FA">
            <w:pPr>
              <w:pStyle w:val="TableParagraph"/>
              <w:rPr>
                <w:rFonts w:ascii="Times New Roman"/>
              </w:rPr>
            </w:pPr>
          </w:p>
        </w:tc>
        <w:tc>
          <w:tcPr>
            <w:tcW w:w="425" w:type="dxa"/>
            <w:shd w:val="clear" w:color="auto" w:fill="E2EFD9"/>
          </w:tcPr>
          <w:p w14:paraId="59E3CE48" w14:textId="77777777" w:rsidR="00C941DA" w:rsidRDefault="00C941DA" w:rsidP="00DE72FA">
            <w:pPr>
              <w:pStyle w:val="TableParagraph"/>
              <w:rPr>
                <w:rFonts w:ascii="Times New Roman"/>
              </w:rPr>
            </w:pPr>
          </w:p>
        </w:tc>
        <w:tc>
          <w:tcPr>
            <w:tcW w:w="747" w:type="dxa"/>
            <w:shd w:val="clear" w:color="auto" w:fill="E2EFD9"/>
          </w:tcPr>
          <w:p w14:paraId="136D8311" w14:textId="77777777" w:rsidR="00C941DA" w:rsidRDefault="00C941DA" w:rsidP="00DE72FA">
            <w:pPr>
              <w:pStyle w:val="TableParagraph"/>
              <w:rPr>
                <w:rFonts w:ascii="Times New Roman"/>
              </w:rPr>
            </w:pPr>
          </w:p>
        </w:tc>
        <w:tc>
          <w:tcPr>
            <w:tcW w:w="749" w:type="dxa"/>
            <w:shd w:val="clear" w:color="auto" w:fill="E2EFD9"/>
          </w:tcPr>
          <w:p w14:paraId="6B49CDA8" w14:textId="77777777" w:rsidR="00C941DA" w:rsidRDefault="00C941DA" w:rsidP="00DE72FA">
            <w:pPr>
              <w:pStyle w:val="TableParagraph"/>
              <w:rPr>
                <w:rFonts w:ascii="Times New Roman"/>
              </w:rPr>
            </w:pPr>
          </w:p>
        </w:tc>
        <w:tc>
          <w:tcPr>
            <w:tcW w:w="744" w:type="dxa"/>
            <w:shd w:val="clear" w:color="auto" w:fill="E2EFD9"/>
          </w:tcPr>
          <w:p w14:paraId="0963A5DD" w14:textId="77777777" w:rsidR="00C941DA" w:rsidRDefault="00C941DA" w:rsidP="00DE72FA">
            <w:pPr>
              <w:pStyle w:val="TableParagraph"/>
              <w:rPr>
                <w:rFonts w:ascii="Times New Roman"/>
              </w:rPr>
            </w:pPr>
          </w:p>
        </w:tc>
      </w:tr>
      <w:tr w:rsidR="00C941DA" w14:paraId="5B9D337F" w14:textId="77777777" w:rsidTr="00DE72FA">
        <w:trPr>
          <w:trHeight w:val="515"/>
        </w:trPr>
        <w:tc>
          <w:tcPr>
            <w:tcW w:w="2825" w:type="dxa"/>
            <w:shd w:val="clear" w:color="auto" w:fill="C5E0B3"/>
          </w:tcPr>
          <w:p w14:paraId="52360C45" w14:textId="77777777" w:rsidR="00C941DA" w:rsidRDefault="00C941DA" w:rsidP="00DE72FA">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7E819D89" w14:textId="77777777" w:rsidR="00C941DA" w:rsidRDefault="00C941DA" w:rsidP="00DE72FA">
            <w:pPr>
              <w:pStyle w:val="TableParagraph"/>
              <w:rPr>
                <w:rFonts w:ascii="Times New Roman"/>
              </w:rPr>
            </w:pPr>
          </w:p>
        </w:tc>
        <w:tc>
          <w:tcPr>
            <w:tcW w:w="653" w:type="dxa"/>
            <w:shd w:val="clear" w:color="auto" w:fill="E2EFD9"/>
          </w:tcPr>
          <w:p w14:paraId="4D85953E" w14:textId="77777777" w:rsidR="00C941DA" w:rsidRDefault="00C941DA" w:rsidP="00DE72FA">
            <w:pPr>
              <w:pStyle w:val="TableParagraph"/>
              <w:rPr>
                <w:rFonts w:ascii="Times New Roman"/>
              </w:rPr>
            </w:pPr>
          </w:p>
        </w:tc>
        <w:tc>
          <w:tcPr>
            <w:tcW w:w="653" w:type="dxa"/>
            <w:shd w:val="clear" w:color="auto" w:fill="E2EFD9"/>
          </w:tcPr>
          <w:p w14:paraId="18BB4AC3" w14:textId="77777777" w:rsidR="00C941DA" w:rsidRDefault="00C941DA" w:rsidP="00DE72FA">
            <w:pPr>
              <w:pStyle w:val="TableParagraph"/>
              <w:rPr>
                <w:rFonts w:ascii="Times New Roman"/>
              </w:rPr>
            </w:pPr>
          </w:p>
        </w:tc>
        <w:tc>
          <w:tcPr>
            <w:tcW w:w="749" w:type="dxa"/>
            <w:shd w:val="clear" w:color="auto" w:fill="E2EFD9"/>
          </w:tcPr>
          <w:p w14:paraId="642FC925" w14:textId="77777777" w:rsidR="00C941DA" w:rsidRDefault="00C941DA" w:rsidP="00DE72FA">
            <w:pPr>
              <w:pStyle w:val="TableParagraph"/>
              <w:rPr>
                <w:rFonts w:ascii="Times New Roman"/>
              </w:rPr>
            </w:pPr>
          </w:p>
        </w:tc>
        <w:tc>
          <w:tcPr>
            <w:tcW w:w="749" w:type="dxa"/>
            <w:shd w:val="clear" w:color="auto" w:fill="E2EFD9"/>
          </w:tcPr>
          <w:p w14:paraId="18447406" w14:textId="77777777" w:rsidR="00C941DA" w:rsidRDefault="00C941DA" w:rsidP="00DE72FA">
            <w:pPr>
              <w:pStyle w:val="TableParagraph"/>
              <w:rPr>
                <w:rFonts w:ascii="Times New Roman"/>
              </w:rPr>
            </w:pPr>
          </w:p>
        </w:tc>
        <w:tc>
          <w:tcPr>
            <w:tcW w:w="425" w:type="dxa"/>
            <w:shd w:val="clear" w:color="auto" w:fill="E2EFD9"/>
          </w:tcPr>
          <w:p w14:paraId="1523CD05" w14:textId="77777777" w:rsidR="00C941DA" w:rsidRDefault="00C941DA" w:rsidP="00DE72FA">
            <w:pPr>
              <w:pStyle w:val="TableParagraph"/>
              <w:rPr>
                <w:rFonts w:ascii="Times New Roman"/>
              </w:rPr>
            </w:pPr>
          </w:p>
        </w:tc>
        <w:tc>
          <w:tcPr>
            <w:tcW w:w="747" w:type="dxa"/>
            <w:shd w:val="clear" w:color="auto" w:fill="E2EFD9"/>
          </w:tcPr>
          <w:p w14:paraId="197CED32" w14:textId="77777777" w:rsidR="00C941DA" w:rsidRDefault="00C941DA" w:rsidP="00DE72FA">
            <w:pPr>
              <w:pStyle w:val="TableParagraph"/>
              <w:rPr>
                <w:rFonts w:ascii="Times New Roman"/>
              </w:rPr>
            </w:pPr>
          </w:p>
        </w:tc>
        <w:tc>
          <w:tcPr>
            <w:tcW w:w="749" w:type="dxa"/>
            <w:shd w:val="clear" w:color="auto" w:fill="E2EFD9"/>
          </w:tcPr>
          <w:p w14:paraId="68A4495D" w14:textId="77777777" w:rsidR="00C941DA" w:rsidRDefault="00C941DA" w:rsidP="00DE72FA">
            <w:pPr>
              <w:pStyle w:val="TableParagraph"/>
              <w:rPr>
                <w:rFonts w:ascii="Times New Roman"/>
              </w:rPr>
            </w:pPr>
          </w:p>
        </w:tc>
        <w:tc>
          <w:tcPr>
            <w:tcW w:w="744" w:type="dxa"/>
            <w:shd w:val="clear" w:color="auto" w:fill="E2EFD9"/>
          </w:tcPr>
          <w:p w14:paraId="019F6974" w14:textId="77777777" w:rsidR="00C941DA" w:rsidRDefault="00C941DA" w:rsidP="00DE72FA">
            <w:pPr>
              <w:pStyle w:val="TableParagraph"/>
              <w:spacing w:before="138"/>
              <w:ind w:left="6"/>
              <w:rPr>
                <w:sz w:val="20"/>
              </w:rPr>
            </w:pPr>
            <w:r>
              <w:rPr>
                <w:spacing w:val="-10"/>
                <w:sz w:val="20"/>
              </w:rPr>
              <w:t>o</w:t>
            </w:r>
          </w:p>
        </w:tc>
      </w:tr>
      <w:tr w:rsidR="00C941DA" w14:paraId="7C6A2A5F" w14:textId="77777777" w:rsidTr="00DE72FA">
        <w:trPr>
          <w:trHeight w:val="541"/>
        </w:trPr>
        <w:tc>
          <w:tcPr>
            <w:tcW w:w="2825" w:type="dxa"/>
            <w:shd w:val="clear" w:color="auto" w:fill="C5E0B3"/>
          </w:tcPr>
          <w:p w14:paraId="38CD7D5C" w14:textId="77777777" w:rsidR="00C941DA" w:rsidRDefault="00C941DA" w:rsidP="00DE72FA">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3E4EF8C8" w14:textId="77777777" w:rsidR="00C941DA" w:rsidRDefault="00C941DA" w:rsidP="00DE72FA">
            <w:pPr>
              <w:pStyle w:val="TableParagraph"/>
              <w:rPr>
                <w:rFonts w:ascii="Times New Roman"/>
              </w:rPr>
            </w:pPr>
          </w:p>
        </w:tc>
        <w:tc>
          <w:tcPr>
            <w:tcW w:w="653" w:type="dxa"/>
            <w:shd w:val="clear" w:color="auto" w:fill="E2EFD9"/>
          </w:tcPr>
          <w:p w14:paraId="76AAD9A2" w14:textId="77777777" w:rsidR="00C941DA" w:rsidRDefault="00C941DA" w:rsidP="00DE72FA">
            <w:pPr>
              <w:pStyle w:val="TableParagraph"/>
              <w:rPr>
                <w:rFonts w:ascii="Times New Roman"/>
              </w:rPr>
            </w:pPr>
          </w:p>
        </w:tc>
        <w:tc>
          <w:tcPr>
            <w:tcW w:w="653" w:type="dxa"/>
            <w:shd w:val="clear" w:color="auto" w:fill="E2EFD9"/>
          </w:tcPr>
          <w:p w14:paraId="136C18E9" w14:textId="77777777" w:rsidR="00C941DA" w:rsidRDefault="00C941DA" w:rsidP="00DE72FA">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35045C44" w14:textId="5CA4268A" w:rsidR="00C941DA" w:rsidRDefault="00B65C1B" w:rsidP="00DE72FA">
            <w:pPr>
              <w:pStyle w:val="TableParagraph"/>
              <w:spacing w:before="152"/>
              <w:ind w:left="142"/>
              <w:rPr>
                <w:sz w:val="20"/>
              </w:rPr>
            </w:pPr>
            <w:r>
              <w:rPr>
                <w:rFonts w:ascii="Symbol" w:hAnsi="Symbol"/>
                <w:spacing w:val="-10"/>
                <w:sz w:val="20"/>
              </w:rPr>
              <w:t></w:t>
            </w:r>
          </w:p>
        </w:tc>
        <w:tc>
          <w:tcPr>
            <w:tcW w:w="749" w:type="dxa"/>
            <w:shd w:val="clear" w:color="auto" w:fill="E2EFD9"/>
          </w:tcPr>
          <w:p w14:paraId="03546A55" w14:textId="77777777" w:rsidR="00C941DA" w:rsidRDefault="00C941DA" w:rsidP="00DE72FA">
            <w:pPr>
              <w:pStyle w:val="TableParagraph"/>
              <w:rPr>
                <w:rFonts w:ascii="Times New Roman"/>
              </w:rPr>
            </w:pPr>
          </w:p>
        </w:tc>
        <w:tc>
          <w:tcPr>
            <w:tcW w:w="425" w:type="dxa"/>
            <w:shd w:val="clear" w:color="auto" w:fill="E2EFD9"/>
          </w:tcPr>
          <w:p w14:paraId="587FF93F" w14:textId="77777777" w:rsidR="00C941DA" w:rsidRDefault="00C941DA" w:rsidP="00DE72FA">
            <w:pPr>
              <w:pStyle w:val="TableParagraph"/>
              <w:rPr>
                <w:rFonts w:ascii="Times New Roman"/>
              </w:rPr>
            </w:pPr>
          </w:p>
        </w:tc>
        <w:tc>
          <w:tcPr>
            <w:tcW w:w="747" w:type="dxa"/>
            <w:shd w:val="clear" w:color="auto" w:fill="E2EFD9"/>
          </w:tcPr>
          <w:p w14:paraId="4089D2D6" w14:textId="77777777" w:rsidR="00C941DA" w:rsidRDefault="00C941DA" w:rsidP="00DE72FA">
            <w:pPr>
              <w:pStyle w:val="TableParagraph"/>
              <w:spacing w:before="152"/>
              <w:ind w:left="7"/>
              <w:rPr>
                <w:sz w:val="20"/>
              </w:rPr>
            </w:pPr>
            <w:r>
              <w:rPr>
                <w:spacing w:val="-10"/>
                <w:sz w:val="20"/>
              </w:rPr>
              <w:t>o</w:t>
            </w:r>
          </w:p>
        </w:tc>
        <w:tc>
          <w:tcPr>
            <w:tcW w:w="749" w:type="dxa"/>
            <w:shd w:val="clear" w:color="auto" w:fill="E2EFD9"/>
          </w:tcPr>
          <w:p w14:paraId="2637FA7A" w14:textId="77777777" w:rsidR="00C941DA" w:rsidRDefault="00C941DA" w:rsidP="00B65C1B">
            <w:pPr>
              <w:pStyle w:val="TableParagraph"/>
              <w:jc w:val="center"/>
              <w:rPr>
                <w:rFonts w:ascii="Symbol" w:hAnsi="Symbol"/>
                <w:spacing w:val="-10"/>
                <w:sz w:val="20"/>
              </w:rPr>
            </w:pPr>
          </w:p>
          <w:p w14:paraId="026A2A45" w14:textId="2E0F4BA0" w:rsidR="00B65C1B" w:rsidRDefault="00B65C1B" w:rsidP="00B65C1B">
            <w:pPr>
              <w:pStyle w:val="TableParagraph"/>
              <w:jc w:val="center"/>
              <w:rPr>
                <w:rFonts w:ascii="Times New Roman"/>
              </w:rPr>
            </w:pPr>
            <w:r>
              <w:rPr>
                <w:rFonts w:ascii="Symbol" w:hAnsi="Symbol"/>
                <w:spacing w:val="-10"/>
                <w:sz w:val="20"/>
              </w:rPr>
              <w:t></w:t>
            </w:r>
          </w:p>
        </w:tc>
        <w:tc>
          <w:tcPr>
            <w:tcW w:w="744" w:type="dxa"/>
            <w:shd w:val="clear" w:color="auto" w:fill="E2EFD9"/>
          </w:tcPr>
          <w:p w14:paraId="3DE45A54" w14:textId="77777777" w:rsidR="00C941DA" w:rsidRDefault="00C941DA" w:rsidP="00DE72FA">
            <w:pPr>
              <w:pStyle w:val="TableParagraph"/>
              <w:rPr>
                <w:rFonts w:ascii="Times New Roman"/>
              </w:rPr>
            </w:pPr>
          </w:p>
        </w:tc>
      </w:tr>
    </w:tbl>
    <w:p w14:paraId="0FE877E6" w14:textId="77777777" w:rsidR="00C941DA" w:rsidRDefault="00C941DA" w:rsidP="00C941DA">
      <w:pPr>
        <w:spacing w:before="1"/>
        <w:ind w:left="958"/>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14:paraId="644C6FEB" w14:textId="77777777" w:rsidR="00C941DA" w:rsidRDefault="00C941DA" w:rsidP="00C941DA">
      <w:pPr>
        <w:pStyle w:val="GvdeMetni"/>
        <w:rPr>
          <w:b/>
          <w:sz w:val="18"/>
        </w:rPr>
      </w:pPr>
    </w:p>
    <w:p w14:paraId="2F9C542C" w14:textId="636E8181" w:rsidR="00C941DA" w:rsidRDefault="00C941DA" w:rsidP="00C941DA">
      <w:pPr>
        <w:pStyle w:val="Balk3"/>
        <w:tabs>
          <w:tab w:val="left" w:pos="1553"/>
        </w:tabs>
        <w:ind w:left="0" w:firstLine="0"/>
      </w:pPr>
    </w:p>
    <w:p w14:paraId="2D77E67B" w14:textId="4BC6C70F" w:rsidR="00194F00" w:rsidRDefault="00194F00" w:rsidP="00194F00">
      <w:pPr>
        <w:ind w:left="720" w:firstLine="720"/>
        <w:jc w:val="both"/>
        <w:rPr>
          <w:lang w:eastAsia="x-none"/>
        </w:rPr>
      </w:pPr>
      <w:r>
        <w:rPr>
          <w:lang w:eastAsia="x-none"/>
        </w:rPr>
        <w:t>Okulumuzdaki öğretmen kadrosunun genç, dinamik ve  yeniliklere açık, akademik olarak yetkin olması, yönetici ve personel arasındaki uyum ve işbirliğinin olması, güvenlik , disiplin ve spor faaliyetlerinin üst düzeyde olması, öğrencilere yönelik yapılan anket çalışmasında çıkan olumlu sonuçlardır.</w:t>
      </w:r>
    </w:p>
    <w:p w14:paraId="6BD1CD4E" w14:textId="49C78DAA" w:rsidR="00194F00" w:rsidRDefault="00194F00" w:rsidP="00194F00">
      <w:pPr>
        <w:ind w:left="720" w:firstLine="720"/>
        <w:jc w:val="both"/>
        <w:rPr>
          <w:lang w:eastAsia="x-none"/>
        </w:rPr>
      </w:pPr>
      <w:r>
        <w:rPr>
          <w:lang w:eastAsia="x-none"/>
        </w:rPr>
        <w:t xml:space="preserve">Bunların okul ihata duvarının bakımsızlığı , </w:t>
      </w:r>
      <w:r w:rsidR="00B65C1B">
        <w:rPr>
          <w:lang w:eastAsia="x-none"/>
        </w:rPr>
        <w:t>okula ulaşımın zor ve pahalı olması</w:t>
      </w:r>
      <w:r>
        <w:rPr>
          <w:lang w:eastAsia="x-none"/>
        </w:rPr>
        <w:t xml:space="preserve"> anketlerden çıkan olumsuz sonuçlardır.</w:t>
      </w:r>
    </w:p>
    <w:p w14:paraId="56DB60DB" w14:textId="77777777" w:rsidR="00194F00" w:rsidRDefault="00194F00" w:rsidP="00194F00">
      <w:pPr>
        <w:rPr>
          <w:lang w:eastAsia="x-none"/>
        </w:rPr>
      </w:pPr>
      <w:r>
        <w:rPr>
          <w:lang w:eastAsia="x-none"/>
        </w:rPr>
        <w:tab/>
      </w:r>
      <w:r>
        <w:rPr>
          <w:lang w:eastAsia="x-none"/>
        </w:rPr>
        <w:tab/>
      </w:r>
    </w:p>
    <w:p w14:paraId="0CD43B78" w14:textId="77777777" w:rsidR="00194F00" w:rsidRDefault="00194F00" w:rsidP="00194F00">
      <w:pPr>
        <w:rPr>
          <w:lang w:eastAsia="x-none"/>
        </w:rPr>
      </w:pPr>
    </w:p>
    <w:p w14:paraId="4985F40A" w14:textId="31EE0494" w:rsidR="00194F00" w:rsidRDefault="00194F00" w:rsidP="00194F00">
      <w:pPr>
        <w:ind w:left="720" w:firstLine="720"/>
        <w:rPr>
          <w:lang w:eastAsia="x-none"/>
        </w:rPr>
      </w:pPr>
    </w:p>
    <w:p w14:paraId="4DDB681B" w14:textId="77777777" w:rsidR="00194F00" w:rsidRDefault="00194F00" w:rsidP="00194F00">
      <w:pPr>
        <w:ind w:left="720" w:firstLine="720"/>
        <w:rPr>
          <w:lang w:eastAsia="x-none"/>
        </w:rPr>
      </w:pPr>
    </w:p>
    <w:p w14:paraId="3CBC128B" w14:textId="77777777" w:rsidR="00194F00" w:rsidRDefault="00194F00" w:rsidP="00194F00">
      <w:pPr>
        <w:ind w:left="720" w:firstLine="720"/>
        <w:rPr>
          <w:lang w:eastAsia="x-none"/>
        </w:rPr>
      </w:pPr>
    </w:p>
    <w:p w14:paraId="4682F26F" w14:textId="4A87CBB9" w:rsidR="005444CC" w:rsidRDefault="005444CC">
      <w:pPr>
        <w:spacing w:line="360" w:lineRule="auto"/>
        <w:jc w:val="both"/>
      </w:pPr>
    </w:p>
    <w:p w14:paraId="2C4A4847" w14:textId="77777777" w:rsidR="00194F00" w:rsidRDefault="00194F00">
      <w:pPr>
        <w:spacing w:line="360" w:lineRule="auto"/>
        <w:jc w:val="both"/>
      </w:pPr>
    </w:p>
    <w:p w14:paraId="4476CC5E" w14:textId="77777777" w:rsidR="00194F00" w:rsidRDefault="00194F00">
      <w:pPr>
        <w:spacing w:line="360" w:lineRule="auto"/>
        <w:jc w:val="both"/>
      </w:pPr>
    </w:p>
    <w:p w14:paraId="1F5D234E" w14:textId="77777777" w:rsidR="00194F00" w:rsidRDefault="00194F00">
      <w:pPr>
        <w:spacing w:line="360" w:lineRule="auto"/>
        <w:jc w:val="both"/>
      </w:pPr>
    </w:p>
    <w:p w14:paraId="1571840B" w14:textId="77777777" w:rsidR="00194F00" w:rsidRDefault="00194F00">
      <w:pPr>
        <w:spacing w:line="360" w:lineRule="auto"/>
        <w:jc w:val="both"/>
      </w:pPr>
    </w:p>
    <w:p w14:paraId="31C0E563" w14:textId="77777777" w:rsidR="00194F00" w:rsidRDefault="00194F00">
      <w:pPr>
        <w:spacing w:line="360" w:lineRule="auto"/>
        <w:jc w:val="both"/>
      </w:pPr>
    </w:p>
    <w:p w14:paraId="3261F309" w14:textId="37807354" w:rsidR="00194F00" w:rsidRDefault="00194F00">
      <w:pPr>
        <w:spacing w:line="360" w:lineRule="auto"/>
        <w:jc w:val="both"/>
      </w:pPr>
    </w:p>
    <w:p w14:paraId="32910A18" w14:textId="5F0C25EE" w:rsidR="00194F00" w:rsidRDefault="00194F00">
      <w:pPr>
        <w:spacing w:line="360" w:lineRule="auto"/>
        <w:jc w:val="both"/>
      </w:pPr>
    </w:p>
    <w:p w14:paraId="1BC9ABF9" w14:textId="77777777" w:rsidR="00194F00" w:rsidRDefault="00194F00">
      <w:pPr>
        <w:spacing w:line="360" w:lineRule="auto"/>
        <w:jc w:val="both"/>
      </w:pPr>
    </w:p>
    <w:p w14:paraId="3549A6A2" w14:textId="77777777" w:rsidR="00194F00" w:rsidRDefault="00194F00">
      <w:pPr>
        <w:spacing w:line="360" w:lineRule="auto"/>
        <w:jc w:val="both"/>
      </w:pPr>
    </w:p>
    <w:p w14:paraId="7EDDB656" w14:textId="77777777" w:rsidR="00194F00" w:rsidRDefault="00194F00">
      <w:pPr>
        <w:spacing w:line="360" w:lineRule="auto"/>
        <w:jc w:val="both"/>
      </w:pPr>
    </w:p>
    <w:p w14:paraId="600E0B25" w14:textId="77777777" w:rsidR="00194F00" w:rsidRDefault="00194F00">
      <w:pPr>
        <w:spacing w:line="360" w:lineRule="auto"/>
        <w:jc w:val="both"/>
      </w:pPr>
    </w:p>
    <w:p w14:paraId="79DDA0BB" w14:textId="77777777" w:rsidR="002A514F" w:rsidRDefault="002A514F" w:rsidP="002A514F">
      <w:pPr>
        <w:pStyle w:val="Balk3"/>
        <w:rPr>
          <w:szCs w:val="24"/>
        </w:rPr>
      </w:pPr>
      <w:r>
        <w:rPr>
          <w:szCs w:val="24"/>
        </w:rPr>
        <w:t>Veli Anketi Sonuçları:</w:t>
      </w:r>
    </w:p>
    <w:p w14:paraId="466C31AD" w14:textId="0207BA19" w:rsidR="002A514F" w:rsidRDefault="009F1FCE" w:rsidP="002A514F">
      <w:pPr>
        <w:rPr>
          <w:lang w:eastAsia="x-none"/>
        </w:rPr>
      </w:pPr>
      <w:r>
        <w:rPr>
          <w:lang w:eastAsia="x-none"/>
        </w:rPr>
        <w:t xml:space="preserve"> </w:t>
      </w:r>
      <w:r>
        <w:rPr>
          <w:lang w:eastAsia="x-none"/>
        </w:rPr>
        <w:tab/>
        <w:t>Okulumuzda ak</w:t>
      </w:r>
      <w:r w:rsidR="002A514F">
        <w:rPr>
          <w:lang w:eastAsia="x-none"/>
        </w:rPr>
        <w:t>ıllı tahtalar ve güçlü internet sağlayıcının bulunması, öğrenci devam devamsızlık bilgilerinin ve duyurularının sms sistemiyle veliye bilgilendirilmesi, genç ve samimi öğretmen kadrosuna sahip olunması, bu kadronun akademik yönünün güçlü olmasının okulun akademik</w:t>
      </w:r>
      <w:r>
        <w:rPr>
          <w:lang w:eastAsia="x-none"/>
        </w:rPr>
        <w:t xml:space="preserve"> ve mesleki </w:t>
      </w:r>
      <w:r w:rsidR="002A514F">
        <w:rPr>
          <w:lang w:eastAsia="x-none"/>
        </w:rPr>
        <w:t xml:space="preserve"> başarısını olumlu yönde etkilemesi, sportif, kültürel ve sosyal faaliyetlerin çeşitliliği ve bunun öğrencilerin farklı yeteneklerini ortaya çıkarma imkanı sağlaması, , okulun disiplin ve güvenlik açısından üst düzeyde olması , velilere yönelik yapılan anketlerden çıkan olumlu sonuçlardır.</w:t>
      </w:r>
    </w:p>
    <w:p w14:paraId="3FBA8A8C" w14:textId="0B01ECD3" w:rsidR="002A514F" w:rsidRDefault="002A514F" w:rsidP="002A514F">
      <w:pPr>
        <w:rPr>
          <w:lang w:eastAsia="x-none"/>
        </w:rPr>
      </w:pPr>
      <w:r>
        <w:rPr>
          <w:lang w:eastAsia="x-none"/>
        </w:rPr>
        <w:tab/>
        <w:t xml:space="preserve">Okul ve tuvalet temizliğinin yetersizliği , yemekhane </w:t>
      </w:r>
      <w:r w:rsidR="009F1FCE">
        <w:rPr>
          <w:lang w:eastAsia="x-none"/>
        </w:rPr>
        <w:t>kontenjanının yetersiz olması ,</w:t>
      </w:r>
      <w:r>
        <w:rPr>
          <w:lang w:eastAsia="x-none"/>
        </w:rPr>
        <w:t>,sınıflardaki araç gereç eksikliği anketlerden çıkan olumsuz sonuçlardır.</w:t>
      </w:r>
    </w:p>
    <w:p w14:paraId="7261E862" w14:textId="77777777" w:rsidR="002A514F" w:rsidRPr="0047713E" w:rsidRDefault="002A514F" w:rsidP="002A514F">
      <w:pPr>
        <w:rPr>
          <w:lang w:eastAsia="x-none"/>
        </w:rPr>
      </w:pPr>
      <w:r>
        <w:rPr>
          <w:lang w:eastAsia="x-none"/>
        </w:rPr>
        <w:tab/>
        <w:t>Velilere yönelik yapılan anketlerin sayısal sonuçları aşağıdaki gibidir:</w:t>
      </w:r>
    </w:p>
    <w:p w14:paraId="311CFB67" w14:textId="06C716D9" w:rsidR="002A514F" w:rsidRDefault="002A514F" w:rsidP="002A514F">
      <w:pPr>
        <w:pStyle w:val="Balk2"/>
      </w:pPr>
      <w:r w:rsidRPr="007E4C17">
        <w:rPr>
          <w:noProof/>
          <w:lang w:eastAsia="tr-TR"/>
        </w:rPr>
        <w:drawing>
          <wp:inline distT="0" distB="0" distL="0" distR="0" wp14:anchorId="7C27AEAC" wp14:editId="14BE1E3A">
            <wp:extent cx="5495925" cy="3200400"/>
            <wp:effectExtent l="0" t="0" r="0" b="0"/>
            <wp:docPr id="1902327396" name="Grafik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7E4C17">
        <w:rPr>
          <w:noProof/>
          <w:lang w:eastAsia="tr-TR"/>
        </w:rPr>
        <w:lastRenderedPageBreak/>
        <w:drawing>
          <wp:inline distT="0" distB="0" distL="0" distR="0" wp14:anchorId="1964F951" wp14:editId="7DDD4085">
            <wp:extent cx="5772150" cy="3590925"/>
            <wp:effectExtent l="0" t="0" r="0" b="0"/>
            <wp:docPr id="511846192" name="Grafik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7E4C17">
        <w:rPr>
          <w:noProof/>
          <w:lang w:eastAsia="tr-TR"/>
        </w:rPr>
        <w:drawing>
          <wp:inline distT="0" distB="0" distL="0" distR="0" wp14:anchorId="51BD6394" wp14:editId="02FFBDEF">
            <wp:extent cx="5772150" cy="4229100"/>
            <wp:effectExtent l="0" t="0" r="0" b="0"/>
            <wp:docPr id="884136138" name="Grafik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E56560" w14:textId="1F2639BC" w:rsidR="002A514F" w:rsidRDefault="002A514F" w:rsidP="002A514F">
      <w:pPr>
        <w:pStyle w:val="Balk2"/>
      </w:pPr>
      <w:r w:rsidRPr="007E4C17">
        <w:rPr>
          <w:noProof/>
          <w:lang w:eastAsia="tr-TR"/>
        </w:rPr>
        <w:lastRenderedPageBreak/>
        <w:drawing>
          <wp:inline distT="0" distB="0" distL="0" distR="0" wp14:anchorId="69A205B8" wp14:editId="379AF87A">
            <wp:extent cx="5495925" cy="3209925"/>
            <wp:effectExtent l="0" t="0" r="0" b="0"/>
            <wp:docPr id="2130736236" name="Grafik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6EEE3D" w14:textId="7773B064" w:rsidR="002A514F" w:rsidRDefault="002A514F" w:rsidP="002A514F">
      <w:pPr>
        <w:pStyle w:val="Balk2"/>
      </w:pPr>
    </w:p>
    <w:p w14:paraId="60B6763F" w14:textId="51B2D3F2" w:rsidR="002A514F" w:rsidRDefault="002A514F" w:rsidP="002A514F">
      <w:pPr>
        <w:pStyle w:val="Balk2"/>
      </w:pPr>
      <w:r w:rsidRPr="007E4C17">
        <w:rPr>
          <w:noProof/>
          <w:lang w:eastAsia="tr-TR"/>
        </w:rPr>
        <w:drawing>
          <wp:inline distT="0" distB="0" distL="0" distR="0" wp14:anchorId="47C42F30" wp14:editId="5A8B70A8">
            <wp:extent cx="5495925" cy="3209925"/>
            <wp:effectExtent l="0" t="0" r="0" b="0"/>
            <wp:docPr id="1232696470" name="Grafik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E331CB" w14:textId="0661A494" w:rsidR="002A514F" w:rsidRDefault="002A514F" w:rsidP="002A514F">
      <w:pPr>
        <w:pStyle w:val="Balk2"/>
      </w:pPr>
    </w:p>
    <w:p w14:paraId="70FA0997" w14:textId="3BECE6ED" w:rsidR="002A514F" w:rsidRDefault="002A514F" w:rsidP="002A514F">
      <w:pPr>
        <w:pStyle w:val="Balk2"/>
      </w:pPr>
      <w:r w:rsidRPr="007E4C17">
        <w:rPr>
          <w:noProof/>
          <w:lang w:eastAsia="tr-TR"/>
        </w:rPr>
        <w:lastRenderedPageBreak/>
        <w:drawing>
          <wp:inline distT="0" distB="0" distL="0" distR="0" wp14:anchorId="659B529C" wp14:editId="0A63F801">
            <wp:extent cx="5495925" cy="3209925"/>
            <wp:effectExtent l="0" t="0" r="0" b="0"/>
            <wp:docPr id="87366657" name="Grafik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4EE5AF" w14:textId="12038B93" w:rsidR="002A514F" w:rsidRDefault="002A514F" w:rsidP="002A514F">
      <w:pPr>
        <w:pStyle w:val="Balk2"/>
      </w:pPr>
    </w:p>
    <w:p w14:paraId="44CE3FEB" w14:textId="648FFF68" w:rsidR="002A514F" w:rsidRDefault="002A514F" w:rsidP="002A514F">
      <w:pPr>
        <w:pStyle w:val="Balk2"/>
      </w:pPr>
    </w:p>
    <w:p w14:paraId="3776EFF1" w14:textId="2F3D6882" w:rsidR="002A514F" w:rsidRDefault="002A514F" w:rsidP="002A514F">
      <w:pPr>
        <w:pStyle w:val="Balk2"/>
      </w:pPr>
    </w:p>
    <w:p w14:paraId="68DFB4A9" w14:textId="37D92E32" w:rsidR="002A514F" w:rsidRDefault="002A514F" w:rsidP="002A514F">
      <w:pPr>
        <w:pStyle w:val="Balk2"/>
      </w:pPr>
    </w:p>
    <w:p w14:paraId="6EC79EEE" w14:textId="69229581" w:rsidR="002A514F" w:rsidRDefault="002A514F" w:rsidP="002A514F">
      <w:pPr>
        <w:rPr>
          <w:szCs w:val="24"/>
        </w:rPr>
      </w:pPr>
      <w:r>
        <w:rPr>
          <w:szCs w:val="24"/>
        </w:rPr>
        <w:br w:type="page"/>
      </w:r>
    </w:p>
    <w:p w14:paraId="083C1B3A" w14:textId="5E22B820" w:rsidR="002A514F" w:rsidRPr="002A514F" w:rsidRDefault="002A514F" w:rsidP="002A514F">
      <w:pPr>
        <w:sectPr w:rsidR="002A514F" w:rsidRPr="002A514F" w:rsidSect="006F1D73">
          <w:pgSz w:w="11910" w:h="16840"/>
          <w:pgMar w:top="1320" w:right="400" w:bottom="1280" w:left="460" w:header="0" w:footer="1097" w:gutter="0"/>
          <w:cols w:space="708"/>
        </w:sectPr>
      </w:pPr>
    </w:p>
    <w:p w14:paraId="3D7BF0AC" w14:textId="77777777" w:rsidR="002A514F" w:rsidRDefault="002A514F" w:rsidP="004A6DC5">
      <w:pPr>
        <w:pStyle w:val="Balk3"/>
        <w:tabs>
          <w:tab w:val="left" w:pos="1553"/>
        </w:tabs>
        <w:spacing w:line="374" w:lineRule="exact"/>
        <w:ind w:left="0" w:firstLine="0"/>
      </w:pPr>
    </w:p>
    <w:p w14:paraId="04ED3F63" w14:textId="242F166C" w:rsidR="005444CC" w:rsidRDefault="002A5995" w:rsidP="002A514F">
      <w:pPr>
        <w:pStyle w:val="Balk3"/>
        <w:tabs>
          <w:tab w:val="left" w:pos="1553"/>
        </w:tabs>
        <w:spacing w:line="374" w:lineRule="exact"/>
        <w:ind w:left="958" w:firstLine="0"/>
      </w:pPr>
      <w:r>
        <w:t>Okul/Kurum</w:t>
      </w:r>
      <w:r>
        <w:rPr>
          <w:spacing w:val="-13"/>
        </w:rPr>
        <w:t xml:space="preserve"> </w:t>
      </w:r>
      <w:r>
        <w:t>İçi</w:t>
      </w:r>
      <w:r>
        <w:rPr>
          <w:spacing w:val="-13"/>
        </w:rPr>
        <w:t xml:space="preserve"> </w:t>
      </w:r>
      <w:r>
        <w:rPr>
          <w:spacing w:val="-2"/>
        </w:rPr>
        <w:t>Analiz</w:t>
      </w:r>
    </w:p>
    <w:p w14:paraId="1CA57F1A" w14:textId="77777777" w:rsidR="005444CC" w:rsidRDefault="002A5995">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14:paraId="1409BC86" w14:textId="77777777" w:rsidR="005444CC" w:rsidRDefault="002A5995">
      <w:pPr>
        <w:pStyle w:val="GvdeMetni"/>
        <w:spacing w:before="1" w:line="360" w:lineRule="auto"/>
        <w:ind w:left="958" w:right="1013"/>
        <w:jc w:val="both"/>
      </w:pPr>
      <w: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14:paraId="54921D5F" w14:textId="77777777" w:rsidR="005444CC" w:rsidRDefault="002A5995">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444CC" w14:paraId="2F696953" w14:textId="77777777">
        <w:trPr>
          <w:trHeight w:val="301"/>
        </w:trPr>
        <w:tc>
          <w:tcPr>
            <w:tcW w:w="2870" w:type="dxa"/>
            <w:shd w:val="clear" w:color="auto" w:fill="E2EFD9"/>
          </w:tcPr>
          <w:p w14:paraId="047DA44D" w14:textId="77777777" w:rsidR="005444CC" w:rsidRDefault="002A5995">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14:paraId="6314C8D4" w14:textId="77777777" w:rsidR="005444CC" w:rsidRDefault="002A5995">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5444CC" w14:paraId="1A37D33A" w14:textId="77777777">
        <w:trPr>
          <w:trHeight w:val="1189"/>
        </w:trPr>
        <w:tc>
          <w:tcPr>
            <w:tcW w:w="2870" w:type="dxa"/>
            <w:shd w:val="clear" w:color="auto" w:fill="E2EFD9"/>
          </w:tcPr>
          <w:p w14:paraId="79FA55BD" w14:textId="77777777" w:rsidR="005444CC" w:rsidRDefault="002A5995">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14:paraId="5E27424E" w14:textId="64AA5E9C" w:rsidR="005444CC" w:rsidRDefault="005444CC">
            <w:pPr>
              <w:pStyle w:val="TableParagraph"/>
              <w:ind w:left="105" w:right="85"/>
              <w:jc w:val="both"/>
              <w:rPr>
                <w:spacing w:val="-2"/>
                <w:sz w:val="20"/>
              </w:rPr>
            </w:pPr>
          </w:p>
          <w:tbl>
            <w:tblPr>
              <w:tblW w:w="6108" w:type="dxa"/>
              <w:tblLayout w:type="fixed"/>
              <w:tblCellMar>
                <w:left w:w="70" w:type="dxa"/>
                <w:right w:w="70" w:type="dxa"/>
              </w:tblCellMar>
              <w:tblLook w:val="04A0" w:firstRow="1" w:lastRow="0" w:firstColumn="1" w:lastColumn="0" w:noHBand="0" w:noVBand="1"/>
            </w:tblPr>
            <w:tblGrid>
              <w:gridCol w:w="719"/>
              <w:gridCol w:w="717"/>
              <w:gridCol w:w="717"/>
              <w:gridCol w:w="1242"/>
              <w:gridCol w:w="655"/>
              <w:gridCol w:w="718"/>
              <w:gridCol w:w="1179"/>
              <w:gridCol w:w="161"/>
            </w:tblGrid>
            <w:tr w:rsidR="00047BCD" w:rsidRPr="00047BCD" w14:paraId="419E85DD" w14:textId="77777777" w:rsidTr="00623A0E">
              <w:trPr>
                <w:trHeight w:val="270"/>
              </w:trPr>
              <w:tc>
                <w:tcPr>
                  <w:tcW w:w="2153" w:type="dxa"/>
                  <w:gridSpan w:val="3"/>
                  <w:tcBorders>
                    <w:top w:val="nil"/>
                    <w:left w:val="nil"/>
                    <w:bottom w:val="nil"/>
                    <w:right w:val="nil"/>
                  </w:tcBorders>
                  <w:shd w:val="clear" w:color="auto" w:fill="auto"/>
                  <w:hideMark/>
                </w:tcPr>
                <w:p w14:paraId="585F9776" w14:textId="153F62B4" w:rsidR="00047BCD" w:rsidRPr="00047BCD" w:rsidRDefault="00047BCD" w:rsidP="00047BCD">
                  <w:pPr>
                    <w:widowControl/>
                    <w:autoSpaceDE/>
                    <w:autoSpaceDN/>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 xml:space="preserve">                     </w:t>
                  </w:r>
                  <w:r w:rsidRPr="00047BCD">
                    <w:rPr>
                      <w:rFonts w:ascii="Tahoma" w:eastAsia="Times New Roman" w:hAnsi="Tahoma" w:cs="Tahoma"/>
                      <w:b/>
                      <w:bCs/>
                      <w:color w:val="000000"/>
                      <w:sz w:val="18"/>
                      <w:szCs w:val="18"/>
                      <w:lang w:eastAsia="tr-TR"/>
                    </w:rPr>
                    <w:t>Sınıf/Şube (Alan)</w:t>
                  </w:r>
                </w:p>
              </w:tc>
              <w:tc>
                <w:tcPr>
                  <w:tcW w:w="1242" w:type="dxa"/>
                  <w:vMerge w:val="restart"/>
                  <w:tcBorders>
                    <w:top w:val="nil"/>
                    <w:left w:val="nil"/>
                    <w:bottom w:val="nil"/>
                    <w:right w:val="nil"/>
                  </w:tcBorders>
                  <w:shd w:val="clear" w:color="auto" w:fill="auto"/>
                  <w:hideMark/>
                </w:tcPr>
                <w:p w14:paraId="66427CBB" w14:textId="70C7AC36" w:rsidR="00047BCD" w:rsidRPr="00047BCD" w:rsidRDefault="00047BCD" w:rsidP="00047BCD">
                  <w:pPr>
                    <w:widowControl/>
                    <w:autoSpaceDE/>
                    <w:autoSpaceDN/>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 xml:space="preserve">        </w:t>
                  </w:r>
                  <w:r w:rsidRPr="00047BCD">
                    <w:rPr>
                      <w:rFonts w:ascii="Tahoma" w:eastAsia="Times New Roman" w:hAnsi="Tahoma" w:cs="Tahoma"/>
                      <w:b/>
                      <w:bCs/>
                      <w:color w:val="000000"/>
                      <w:sz w:val="18"/>
                      <w:szCs w:val="18"/>
                      <w:lang w:eastAsia="tr-TR"/>
                    </w:rPr>
                    <w:t xml:space="preserve">Erkek </w:t>
                  </w:r>
                </w:p>
              </w:tc>
              <w:tc>
                <w:tcPr>
                  <w:tcW w:w="655" w:type="dxa"/>
                  <w:vMerge w:val="restart"/>
                  <w:tcBorders>
                    <w:top w:val="nil"/>
                    <w:left w:val="nil"/>
                    <w:bottom w:val="nil"/>
                    <w:right w:val="nil"/>
                  </w:tcBorders>
                  <w:shd w:val="clear" w:color="auto" w:fill="auto"/>
                </w:tcPr>
                <w:p w14:paraId="1FB7FD3C" w14:textId="70ED53CE" w:rsidR="00047BCD" w:rsidRPr="00047BCD" w:rsidRDefault="00047BCD" w:rsidP="00047BCD">
                  <w:pPr>
                    <w:widowControl/>
                    <w:autoSpaceDE/>
                    <w:autoSpaceDN/>
                    <w:rPr>
                      <w:rFonts w:ascii="Tahoma" w:eastAsia="Times New Roman" w:hAnsi="Tahoma" w:cs="Tahoma"/>
                      <w:b/>
                      <w:bCs/>
                      <w:color w:val="000000"/>
                      <w:sz w:val="18"/>
                      <w:szCs w:val="18"/>
                      <w:lang w:eastAsia="tr-TR"/>
                    </w:rPr>
                  </w:pPr>
                </w:p>
              </w:tc>
              <w:tc>
                <w:tcPr>
                  <w:tcW w:w="718" w:type="dxa"/>
                  <w:tcBorders>
                    <w:top w:val="nil"/>
                    <w:left w:val="nil"/>
                    <w:bottom w:val="nil"/>
                    <w:right w:val="nil"/>
                  </w:tcBorders>
                  <w:shd w:val="clear" w:color="auto" w:fill="auto"/>
                  <w:noWrap/>
                  <w:hideMark/>
                </w:tcPr>
                <w:p w14:paraId="171ED5C3" w14:textId="5A6AD9AA" w:rsidR="00047BCD" w:rsidRPr="00047BCD" w:rsidRDefault="00047BCD" w:rsidP="00047BCD">
                  <w:pPr>
                    <w:widowControl/>
                    <w:autoSpaceDE/>
                    <w:autoSpaceDN/>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 xml:space="preserve">    </w:t>
                  </w:r>
                  <w:r w:rsidRPr="00047BCD">
                    <w:rPr>
                      <w:rFonts w:ascii="Tahoma" w:eastAsia="Times New Roman" w:hAnsi="Tahoma" w:cs="Tahoma"/>
                      <w:b/>
                      <w:bCs/>
                      <w:color w:val="000000"/>
                      <w:sz w:val="18"/>
                      <w:szCs w:val="18"/>
                      <w:lang w:eastAsia="tr-TR"/>
                    </w:rPr>
                    <w:t xml:space="preserve">         Kız </w:t>
                  </w:r>
                </w:p>
                <w:p w14:paraId="14FB5A6E" w14:textId="77777777" w:rsidR="00047BCD" w:rsidRPr="00047BCD" w:rsidRDefault="00047BCD" w:rsidP="00047BCD">
                  <w:pPr>
                    <w:widowControl/>
                    <w:autoSpaceDE/>
                    <w:autoSpaceDN/>
                    <w:rPr>
                      <w:rFonts w:ascii="Tahoma" w:eastAsia="Times New Roman" w:hAnsi="Tahoma" w:cs="Tahoma"/>
                      <w:b/>
                      <w:bCs/>
                      <w:color w:val="000000"/>
                      <w:sz w:val="18"/>
                      <w:szCs w:val="18"/>
                      <w:lang w:eastAsia="tr-TR"/>
                    </w:rPr>
                  </w:pPr>
                </w:p>
                <w:p w14:paraId="707A9E77" w14:textId="09C8F778" w:rsidR="00047BCD" w:rsidRPr="00047BCD" w:rsidRDefault="00047BCD" w:rsidP="00047BCD">
                  <w:pPr>
                    <w:widowControl/>
                    <w:autoSpaceDE/>
                    <w:autoSpaceDN/>
                    <w:rPr>
                      <w:rFonts w:ascii="Tahoma" w:eastAsia="Times New Roman" w:hAnsi="Tahoma" w:cs="Tahoma"/>
                      <w:b/>
                      <w:bCs/>
                      <w:color w:val="000000"/>
                      <w:sz w:val="18"/>
                      <w:szCs w:val="18"/>
                      <w:lang w:eastAsia="tr-TR"/>
                    </w:rPr>
                  </w:pPr>
                </w:p>
              </w:tc>
              <w:tc>
                <w:tcPr>
                  <w:tcW w:w="1340" w:type="dxa"/>
                  <w:gridSpan w:val="2"/>
                  <w:vMerge w:val="restart"/>
                  <w:tcBorders>
                    <w:top w:val="nil"/>
                    <w:left w:val="nil"/>
                    <w:bottom w:val="nil"/>
                    <w:right w:val="nil"/>
                  </w:tcBorders>
                  <w:shd w:val="clear" w:color="auto" w:fill="auto"/>
                  <w:hideMark/>
                </w:tcPr>
                <w:p w14:paraId="2B1E39DC" w14:textId="1E004902" w:rsidR="00047BCD" w:rsidRPr="00047BCD" w:rsidRDefault="00047BCD" w:rsidP="00047BCD">
                  <w:pPr>
                    <w:widowControl/>
                    <w:autoSpaceDE/>
                    <w:autoSpaceDN/>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 xml:space="preserve">                     </w:t>
                  </w:r>
                  <w:r w:rsidRPr="00047BCD">
                    <w:rPr>
                      <w:rFonts w:ascii="Tahoma" w:eastAsia="Times New Roman" w:hAnsi="Tahoma" w:cs="Tahoma"/>
                      <w:b/>
                      <w:bCs/>
                      <w:color w:val="000000"/>
                      <w:sz w:val="18"/>
                      <w:szCs w:val="18"/>
                      <w:lang w:eastAsia="tr-TR"/>
                    </w:rPr>
                    <w:t>Sınıf Toplamı</w:t>
                  </w:r>
                </w:p>
              </w:tc>
            </w:tr>
            <w:tr w:rsidR="00047BCD" w:rsidRPr="00047BCD" w14:paraId="0F488A66" w14:textId="77777777" w:rsidTr="00623A0E">
              <w:trPr>
                <w:trHeight w:val="120"/>
              </w:trPr>
              <w:tc>
                <w:tcPr>
                  <w:tcW w:w="719" w:type="dxa"/>
                  <w:tcBorders>
                    <w:top w:val="nil"/>
                    <w:left w:val="nil"/>
                    <w:bottom w:val="nil"/>
                    <w:right w:val="nil"/>
                  </w:tcBorders>
                  <w:shd w:val="clear" w:color="auto" w:fill="auto"/>
                  <w:noWrap/>
                  <w:hideMark/>
                </w:tcPr>
                <w:p w14:paraId="79823A0F" w14:textId="77777777" w:rsidR="00047BCD" w:rsidRPr="00047BCD" w:rsidRDefault="00047BCD" w:rsidP="00047BCD">
                  <w:pPr>
                    <w:widowControl/>
                    <w:autoSpaceDE/>
                    <w:autoSpaceDN/>
                    <w:rPr>
                      <w:rFonts w:ascii="Tahoma" w:eastAsia="Times New Roman" w:hAnsi="Tahoma" w:cs="Tahoma"/>
                      <w:b/>
                      <w:bCs/>
                      <w:color w:val="000000"/>
                      <w:sz w:val="18"/>
                      <w:szCs w:val="18"/>
                      <w:lang w:eastAsia="tr-TR"/>
                    </w:rPr>
                  </w:pPr>
                </w:p>
              </w:tc>
              <w:tc>
                <w:tcPr>
                  <w:tcW w:w="717" w:type="dxa"/>
                  <w:tcBorders>
                    <w:top w:val="nil"/>
                    <w:left w:val="nil"/>
                    <w:bottom w:val="nil"/>
                    <w:right w:val="nil"/>
                  </w:tcBorders>
                  <w:shd w:val="clear" w:color="auto" w:fill="auto"/>
                  <w:noWrap/>
                  <w:hideMark/>
                </w:tcPr>
                <w:p w14:paraId="13FA5C4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06B3730E"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vMerge/>
                  <w:tcBorders>
                    <w:top w:val="nil"/>
                    <w:left w:val="nil"/>
                    <w:bottom w:val="nil"/>
                    <w:right w:val="nil"/>
                  </w:tcBorders>
                  <w:vAlign w:val="center"/>
                  <w:hideMark/>
                </w:tcPr>
                <w:p w14:paraId="2D519057" w14:textId="77777777" w:rsidR="00047BCD" w:rsidRPr="00047BCD" w:rsidRDefault="00047BCD" w:rsidP="00047BCD">
                  <w:pPr>
                    <w:widowControl/>
                    <w:autoSpaceDE/>
                    <w:autoSpaceDN/>
                    <w:rPr>
                      <w:rFonts w:ascii="Tahoma" w:eastAsia="Times New Roman" w:hAnsi="Tahoma" w:cs="Tahoma"/>
                      <w:b/>
                      <w:bCs/>
                      <w:color w:val="000000"/>
                      <w:sz w:val="18"/>
                      <w:szCs w:val="18"/>
                      <w:lang w:eastAsia="tr-TR"/>
                    </w:rPr>
                  </w:pPr>
                </w:p>
              </w:tc>
              <w:tc>
                <w:tcPr>
                  <w:tcW w:w="655" w:type="dxa"/>
                  <w:vMerge/>
                  <w:tcBorders>
                    <w:top w:val="nil"/>
                    <w:left w:val="nil"/>
                    <w:bottom w:val="nil"/>
                    <w:right w:val="nil"/>
                  </w:tcBorders>
                  <w:vAlign w:val="center"/>
                </w:tcPr>
                <w:p w14:paraId="2D1B328C" w14:textId="77777777" w:rsidR="00047BCD" w:rsidRPr="00047BCD" w:rsidRDefault="00047BCD" w:rsidP="00047BCD">
                  <w:pPr>
                    <w:widowControl/>
                    <w:autoSpaceDE/>
                    <w:autoSpaceDN/>
                    <w:rPr>
                      <w:rFonts w:ascii="Tahoma" w:eastAsia="Times New Roman" w:hAnsi="Tahoma" w:cs="Tahoma"/>
                      <w:b/>
                      <w:bCs/>
                      <w:color w:val="000000"/>
                      <w:sz w:val="18"/>
                      <w:szCs w:val="18"/>
                      <w:lang w:eastAsia="tr-TR"/>
                    </w:rPr>
                  </w:pPr>
                </w:p>
              </w:tc>
              <w:tc>
                <w:tcPr>
                  <w:tcW w:w="718" w:type="dxa"/>
                  <w:tcBorders>
                    <w:top w:val="nil"/>
                    <w:left w:val="nil"/>
                    <w:bottom w:val="nil"/>
                    <w:right w:val="nil"/>
                  </w:tcBorders>
                  <w:shd w:val="clear" w:color="auto" w:fill="auto"/>
                  <w:noWrap/>
                  <w:hideMark/>
                </w:tcPr>
                <w:p w14:paraId="076EEFA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340" w:type="dxa"/>
                  <w:gridSpan w:val="2"/>
                  <w:vMerge/>
                  <w:tcBorders>
                    <w:top w:val="nil"/>
                    <w:left w:val="nil"/>
                    <w:bottom w:val="nil"/>
                    <w:right w:val="nil"/>
                  </w:tcBorders>
                  <w:vAlign w:val="center"/>
                  <w:hideMark/>
                </w:tcPr>
                <w:p w14:paraId="45EC24B2" w14:textId="77777777" w:rsidR="00047BCD" w:rsidRPr="00047BCD" w:rsidRDefault="00047BCD" w:rsidP="00047BCD">
                  <w:pPr>
                    <w:widowControl/>
                    <w:autoSpaceDE/>
                    <w:autoSpaceDN/>
                    <w:rPr>
                      <w:rFonts w:ascii="Tahoma" w:eastAsia="Times New Roman" w:hAnsi="Tahoma" w:cs="Tahoma"/>
                      <w:b/>
                      <w:bCs/>
                      <w:color w:val="000000"/>
                      <w:sz w:val="18"/>
                      <w:szCs w:val="18"/>
                      <w:lang w:eastAsia="tr-TR"/>
                    </w:rPr>
                  </w:pPr>
                </w:p>
              </w:tc>
            </w:tr>
            <w:tr w:rsidR="00047BCD" w:rsidRPr="00047BCD" w14:paraId="636BD27F" w14:textId="77777777" w:rsidTr="00623A0E">
              <w:trPr>
                <w:trHeight w:val="30"/>
              </w:trPr>
              <w:tc>
                <w:tcPr>
                  <w:tcW w:w="719" w:type="dxa"/>
                  <w:tcBorders>
                    <w:top w:val="nil"/>
                    <w:left w:val="nil"/>
                    <w:bottom w:val="nil"/>
                    <w:right w:val="nil"/>
                  </w:tcBorders>
                  <w:shd w:val="clear" w:color="auto" w:fill="auto"/>
                  <w:noWrap/>
                  <w:hideMark/>
                </w:tcPr>
                <w:p w14:paraId="6CF2145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1E032AA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7A88ACA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6855386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tcPr>
                <w:p w14:paraId="28625D7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60A8EDC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4BB6F10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4449EF3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4BA5AC22" w14:textId="77777777" w:rsidTr="00623A0E">
              <w:trPr>
                <w:trHeight w:val="465"/>
              </w:trPr>
              <w:tc>
                <w:tcPr>
                  <w:tcW w:w="2153" w:type="dxa"/>
                  <w:gridSpan w:val="3"/>
                  <w:tcBorders>
                    <w:top w:val="nil"/>
                    <w:left w:val="nil"/>
                    <w:bottom w:val="nil"/>
                    <w:right w:val="nil"/>
                  </w:tcBorders>
                  <w:shd w:val="clear" w:color="auto" w:fill="auto"/>
                  <w:hideMark/>
                </w:tcPr>
                <w:p w14:paraId="3A773C16" w14:textId="6A080F30" w:rsidR="00047BCD" w:rsidRPr="00047BCD" w:rsidRDefault="009E5E77"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ATP</w:t>
                  </w:r>
                  <w:r w:rsidR="00047BCD" w:rsidRPr="00047BCD">
                    <w:rPr>
                      <w:rFonts w:ascii="Tahoma" w:eastAsia="Times New Roman" w:hAnsi="Tahoma" w:cs="Tahoma"/>
                      <w:color w:val="000000"/>
                      <w:sz w:val="18"/>
                      <w:szCs w:val="18"/>
                      <w:lang w:eastAsia="tr-TR"/>
                    </w:rPr>
                    <w:t xml:space="preserve"> -</w:t>
                  </w:r>
                  <w:r>
                    <w:rPr>
                      <w:rFonts w:ascii="Tahoma" w:eastAsia="Times New Roman" w:hAnsi="Tahoma" w:cs="Tahoma"/>
                      <w:color w:val="000000"/>
                      <w:sz w:val="18"/>
                      <w:szCs w:val="18"/>
                      <w:lang w:eastAsia="tr-TR"/>
                    </w:rPr>
                    <w:t xml:space="preserve">  9. Sınıf / A Şubesi (Makine ve Tasarım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0B48EBB1" w14:textId="2A046379" w:rsidR="00047BCD" w:rsidRPr="00047BCD" w:rsidRDefault="009E5E77"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26</w:t>
                  </w:r>
                </w:p>
              </w:tc>
              <w:tc>
                <w:tcPr>
                  <w:tcW w:w="1373" w:type="dxa"/>
                  <w:gridSpan w:val="2"/>
                  <w:tcBorders>
                    <w:top w:val="nil"/>
                    <w:left w:val="nil"/>
                    <w:bottom w:val="nil"/>
                    <w:right w:val="nil"/>
                  </w:tcBorders>
                  <w:shd w:val="clear" w:color="auto" w:fill="auto"/>
                  <w:noWrap/>
                  <w:hideMark/>
                </w:tcPr>
                <w:p w14:paraId="078694A9" w14:textId="73DDA470" w:rsidR="00047BCD" w:rsidRPr="00047BCD" w:rsidRDefault="00047BCD" w:rsidP="00047BCD">
                  <w:pPr>
                    <w:widowControl/>
                    <w:autoSpaceDE/>
                    <w:autoSpaceDN/>
                    <w:jc w:val="center"/>
                    <w:rPr>
                      <w:rFonts w:ascii="Tahoma" w:eastAsia="Times New Roman" w:hAnsi="Tahoma" w:cs="Tahoma"/>
                      <w:color w:val="000000"/>
                      <w:sz w:val="18"/>
                      <w:szCs w:val="18"/>
                      <w:lang w:eastAsia="tr-TR"/>
                    </w:rPr>
                  </w:pPr>
                </w:p>
              </w:tc>
              <w:tc>
                <w:tcPr>
                  <w:tcW w:w="1340" w:type="dxa"/>
                  <w:gridSpan w:val="2"/>
                  <w:tcBorders>
                    <w:top w:val="nil"/>
                    <w:left w:val="nil"/>
                    <w:bottom w:val="nil"/>
                    <w:right w:val="nil"/>
                  </w:tcBorders>
                  <w:shd w:val="clear" w:color="auto" w:fill="auto"/>
                  <w:noWrap/>
                  <w:hideMark/>
                </w:tcPr>
                <w:p w14:paraId="5101C314" w14:textId="15261760" w:rsidR="00047BCD" w:rsidRPr="00047BCD" w:rsidRDefault="009E5E77"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26</w:t>
                  </w:r>
                </w:p>
              </w:tc>
            </w:tr>
            <w:tr w:rsidR="00047BCD" w:rsidRPr="00047BCD" w14:paraId="47BEB367" w14:textId="77777777" w:rsidTr="00623A0E">
              <w:trPr>
                <w:trHeight w:val="465"/>
              </w:trPr>
              <w:tc>
                <w:tcPr>
                  <w:tcW w:w="719" w:type="dxa"/>
                  <w:tcBorders>
                    <w:top w:val="nil"/>
                    <w:left w:val="nil"/>
                    <w:bottom w:val="nil"/>
                    <w:right w:val="nil"/>
                  </w:tcBorders>
                  <w:shd w:val="clear" w:color="auto" w:fill="auto"/>
                  <w:noWrap/>
                  <w:hideMark/>
                </w:tcPr>
                <w:p w14:paraId="2DC97456"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2480D4D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7D73296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46075B2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2341F81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34D8227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62ADFB7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47955A8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590E8272" w14:textId="77777777" w:rsidTr="00623A0E">
              <w:trPr>
                <w:trHeight w:val="465"/>
              </w:trPr>
              <w:tc>
                <w:tcPr>
                  <w:tcW w:w="2153" w:type="dxa"/>
                  <w:gridSpan w:val="3"/>
                  <w:tcBorders>
                    <w:top w:val="nil"/>
                    <w:left w:val="nil"/>
                    <w:bottom w:val="nil"/>
                    <w:right w:val="nil"/>
                  </w:tcBorders>
                  <w:shd w:val="clear" w:color="auto" w:fill="auto"/>
                  <w:hideMark/>
                </w:tcPr>
                <w:p w14:paraId="79F53F65" w14:textId="56869547" w:rsidR="00047BCD" w:rsidRPr="00047BCD" w:rsidRDefault="009E5E77"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AMP -  9. Sınıf / A </w:t>
                  </w:r>
                  <w:r w:rsidR="00047BCD" w:rsidRPr="00047BCD">
                    <w:rPr>
                      <w:rFonts w:ascii="Tahoma" w:eastAsia="Times New Roman" w:hAnsi="Tahoma" w:cs="Tahoma"/>
                      <w:color w:val="000000"/>
                      <w:sz w:val="18"/>
                      <w:szCs w:val="18"/>
                      <w:lang w:eastAsia="tr-TR"/>
                    </w:rPr>
                    <w:t>Şubesi (</w:t>
                  </w:r>
                  <w:r>
                    <w:rPr>
                      <w:rFonts w:ascii="Tahoma" w:eastAsia="Times New Roman" w:hAnsi="Tahoma" w:cs="Tahoma"/>
                      <w:color w:val="000000"/>
                      <w:sz w:val="18"/>
                      <w:szCs w:val="18"/>
                      <w:lang w:eastAsia="tr-TR"/>
                    </w:rPr>
                    <w:t>Makine ve Tasarım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508E02BF" w14:textId="2A7B1FBC" w:rsidR="00047BCD" w:rsidRPr="00047BCD" w:rsidRDefault="009E5E77"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31</w:t>
                  </w:r>
                </w:p>
              </w:tc>
              <w:tc>
                <w:tcPr>
                  <w:tcW w:w="1373" w:type="dxa"/>
                  <w:gridSpan w:val="2"/>
                  <w:tcBorders>
                    <w:top w:val="nil"/>
                    <w:left w:val="nil"/>
                    <w:bottom w:val="nil"/>
                    <w:right w:val="nil"/>
                  </w:tcBorders>
                  <w:shd w:val="clear" w:color="auto" w:fill="auto"/>
                  <w:noWrap/>
                  <w:hideMark/>
                </w:tcPr>
                <w:p w14:paraId="730C395E" w14:textId="4F7E5073" w:rsidR="00047BCD" w:rsidRPr="00047BCD" w:rsidRDefault="00047BCD" w:rsidP="00047BCD">
                  <w:pPr>
                    <w:widowControl/>
                    <w:autoSpaceDE/>
                    <w:autoSpaceDN/>
                    <w:jc w:val="center"/>
                    <w:rPr>
                      <w:rFonts w:ascii="Tahoma" w:eastAsia="Times New Roman" w:hAnsi="Tahoma" w:cs="Tahoma"/>
                      <w:color w:val="000000"/>
                      <w:sz w:val="18"/>
                      <w:szCs w:val="18"/>
                      <w:lang w:eastAsia="tr-TR"/>
                    </w:rPr>
                  </w:pPr>
                </w:p>
              </w:tc>
              <w:tc>
                <w:tcPr>
                  <w:tcW w:w="1340" w:type="dxa"/>
                  <w:gridSpan w:val="2"/>
                  <w:tcBorders>
                    <w:top w:val="nil"/>
                    <w:left w:val="nil"/>
                    <w:bottom w:val="nil"/>
                    <w:right w:val="nil"/>
                  </w:tcBorders>
                  <w:shd w:val="clear" w:color="auto" w:fill="auto"/>
                  <w:noWrap/>
                  <w:hideMark/>
                </w:tcPr>
                <w:p w14:paraId="3701BF23" w14:textId="0F9541FE" w:rsidR="00047BCD" w:rsidRPr="00047BCD" w:rsidRDefault="009E5E77"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31</w:t>
                  </w:r>
                </w:p>
              </w:tc>
            </w:tr>
            <w:tr w:rsidR="00047BCD" w:rsidRPr="00047BCD" w14:paraId="2C6ADEA4" w14:textId="77777777" w:rsidTr="00623A0E">
              <w:trPr>
                <w:trHeight w:val="465"/>
              </w:trPr>
              <w:tc>
                <w:tcPr>
                  <w:tcW w:w="719" w:type="dxa"/>
                  <w:tcBorders>
                    <w:top w:val="nil"/>
                    <w:left w:val="nil"/>
                    <w:bottom w:val="nil"/>
                    <w:right w:val="nil"/>
                  </w:tcBorders>
                  <w:shd w:val="clear" w:color="auto" w:fill="auto"/>
                  <w:noWrap/>
                  <w:hideMark/>
                </w:tcPr>
                <w:p w14:paraId="1CAF3C5D"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09AB735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1173680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136AB59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7FC4AAD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36DB8753"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1EE3470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1029BE0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2D6CE48C" w14:textId="77777777" w:rsidTr="00623A0E">
              <w:trPr>
                <w:trHeight w:val="465"/>
              </w:trPr>
              <w:tc>
                <w:tcPr>
                  <w:tcW w:w="2153" w:type="dxa"/>
                  <w:gridSpan w:val="3"/>
                  <w:tcBorders>
                    <w:top w:val="nil"/>
                    <w:left w:val="nil"/>
                    <w:bottom w:val="nil"/>
                    <w:right w:val="nil"/>
                  </w:tcBorders>
                  <w:shd w:val="clear" w:color="auto" w:fill="auto"/>
                  <w:hideMark/>
                </w:tcPr>
                <w:p w14:paraId="1AEC0ED9" w14:textId="5ADC8CDD" w:rsidR="00047BCD" w:rsidRPr="00047BCD" w:rsidRDefault="009E5E77"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  9. Sınıf / B Şubesi (Bilişim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6D02696E" w14:textId="6B59869F" w:rsidR="00047BCD" w:rsidRPr="00047BCD" w:rsidRDefault="009E5E77"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22</w:t>
                  </w:r>
                </w:p>
              </w:tc>
              <w:tc>
                <w:tcPr>
                  <w:tcW w:w="1373" w:type="dxa"/>
                  <w:gridSpan w:val="2"/>
                  <w:tcBorders>
                    <w:top w:val="nil"/>
                    <w:left w:val="nil"/>
                    <w:bottom w:val="nil"/>
                    <w:right w:val="nil"/>
                  </w:tcBorders>
                  <w:shd w:val="clear" w:color="auto" w:fill="auto"/>
                  <w:noWrap/>
                  <w:hideMark/>
                </w:tcPr>
                <w:p w14:paraId="10938F8F" w14:textId="0729C59B" w:rsidR="00047BCD" w:rsidRPr="00047BCD" w:rsidRDefault="009E5E77" w:rsidP="00047BCD">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w:t>
                  </w:r>
                </w:p>
              </w:tc>
              <w:tc>
                <w:tcPr>
                  <w:tcW w:w="1340" w:type="dxa"/>
                  <w:gridSpan w:val="2"/>
                  <w:tcBorders>
                    <w:top w:val="nil"/>
                    <w:left w:val="nil"/>
                    <w:bottom w:val="nil"/>
                    <w:right w:val="nil"/>
                  </w:tcBorders>
                  <w:shd w:val="clear" w:color="auto" w:fill="auto"/>
                  <w:noWrap/>
                  <w:hideMark/>
                </w:tcPr>
                <w:p w14:paraId="07F71853" w14:textId="5FEAFA69" w:rsidR="00047BCD" w:rsidRPr="00047BCD" w:rsidRDefault="009E5E77"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23</w:t>
                  </w:r>
                </w:p>
              </w:tc>
            </w:tr>
            <w:tr w:rsidR="00047BCD" w:rsidRPr="00047BCD" w14:paraId="2ED08711" w14:textId="77777777" w:rsidTr="00623A0E">
              <w:trPr>
                <w:trHeight w:val="465"/>
              </w:trPr>
              <w:tc>
                <w:tcPr>
                  <w:tcW w:w="719" w:type="dxa"/>
                  <w:tcBorders>
                    <w:top w:val="nil"/>
                    <w:left w:val="nil"/>
                    <w:bottom w:val="nil"/>
                    <w:right w:val="nil"/>
                  </w:tcBorders>
                  <w:shd w:val="clear" w:color="auto" w:fill="auto"/>
                  <w:noWrap/>
                  <w:hideMark/>
                </w:tcPr>
                <w:p w14:paraId="458891C5"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234D144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5F0F95D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73F5810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2C649EE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2B319D6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2971225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743EF88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66D5C904" w14:textId="77777777" w:rsidTr="00623A0E">
              <w:trPr>
                <w:trHeight w:val="465"/>
              </w:trPr>
              <w:tc>
                <w:tcPr>
                  <w:tcW w:w="2153" w:type="dxa"/>
                  <w:gridSpan w:val="3"/>
                  <w:tcBorders>
                    <w:top w:val="nil"/>
                    <w:left w:val="nil"/>
                    <w:bottom w:val="nil"/>
                    <w:right w:val="nil"/>
                  </w:tcBorders>
                  <w:shd w:val="clear" w:color="auto" w:fill="auto"/>
                  <w:hideMark/>
                </w:tcPr>
                <w:p w14:paraId="10DA6A20" w14:textId="35EDF1AD" w:rsidR="00047BCD" w:rsidRPr="00047BCD" w:rsidRDefault="009E5E77"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 -  9. Sınıf / C Şubesi (Elektrik-Elektronik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26260406" w14:textId="3AF1A291" w:rsidR="00047BCD" w:rsidRPr="00047BCD" w:rsidRDefault="009E5E77" w:rsidP="009E5E77">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       32</w:t>
                  </w:r>
                </w:p>
              </w:tc>
              <w:tc>
                <w:tcPr>
                  <w:tcW w:w="1373" w:type="dxa"/>
                  <w:gridSpan w:val="2"/>
                  <w:tcBorders>
                    <w:top w:val="nil"/>
                    <w:left w:val="nil"/>
                    <w:bottom w:val="nil"/>
                    <w:right w:val="nil"/>
                  </w:tcBorders>
                  <w:shd w:val="clear" w:color="auto" w:fill="auto"/>
                  <w:noWrap/>
                  <w:hideMark/>
                </w:tcPr>
                <w:p w14:paraId="1B752F13" w14:textId="4C8440C3" w:rsidR="00047BCD" w:rsidRPr="00047BCD" w:rsidRDefault="009E5E77" w:rsidP="00047BCD">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w:t>
                  </w:r>
                </w:p>
              </w:tc>
              <w:tc>
                <w:tcPr>
                  <w:tcW w:w="1340" w:type="dxa"/>
                  <w:gridSpan w:val="2"/>
                  <w:tcBorders>
                    <w:top w:val="nil"/>
                    <w:left w:val="nil"/>
                    <w:bottom w:val="nil"/>
                    <w:right w:val="nil"/>
                  </w:tcBorders>
                  <w:shd w:val="clear" w:color="auto" w:fill="auto"/>
                  <w:noWrap/>
                  <w:hideMark/>
                </w:tcPr>
                <w:p w14:paraId="799BBE05" w14:textId="537AF45C" w:rsidR="00047BCD" w:rsidRPr="00047BCD" w:rsidRDefault="009E5E77"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33</w:t>
                  </w:r>
                </w:p>
              </w:tc>
            </w:tr>
            <w:tr w:rsidR="00047BCD" w:rsidRPr="00047BCD" w14:paraId="702518D6" w14:textId="77777777" w:rsidTr="00623A0E">
              <w:trPr>
                <w:trHeight w:val="465"/>
              </w:trPr>
              <w:tc>
                <w:tcPr>
                  <w:tcW w:w="719" w:type="dxa"/>
                  <w:tcBorders>
                    <w:top w:val="nil"/>
                    <w:left w:val="nil"/>
                    <w:bottom w:val="nil"/>
                    <w:right w:val="nil"/>
                  </w:tcBorders>
                  <w:shd w:val="clear" w:color="auto" w:fill="auto"/>
                  <w:noWrap/>
                  <w:hideMark/>
                </w:tcPr>
                <w:p w14:paraId="328D7A64"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789D234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3F5FF3B3"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5F14F2D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41B41F2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361B21B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49E90C1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0C81F1C7"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1C048AA6" w14:textId="77777777" w:rsidTr="00623A0E">
              <w:trPr>
                <w:trHeight w:val="465"/>
              </w:trPr>
              <w:tc>
                <w:tcPr>
                  <w:tcW w:w="2153" w:type="dxa"/>
                  <w:gridSpan w:val="3"/>
                  <w:tcBorders>
                    <w:top w:val="nil"/>
                    <w:left w:val="nil"/>
                    <w:bottom w:val="nil"/>
                    <w:right w:val="nil"/>
                  </w:tcBorders>
                  <w:shd w:val="clear" w:color="auto" w:fill="auto"/>
                  <w:hideMark/>
                </w:tcPr>
                <w:p w14:paraId="5A36B6C3" w14:textId="493740E5" w:rsidR="00047BCD" w:rsidRPr="00047BCD" w:rsidRDefault="009E5E77"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 -  9. Sınıf / D Şubesi (Metal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000E3BC6" w14:textId="5B720984" w:rsidR="00047BCD" w:rsidRPr="00047BCD" w:rsidRDefault="009E5E77" w:rsidP="009E5E77">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       19</w:t>
                  </w:r>
                </w:p>
              </w:tc>
              <w:tc>
                <w:tcPr>
                  <w:tcW w:w="1373" w:type="dxa"/>
                  <w:gridSpan w:val="2"/>
                  <w:tcBorders>
                    <w:top w:val="nil"/>
                    <w:left w:val="nil"/>
                    <w:bottom w:val="nil"/>
                    <w:right w:val="nil"/>
                  </w:tcBorders>
                  <w:shd w:val="clear" w:color="auto" w:fill="auto"/>
                  <w:noWrap/>
                  <w:hideMark/>
                </w:tcPr>
                <w:p w14:paraId="3D17C1BE" w14:textId="30C1A497" w:rsidR="00047BCD" w:rsidRPr="00047BCD" w:rsidRDefault="00047BCD" w:rsidP="009E5E77">
                  <w:pPr>
                    <w:widowControl/>
                    <w:autoSpaceDE/>
                    <w:autoSpaceDN/>
                    <w:rPr>
                      <w:rFonts w:ascii="Tahoma" w:eastAsia="Times New Roman" w:hAnsi="Tahoma" w:cs="Tahoma"/>
                      <w:color w:val="000000"/>
                      <w:sz w:val="18"/>
                      <w:szCs w:val="18"/>
                      <w:lang w:eastAsia="tr-TR"/>
                    </w:rPr>
                  </w:pPr>
                </w:p>
              </w:tc>
              <w:tc>
                <w:tcPr>
                  <w:tcW w:w="1340" w:type="dxa"/>
                  <w:gridSpan w:val="2"/>
                  <w:tcBorders>
                    <w:top w:val="nil"/>
                    <w:left w:val="nil"/>
                    <w:bottom w:val="nil"/>
                    <w:right w:val="nil"/>
                  </w:tcBorders>
                  <w:shd w:val="clear" w:color="auto" w:fill="auto"/>
                  <w:noWrap/>
                  <w:hideMark/>
                </w:tcPr>
                <w:p w14:paraId="5370734F" w14:textId="58D8B69C" w:rsidR="00047BCD" w:rsidRPr="00047BCD" w:rsidRDefault="009E5E77"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19</w:t>
                  </w:r>
                </w:p>
              </w:tc>
            </w:tr>
            <w:tr w:rsidR="00047BCD" w:rsidRPr="00047BCD" w14:paraId="3FA5504A" w14:textId="77777777" w:rsidTr="00623A0E">
              <w:trPr>
                <w:trHeight w:val="465"/>
              </w:trPr>
              <w:tc>
                <w:tcPr>
                  <w:tcW w:w="719" w:type="dxa"/>
                  <w:tcBorders>
                    <w:top w:val="nil"/>
                    <w:left w:val="nil"/>
                    <w:bottom w:val="nil"/>
                    <w:right w:val="nil"/>
                  </w:tcBorders>
                  <w:shd w:val="clear" w:color="auto" w:fill="auto"/>
                  <w:noWrap/>
                  <w:hideMark/>
                </w:tcPr>
                <w:p w14:paraId="7547B9D3"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5BB0C45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2769450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0C88F37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7CF09CE7"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35C03C1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2ACED11E"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5B3948A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346EADCD" w14:textId="77777777" w:rsidTr="00623A0E">
              <w:trPr>
                <w:trHeight w:val="465"/>
              </w:trPr>
              <w:tc>
                <w:tcPr>
                  <w:tcW w:w="2153" w:type="dxa"/>
                  <w:gridSpan w:val="3"/>
                  <w:tcBorders>
                    <w:top w:val="nil"/>
                    <w:left w:val="nil"/>
                    <w:bottom w:val="nil"/>
                    <w:right w:val="nil"/>
                  </w:tcBorders>
                  <w:shd w:val="clear" w:color="auto" w:fill="auto"/>
                  <w:hideMark/>
                </w:tcPr>
                <w:p w14:paraId="4405F901" w14:textId="3A378BB3" w:rsidR="00047BCD" w:rsidRPr="00047BCD" w:rsidRDefault="009E5E77"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lastRenderedPageBreak/>
                    <w:t>AMP -  9. Sınıf / E</w:t>
                  </w:r>
                  <w:r w:rsidR="00047BCD" w:rsidRPr="00047BCD">
                    <w:rPr>
                      <w:rFonts w:ascii="Tahoma" w:eastAsia="Times New Roman" w:hAnsi="Tahoma" w:cs="Tahoma"/>
                      <w:color w:val="000000"/>
                      <w:sz w:val="18"/>
                      <w:szCs w:val="18"/>
                      <w:lang w:eastAsia="tr-TR"/>
                    </w:rPr>
                    <w:t xml:space="preserve"> Şubesi </w:t>
                  </w:r>
                  <w:r>
                    <w:rPr>
                      <w:rFonts w:ascii="Tahoma" w:eastAsia="Times New Roman" w:hAnsi="Tahoma" w:cs="Tahoma"/>
                      <w:color w:val="000000"/>
                      <w:sz w:val="18"/>
                      <w:szCs w:val="18"/>
                      <w:lang w:eastAsia="tr-TR"/>
                    </w:rPr>
                    <w:t>(Kimya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342E7833" w14:textId="2F15D091" w:rsidR="00047BCD" w:rsidRPr="00047BCD" w:rsidRDefault="009E5E77"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20</w:t>
                  </w:r>
                </w:p>
              </w:tc>
              <w:tc>
                <w:tcPr>
                  <w:tcW w:w="1373" w:type="dxa"/>
                  <w:gridSpan w:val="2"/>
                  <w:tcBorders>
                    <w:top w:val="nil"/>
                    <w:left w:val="nil"/>
                    <w:bottom w:val="nil"/>
                    <w:right w:val="nil"/>
                  </w:tcBorders>
                  <w:shd w:val="clear" w:color="auto" w:fill="auto"/>
                  <w:noWrap/>
                  <w:hideMark/>
                </w:tcPr>
                <w:p w14:paraId="75C61863" w14:textId="378AD5BD" w:rsidR="00047BCD" w:rsidRPr="00047BCD" w:rsidRDefault="009E5E77" w:rsidP="00047BCD">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4</w:t>
                  </w:r>
                </w:p>
              </w:tc>
              <w:tc>
                <w:tcPr>
                  <w:tcW w:w="1340" w:type="dxa"/>
                  <w:gridSpan w:val="2"/>
                  <w:tcBorders>
                    <w:top w:val="nil"/>
                    <w:left w:val="nil"/>
                    <w:bottom w:val="nil"/>
                    <w:right w:val="nil"/>
                  </w:tcBorders>
                  <w:shd w:val="clear" w:color="auto" w:fill="auto"/>
                  <w:noWrap/>
                  <w:hideMark/>
                </w:tcPr>
                <w:p w14:paraId="4BA28254" w14:textId="6FB3E09E" w:rsidR="00047BCD" w:rsidRPr="00047BCD" w:rsidRDefault="009E5E77"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24</w:t>
                  </w:r>
                </w:p>
              </w:tc>
            </w:tr>
            <w:tr w:rsidR="00047BCD" w:rsidRPr="00047BCD" w14:paraId="47F548FA" w14:textId="77777777" w:rsidTr="00623A0E">
              <w:trPr>
                <w:trHeight w:val="465"/>
              </w:trPr>
              <w:tc>
                <w:tcPr>
                  <w:tcW w:w="719" w:type="dxa"/>
                  <w:tcBorders>
                    <w:top w:val="nil"/>
                    <w:left w:val="nil"/>
                    <w:bottom w:val="nil"/>
                    <w:right w:val="nil"/>
                  </w:tcBorders>
                  <w:shd w:val="clear" w:color="auto" w:fill="auto"/>
                  <w:noWrap/>
                  <w:hideMark/>
                </w:tcPr>
                <w:p w14:paraId="150E70C9"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6609844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162510B5"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26FEB2F7"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142484F3"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580D223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0AE74E5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66B4FA5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502C4253" w14:textId="77777777" w:rsidTr="00623A0E">
              <w:trPr>
                <w:trHeight w:val="465"/>
              </w:trPr>
              <w:tc>
                <w:tcPr>
                  <w:tcW w:w="2153" w:type="dxa"/>
                  <w:gridSpan w:val="3"/>
                  <w:tcBorders>
                    <w:top w:val="nil"/>
                    <w:left w:val="nil"/>
                    <w:bottom w:val="nil"/>
                    <w:right w:val="nil"/>
                  </w:tcBorders>
                  <w:shd w:val="clear" w:color="auto" w:fill="auto"/>
                  <w:hideMark/>
                </w:tcPr>
                <w:p w14:paraId="27FD8972" w14:textId="49613B7E" w:rsidR="00047BCD" w:rsidRPr="00047BCD" w:rsidRDefault="009E5E77"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  9. Sınıf / F Şubesi (Kimya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448EA019" w14:textId="31E14DC4" w:rsidR="00047BCD" w:rsidRPr="00047BCD" w:rsidRDefault="009E5E77"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16</w:t>
                  </w:r>
                </w:p>
              </w:tc>
              <w:tc>
                <w:tcPr>
                  <w:tcW w:w="1373" w:type="dxa"/>
                  <w:gridSpan w:val="2"/>
                  <w:tcBorders>
                    <w:top w:val="nil"/>
                    <w:left w:val="nil"/>
                    <w:bottom w:val="nil"/>
                    <w:right w:val="nil"/>
                  </w:tcBorders>
                  <w:shd w:val="clear" w:color="auto" w:fill="auto"/>
                  <w:noWrap/>
                  <w:hideMark/>
                </w:tcPr>
                <w:p w14:paraId="2EA0B613" w14:textId="0445B2C5" w:rsidR="00047BCD" w:rsidRPr="00047BCD" w:rsidRDefault="009E5E77" w:rsidP="00047BCD">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13</w:t>
                  </w:r>
                </w:p>
              </w:tc>
              <w:tc>
                <w:tcPr>
                  <w:tcW w:w="1340" w:type="dxa"/>
                  <w:gridSpan w:val="2"/>
                  <w:tcBorders>
                    <w:top w:val="nil"/>
                    <w:left w:val="nil"/>
                    <w:bottom w:val="nil"/>
                    <w:right w:val="nil"/>
                  </w:tcBorders>
                  <w:shd w:val="clear" w:color="auto" w:fill="auto"/>
                  <w:noWrap/>
                  <w:hideMark/>
                </w:tcPr>
                <w:p w14:paraId="6675CC52"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r w:rsidRPr="00047BCD">
                    <w:rPr>
                      <w:rFonts w:ascii="Tahoma" w:eastAsia="Times New Roman" w:hAnsi="Tahoma" w:cs="Tahoma"/>
                      <w:color w:val="000000"/>
                      <w:sz w:val="18"/>
                      <w:szCs w:val="18"/>
                      <w:lang w:eastAsia="tr-TR"/>
                    </w:rPr>
                    <w:t>29</w:t>
                  </w:r>
                </w:p>
              </w:tc>
            </w:tr>
            <w:tr w:rsidR="00047BCD" w:rsidRPr="00047BCD" w14:paraId="78B596C5" w14:textId="77777777" w:rsidTr="00623A0E">
              <w:trPr>
                <w:trHeight w:val="465"/>
              </w:trPr>
              <w:tc>
                <w:tcPr>
                  <w:tcW w:w="719" w:type="dxa"/>
                  <w:tcBorders>
                    <w:top w:val="nil"/>
                    <w:left w:val="nil"/>
                    <w:bottom w:val="nil"/>
                    <w:right w:val="nil"/>
                  </w:tcBorders>
                  <w:shd w:val="clear" w:color="auto" w:fill="auto"/>
                  <w:noWrap/>
                  <w:hideMark/>
                </w:tcPr>
                <w:p w14:paraId="4CF95081"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1392435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6D2E890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2D4C516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63DC81C3"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1D6AF467"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2B2ECFB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3DE4419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4F3E1872" w14:textId="77777777" w:rsidTr="00623A0E">
              <w:trPr>
                <w:trHeight w:val="465"/>
              </w:trPr>
              <w:tc>
                <w:tcPr>
                  <w:tcW w:w="719" w:type="dxa"/>
                  <w:tcBorders>
                    <w:top w:val="nil"/>
                    <w:left w:val="nil"/>
                    <w:bottom w:val="nil"/>
                    <w:right w:val="nil"/>
                  </w:tcBorders>
                  <w:shd w:val="clear" w:color="auto" w:fill="auto"/>
                  <w:noWrap/>
                  <w:hideMark/>
                </w:tcPr>
                <w:p w14:paraId="0B3E2FD6"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6BBDE015"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6E4A806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3B2E177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7245F9E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0191FBE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587A6C4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6B985D3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4D73840B" w14:textId="77777777" w:rsidTr="00623A0E">
              <w:trPr>
                <w:trHeight w:val="465"/>
              </w:trPr>
              <w:tc>
                <w:tcPr>
                  <w:tcW w:w="719" w:type="dxa"/>
                  <w:tcBorders>
                    <w:top w:val="nil"/>
                    <w:left w:val="nil"/>
                    <w:bottom w:val="nil"/>
                    <w:right w:val="nil"/>
                  </w:tcBorders>
                  <w:shd w:val="clear" w:color="auto" w:fill="auto"/>
                  <w:noWrap/>
                  <w:hideMark/>
                </w:tcPr>
                <w:p w14:paraId="1C3CB03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5F422AC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086F7EC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385FE03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5128F60B" w14:textId="4CBB86FC" w:rsidR="00047BCD" w:rsidRPr="00047BCD" w:rsidRDefault="00047BCD"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  </w:t>
                  </w:r>
                </w:p>
              </w:tc>
              <w:tc>
                <w:tcPr>
                  <w:tcW w:w="718" w:type="dxa"/>
                  <w:tcBorders>
                    <w:top w:val="nil"/>
                    <w:left w:val="nil"/>
                    <w:bottom w:val="nil"/>
                    <w:right w:val="nil"/>
                  </w:tcBorders>
                  <w:shd w:val="clear" w:color="auto" w:fill="auto"/>
                  <w:noWrap/>
                  <w:hideMark/>
                </w:tcPr>
                <w:p w14:paraId="2B73E4F4"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1179" w:type="dxa"/>
                  <w:tcBorders>
                    <w:top w:val="nil"/>
                    <w:left w:val="nil"/>
                    <w:bottom w:val="nil"/>
                    <w:right w:val="nil"/>
                  </w:tcBorders>
                  <w:shd w:val="clear" w:color="auto" w:fill="auto"/>
                  <w:noWrap/>
                  <w:hideMark/>
                </w:tcPr>
                <w:p w14:paraId="18234021" w14:textId="0D31A577" w:rsidR="00047BCD" w:rsidRPr="00047BCD" w:rsidRDefault="00047BCD"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Toplam </w:t>
                  </w:r>
                  <w:r w:rsidR="009E5E77">
                    <w:rPr>
                      <w:rFonts w:ascii="Tahoma" w:eastAsia="Times New Roman" w:hAnsi="Tahoma" w:cs="Tahoma"/>
                      <w:color w:val="000000"/>
                      <w:sz w:val="18"/>
                      <w:szCs w:val="18"/>
                      <w:lang w:eastAsia="tr-TR"/>
                    </w:rPr>
                    <w:t>1</w:t>
                  </w:r>
                  <w:r w:rsidR="00623A0E">
                    <w:rPr>
                      <w:rFonts w:ascii="Tahoma" w:eastAsia="Times New Roman" w:hAnsi="Tahoma" w:cs="Tahoma"/>
                      <w:color w:val="000000"/>
                      <w:sz w:val="18"/>
                      <w:szCs w:val="18"/>
                      <w:lang w:eastAsia="tr-TR"/>
                    </w:rPr>
                    <w:t>85</w:t>
                  </w:r>
                </w:p>
              </w:tc>
              <w:tc>
                <w:tcPr>
                  <w:tcW w:w="160" w:type="dxa"/>
                  <w:tcBorders>
                    <w:top w:val="nil"/>
                    <w:left w:val="nil"/>
                    <w:bottom w:val="nil"/>
                    <w:right w:val="nil"/>
                  </w:tcBorders>
                  <w:shd w:val="clear" w:color="auto" w:fill="auto"/>
                  <w:noWrap/>
                  <w:hideMark/>
                </w:tcPr>
                <w:p w14:paraId="1B600383"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r>
            <w:tr w:rsidR="00047BCD" w:rsidRPr="00047BCD" w14:paraId="4962F782" w14:textId="77777777" w:rsidTr="00623A0E">
              <w:trPr>
                <w:trHeight w:val="465"/>
              </w:trPr>
              <w:tc>
                <w:tcPr>
                  <w:tcW w:w="719" w:type="dxa"/>
                  <w:tcBorders>
                    <w:top w:val="nil"/>
                    <w:left w:val="nil"/>
                    <w:bottom w:val="nil"/>
                    <w:right w:val="nil"/>
                  </w:tcBorders>
                  <w:shd w:val="clear" w:color="auto" w:fill="auto"/>
                  <w:noWrap/>
                  <w:hideMark/>
                </w:tcPr>
                <w:p w14:paraId="639D707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29F0503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0342E0D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37B795A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18F51EC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0EABAE57"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6B4BE97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5A494ED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7878B8A9" w14:textId="77777777" w:rsidTr="00623A0E">
              <w:trPr>
                <w:trHeight w:val="465"/>
              </w:trPr>
              <w:tc>
                <w:tcPr>
                  <w:tcW w:w="719" w:type="dxa"/>
                  <w:tcBorders>
                    <w:top w:val="nil"/>
                    <w:left w:val="nil"/>
                    <w:bottom w:val="nil"/>
                    <w:right w:val="nil"/>
                  </w:tcBorders>
                  <w:shd w:val="clear" w:color="auto" w:fill="auto"/>
                  <w:noWrap/>
                  <w:hideMark/>
                </w:tcPr>
                <w:p w14:paraId="74BE08C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39645A65"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59EC97E7"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648C502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75EB12A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56384705"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4809727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2D783AE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58099109" w14:textId="77777777" w:rsidTr="00623A0E">
              <w:trPr>
                <w:trHeight w:val="465"/>
              </w:trPr>
              <w:tc>
                <w:tcPr>
                  <w:tcW w:w="2153" w:type="dxa"/>
                  <w:gridSpan w:val="3"/>
                  <w:tcBorders>
                    <w:top w:val="nil"/>
                    <w:left w:val="nil"/>
                    <w:bottom w:val="nil"/>
                    <w:right w:val="nil"/>
                  </w:tcBorders>
                  <w:shd w:val="clear" w:color="auto" w:fill="auto"/>
                  <w:hideMark/>
                </w:tcPr>
                <w:p w14:paraId="4A511831" w14:textId="01C8BA53" w:rsidR="00047BCD" w:rsidRPr="00047BCD" w:rsidRDefault="00074AC5"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ATP</w:t>
                  </w:r>
                  <w:r w:rsidR="00047BCD" w:rsidRPr="00047BCD">
                    <w:rPr>
                      <w:rFonts w:ascii="Tahoma" w:eastAsia="Times New Roman" w:hAnsi="Tahoma" w:cs="Tahoma"/>
                      <w:color w:val="000000"/>
                      <w:sz w:val="18"/>
                      <w:szCs w:val="18"/>
                      <w:lang w:eastAsia="tr-TR"/>
                    </w:rPr>
                    <w:t xml:space="preserve"> - 10. Sınıf / A Şubesi (</w:t>
                  </w:r>
                  <w:r>
                    <w:rPr>
                      <w:rFonts w:ascii="Tahoma" w:eastAsia="Times New Roman" w:hAnsi="Tahoma" w:cs="Tahoma"/>
                      <w:color w:val="000000"/>
                      <w:sz w:val="18"/>
                      <w:szCs w:val="18"/>
                      <w:lang w:eastAsia="tr-TR"/>
                    </w:rPr>
                    <w:t>Makine ve Tasarım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2419DFC0" w14:textId="6A26656B" w:rsidR="00047BCD" w:rsidRPr="00047BCD" w:rsidRDefault="00074AC5"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24</w:t>
                  </w:r>
                </w:p>
              </w:tc>
              <w:tc>
                <w:tcPr>
                  <w:tcW w:w="1373" w:type="dxa"/>
                  <w:gridSpan w:val="2"/>
                  <w:tcBorders>
                    <w:top w:val="nil"/>
                    <w:left w:val="nil"/>
                    <w:bottom w:val="nil"/>
                    <w:right w:val="nil"/>
                  </w:tcBorders>
                  <w:shd w:val="clear" w:color="auto" w:fill="auto"/>
                  <w:noWrap/>
                  <w:hideMark/>
                </w:tcPr>
                <w:p w14:paraId="0FA99B53" w14:textId="4762B787" w:rsidR="00047BCD" w:rsidRPr="00047BCD" w:rsidRDefault="00047BCD" w:rsidP="00047BCD">
                  <w:pPr>
                    <w:widowControl/>
                    <w:autoSpaceDE/>
                    <w:autoSpaceDN/>
                    <w:jc w:val="center"/>
                    <w:rPr>
                      <w:rFonts w:ascii="Tahoma" w:eastAsia="Times New Roman" w:hAnsi="Tahoma" w:cs="Tahoma"/>
                      <w:color w:val="000000"/>
                      <w:sz w:val="18"/>
                      <w:szCs w:val="18"/>
                      <w:lang w:eastAsia="tr-TR"/>
                    </w:rPr>
                  </w:pPr>
                </w:p>
              </w:tc>
              <w:tc>
                <w:tcPr>
                  <w:tcW w:w="1340" w:type="dxa"/>
                  <w:gridSpan w:val="2"/>
                  <w:tcBorders>
                    <w:top w:val="nil"/>
                    <w:left w:val="nil"/>
                    <w:bottom w:val="nil"/>
                    <w:right w:val="nil"/>
                  </w:tcBorders>
                  <w:shd w:val="clear" w:color="auto" w:fill="auto"/>
                  <w:noWrap/>
                  <w:hideMark/>
                </w:tcPr>
                <w:p w14:paraId="78B87912" w14:textId="4BF453EC" w:rsidR="00047BCD" w:rsidRPr="00047BCD" w:rsidRDefault="00074AC5"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24</w:t>
                  </w:r>
                </w:p>
              </w:tc>
            </w:tr>
            <w:tr w:rsidR="00047BCD" w:rsidRPr="00047BCD" w14:paraId="199344C1" w14:textId="77777777" w:rsidTr="00623A0E">
              <w:trPr>
                <w:trHeight w:val="465"/>
              </w:trPr>
              <w:tc>
                <w:tcPr>
                  <w:tcW w:w="719" w:type="dxa"/>
                  <w:tcBorders>
                    <w:top w:val="nil"/>
                    <w:left w:val="nil"/>
                    <w:bottom w:val="nil"/>
                    <w:right w:val="nil"/>
                  </w:tcBorders>
                  <w:shd w:val="clear" w:color="auto" w:fill="auto"/>
                  <w:noWrap/>
                  <w:hideMark/>
                </w:tcPr>
                <w:p w14:paraId="020DFCE3"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6DAB322E"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5BB104E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3114E103"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09090F8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3BA6576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7775148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61A1DC7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1CF2A887" w14:textId="77777777" w:rsidTr="00623A0E">
              <w:trPr>
                <w:trHeight w:val="465"/>
              </w:trPr>
              <w:tc>
                <w:tcPr>
                  <w:tcW w:w="2153" w:type="dxa"/>
                  <w:gridSpan w:val="3"/>
                  <w:tcBorders>
                    <w:top w:val="nil"/>
                    <w:left w:val="nil"/>
                    <w:bottom w:val="nil"/>
                    <w:right w:val="nil"/>
                  </w:tcBorders>
                  <w:shd w:val="clear" w:color="auto" w:fill="auto"/>
                  <w:hideMark/>
                </w:tcPr>
                <w:p w14:paraId="41C16832" w14:textId="22FF4DE7" w:rsidR="00047BCD" w:rsidRPr="00047BCD" w:rsidRDefault="00074AC5"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AMP- 10. Sınıf / A</w:t>
                  </w:r>
                  <w:r w:rsidR="00047BCD" w:rsidRPr="00047BCD">
                    <w:rPr>
                      <w:rFonts w:ascii="Tahoma" w:eastAsia="Times New Roman" w:hAnsi="Tahoma" w:cs="Tahoma"/>
                      <w:color w:val="000000"/>
                      <w:sz w:val="18"/>
                      <w:szCs w:val="18"/>
                      <w:lang w:eastAsia="tr-TR"/>
                    </w:rPr>
                    <w:t xml:space="preserve"> Şubesi (</w:t>
                  </w:r>
                  <w:r>
                    <w:rPr>
                      <w:rFonts w:ascii="Tahoma" w:eastAsia="Times New Roman" w:hAnsi="Tahoma" w:cs="Tahoma"/>
                      <w:color w:val="000000"/>
                      <w:sz w:val="18"/>
                      <w:szCs w:val="18"/>
                      <w:lang w:eastAsia="tr-TR"/>
                    </w:rPr>
                    <w:t>Makine ve Tasarım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33C715F7" w14:textId="6012E3CB" w:rsidR="00047BCD" w:rsidRPr="00047BCD" w:rsidRDefault="00074AC5"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23</w:t>
                  </w:r>
                </w:p>
              </w:tc>
              <w:tc>
                <w:tcPr>
                  <w:tcW w:w="1373" w:type="dxa"/>
                  <w:gridSpan w:val="2"/>
                  <w:tcBorders>
                    <w:top w:val="nil"/>
                    <w:left w:val="nil"/>
                    <w:bottom w:val="nil"/>
                    <w:right w:val="nil"/>
                  </w:tcBorders>
                  <w:shd w:val="clear" w:color="auto" w:fill="auto"/>
                  <w:noWrap/>
                  <w:hideMark/>
                </w:tcPr>
                <w:p w14:paraId="77A2695D" w14:textId="7FE709F3" w:rsidR="00047BCD" w:rsidRPr="00047BCD" w:rsidRDefault="00047BCD" w:rsidP="00047BCD">
                  <w:pPr>
                    <w:widowControl/>
                    <w:autoSpaceDE/>
                    <w:autoSpaceDN/>
                    <w:jc w:val="center"/>
                    <w:rPr>
                      <w:rFonts w:ascii="Tahoma" w:eastAsia="Times New Roman" w:hAnsi="Tahoma" w:cs="Tahoma"/>
                      <w:color w:val="000000"/>
                      <w:sz w:val="18"/>
                      <w:szCs w:val="18"/>
                      <w:lang w:eastAsia="tr-TR"/>
                    </w:rPr>
                  </w:pPr>
                </w:p>
              </w:tc>
              <w:tc>
                <w:tcPr>
                  <w:tcW w:w="1340" w:type="dxa"/>
                  <w:gridSpan w:val="2"/>
                  <w:tcBorders>
                    <w:top w:val="nil"/>
                    <w:left w:val="nil"/>
                    <w:bottom w:val="nil"/>
                    <w:right w:val="nil"/>
                  </w:tcBorders>
                  <w:shd w:val="clear" w:color="auto" w:fill="auto"/>
                  <w:noWrap/>
                  <w:hideMark/>
                </w:tcPr>
                <w:p w14:paraId="2CB0FD50" w14:textId="28AD27BA" w:rsidR="00047BCD" w:rsidRPr="00047BCD" w:rsidRDefault="00074AC5"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23</w:t>
                  </w:r>
                </w:p>
              </w:tc>
            </w:tr>
            <w:tr w:rsidR="00047BCD" w:rsidRPr="00047BCD" w14:paraId="607BA80C" w14:textId="77777777" w:rsidTr="00623A0E">
              <w:trPr>
                <w:trHeight w:val="465"/>
              </w:trPr>
              <w:tc>
                <w:tcPr>
                  <w:tcW w:w="719" w:type="dxa"/>
                  <w:tcBorders>
                    <w:top w:val="nil"/>
                    <w:left w:val="nil"/>
                    <w:bottom w:val="nil"/>
                    <w:right w:val="nil"/>
                  </w:tcBorders>
                  <w:shd w:val="clear" w:color="auto" w:fill="auto"/>
                  <w:noWrap/>
                  <w:hideMark/>
                </w:tcPr>
                <w:p w14:paraId="2437FAF1"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12A2B65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073AB3D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7212702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4865B70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012C45C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1A7D3417"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50441F9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7912AC14" w14:textId="77777777" w:rsidTr="00623A0E">
              <w:trPr>
                <w:trHeight w:val="465"/>
              </w:trPr>
              <w:tc>
                <w:tcPr>
                  <w:tcW w:w="2153" w:type="dxa"/>
                  <w:gridSpan w:val="3"/>
                  <w:tcBorders>
                    <w:top w:val="nil"/>
                    <w:left w:val="nil"/>
                    <w:bottom w:val="nil"/>
                    <w:right w:val="nil"/>
                  </w:tcBorders>
                  <w:shd w:val="clear" w:color="auto" w:fill="auto"/>
                  <w:hideMark/>
                </w:tcPr>
                <w:p w14:paraId="02EAB685" w14:textId="5251FBB2" w:rsidR="00047BCD" w:rsidRPr="00047BCD" w:rsidRDefault="00074AC5"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AMP- 10. Sınıf / B</w:t>
                  </w:r>
                  <w:r w:rsidR="00047BCD" w:rsidRPr="00047BCD">
                    <w:rPr>
                      <w:rFonts w:ascii="Tahoma" w:eastAsia="Times New Roman" w:hAnsi="Tahoma" w:cs="Tahoma"/>
                      <w:color w:val="000000"/>
                      <w:sz w:val="18"/>
                      <w:szCs w:val="18"/>
                      <w:lang w:eastAsia="tr-TR"/>
                    </w:rPr>
                    <w:t xml:space="preserve"> Şubesi (</w:t>
                  </w:r>
                  <w:r>
                    <w:rPr>
                      <w:rFonts w:ascii="Tahoma" w:eastAsia="Times New Roman" w:hAnsi="Tahoma" w:cs="Tahoma"/>
                      <w:color w:val="000000"/>
                      <w:sz w:val="18"/>
                      <w:szCs w:val="18"/>
                      <w:lang w:eastAsia="tr-TR"/>
                    </w:rPr>
                    <w:t>Bilişim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0168BDD9" w14:textId="504E11D8" w:rsidR="00047BCD" w:rsidRPr="00047BCD" w:rsidRDefault="00074AC5"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20</w:t>
                  </w:r>
                </w:p>
              </w:tc>
              <w:tc>
                <w:tcPr>
                  <w:tcW w:w="1373" w:type="dxa"/>
                  <w:gridSpan w:val="2"/>
                  <w:tcBorders>
                    <w:top w:val="nil"/>
                    <w:left w:val="nil"/>
                    <w:bottom w:val="nil"/>
                    <w:right w:val="nil"/>
                  </w:tcBorders>
                  <w:shd w:val="clear" w:color="auto" w:fill="auto"/>
                  <w:noWrap/>
                  <w:hideMark/>
                </w:tcPr>
                <w:p w14:paraId="2A47E3C9" w14:textId="612DBCAC" w:rsidR="00047BCD" w:rsidRPr="00047BCD" w:rsidRDefault="00074AC5" w:rsidP="00047BCD">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w:t>
                  </w:r>
                </w:p>
              </w:tc>
              <w:tc>
                <w:tcPr>
                  <w:tcW w:w="1340" w:type="dxa"/>
                  <w:gridSpan w:val="2"/>
                  <w:tcBorders>
                    <w:top w:val="nil"/>
                    <w:left w:val="nil"/>
                    <w:bottom w:val="nil"/>
                    <w:right w:val="nil"/>
                  </w:tcBorders>
                  <w:shd w:val="clear" w:color="auto" w:fill="auto"/>
                  <w:noWrap/>
                  <w:hideMark/>
                </w:tcPr>
                <w:p w14:paraId="22FA581A" w14:textId="15854D66" w:rsidR="00047BCD" w:rsidRPr="00047BCD" w:rsidRDefault="00074AC5"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21</w:t>
                  </w:r>
                </w:p>
              </w:tc>
            </w:tr>
            <w:tr w:rsidR="00047BCD" w:rsidRPr="00047BCD" w14:paraId="00B3C5A3" w14:textId="77777777" w:rsidTr="00623A0E">
              <w:trPr>
                <w:trHeight w:val="465"/>
              </w:trPr>
              <w:tc>
                <w:tcPr>
                  <w:tcW w:w="719" w:type="dxa"/>
                  <w:tcBorders>
                    <w:top w:val="nil"/>
                    <w:left w:val="nil"/>
                    <w:bottom w:val="nil"/>
                    <w:right w:val="nil"/>
                  </w:tcBorders>
                  <w:shd w:val="clear" w:color="auto" w:fill="auto"/>
                  <w:noWrap/>
                  <w:hideMark/>
                </w:tcPr>
                <w:p w14:paraId="5C608086"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7D2F83A5"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22DA5185"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2C76297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4C21A56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41D24A5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3B7AA5C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6B358EC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3E85702D" w14:textId="77777777" w:rsidTr="00623A0E">
              <w:trPr>
                <w:trHeight w:val="465"/>
              </w:trPr>
              <w:tc>
                <w:tcPr>
                  <w:tcW w:w="2153" w:type="dxa"/>
                  <w:gridSpan w:val="3"/>
                  <w:tcBorders>
                    <w:top w:val="nil"/>
                    <w:left w:val="nil"/>
                    <w:bottom w:val="nil"/>
                    <w:right w:val="nil"/>
                  </w:tcBorders>
                  <w:shd w:val="clear" w:color="auto" w:fill="auto"/>
                  <w:hideMark/>
                </w:tcPr>
                <w:p w14:paraId="0BB1A136" w14:textId="211F14AD" w:rsidR="00047BCD" w:rsidRPr="00047BCD" w:rsidRDefault="00074AC5"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AMP- 10. Sınıf / C</w:t>
                  </w:r>
                  <w:r w:rsidR="00047BCD" w:rsidRPr="00047BCD">
                    <w:rPr>
                      <w:rFonts w:ascii="Tahoma" w:eastAsia="Times New Roman" w:hAnsi="Tahoma" w:cs="Tahoma"/>
                      <w:color w:val="000000"/>
                      <w:sz w:val="18"/>
                      <w:szCs w:val="18"/>
                      <w:lang w:eastAsia="tr-TR"/>
                    </w:rPr>
                    <w:t xml:space="preserve"> Şubesi (</w:t>
                  </w:r>
                  <w:r>
                    <w:rPr>
                      <w:rFonts w:ascii="Tahoma" w:eastAsia="Times New Roman" w:hAnsi="Tahoma" w:cs="Tahoma"/>
                      <w:color w:val="000000"/>
                      <w:sz w:val="18"/>
                      <w:szCs w:val="18"/>
                      <w:lang w:eastAsia="tr-TR"/>
                    </w:rPr>
                    <w:t>Elektrik-Ekektronik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3882416D" w14:textId="6C847E59" w:rsidR="00047BCD" w:rsidRPr="00047BCD" w:rsidRDefault="00074AC5"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35</w:t>
                  </w:r>
                </w:p>
              </w:tc>
              <w:tc>
                <w:tcPr>
                  <w:tcW w:w="1373" w:type="dxa"/>
                  <w:gridSpan w:val="2"/>
                  <w:tcBorders>
                    <w:top w:val="nil"/>
                    <w:left w:val="nil"/>
                    <w:bottom w:val="nil"/>
                    <w:right w:val="nil"/>
                  </w:tcBorders>
                  <w:shd w:val="clear" w:color="auto" w:fill="auto"/>
                  <w:noWrap/>
                  <w:hideMark/>
                </w:tcPr>
                <w:p w14:paraId="7814C966" w14:textId="620D675C" w:rsidR="00047BCD" w:rsidRPr="00047BCD" w:rsidRDefault="00047BCD" w:rsidP="00047BCD">
                  <w:pPr>
                    <w:widowControl/>
                    <w:autoSpaceDE/>
                    <w:autoSpaceDN/>
                    <w:jc w:val="center"/>
                    <w:rPr>
                      <w:rFonts w:ascii="Tahoma" w:eastAsia="Times New Roman" w:hAnsi="Tahoma" w:cs="Tahoma"/>
                      <w:color w:val="000000"/>
                      <w:sz w:val="18"/>
                      <w:szCs w:val="18"/>
                      <w:lang w:eastAsia="tr-TR"/>
                    </w:rPr>
                  </w:pPr>
                </w:p>
              </w:tc>
              <w:tc>
                <w:tcPr>
                  <w:tcW w:w="1340" w:type="dxa"/>
                  <w:gridSpan w:val="2"/>
                  <w:tcBorders>
                    <w:top w:val="nil"/>
                    <w:left w:val="nil"/>
                    <w:bottom w:val="nil"/>
                    <w:right w:val="nil"/>
                  </w:tcBorders>
                  <w:shd w:val="clear" w:color="auto" w:fill="auto"/>
                  <w:noWrap/>
                  <w:hideMark/>
                </w:tcPr>
                <w:p w14:paraId="507F4BA2" w14:textId="14E0403C" w:rsidR="00047BCD" w:rsidRPr="00047BCD" w:rsidRDefault="00074AC5"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35</w:t>
                  </w:r>
                </w:p>
              </w:tc>
            </w:tr>
            <w:tr w:rsidR="00047BCD" w:rsidRPr="00047BCD" w14:paraId="777C752C" w14:textId="77777777" w:rsidTr="00623A0E">
              <w:trPr>
                <w:trHeight w:val="465"/>
              </w:trPr>
              <w:tc>
                <w:tcPr>
                  <w:tcW w:w="719" w:type="dxa"/>
                  <w:tcBorders>
                    <w:top w:val="nil"/>
                    <w:left w:val="nil"/>
                    <w:bottom w:val="nil"/>
                    <w:right w:val="nil"/>
                  </w:tcBorders>
                  <w:shd w:val="clear" w:color="auto" w:fill="auto"/>
                  <w:noWrap/>
                  <w:hideMark/>
                </w:tcPr>
                <w:p w14:paraId="202D3E86"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02C45BC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42024EA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6D90BA6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644B1E4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30D5CAE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14D51D5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4ED25E67"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0740CCD0" w14:textId="77777777" w:rsidTr="00623A0E">
              <w:trPr>
                <w:trHeight w:val="465"/>
              </w:trPr>
              <w:tc>
                <w:tcPr>
                  <w:tcW w:w="2153" w:type="dxa"/>
                  <w:gridSpan w:val="3"/>
                  <w:tcBorders>
                    <w:top w:val="nil"/>
                    <w:left w:val="nil"/>
                    <w:bottom w:val="nil"/>
                    <w:right w:val="nil"/>
                  </w:tcBorders>
                  <w:shd w:val="clear" w:color="auto" w:fill="auto"/>
                  <w:hideMark/>
                </w:tcPr>
                <w:p w14:paraId="7CA81E6E" w14:textId="0E36D0AE" w:rsidR="00047BCD" w:rsidRPr="00047BCD" w:rsidRDefault="00074AC5" w:rsidP="00074AC5">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w:t>
                  </w:r>
                  <w:r w:rsidR="00047BCD" w:rsidRPr="00047BCD">
                    <w:rPr>
                      <w:rFonts w:ascii="Tahoma" w:eastAsia="Times New Roman" w:hAnsi="Tahoma" w:cs="Tahoma"/>
                      <w:color w:val="000000"/>
                      <w:sz w:val="18"/>
                      <w:szCs w:val="18"/>
                      <w:lang w:eastAsia="tr-TR"/>
                    </w:rPr>
                    <w:t>- 1</w:t>
                  </w:r>
                  <w:r>
                    <w:rPr>
                      <w:rFonts w:ascii="Tahoma" w:eastAsia="Times New Roman" w:hAnsi="Tahoma" w:cs="Tahoma"/>
                      <w:color w:val="000000"/>
                      <w:sz w:val="18"/>
                      <w:szCs w:val="18"/>
                      <w:lang w:eastAsia="tr-TR"/>
                    </w:rPr>
                    <w:t>0. Sınıf / D</w:t>
                  </w:r>
                  <w:r w:rsidR="00047BCD" w:rsidRPr="00047BCD">
                    <w:rPr>
                      <w:rFonts w:ascii="Tahoma" w:eastAsia="Times New Roman" w:hAnsi="Tahoma" w:cs="Tahoma"/>
                      <w:color w:val="000000"/>
                      <w:sz w:val="18"/>
                      <w:szCs w:val="18"/>
                      <w:lang w:eastAsia="tr-TR"/>
                    </w:rPr>
                    <w:t xml:space="preserve"> Şubesi (</w:t>
                  </w:r>
                  <w:r>
                    <w:rPr>
                      <w:rFonts w:ascii="Tahoma" w:eastAsia="Times New Roman" w:hAnsi="Tahoma" w:cs="Tahoma"/>
                      <w:color w:val="000000"/>
                      <w:sz w:val="18"/>
                      <w:szCs w:val="18"/>
                      <w:lang w:eastAsia="tr-TR"/>
                    </w:rPr>
                    <w:t>Metal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58A44F21" w14:textId="17203F56" w:rsidR="00047BCD" w:rsidRPr="00047BCD" w:rsidRDefault="00074AC5"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7</w:t>
                  </w:r>
                </w:p>
              </w:tc>
              <w:tc>
                <w:tcPr>
                  <w:tcW w:w="1373" w:type="dxa"/>
                  <w:gridSpan w:val="2"/>
                  <w:tcBorders>
                    <w:top w:val="nil"/>
                    <w:left w:val="nil"/>
                    <w:bottom w:val="nil"/>
                    <w:right w:val="nil"/>
                  </w:tcBorders>
                  <w:shd w:val="clear" w:color="auto" w:fill="auto"/>
                  <w:noWrap/>
                  <w:hideMark/>
                </w:tcPr>
                <w:p w14:paraId="327C97DB" w14:textId="56489372" w:rsidR="00047BCD" w:rsidRPr="00047BCD" w:rsidRDefault="00047BCD" w:rsidP="00047BCD">
                  <w:pPr>
                    <w:widowControl/>
                    <w:autoSpaceDE/>
                    <w:autoSpaceDN/>
                    <w:jc w:val="center"/>
                    <w:rPr>
                      <w:rFonts w:ascii="Tahoma" w:eastAsia="Times New Roman" w:hAnsi="Tahoma" w:cs="Tahoma"/>
                      <w:color w:val="000000"/>
                      <w:sz w:val="18"/>
                      <w:szCs w:val="18"/>
                      <w:lang w:eastAsia="tr-TR"/>
                    </w:rPr>
                  </w:pPr>
                </w:p>
              </w:tc>
              <w:tc>
                <w:tcPr>
                  <w:tcW w:w="1340" w:type="dxa"/>
                  <w:gridSpan w:val="2"/>
                  <w:tcBorders>
                    <w:top w:val="nil"/>
                    <w:left w:val="nil"/>
                    <w:bottom w:val="nil"/>
                    <w:right w:val="nil"/>
                  </w:tcBorders>
                  <w:shd w:val="clear" w:color="auto" w:fill="auto"/>
                  <w:noWrap/>
                  <w:hideMark/>
                </w:tcPr>
                <w:p w14:paraId="70DA717D" w14:textId="38F2FFA2" w:rsidR="00047BCD" w:rsidRPr="00047BCD" w:rsidRDefault="00074AC5"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7</w:t>
                  </w:r>
                </w:p>
              </w:tc>
            </w:tr>
            <w:tr w:rsidR="00047BCD" w:rsidRPr="00047BCD" w14:paraId="29CE21C2" w14:textId="77777777" w:rsidTr="00623A0E">
              <w:trPr>
                <w:trHeight w:val="465"/>
              </w:trPr>
              <w:tc>
                <w:tcPr>
                  <w:tcW w:w="719" w:type="dxa"/>
                  <w:tcBorders>
                    <w:top w:val="nil"/>
                    <w:left w:val="nil"/>
                    <w:bottom w:val="nil"/>
                    <w:right w:val="nil"/>
                  </w:tcBorders>
                  <w:shd w:val="clear" w:color="auto" w:fill="auto"/>
                  <w:noWrap/>
                  <w:hideMark/>
                </w:tcPr>
                <w:p w14:paraId="5BFDF98A"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395B02E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738AC3E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2D8AAEBE"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3C5E747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0EA77B23"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4A2BA92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080458C5"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6C401F46" w14:textId="77777777" w:rsidTr="00623A0E">
              <w:trPr>
                <w:trHeight w:val="465"/>
              </w:trPr>
              <w:tc>
                <w:tcPr>
                  <w:tcW w:w="2153" w:type="dxa"/>
                  <w:gridSpan w:val="3"/>
                  <w:tcBorders>
                    <w:top w:val="nil"/>
                    <w:left w:val="nil"/>
                    <w:bottom w:val="nil"/>
                    <w:right w:val="nil"/>
                  </w:tcBorders>
                  <w:shd w:val="clear" w:color="auto" w:fill="auto"/>
                  <w:hideMark/>
                </w:tcPr>
                <w:p w14:paraId="63F1DF0C" w14:textId="24877B0D" w:rsidR="00047BCD" w:rsidRPr="00047BCD" w:rsidRDefault="00074AC5" w:rsidP="00074AC5">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AMP- 10. Sınıf / E</w:t>
                  </w:r>
                  <w:r w:rsidR="00047BCD" w:rsidRPr="00047BCD">
                    <w:rPr>
                      <w:rFonts w:ascii="Tahoma" w:eastAsia="Times New Roman" w:hAnsi="Tahoma" w:cs="Tahoma"/>
                      <w:color w:val="000000"/>
                      <w:sz w:val="18"/>
                      <w:szCs w:val="18"/>
                      <w:lang w:eastAsia="tr-TR"/>
                    </w:rPr>
                    <w:t xml:space="preserve"> Şubesi (</w:t>
                  </w:r>
                  <w:r>
                    <w:rPr>
                      <w:rFonts w:ascii="Tahoma" w:eastAsia="Times New Roman" w:hAnsi="Tahoma" w:cs="Tahoma"/>
                      <w:color w:val="000000"/>
                      <w:sz w:val="18"/>
                      <w:szCs w:val="18"/>
                      <w:lang w:eastAsia="tr-TR"/>
                    </w:rPr>
                    <w:t>Kimya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5106CBD1"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r w:rsidRPr="00047BCD">
                    <w:rPr>
                      <w:rFonts w:ascii="Tahoma" w:eastAsia="Times New Roman" w:hAnsi="Tahoma" w:cs="Tahoma"/>
                      <w:color w:val="000000"/>
                      <w:sz w:val="18"/>
                      <w:szCs w:val="18"/>
                      <w:lang w:eastAsia="tr-TR"/>
                    </w:rPr>
                    <w:t>12</w:t>
                  </w:r>
                </w:p>
              </w:tc>
              <w:tc>
                <w:tcPr>
                  <w:tcW w:w="1373" w:type="dxa"/>
                  <w:gridSpan w:val="2"/>
                  <w:tcBorders>
                    <w:top w:val="nil"/>
                    <w:left w:val="nil"/>
                    <w:bottom w:val="nil"/>
                    <w:right w:val="nil"/>
                  </w:tcBorders>
                  <w:shd w:val="clear" w:color="auto" w:fill="auto"/>
                  <w:noWrap/>
                  <w:hideMark/>
                </w:tcPr>
                <w:p w14:paraId="0CC5DF74" w14:textId="7B1707B7" w:rsidR="00047BCD" w:rsidRPr="00047BCD" w:rsidRDefault="00074AC5" w:rsidP="00047BCD">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6</w:t>
                  </w:r>
                </w:p>
              </w:tc>
              <w:tc>
                <w:tcPr>
                  <w:tcW w:w="1340" w:type="dxa"/>
                  <w:gridSpan w:val="2"/>
                  <w:tcBorders>
                    <w:top w:val="nil"/>
                    <w:left w:val="nil"/>
                    <w:bottom w:val="nil"/>
                    <w:right w:val="nil"/>
                  </w:tcBorders>
                  <w:shd w:val="clear" w:color="auto" w:fill="auto"/>
                  <w:noWrap/>
                  <w:hideMark/>
                </w:tcPr>
                <w:p w14:paraId="1E1A2668" w14:textId="365AA4BC" w:rsidR="00047BCD" w:rsidRPr="00047BCD" w:rsidRDefault="00074AC5"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18</w:t>
                  </w:r>
                </w:p>
              </w:tc>
            </w:tr>
            <w:tr w:rsidR="00047BCD" w:rsidRPr="00047BCD" w14:paraId="5A217780" w14:textId="77777777" w:rsidTr="00623A0E">
              <w:trPr>
                <w:trHeight w:val="465"/>
              </w:trPr>
              <w:tc>
                <w:tcPr>
                  <w:tcW w:w="719" w:type="dxa"/>
                  <w:tcBorders>
                    <w:top w:val="nil"/>
                    <w:left w:val="nil"/>
                    <w:bottom w:val="nil"/>
                    <w:right w:val="nil"/>
                  </w:tcBorders>
                  <w:shd w:val="clear" w:color="auto" w:fill="auto"/>
                  <w:noWrap/>
                  <w:hideMark/>
                </w:tcPr>
                <w:p w14:paraId="72FCA2CF"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60FECC1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29E7A58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36C627D3"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6AF2A63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79DE65C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63F3D50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1C3FE42E"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46B4B42F" w14:textId="77777777" w:rsidTr="00623A0E">
              <w:trPr>
                <w:trHeight w:val="465"/>
              </w:trPr>
              <w:tc>
                <w:tcPr>
                  <w:tcW w:w="2153" w:type="dxa"/>
                  <w:gridSpan w:val="3"/>
                  <w:tcBorders>
                    <w:top w:val="nil"/>
                    <w:left w:val="nil"/>
                    <w:bottom w:val="nil"/>
                    <w:right w:val="nil"/>
                  </w:tcBorders>
                  <w:shd w:val="clear" w:color="auto" w:fill="auto"/>
                  <w:hideMark/>
                </w:tcPr>
                <w:p w14:paraId="50F24B95" w14:textId="40BAB4E9" w:rsidR="00047BCD" w:rsidRPr="00047BCD" w:rsidRDefault="00074AC5"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AMP- 10. Sınıf / F</w:t>
                  </w:r>
                  <w:r w:rsidR="00047BCD" w:rsidRPr="00047BCD">
                    <w:rPr>
                      <w:rFonts w:ascii="Tahoma" w:eastAsia="Times New Roman" w:hAnsi="Tahoma" w:cs="Tahoma"/>
                      <w:color w:val="000000"/>
                      <w:sz w:val="18"/>
                      <w:szCs w:val="18"/>
                      <w:lang w:eastAsia="tr-TR"/>
                    </w:rPr>
                    <w:t xml:space="preserve"> Şubesi (</w:t>
                  </w:r>
                  <w:r>
                    <w:rPr>
                      <w:rFonts w:ascii="Tahoma" w:eastAsia="Times New Roman" w:hAnsi="Tahoma" w:cs="Tahoma"/>
                      <w:color w:val="000000"/>
                      <w:sz w:val="18"/>
                      <w:szCs w:val="18"/>
                      <w:lang w:eastAsia="tr-TR"/>
                    </w:rPr>
                    <w:t>Kimya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7A4A640C" w14:textId="34E22C25" w:rsidR="00047BCD" w:rsidRPr="00047BCD" w:rsidRDefault="00074AC5"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12</w:t>
                  </w:r>
                </w:p>
              </w:tc>
              <w:tc>
                <w:tcPr>
                  <w:tcW w:w="1373" w:type="dxa"/>
                  <w:gridSpan w:val="2"/>
                  <w:tcBorders>
                    <w:top w:val="nil"/>
                    <w:left w:val="nil"/>
                    <w:bottom w:val="nil"/>
                    <w:right w:val="nil"/>
                  </w:tcBorders>
                  <w:shd w:val="clear" w:color="auto" w:fill="auto"/>
                  <w:noWrap/>
                  <w:hideMark/>
                </w:tcPr>
                <w:p w14:paraId="12ED2729" w14:textId="523C3EB6" w:rsidR="00047BCD" w:rsidRPr="00047BCD" w:rsidRDefault="00074AC5" w:rsidP="00047BCD">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w:t>
                  </w:r>
                </w:p>
              </w:tc>
              <w:tc>
                <w:tcPr>
                  <w:tcW w:w="1340" w:type="dxa"/>
                  <w:gridSpan w:val="2"/>
                  <w:tcBorders>
                    <w:top w:val="nil"/>
                    <w:left w:val="nil"/>
                    <w:bottom w:val="nil"/>
                    <w:right w:val="nil"/>
                  </w:tcBorders>
                  <w:shd w:val="clear" w:color="auto" w:fill="auto"/>
                  <w:noWrap/>
                  <w:hideMark/>
                </w:tcPr>
                <w:p w14:paraId="2F03FAAE" w14:textId="30620469" w:rsidR="00047BCD" w:rsidRPr="00047BCD" w:rsidRDefault="00074AC5"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14</w:t>
                  </w:r>
                </w:p>
              </w:tc>
            </w:tr>
            <w:tr w:rsidR="00047BCD" w:rsidRPr="00047BCD" w14:paraId="1DEBD54B" w14:textId="77777777" w:rsidTr="00623A0E">
              <w:trPr>
                <w:trHeight w:val="465"/>
              </w:trPr>
              <w:tc>
                <w:tcPr>
                  <w:tcW w:w="719" w:type="dxa"/>
                  <w:tcBorders>
                    <w:top w:val="nil"/>
                    <w:left w:val="nil"/>
                    <w:bottom w:val="nil"/>
                    <w:right w:val="nil"/>
                  </w:tcBorders>
                  <w:shd w:val="clear" w:color="auto" w:fill="auto"/>
                  <w:noWrap/>
                  <w:hideMark/>
                </w:tcPr>
                <w:p w14:paraId="1D715A26"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209C2CF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2274B17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71C886CE"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34E87A9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55B46A3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055ACA7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071724C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228E3933" w14:textId="77777777" w:rsidTr="00623A0E">
              <w:trPr>
                <w:trHeight w:val="465"/>
              </w:trPr>
              <w:tc>
                <w:tcPr>
                  <w:tcW w:w="719" w:type="dxa"/>
                  <w:tcBorders>
                    <w:top w:val="nil"/>
                    <w:left w:val="nil"/>
                    <w:bottom w:val="nil"/>
                    <w:right w:val="nil"/>
                  </w:tcBorders>
                  <w:shd w:val="clear" w:color="auto" w:fill="auto"/>
                  <w:noWrap/>
                  <w:hideMark/>
                </w:tcPr>
                <w:p w14:paraId="2A5FA6A5"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3288DC8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4781506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46F5868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5437F65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01F13727"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1DDD8FB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57DF09F7"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2B1D1D8A" w14:textId="77777777" w:rsidTr="00623A0E">
              <w:trPr>
                <w:trHeight w:val="465"/>
              </w:trPr>
              <w:tc>
                <w:tcPr>
                  <w:tcW w:w="719" w:type="dxa"/>
                  <w:tcBorders>
                    <w:top w:val="nil"/>
                    <w:left w:val="nil"/>
                    <w:bottom w:val="nil"/>
                    <w:right w:val="nil"/>
                  </w:tcBorders>
                  <w:shd w:val="clear" w:color="auto" w:fill="auto"/>
                  <w:noWrap/>
                  <w:hideMark/>
                </w:tcPr>
                <w:p w14:paraId="453525A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22F2667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485295B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23455755"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36341BEA" w14:textId="7E231B54"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8" w:type="dxa"/>
                  <w:tcBorders>
                    <w:top w:val="nil"/>
                    <w:left w:val="nil"/>
                    <w:bottom w:val="nil"/>
                    <w:right w:val="nil"/>
                  </w:tcBorders>
                  <w:shd w:val="clear" w:color="auto" w:fill="auto"/>
                  <w:noWrap/>
                  <w:hideMark/>
                </w:tcPr>
                <w:p w14:paraId="081FB727"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1179" w:type="dxa"/>
                  <w:tcBorders>
                    <w:top w:val="nil"/>
                    <w:left w:val="nil"/>
                    <w:bottom w:val="nil"/>
                    <w:right w:val="nil"/>
                  </w:tcBorders>
                  <w:shd w:val="clear" w:color="auto" w:fill="auto"/>
                  <w:noWrap/>
                  <w:hideMark/>
                </w:tcPr>
                <w:p w14:paraId="43C21029" w14:textId="024C248D" w:rsidR="00047BCD" w:rsidRPr="00047BCD" w:rsidRDefault="00047BCD"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Toplam </w:t>
                  </w:r>
                  <w:r w:rsidR="00074AC5">
                    <w:rPr>
                      <w:rFonts w:ascii="Tahoma" w:eastAsia="Times New Roman" w:hAnsi="Tahoma" w:cs="Tahoma"/>
                      <w:color w:val="000000"/>
                      <w:sz w:val="18"/>
                      <w:szCs w:val="18"/>
                      <w:lang w:eastAsia="tr-TR"/>
                    </w:rPr>
                    <w:t>142</w:t>
                  </w:r>
                </w:p>
              </w:tc>
              <w:tc>
                <w:tcPr>
                  <w:tcW w:w="160" w:type="dxa"/>
                  <w:tcBorders>
                    <w:top w:val="nil"/>
                    <w:left w:val="nil"/>
                    <w:bottom w:val="nil"/>
                    <w:right w:val="nil"/>
                  </w:tcBorders>
                  <w:shd w:val="clear" w:color="auto" w:fill="auto"/>
                  <w:noWrap/>
                  <w:hideMark/>
                </w:tcPr>
                <w:p w14:paraId="06F2C931" w14:textId="77777777" w:rsidR="00047BCD" w:rsidRPr="00047BCD" w:rsidRDefault="00047BCD" w:rsidP="00074AC5">
                  <w:pPr>
                    <w:widowControl/>
                    <w:autoSpaceDE/>
                    <w:autoSpaceDN/>
                    <w:rPr>
                      <w:rFonts w:ascii="Tahoma" w:eastAsia="Times New Roman" w:hAnsi="Tahoma" w:cs="Tahoma"/>
                      <w:color w:val="000000"/>
                      <w:sz w:val="18"/>
                      <w:szCs w:val="18"/>
                      <w:lang w:eastAsia="tr-TR"/>
                    </w:rPr>
                  </w:pPr>
                </w:p>
              </w:tc>
            </w:tr>
            <w:tr w:rsidR="00047BCD" w:rsidRPr="00047BCD" w14:paraId="47A51266" w14:textId="77777777" w:rsidTr="00623A0E">
              <w:trPr>
                <w:trHeight w:val="465"/>
              </w:trPr>
              <w:tc>
                <w:tcPr>
                  <w:tcW w:w="719" w:type="dxa"/>
                  <w:tcBorders>
                    <w:top w:val="nil"/>
                    <w:left w:val="nil"/>
                    <w:bottom w:val="nil"/>
                    <w:right w:val="nil"/>
                  </w:tcBorders>
                  <w:shd w:val="clear" w:color="auto" w:fill="auto"/>
                  <w:noWrap/>
                  <w:hideMark/>
                </w:tcPr>
                <w:p w14:paraId="17030E9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6B52F64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68BE78E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6E30120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45314D0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0F65946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46FB4BD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3198A2A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1D835FAF" w14:textId="77777777" w:rsidTr="00623A0E">
              <w:trPr>
                <w:trHeight w:val="465"/>
              </w:trPr>
              <w:tc>
                <w:tcPr>
                  <w:tcW w:w="719" w:type="dxa"/>
                  <w:tcBorders>
                    <w:top w:val="nil"/>
                    <w:left w:val="nil"/>
                    <w:bottom w:val="nil"/>
                    <w:right w:val="nil"/>
                  </w:tcBorders>
                  <w:shd w:val="clear" w:color="auto" w:fill="auto"/>
                  <w:noWrap/>
                  <w:hideMark/>
                </w:tcPr>
                <w:p w14:paraId="22BFA73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2D7E28B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5BEBEDF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0515B4A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2CC0A89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7611541E"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11D4EEE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30DCB11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13EAD375" w14:textId="77777777" w:rsidTr="00623A0E">
              <w:trPr>
                <w:trHeight w:val="465"/>
              </w:trPr>
              <w:tc>
                <w:tcPr>
                  <w:tcW w:w="2153" w:type="dxa"/>
                  <w:gridSpan w:val="3"/>
                  <w:tcBorders>
                    <w:top w:val="nil"/>
                    <w:left w:val="nil"/>
                    <w:bottom w:val="nil"/>
                    <w:right w:val="nil"/>
                  </w:tcBorders>
                  <w:shd w:val="clear" w:color="auto" w:fill="auto"/>
                  <w:hideMark/>
                </w:tcPr>
                <w:p w14:paraId="53FA6E40" w14:textId="1B39138D" w:rsidR="00047BCD" w:rsidRPr="00047BCD" w:rsidRDefault="00074AC5" w:rsidP="00074AC5">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ATP</w:t>
                  </w:r>
                  <w:r w:rsidR="00047BCD" w:rsidRPr="00047BCD">
                    <w:rPr>
                      <w:rFonts w:ascii="Tahoma" w:eastAsia="Times New Roman" w:hAnsi="Tahoma" w:cs="Tahoma"/>
                      <w:color w:val="000000"/>
                      <w:sz w:val="18"/>
                      <w:szCs w:val="18"/>
                      <w:lang w:eastAsia="tr-TR"/>
                    </w:rPr>
                    <w:t>- 11. Sınıf / A Şubesi (</w:t>
                  </w:r>
                  <w:r>
                    <w:rPr>
                      <w:rFonts w:ascii="Tahoma" w:eastAsia="Times New Roman" w:hAnsi="Tahoma" w:cs="Tahoma"/>
                      <w:color w:val="000000"/>
                      <w:sz w:val="18"/>
                      <w:szCs w:val="18"/>
                      <w:lang w:eastAsia="tr-TR"/>
                    </w:rPr>
                    <w:t>Makine ve Tasarım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49647780" w14:textId="7F88AD76" w:rsidR="00047BCD" w:rsidRPr="00047BCD" w:rsidRDefault="00074AC5"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17</w:t>
                  </w:r>
                </w:p>
              </w:tc>
              <w:tc>
                <w:tcPr>
                  <w:tcW w:w="1373" w:type="dxa"/>
                  <w:gridSpan w:val="2"/>
                  <w:tcBorders>
                    <w:top w:val="nil"/>
                    <w:left w:val="nil"/>
                    <w:bottom w:val="nil"/>
                    <w:right w:val="nil"/>
                  </w:tcBorders>
                  <w:shd w:val="clear" w:color="auto" w:fill="auto"/>
                  <w:noWrap/>
                  <w:hideMark/>
                </w:tcPr>
                <w:p w14:paraId="2E4932B5" w14:textId="00B6DC53" w:rsidR="00047BCD" w:rsidRPr="00047BCD" w:rsidRDefault="00047BCD" w:rsidP="00047BCD">
                  <w:pPr>
                    <w:widowControl/>
                    <w:autoSpaceDE/>
                    <w:autoSpaceDN/>
                    <w:jc w:val="center"/>
                    <w:rPr>
                      <w:rFonts w:ascii="Tahoma" w:eastAsia="Times New Roman" w:hAnsi="Tahoma" w:cs="Tahoma"/>
                      <w:color w:val="000000"/>
                      <w:sz w:val="18"/>
                      <w:szCs w:val="18"/>
                      <w:lang w:eastAsia="tr-TR"/>
                    </w:rPr>
                  </w:pPr>
                </w:p>
              </w:tc>
              <w:tc>
                <w:tcPr>
                  <w:tcW w:w="1340" w:type="dxa"/>
                  <w:gridSpan w:val="2"/>
                  <w:tcBorders>
                    <w:top w:val="nil"/>
                    <w:left w:val="nil"/>
                    <w:bottom w:val="nil"/>
                    <w:right w:val="nil"/>
                  </w:tcBorders>
                  <w:shd w:val="clear" w:color="auto" w:fill="auto"/>
                  <w:noWrap/>
                  <w:hideMark/>
                </w:tcPr>
                <w:p w14:paraId="492B0EFD" w14:textId="38944017" w:rsidR="00047BCD" w:rsidRPr="00047BCD" w:rsidRDefault="00074AC5"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17</w:t>
                  </w:r>
                </w:p>
              </w:tc>
            </w:tr>
            <w:tr w:rsidR="00047BCD" w:rsidRPr="00047BCD" w14:paraId="00358F92" w14:textId="77777777" w:rsidTr="00623A0E">
              <w:trPr>
                <w:trHeight w:val="465"/>
              </w:trPr>
              <w:tc>
                <w:tcPr>
                  <w:tcW w:w="719" w:type="dxa"/>
                  <w:tcBorders>
                    <w:top w:val="nil"/>
                    <w:left w:val="nil"/>
                    <w:bottom w:val="nil"/>
                    <w:right w:val="nil"/>
                  </w:tcBorders>
                  <w:shd w:val="clear" w:color="auto" w:fill="auto"/>
                  <w:noWrap/>
                  <w:hideMark/>
                </w:tcPr>
                <w:p w14:paraId="32BEF749"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632185CE"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18172B5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4BE5A97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44A2979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2C9F3F0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74418C9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11BC4F2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4607CDB9" w14:textId="77777777" w:rsidTr="00623A0E">
              <w:trPr>
                <w:trHeight w:val="465"/>
              </w:trPr>
              <w:tc>
                <w:tcPr>
                  <w:tcW w:w="2153" w:type="dxa"/>
                  <w:gridSpan w:val="3"/>
                  <w:tcBorders>
                    <w:top w:val="nil"/>
                    <w:left w:val="nil"/>
                    <w:bottom w:val="nil"/>
                    <w:right w:val="nil"/>
                  </w:tcBorders>
                  <w:shd w:val="clear" w:color="auto" w:fill="auto"/>
                  <w:hideMark/>
                </w:tcPr>
                <w:p w14:paraId="21D185F2" w14:textId="517B97B7" w:rsidR="00047BCD" w:rsidRPr="00047BCD" w:rsidRDefault="004C6403"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lastRenderedPageBreak/>
                    <w:t xml:space="preserve">AMP- 11. Sınıf / A </w:t>
                  </w:r>
                  <w:r w:rsidR="00047BCD" w:rsidRPr="00047BCD">
                    <w:rPr>
                      <w:rFonts w:ascii="Tahoma" w:eastAsia="Times New Roman" w:hAnsi="Tahoma" w:cs="Tahoma"/>
                      <w:color w:val="000000"/>
                      <w:sz w:val="18"/>
                      <w:szCs w:val="18"/>
                      <w:lang w:eastAsia="tr-TR"/>
                    </w:rPr>
                    <w:t>Şubesi (</w:t>
                  </w:r>
                  <w:r>
                    <w:rPr>
                      <w:rFonts w:ascii="Tahoma" w:eastAsia="Times New Roman" w:hAnsi="Tahoma" w:cs="Tahoma"/>
                      <w:color w:val="000000"/>
                      <w:sz w:val="18"/>
                      <w:szCs w:val="18"/>
                      <w:lang w:eastAsia="tr-TR"/>
                    </w:rPr>
                    <w:t>Makine ve Tasarım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7E0C4757" w14:textId="6D055B37" w:rsidR="00047BCD" w:rsidRPr="00047BCD" w:rsidRDefault="004C6403"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w:t>
                  </w:r>
                  <w:r w:rsidR="00047BCD" w:rsidRPr="00047BCD">
                    <w:rPr>
                      <w:rFonts w:ascii="Tahoma" w:eastAsia="Times New Roman" w:hAnsi="Tahoma" w:cs="Tahoma"/>
                      <w:color w:val="000000"/>
                      <w:sz w:val="18"/>
                      <w:szCs w:val="18"/>
                      <w:lang w:eastAsia="tr-TR"/>
                    </w:rPr>
                    <w:t>6</w:t>
                  </w:r>
                </w:p>
              </w:tc>
              <w:tc>
                <w:tcPr>
                  <w:tcW w:w="1373" w:type="dxa"/>
                  <w:gridSpan w:val="2"/>
                  <w:tcBorders>
                    <w:top w:val="nil"/>
                    <w:left w:val="nil"/>
                    <w:bottom w:val="nil"/>
                    <w:right w:val="nil"/>
                  </w:tcBorders>
                  <w:shd w:val="clear" w:color="auto" w:fill="auto"/>
                  <w:noWrap/>
                  <w:hideMark/>
                </w:tcPr>
                <w:p w14:paraId="3819C633" w14:textId="7A131532" w:rsidR="00047BCD" w:rsidRPr="00047BCD" w:rsidRDefault="00047BCD" w:rsidP="00047BCD">
                  <w:pPr>
                    <w:widowControl/>
                    <w:autoSpaceDE/>
                    <w:autoSpaceDN/>
                    <w:jc w:val="center"/>
                    <w:rPr>
                      <w:rFonts w:ascii="Tahoma" w:eastAsia="Times New Roman" w:hAnsi="Tahoma" w:cs="Tahoma"/>
                      <w:color w:val="000000"/>
                      <w:sz w:val="18"/>
                      <w:szCs w:val="18"/>
                      <w:lang w:eastAsia="tr-TR"/>
                    </w:rPr>
                  </w:pPr>
                </w:p>
              </w:tc>
              <w:tc>
                <w:tcPr>
                  <w:tcW w:w="1340" w:type="dxa"/>
                  <w:gridSpan w:val="2"/>
                  <w:tcBorders>
                    <w:top w:val="nil"/>
                    <w:left w:val="nil"/>
                    <w:bottom w:val="nil"/>
                    <w:right w:val="nil"/>
                  </w:tcBorders>
                  <w:shd w:val="clear" w:color="auto" w:fill="auto"/>
                  <w:noWrap/>
                  <w:hideMark/>
                </w:tcPr>
                <w:p w14:paraId="4FD55417" w14:textId="069A9735" w:rsidR="00047BCD" w:rsidRPr="00047BCD" w:rsidRDefault="004C6403"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26</w:t>
                  </w:r>
                </w:p>
              </w:tc>
            </w:tr>
            <w:tr w:rsidR="00047BCD" w:rsidRPr="00047BCD" w14:paraId="1DDD5F31" w14:textId="77777777" w:rsidTr="00623A0E">
              <w:trPr>
                <w:trHeight w:val="465"/>
              </w:trPr>
              <w:tc>
                <w:tcPr>
                  <w:tcW w:w="719" w:type="dxa"/>
                  <w:tcBorders>
                    <w:top w:val="nil"/>
                    <w:left w:val="nil"/>
                    <w:bottom w:val="nil"/>
                    <w:right w:val="nil"/>
                  </w:tcBorders>
                  <w:shd w:val="clear" w:color="auto" w:fill="auto"/>
                  <w:noWrap/>
                  <w:hideMark/>
                </w:tcPr>
                <w:p w14:paraId="346C041B"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2EE647BE"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535B05E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65FDA257"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4E49CB6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000C380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6FCE650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5C07448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63342C8D" w14:textId="77777777" w:rsidTr="00623A0E">
              <w:trPr>
                <w:trHeight w:val="465"/>
              </w:trPr>
              <w:tc>
                <w:tcPr>
                  <w:tcW w:w="2153" w:type="dxa"/>
                  <w:gridSpan w:val="3"/>
                  <w:tcBorders>
                    <w:top w:val="nil"/>
                    <w:left w:val="nil"/>
                    <w:bottom w:val="nil"/>
                    <w:right w:val="nil"/>
                  </w:tcBorders>
                  <w:shd w:val="clear" w:color="auto" w:fill="auto"/>
                  <w:hideMark/>
                </w:tcPr>
                <w:p w14:paraId="50999458" w14:textId="1FDD7BF7" w:rsidR="00047BCD" w:rsidRPr="00047BCD" w:rsidRDefault="004C6403"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AMP- 11. Sınıf / B </w:t>
                  </w:r>
                  <w:r w:rsidR="00047BCD" w:rsidRPr="00047BCD">
                    <w:rPr>
                      <w:rFonts w:ascii="Tahoma" w:eastAsia="Times New Roman" w:hAnsi="Tahoma" w:cs="Tahoma"/>
                      <w:color w:val="000000"/>
                      <w:sz w:val="18"/>
                      <w:szCs w:val="18"/>
                      <w:lang w:eastAsia="tr-TR"/>
                    </w:rPr>
                    <w:t>Şubesi (</w:t>
                  </w:r>
                  <w:r>
                    <w:rPr>
                      <w:rFonts w:ascii="Tahoma" w:eastAsia="Times New Roman" w:hAnsi="Tahoma" w:cs="Tahoma"/>
                      <w:color w:val="000000"/>
                      <w:sz w:val="18"/>
                      <w:szCs w:val="18"/>
                      <w:lang w:eastAsia="tr-TR"/>
                    </w:rPr>
                    <w:t>Bilişim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2EDCE0FE" w14:textId="4B79A218" w:rsidR="00047BCD" w:rsidRPr="00047BCD" w:rsidRDefault="004C6403" w:rsidP="004C6403">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       20</w:t>
                  </w:r>
                </w:p>
              </w:tc>
              <w:tc>
                <w:tcPr>
                  <w:tcW w:w="1373" w:type="dxa"/>
                  <w:gridSpan w:val="2"/>
                  <w:tcBorders>
                    <w:top w:val="nil"/>
                    <w:left w:val="nil"/>
                    <w:bottom w:val="nil"/>
                    <w:right w:val="nil"/>
                  </w:tcBorders>
                  <w:shd w:val="clear" w:color="auto" w:fill="auto"/>
                  <w:noWrap/>
                  <w:hideMark/>
                </w:tcPr>
                <w:p w14:paraId="6AB02EC3" w14:textId="3F03DB82" w:rsidR="00047BCD" w:rsidRPr="00047BCD" w:rsidRDefault="004C6403" w:rsidP="00047BCD">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3</w:t>
                  </w:r>
                </w:p>
              </w:tc>
              <w:tc>
                <w:tcPr>
                  <w:tcW w:w="1340" w:type="dxa"/>
                  <w:gridSpan w:val="2"/>
                  <w:tcBorders>
                    <w:top w:val="nil"/>
                    <w:left w:val="nil"/>
                    <w:bottom w:val="nil"/>
                    <w:right w:val="nil"/>
                  </w:tcBorders>
                  <w:shd w:val="clear" w:color="auto" w:fill="auto"/>
                  <w:noWrap/>
                  <w:hideMark/>
                </w:tcPr>
                <w:p w14:paraId="03FEDB6A" w14:textId="10EA3F84" w:rsidR="00047BCD" w:rsidRPr="00047BCD" w:rsidRDefault="004C6403"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23</w:t>
                  </w:r>
                </w:p>
              </w:tc>
            </w:tr>
            <w:tr w:rsidR="00047BCD" w:rsidRPr="00047BCD" w14:paraId="2D61FFF2" w14:textId="77777777" w:rsidTr="00623A0E">
              <w:trPr>
                <w:trHeight w:val="465"/>
              </w:trPr>
              <w:tc>
                <w:tcPr>
                  <w:tcW w:w="719" w:type="dxa"/>
                  <w:tcBorders>
                    <w:top w:val="nil"/>
                    <w:left w:val="nil"/>
                    <w:bottom w:val="nil"/>
                    <w:right w:val="nil"/>
                  </w:tcBorders>
                  <w:shd w:val="clear" w:color="auto" w:fill="auto"/>
                  <w:noWrap/>
                  <w:hideMark/>
                </w:tcPr>
                <w:p w14:paraId="639DFC28"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3EDF69B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1BE6790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73BCDCB3"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2F6BA7D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5013348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0BD3132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3B93BA6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7A8D4DD2" w14:textId="77777777" w:rsidTr="00623A0E">
              <w:trPr>
                <w:trHeight w:val="465"/>
              </w:trPr>
              <w:tc>
                <w:tcPr>
                  <w:tcW w:w="2153" w:type="dxa"/>
                  <w:gridSpan w:val="3"/>
                  <w:tcBorders>
                    <w:top w:val="nil"/>
                    <w:left w:val="nil"/>
                    <w:bottom w:val="nil"/>
                    <w:right w:val="nil"/>
                  </w:tcBorders>
                  <w:shd w:val="clear" w:color="auto" w:fill="auto"/>
                  <w:hideMark/>
                </w:tcPr>
                <w:p w14:paraId="23A49F30" w14:textId="26F5E474" w:rsidR="00047BCD" w:rsidRPr="00047BCD" w:rsidRDefault="004C6403"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AMP- 11. Sınıf / C</w:t>
                  </w:r>
                  <w:r w:rsidR="00047BCD" w:rsidRPr="00047BCD">
                    <w:rPr>
                      <w:rFonts w:ascii="Tahoma" w:eastAsia="Times New Roman" w:hAnsi="Tahoma" w:cs="Tahoma"/>
                      <w:color w:val="000000"/>
                      <w:sz w:val="18"/>
                      <w:szCs w:val="18"/>
                      <w:lang w:eastAsia="tr-TR"/>
                    </w:rPr>
                    <w:t xml:space="preserve"> Şubesi (</w:t>
                  </w:r>
                  <w:r>
                    <w:rPr>
                      <w:rFonts w:ascii="Tahoma" w:eastAsia="Times New Roman" w:hAnsi="Tahoma" w:cs="Tahoma"/>
                      <w:color w:val="000000"/>
                      <w:sz w:val="18"/>
                      <w:szCs w:val="18"/>
                      <w:lang w:eastAsia="tr-TR"/>
                    </w:rPr>
                    <w:t>Elektrik-Elektronik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7D7BB7B8" w14:textId="7E657FDB" w:rsidR="00047BCD" w:rsidRPr="00047BCD" w:rsidRDefault="004C6403"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23</w:t>
                  </w:r>
                </w:p>
              </w:tc>
              <w:tc>
                <w:tcPr>
                  <w:tcW w:w="1373" w:type="dxa"/>
                  <w:gridSpan w:val="2"/>
                  <w:tcBorders>
                    <w:top w:val="nil"/>
                    <w:left w:val="nil"/>
                    <w:bottom w:val="nil"/>
                    <w:right w:val="nil"/>
                  </w:tcBorders>
                  <w:shd w:val="clear" w:color="auto" w:fill="auto"/>
                  <w:noWrap/>
                  <w:hideMark/>
                </w:tcPr>
                <w:p w14:paraId="0E441265" w14:textId="3A8FBD1C" w:rsidR="00047BCD" w:rsidRPr="00047BCD" w:rsidRDefault="00047BCD" w:rsidP="00047BCD">
                  <w:pPr>
                    <w:widowControl/>
                    <w:autoSpaceDE/>
                    <w:autoSpaceDN/>
                    <w:jc w:val="center"/>
                    <w:rPr>
                      <w:rFonts w:ascii="Tahoma" w:eastAsia="Times New Roman" w:hAnsi="Tahoma" w:cs="Tahoma"/>
                      <w:color w:val="000000"/>
                      <w:sz w:val="18"/>
                      <w:szCs w:val="18"/>
                      <w:lang w:eastAsia="tr-TR"/>
                    </w:rPr>
                  </w:pPr>
                </w:p>
              </w:tc>
              <w:tc>
                <w:tcPr>
                  <w:tcW w:w="1340" w:type="dxa"/>
                  <w:gridSpan w:val="2"/>
                  <w:tcBorders>
                    <w:top w:val="nil"/>
                    <w:left w:val="nil"/>
                    <w:bottom w:val="nil"/>
                    <w:right w:val="nil"/>
                  </w:tcBorders>
                  <w:shd w:val="clear" w:color="auto" w:fill="auto"/>
                  <w:noWrap/>
                  <w:hideMark/>
                </w:tcPr>
                <w:p w14:paraId="64826C9A" w14:textId="14EAA478" w:rsidR="00047BCD" w:rsidRPr="00047BCD" w:rsidRDefault="004C6403"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23</w:t>
                  </w:r>
                </w:p>
              </w:tc>
            </w:tr>
            <w:tr w:rsidR="00047BCD" w:rsidRPr="00047BCD" w14:paraId="52923B2D" w14:textId="77777777" w:rsidTr="00623A0E">
              <w:trPr>
                <w:trHeight w:val="465"/>
              </w:trPr>
              <w:tc>
                <w:tcPr>
                  <w:tcW w:w="719" w:type="dxa"/>
                  <w:tcBorders>
                    <w:top w:val="nil"/>
                    <w:left w:val="nil"/>
                    <w:bottom w:val="nil"/>
                    <w:right w:val="nil"/>
                  </w:tcBorders>
                  <w:shd w:val="clear" w:color="auto" w:fill="auto"/>
                  <w:noWrap/>
                  <w:hideMark/>
                </w:tcPr>
                <w:p w14:paraId="19EF777D"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12C7B62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12A4A5EE"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517E5D2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77C9464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7F9A4E8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5DC3CCE3"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3B9808B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7B1FF784" w14:textId="77777777" w:rsidTr="00623A0E">
              <w:trPr>
                <w:trHeight w:val="465"/>
              </w:trPr>
              <w:tc>
                <w:tcPr>
                  <w:tcW w:w="2153" w:type="dxa"/>
                  <w:gridSpan w:val="3"/>
                  <w:tcBorders>
                    <w:top w:val="nil"/>
                    <w:left w:val="nil"/>
                    <w:bottom w:val="nil"/>
                    <w:right w:val="nil"/>
                  </w:tcBorders>
                  <w:shd w:val="clear" w:color="auto" w:fill="auto"/>
                  <w:hideMark/>
                </w:tcPr>
                <w:p w14:paraId="4EF5151F" w14:textId="5BBB009E" w:rsidR="00047BCD" w:rsidRPr="00047BCD" w:rsidRDefault="004C6403"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AMP- 11. Sınıf / D </w:t>
                  </w:r>
                  <w:r w:rsidR="00047BCD" w:rsidRPr="00047BCD">
                    <w:rPr>
                      <w:rFonts w:ascii="Tahoma" w:eastAsia="Times New Roman" w:hAnsi="Tahoma" w:cs="Tahoma"/>
                      <w:color w:val="000000"/>
                      <w:sz w:val="18"/>
                      <w:szCs w:val="18"/>
                      <w:lang w:eastAsia="tr-TR"/>
                    </w:rPr>
                    <w:t>Şubesi (</w:t>
                  </w:r>
                  <w:r>
                    <w:rPr>
                      <w:rFonts w:ascii="Tahoma" w:eastAsia="Times New Roman" w:hAnsi="Tahoma" w:cs="Tahoma"/>
                      <w:color w:val="000000"/>
                      <w:sz w:val="18"/>
                      <w:szCs w:val="18"/>
                      <w:lang w:eastAsia="tr-TR"/>
                    </w:rPr>
                    <w:t>Metal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2B38360E" w14:textId="62B4806A" w:rsidR="00047BCD" w:rsidRPr="00047BCD" w:rsidRDefault="004C6403"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8</w:t>
                  </w:r>
                </w:p>
              </w:tc>
              <w:tc>
                <w:tcPr>
                  <w:tcW w:w="1373" w:type="dxa"/>
                  <w:gridSpan w:val="2"/>
                  <w:tcBorders>
                    <w:top w:val="nil"/>
                    <w:left w:val="nil"/>
                    <w:bottom w:val="nil"/>
                    <w:right w:val="nil"/>
                  </w:tcBorders>
                  <w:shd w:val="clear" w:color="auto" w:fill="auto"/>
                  <w:noWrap/>
                  <w:hideMark/>
                </w:tcPr>
                <w:p w14:paraId="267E913A" w14:textId="0ABC17C5" w:rsidR="00047BCD" w:rsidRPr="00047BCD" w:rsidRDefault="00047BCD" w:rsidP="00047BCD">
                  <w:pPr>
                    <w:widowControl/>
                    <w:autoSpaceDE/>
                    <w:autoSpaceDN/>
                    <w:jc w:val="center"/>
                    <w:rPr>
                      <w:rFonts w:ascii="Tahoma" w:eastAsia="Times New Roman" w:hAnsi="Tahoma" w:cs="Tahoma"/>
                      <w:color w:val="000000"/>
                      <w:sz w:val="18"/>
                      <w:szCs w:val="18"/>
                      <w:lang w:eastAsia="tr-TR"/>
                    </w:rPr>
                  </w:pPr>
                </w:p>
              </w:tc>
              <w:tc>
                <w:tcPr>
                  <w:tcW w:w="1340" w:type="dxa"/>
                  <w:gridSpan w:val="2"/>
                  <w:tcBorders>
                    <w:top w:val="nil"/>
                    <w:left w:val="nil"/>
                    <w:bottom w:val="nil"/>
                    <w:right w:val="nil"/>
                  </w:tcBorders>
                  <w:shd w:val="clear" w:color="auto" w:fill="auto"/>
                  <w:noWrap/>
                  <w:hideMark/>
                </w:tcPr>
                <w:p w14:paraId="60962540" w14:textId="636116F7" w:rsidR="00047BCD" w:rsidRPr="00047BCD" w:rsidRDefault="004C6403"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8</w:t>
                  </w:r>
                </w:p>
              </w:tc>
            </w:tr>
            <w:tr w:rsidR="00047BCD" w:rsidRPr="00047BCD" w14:paraId="31B8D1E0" w14:textId="77777777" w:rsidTr="00623A0E">
              <w:trPr>
                <w:trHeight w:val="465"/>
              </w:trPr>
              <w:tc>
                <w:tcPr>
                  <w:tcW w:w="719" w:type="dxa"/>
                  <w:tcBorders>
                    <w:top w:val="nil"/>
                    <w:left w:val="nil"/>
                    <w:bottom w:val="nil"/>
                    <w:right w:val="nil"/>
                  </w:tcBorders>
                  <w:shd w:val="clear" w:color="auto" w:fill="auto"/>
                  <w:noWrap/>
                  <w:hideMark/>
                </w:tcPr>
                <w:p w14:paraId="1467790B"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609B58A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42A5380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5763C00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28C9E78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64C478A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6056024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5EA3171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69BE63A8" w14:textId="77777777" w:rsidTr="00623A0E">
              <w:trPr>
                <w:trHeight w:val="465"/>
              </w:trPr>
              <w:tc>
                <w:tcPr>
                  <w:tcW w:w="2153" w:type="dxa"/>
                  <w:gridSpan w:val="3"/>
                  <w:tcBorders>
                    <w:top w:val="nil"/>
                    <w:left w:val="nil"/>
                    <w:bottom w:val="nil"/>
                    <w:right w:val="nil"/>
                  </w:tcBorders>
                  <w:shd w:val="clear" w:color="auto" w:fill="auto"/>
                  <w:hideMark/>
                </w:tcPr>
                <w:p w14:paraId="1A584B07" w14:textId="40B0CDFF" w:rsidR="00047BCD" w:rsidRPr="00047BCD" w:rsidRDefault="004C6403"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AMP- 11. Sınıf / E</w:t>
                  </w:r>
                  <w:r w:rsidR="00047BCD" w:rsidRPr="00047BCD">
                    <w:rPr>
                      <w:rFonts w:ascii="Tahoma" w:eastAsia="Times New Roman" w:hAnsi="Tahoma" w:cs="Tahoma"/>
                      <w:color w:val="000000"/>
                      <w:sz w:val="18"/>
                      <w:szCs w:val="18"/>
                      <w:lang w:eastAsia="tr-TR"/>
                    </w:rPr>
                    <w:t xml:space="preserve"> Şubesi (</w:t>
                  </w:r>
                  <w:r>
                    <w:rPr>
                      <w:rFonts w:ascii="Tahoma" w:eastAsia="Times New Roman" w:hAnsi="Tahoma" w:cs="Tahoma"/>
                      <w:color w:val="000000"/>
                      <w:sz w:val="18"/>
                      <w:szCs w:val="18"/>
                      <w:lang w:eastAsia="tr-TR"/>
                    </w:rPr>
                    <w:t>Kimya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48431E6A" w14:textId="64955A79" w:rsidR="00047BCD" w:rsidRPr="00047BCD" w:rsidRDefault="004C6403" w:rsidP="004C6403">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       21</w:t>
                  </w:r>
                </w:p>
              </w:tc>
              <w:tc>
                <w:tcPr>
                  <w:tcW w:w="1373" w:type="dxa"/>
                  <w:gridSpan w:val="2"/>
                  <w:tcBorders>
                    <w:top w:val="nil"/>
                    <w:left w:val="nil"/>
                    <w:bottom w:val="nil"/>
                    <w:right w:val="nil"/>
                  </w:tcBorders>
                  <w:shd w:val="clear" w:color="auto" w:fill="auto"/>
                  <w:noWrap/>
                  <w:hideMark/>
                </w:tcPr>
                <w:p w14:paraId="51F29E4D" w14:textId="2313D1A9" w:rsidR="00047BCD" w:rsidRPr="00047BCD" w:rsidRDefault="004C6403" w:rsidP="00047BCD">
                  <w:pPr>
                    <w:widowControl/>
                    <w:autoSpaceDE/>
                    <w:autoSpaceDN/>
                    <w:jc w:val="center"/>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7</w:t>
                  </w:r>
                </w:p>
              </w:tc>
              <w:tc>
                <w:tcPr>
                  <w:tcW w:w="1340" w:type="dxa"/>
                  <w:gridSpan w:val="2"/>
                  <w:tcBorders>
                    <w:top w:val="nil"/>
                    <w:left w:val="nil"/>
                    <w:bottom w:val="nil"/>
                    <w:right w:val="nil"/>
                  </w:tcBorders>
                  <w:shd w:val="clear" w:color="auto" w:fill="auto"/>
                  <w:noWrap/>
                  <w:hideMark/>
                </w:tcPr>
                <w:p w14:paraId="63AFC8FC" w14:textId="596EFC97" w:rsidR="00047BCD" w:rsidRPr="00047BCD" w:rsidRDefault="004C6403"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28</w:t>
                  </w:r>
                </w:p>
              </w:tc>
            </w:tr>
            <w:tr w:rsidR="00047BCD" w:rsidRPr="00047BCD" w14:paraId="7098AE14" w14:textId="77777777" w:rsidTr="00623A0E">
              <w:trPr>
                <w:trHeight w:val="465"/>
              </w:trPr>
              <w:tc>
                <w:tcPr>
                  <w:tcW w:w="719" w:type="dxa"/>
                  <w:tcBorders>
                    <w:top w:val="nil"/>
                    <w:left w:val="nil"/>
                    <w:bottom w:val="nil"/>
                    <w:right w:val="nil"/>
                  </w:tcBorders>
                  <w:shd w:val="clear" w:color="auto" w:fill="auto"/>
                  <w:noWrap/>
                  <w:hideMark/>
                </w:tcPr>
                <w:p w14:paraId="48020464"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106F3A6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1621807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1E49AA9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0B227BD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44F67D5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3F32507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08459603"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26FD4F06" w14:textId="77777777" w:rsidTr="00623A0E">
              <w:trPr>
                <w:trHeight w:val="465"/>
              </w:trPr>
              <w:tc>
                <w:tcPr>
                  <w:tcW w:w="719" w:type="dxa"/>
                  <w:tcBorders>
                    <w:top w:val="nil"/>
                    <w:left w:val="nil"/>
                    <w:bottom w:val="nil"/>
                    <w:right w:val="nil"/>
                  </w:tcBorders>
                  <w:shd w:val="clear" w:color="auto" w:fill="auto"/>
                  <w:noWrap/>
                  <w:hideMark/>
                </w:tcPr>
                <w:p w14:paraId="28E53505"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7C2FBBA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4E3E263E"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414E040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68FE0CE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75431F1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2B0C8F45"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1BE122B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6691E3EF" w14:textId="77777777" w:rsidTr="00623A0E">
              <w:trPr>
                <w:trHeight w:val="465"/>
              </w:trPr>
              <w:tc>
                <w:tcPr>
                  <w:tcW w:w="719" w:type="dxa"/>
                  <w:tcBorders>
                    <w:top w:val="nil"/>
                    <w:left w:val="nil"/>
                    <w:bottom w:val="nil"/>
                    <w:right w:val="nil"/>
                  </w:tcBorders>
                  <w:shd w:val="clear" w:color="auto" w:fill="auto"/>
                  <w:noWrap/>
                  <w:hideMark/>
                </w:tcPr>
                <w:p w14:paraId="0881E8AC" w14:textId="77777777" w:rsidR="00047BCD" w:rsidRPr="00047BCD" w:rsidRDefault="00047BCD" w:rsidP="00047BCD">
                  <w:pPr>
                    <w:widowControl/>
                    <w:autoSpaceDE/>
                    <w:autoSpaceDN/>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7AC7BC9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5B99D55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379AAD0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43ED668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0583E3C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2FC4FCE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33267CE3"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3A493C33" w14:textId="77777777" w:rsidTr="00623A0E">
              <w:trPr>
                <w:trHeight w:val="465"/>
              </w:trPr>
              <w:tc>
                <w:tcPr>
                  <w:tcW w:w="719" w:type="dxa"/>
                  <w:tcBorders>
                    <w:top w:val="nil"/>
                    <w:left w:val="nil"/>
                    <w:bottom w:val="nil"/>
                    <w:right w:val="nil"/>
                  </w:tcBorders>
                  <w:shd w:val="clear" w:color="auto" w:fill="auto"/>
                  <w:noWrap/>
                  <w:hideMark/>
                </w:tcPr>
                <w:p w14:paraId="43147CBC"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04020D5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5DC6A2A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285B285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4C27E14E"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30FB5AA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35D1B965"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49C233C7"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2E5E7202" w14:textId="77777777" w:rsidTr="00623A0E">
              <w:trPr>
                <w:trHeight w:val="465"/>
              </w:trPr>
              <w:tc>
                <w:tcPr>
                  <w:tcW w:w="719" w:type="dxa"/>
                  <w:tcBorders>
                    <w:top w:val="nil"/>
                    <w:left w:val="nil"/>
                    <w:bottom w:val="nil"/>
                    <w:right w:val="nil"/>
                  </w:tcBorders>
                  <w:shd w:val="clear" w:color="auto" w:fill="auto"/>
                  <w:noWrap/>
                  <w:hideMark/>
                </w:tcPr>
                <w:p w14:paraId="2697416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13B3D95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75A5B3C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70EF871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301EE329" w14:textId="571EC65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8" w:type="dxa"/>
                  <w:tcBorders>
                    <w:top w:val="nil"/>
                    <w:left w:val="nil"/>
                    <w:bottom w:val="nil"/>
                    <w:right w:val="nil"/>
                  </w:tcBorders>
                  <w:shd w:val="clear" w:color="auto" w:fill="auto"/>
                  <w:noWrap/>
                  <w:hideMark/>
                </w:tcPr>
                <w:p w14:paraId="2BFD7955"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1179" w:type="dxa"/>
                  <w:tcBorders>
                    <w:top w:val="nil"/>
                    <w:left w:val="nil"/>
                    <w:bottom w:val="nil"/>
                    <w:right w:val="nil"/>
                  </w:tcBorders>
                  <w:shd w:val="clear" w:color="auto" w:fill="auto"/>
                  <w:noWrap/>
                  <w:hideMark/>
                </w:tcPr>
                <w:p w14:paraId="362478C3" w14:textId="23E9B17D" w:rsidR="00047BCD" w:rsidRPr="00047BCD" w:rsidRDefault="00047BCD"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Toplam </w:t>
                  </w:r>
                  <w:r w:rsidR="00623A0E">
                    <w:rPr>
                      <w:rFonts w:ascii="Tahoma" w:eastAsia="Times New Roman" w:hAnsi="Tahoma" w:cs="Tahoma"/>
                      <w:color w:val="000000"/>
                      <w:sz w:val="18"/>
                      <w:szCs w:val="18"/>
                      <w:lang w:eastAsia="tr-TR"/>
                    </w:rPr>
                    <w:t>125</w:t>
                  </w:r>
                </w:p>
              </w:tc>
              <w:tc>
                <w:tcPr>
                  <w:tcW w:w="160" w:type="dxa"/>
                  <w:tcBorders>
                    <w:top w:val="nil"/>
                    <w:left w:val="nil"/>
                    <w:bottom w:val="nil"/>
                    <w:right w:val="nil"/>
                  </w:tcBorders>
                  <w:shd w:val="clear" w:color="auto" w:fill="auto"/>
                  <w:noWrap/>
                  <w:hideMark/>
                </w:tcPr>
                <w:p w14:paraId="3039A43C"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r>
            <w:tr w:rsidR="00047BCD" w:rsidRPr="00047BCD" w14:paraId="72C8BEB8" w14:textId="77777777" w:rsidTr="00623A0E">
              <w:trPr>
                <w:trHeight w:val="465"/>
              </w:trPr>
              <w:tc>
                <w:tcPr>
                  <w:tcW w:w="719" w:type="dxa"/>
                  <w:tcBorders>
                    <w:top w:val="nil"/>
                    <w:left w:val="nil"/>
                    <w:bottom w:val="nil"/>
                    <w:right w:val="nil"/>
                  </w:tcBorders>
                  <w:shd w:val="clear" w:color="auto" w:fill="auto"/>
                  <w:noWrap/>
                  <w:hideMark/>
                </w:tcPr>
                <w:p w14:paraId="784872E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0E6C8F9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75CC4F2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3A0605E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141C59E3"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1EB1287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0D693BC3"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192670F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0C3B76AF" w14:textId="77777777" w:rsidTr="00623A0E">
              <w:trPr>
                <w:trHeight w:val="465"/>
              </w:trPr>
              <w:tc>
                <w:tcPr>
                  <w:tcW w:w="719" w:type="dxa"/>
                  <w:tcBorders>
                    <w:top w:val="nil"/>
                    <w:left w:val="nil"/>
                    <w:bottom w:val="nil"/>
                    <w:right w:val="nil"/>
                  </w:tcBorders>
                  <w:shd w:val="clear" w:color="auto" w:fill="auto"/>
                  <w:noWrap/>
                  <w:hideMark/>
                </w:tcPr>
                <w:p w14:paraId="1A4996E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142DD6E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3D9B5435"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0AFA56B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40DE5033"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2BB78F9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3C0B7BC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1F9758EE"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3316FA4F" w14:textId="77777777" w:rsidTr="00623A0E">
              <w:trPr>
                <w:trHeight w:val="465"/>
              </w:trPr>
              <w:tc>
                <w:tcPr>
                  <w:tcW w:w="2153" w:type="dxa"/>
                  <w:gridSpan w:val="3"/>
                  <w:tcBorders>
                    <w:top w:val="nil"/>
                    <w:left w:val="nil"/>
                    <w:bottom w:val="nil"/>
                    <w:right w:val="nil"/>
                  </w:tcBorders>
                  <w:shd w:val="clear" w:color="auto" w:fill="auto"/>
                  <w:hideMark/>
                </w:tcPr>
                <w:p w14:paraId="6044D158" w14:textId="274FEF2B" w:rsidR="00047BCD" w:rsidRPr="00047BCD" w:rsidRDefault="00E76319"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ATP</w:t>
                  </w:r>
                  <w:r w:rsidR="00047BCD" w:rsidRPr="00047BCD">
                    <w:rPr>
                      <w:rFonts w:ascii="Tahoma" w:eastAsia="Times New Roman" w:hAnsi="Tahoma" w:cs="Tahoma"/>
                      <w:color w:val="000000"/>
                      <w:sz w:val="18"/>
                      <w:szCs w:val="18"/>
                      <w:lang w:eastAsia="tr-TR"/>
                    </w:rPr>
                    <w:t>- 12. Sınıf / A Şubesi (</w:t>
                  </w:r>
                  <w:r>
                    <w:rPr>
                      <w:rFonts w:ascii="Tahoma" w:eastAsia="Times New Roman" w:hAnsi="Tahoma" w:cs="Tahoma"/>
                      <w:color w:val="000000"/>
                      <w:sz w:val="18"/>
                      <w:szCs w:val="18"/>
                      <w:lang w:eastAsia="tr-TR"/>
                    </w:rPr>
                    <w:t>Makine ve Tasarım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4B1FF888" w14:textId="6A29CB53" w:rsidR="00047BCD" w:rsidRPr="00047BCD" w:rsidRDefault="00E76319"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16</w:t>
                  </w:r>
                </w:p>
              </w:tc>
              <w:tc>
                <w:tcPr>
                  <w:tcW w:w="1373" w:type="dxa"/>
                  <w:gridSpan w:val="2"/>
                  <w:tcBorders>
                    <w:top w:val="nil"/>
                    <w:left w:val="nil"/>
                    <w:bottom w:val="nil"/>
                    <w:right w:val="nil"/>
                  </w:tcBorders>
                  <w:shd w:val="clear" w:color="auto" w:fill="auto"/>
                  <w:noWrap/>
                  <w:hideMark/>
                </w:tcPr>
                <w:p w14:paraId="248E51E6" w14:textId="0E389268"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1340" w:type="dxa"/>
                  <w:gridSpan w:val="2"/>
                  <w:tcBorders>
                    <w:top w:val="nil"/>
                    <w:left w:val="nil"/>
                    <w:bottom w:val="nil"/>
                    <w:right w:val="nil"/>
                  </w:tcBorders>
                  <w:shd w:val="clear" w:color="auto" w:fill="auto"/>
                  <w:noWrap/>
                  <w:hideMark/>
                </w:tcPr>
                <w:p w14:paraId="02E8ABE4" w14:textId="757C621E" w:rsidR="00047BCD" w:rsidRPr="00047BCD" w:rsidRDefault="00E76319"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16</w:t>
                  </w:r>
                </w:p>
              </w:tc>
            </w:tr>
            <w:tr w:rsidR="00047BCD" w:rsidRPr="00047BCD" w14:paraId="6E591057" w14:textId="77777777" w:rsidTr="00623A0E">
              <w:trPr>
                <w:trHeight w:val="465"/>
              </w:trPr>
              <w:tc>
                <w:tcPr>
                  <w:tcW w:w="719" w:type="dxa"/>
                  <w:tcBorders>
                    <w:top w:val="nil"/>
                    <w:left w:val="nil"/>
                    <w:bottom w:val="nil"/>
                    <w:right w:val="nil"/>
                  </w:tcBorders>
                  <w:shd w:val="clear" w:color="auto" w:fill="auto"/>
                  <w:noWrap/>
                  <w:hideMark/>
                </w:tcPr>
                <w:p w14:paraId="138D7030"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3415907E"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3A550E5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6C12D30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29377835"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500B650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60301E07"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30FCD3E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38E3FD77" w14:textId="77777777" w:rsidTr="00623A0E">
              <w:trPr>
                <w:trHeight w:val="465"/>
              </w:trPr>
              <w:tc>
                <w:tcPr>
                  <w:tcW w:w="2153" w:type="dxa"/>
                  <w:gridSpan w:val="3"/>
                  <w:tcBorders>
                    <w:top w:val="nil"/>
                    <w:left w:val="nil"/>
                    <w:bottom w:val="nil"/>
                    <w:right w:val="nil"/>
                  </w:tcBorders>
                  <w:shd w:val="clear" w:color="auto" w:fill="auto"/>
                  <w:hideMark/>
                </w:tcPr>
                <w:p w14:paraId="69D4BCE2" w14:textId="0BB3EED3" w:rsidR="00047BCD" w:rsidRPr="00047BCD" w:rsidRDefault="00E76319"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AMP- 12. Sınıf / A</w:t>
                  </w:r>
                  <w:r w:rsidR="00047BCD" w:rsidRPr="00047BCD">
                    <w:rPr>
                      <w:rFonts w:ascii="Tahoma" w:eastAsia="Times New Roman" w:hAnsi="Tahoma" w:cs="Tahoma"/>
                      <w:color w:val="000000"/>
                      <w:sz w:val="18"/>
                      <w:szCs w:val="18"/>
                      <w:lang w:eastAsia="tr-TR"/>
                    </w:rPr>
                    <w:t xml:space="preserve"> Şubesi (</w:t>
                  </w:r>
                  <w:r>
                    <w:rPr>
                      <w:rFonts w:ascii="Tahoma" w:eastAsia="Times New Roman" w:hAnsi="Tahoma" w:cs="Tahoma"/>
                      <w:color w:val="000000"/>
                      <w:sz w:val="18"/>
                      <w:szCs w:val="18"/>
                      <w:lang w:eastAsia="tr-TR"/>
                    </w:rPr>
                    <w:t>Makine ve Tasarım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215F1DDE" w14:textId="2BEF3BC6" w:rsidR="00047BCD" w:rsidRPr="00047BCD" w:rsidRDefault="00E76319"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29</w:t>
                  </w:r>
                </w:p>
              </w:tc>
              <w:tc>
                <w:tcPr>
                  <w:tcW w:w="1373" w:type="dxa"/>
                  <w:gridSpan w:val="2"/>
                  <w:tcBorders>
                    <w:top w:val="nil"/>
                    <w:left w:val="nil"/>
                    <w:bottom w:val="nil"/>
                    <w:right w:val="nil"/>
                  </w:tcBorders>
                  <w:shd w:val="clear" w:color="auto" w:fill="auto"/>
                  <w:noWrap/>
                  <w:hideMark/>
                </w:tcPr>
                <w:p w14:paraId="5909997A" w14:textId="75D34694"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1340" w:type="dxa"/>
                  <w:gridSpan w:val="2"/>
                  <w:tcBorders>
                    <w:top w:val="nil"/>
                    <w:left w:val="nil"/>
                    <w:bottom w:val="nil"/>
                    <w:right w:val="nil"/>
                  </w:tcBorders>
                  <w:shd w:val="clear" w:color="auto" w:fill="auto"/>
                  <w:noWrap/>
                  <w:hideMark/>
                </w:tcPr>
                <w:p w14:paraId="6051B044" w14:textId="4C2A6713" w:rsidR="00047BCD" w:rsidRPr="00047BCD" w:rsidRDefault="00E76319"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29</w:t>
                  </w:r>
                </w:p>
              </w:tc>
            </w:tr>
            <w:tr w:rsidR="00047BCD" w:rsidRPr="00047BCD" w14:paraId="6B33A94A" w14:textId="77777777" w:rsidTr="00623A0E">
              <w:trPr>
                <w:trHeight w:val="465"/>
              </w:trPr>
              <w:tc>
                <w:tcPr>
                  <w:tcW w:w="719" w:type="dxa"/>
                  <w:tcBorders>
                    <w:top w:val="nil"/>
                    <w:left w:val="nil"/>
                    <w:bottom w:val="nil"/>
                    <w:right w:val="nil"/>
                  </w:tcBorders>
                  <w:shd w:val="clear" w:color="auto" w:fill="auto"/>
                  <w:noWrap/>
                  <w:hideMark/>
                </w:tcPr>
                <w:p w14:paraId="1D7F9320"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423C04B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138EF03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6DA2969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11772D0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2407B5E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56DAD7AE"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249109D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2C86B56D" w14:textId="77777777" w:rsidTr="00623A0E">
              <w:trPr>
                <w:trHeight w:val="465"/>
              </w:trPr>
              <w:tc>
                <w:tcPr>
                  <w:tcW w:w="2153" w:type="dxa"/>
                  <w:gridSpan w:val="3"/>
                  <w:tcBorders>
                    <w:top w:val="nil"/>
                    <w:left w:val="nil"/>
                    <w:bottom w:val="nil"/>
                    <w:right w:val="nil"/>
                  </w:tcBorders>
                  <w:shd w:val="clear" w:color="auto" w:fill="auto"/>
                  <w:hideMark/>
                </w:tcPr>
                <w:p w14:paraId="37F26575" w14:textId="01D0036A" w:rsidR="00047BCD" w:rsidRPr="00047BCD" w:rsidRDefault="00E76319"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AMP- 12. Sınıf / B </w:t>
                  </w:r>
                  <w:r w:rsidR="00047BCD" w:rsidRPr="00047BCD">
                    <w:rPr>
                      <w:rFonts w:ascii="Tahoma" w:eastAsia="Times New Roman" w:hAnsi="Tahoma" w:cs="Tahoma"/>
                      <w:color w:val="000000"/>
                      <w:sz w:val="18"/>
                      <w:szCs w:val="18"/>
                      <w:lang w:eastAsia="tr-TR"/>
                    </w:rPr>
                    <w:t>Şubesi (</w:t>
                  </w:r>
                  <w:r>
                    <w:rPr>
                      <w:rFonts w:ascii="Tahoma" w:eastAsia="Times New Roman" w:hAnsi="Tahoma" w:cs="Tahoma"/>
                      <w:color w:val="000000"/>
                      <w:sz w:val="18"/>
                      <w:szCs w:val="18"/>
                      <w:lang w:eastAsia="tr-TR"/>
                    </w:rPr>
                    <w:t>BilişimTeknolojisi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692B10CB" w14:textId="2261E6D9" w:rsidR="00047BCD" w:rsidRPr="00047BCD" w:rsidRDefault="00E76319"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24</w:t>
                  </w:r>
                </w:p>
              </w:tc>
              <w:tc>
                <w:tcPr>
                  <w:tcW w:w="1373" w:type="dxa"/>
                  <w:gridSpan w:val="2"/>
                  <w:tcBorders>
                    <w:top w:val="nil"/>
                    <w:left w:val="nil"/>
                    <w:bottom w:val="nil"/>
                    <w:right w:val="nil"/>
                  </w:tcBorders>
                  <w:shd w:val="clear" w:color="auto" w:fill="auto"/>
                  <w:noWrap/>
                  <w:hideMark/>
                </w:tcPr>
                <w:p w14:paraId="34302D0A" w14:textId="01B4BBDA" w:rsidR="00047BCD" w:rsidRPr="00047BCD" w:rsidRDefault="00E76319"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w:t>
                  </w:r>
                </w:p>
              </w:tc>
              <w:tc>
                <w:tcPr>
                  <w:tcW w:w="1340" w:type="dxa"/>
                  <w:gridSpan w:val="2"/>
                  <w:tcBorders>
                    <w:top w:val="nil"/>
                    <w:left w:val="nil"/>
                    <w:bottom w:val="nil"/>
                    <w:right w:val="nil"/>
                  </w:tcBorders>
                  <w:shd w:val="clear" w:color="auto" w:fill="auto"/>
                  <w:noWrap/>
                  <w:hideMark/>
                </w:tcPr>
                <w:p w14:paraId="373CA4B0" w14:textId="3B46809E" w:rsidR="00047BCD" w:rsidRPr="00047BCD" w:rsidRDefault="00E76319"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25</w:t>
                  </w:r>
                </w:p>
              </w:tc>
            </w:tr>
            <w:tr w:rsidR="00047BCD" w:rsidRPr="00047BCD" w14:paraId="6BE16055" w14:textId="77777777" w:rsidTr="00623A0E">
              <w:trPr>
                <w:trHeight w:val="465"/>
              </w:trPr>
              <w:tc>
                <w:tcPr>
                  <w:tcW w:w="719" w:type="dxa"/>
                  <w:tcBorders>
                    <w:top w:val="nil"/>
                    <w:left w:val="nil"/>
                    <w:bottom w:val="nil"/>
                    <w:right w:val="nil"/>
                  </w:tcBorders>
                  <w:shd w:val="clear" w:color="auto" w:fill="auto"/>
                  <w:noWrap/>
                  <w:hideMark/>
                </w:tcPr>
                <w:p w14:paraId="46EAE6FF"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3CAC9AA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44B5E69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115BF43E"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0FB5A9A5"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4739DE7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1218EFB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61B15A4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7197A6E8" w14:textId="77777777" w:rsidTr="00623A0E">
              <w:trPr>
                <w:trHeight w:val="465"/>
              </w:trPr>
              <w:tc>
                <w:tcPr>
                  <w:tcW w:w="2153" w:type="dxa"/>
                  <w:gridSpan w:val="3"/>
                  <w:tcBorders>
                    <w:top w:val="nil"/>
                    <w:left w:val="nil"/>
                    <w:bottom w:val="nil"/>
                    <w:right w:val="nil"/>
                  </w:tcBorders>
                  <w:shd w:val="clear" w:color="auto" w:fill="auto"/>
                  <w:hideMark/>
                </w:tcPr>
                <w:p w14:paraId="40399776" w14:textId="4CDD5D6B" w:rsidR="00047BCD" w:rsidRPr="00047BCD" w:rsidRDefault="00E76319"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AMP- 12. Sınıf / C</w:t>
                  </w:r>
                  <w:r w:rsidR="00047BCD" w:rsidRPr="00047BCD">
                    <w:rPr>
                      <w:rFonts w:ascii="Tahoma" w:eastAsia="Times New Roman" w:hAnsi="Tahoma" w:cs="Tahoma"/>
                      <w:color w:val="000000"/>
                      <w:sz w:val="18"/>
                      <w:szCs w:val="18"/>
                      <w:lang w:eastAsia="tr-TR"/>
                    </w:rPr>
                    <w:t xml:space="preserve"> Şubesi (</w:t>
                  </w:r>
                  <w:r>
                    <w:rPr>
                      <w:rFonts w:ascii="Tahoma" w:eastAsia="Times New Roman" w:hAnsi="Tahoma" w:cs="Tahoma"/>
                      <w:color w:val="000000"/>
                      <w:sz w:val="18"/>
                      <w:szCs w:val="18"/>
                      <w:lang w:eastAsia="tr-TR"/>
                    </w:rPr>
                    <w:t>Matbaa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7C7469FF" w14:textId="48D6CCFF" w:rsidR="00047BCD" w:rsidRPr="00047BCD" w:rsidRDefault="00E76319"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8</w:t>
                  </w:r>
                </w:p>
              </w:tc>
              <w:tc>
                <w:tcPr>
                  <w:tcW w:w="1373" w:type="dxa"/>
                  <w:gridSpan w:val="2"/>
                  <w:tcBorders>
                    <w:top w:val="nil"/>
                    <w:left w:val="nil"/>
                    <w:bottom w:val="nil"/>
                    <w:right w:val="nil"/>
                  </w:tcBorders>
                  <w:shd w:val="clear" w:color="auto" w:fill="auto"/>
                  <w:noWrap/>
                  <w:hideMark/>
                </w:tcPr>
                <w:p w14:paraId="19135D91" w14:textId="2D992515" w:rsidR="00047BCD" w:rsidRPr="00047BCD" w:rsidRDefault="00E76319"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w:t>
                  </w:r>
                </w:p>
              </w:tc>
              <w:tc>
                <w:tcPr>
                  <w:tcW w:w="1340" w:type="dxa"/>
                  <w:gridSpan w:val="2"/>
                  <w:tcBorders>
                    <w:top w:val="nil"/>
                    <w:left w:val="nil"/>
                    <w:bottom w:val="nil"/>
                    <w:right w:val="nil"/>
                  </w:tcBorders>
                  <w:shd w:val="clear" w:color="auto" w:fill="auto"/>
                  <w:noWrap/>
                  <w:hideMark/>
                </w:tcPr>
                <w:p w14:paraId="16F935F5" w14:textId="398C94A2" w:rsidR="00047BCD" w:rsidRPr="00047BCD" w:rsidRDefault="00E76319"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10</w:t>
                  </w:r>
                </w:p>
              </w:tc>
            </w:tr>
            <w:tr w:rsidR="00047BCD" w:rsidRPr="00047BCD" w14:paraId="451615F4" w14:textId="77777777" w:rsidTr="00623A0E">
              <w:trPr>
                <w:trHeight w:val="465"/>
              </w:trPr>
              <w:tc>
                <w:tcPr>
                  <w:tcW w:w="719" w:type="dxa"/>
                  <w:tcBorders>
                    <w:top w:val="nil"/>
                    <w:left w:val="nil"/>
                    <w:bottom w:val="nil"/>
                    <w:right w:val="nil"/>
                  </w:tcBorders>
                  <w:shd w:val="clear" w:color="auto" w:fill="auto"/>
                  <w:noWrap/>
                  <w:hideMark/>
                </w:tcPr>
                <w:p w14:paraId="61EB073E"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1081C43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5D50708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71F8E37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743C68C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4C8CC55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4F7C01E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636216E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74E1A177" w14:textId="77777777" w:rsidTr="00623A0E">
              <w:trPr>
                <w:trHeight w:val="465"/>
              </w:trPr>
              <w:tc>
                <w:tcPr>
                  <w:tcW w:w="2153" w:type="dxa"/>
                  <w:gridSpan w:val="3"/>
                  <w:tcBorders>
                    <w:top w:val="nil"/>
                    <w:left w:val="nil"/>
                    <w:bottom w:val="nil"/>
                    <w:right w:val="nil"/>
                  </w:tcBorders>
                  <w:shd w:val="clear" w:color="auto" w:fill="auto"/>
                  <w:hideMark/>
                </w:tcPr>
                <w:p w14:paraId="7B5510A5" w14:textId="5AC90605" w:rsidR="00047BCD" w:rsidRPr="00047BCD" w:rsidRDefault="00E76319"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AMP- 12. Sınıf / D</w:t>
                  </w:r>
                  <w:r w:rsidR="00047BCD" w:rsidRPr="00047BCD">
                    <w:rPr>
                      <w:rFonts w:ascii="Tahoma" w:eastAsia="Times New Roman" w:hAnsi="Tahoma" w:cs="Tahoma"/>
                      <w:color w:val="000000"/>
                      <w:sz w:val="18"/>
                      <w:szCs w:val="18"/>
                      <w:lang w:eastAsia="tr-TR"/>
                    </w:rPr>
                    <w:t xml:space="preserve"> Şubesi (</w:t>
                  </w:r>
                  <w:r>
                    <w:rPr>
                      <w:rFonts w:ascii="Tahoma" w:eastAsia="Times New Roman" w:hAnsi="Tahoma" w:cs="Tahoma"/>
                      <w:color w:val="000000"/>
                      <w:sz w:val="18"/>
                      <w:szCs w:val="18"/>
                      <w:lang w:eastAsia="tr-TR"/>
                    </w:rPr>
                    <w:t>Metal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096C9670" w14:textId="47CA46E8" w:rsidR="00047BCD" w:rsidRPr="00047BCD" w:rsidRDefault="00E76319"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7</w:t>
                  </w:r>
                </w:p>
              </w:tc>
              <w:tc>
                <w:tcPr>
                  <w:tcW w:w="1373" w:type="dxa"/>
                  <w:gridSpan w:val="2"/>
                  <w:tcBorders>
                    <w:top w:val="nil"/>
                    <w:left w:val="nil"/>
                    <w:bottom w:val="nil"/>
                    <w:right w:val="nil"/>
                  </w:tcBorders>
                  <w:shd w:val="clear" w:color="auto" w:fill="auto"/>
                  <w:noWrap/>
                  <w:hideMark/>
                </w:tcPr>
                <w:p w14:paraId="25D3E9FB" w14:textId="5A59B80E"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1340" w:type="dxa"/>
                  <w:gridSpan w:val="2"/>
                  <w:tcBorders>
                    <w:top w:val="nil"/>
                    <w:left w:val="nil"/>
                    <w:bottom w:val="nil"/>
                    <w:right w:val="nil"/>
                  </w:tcBorders>
                  <w:shd w:val="clear" w:color="auto" w:fill="auto"/>
                  <w:noWrap/>
                  <w:hideMark/>
                </w:tcPr>
                <w:p w14:paraId="4DC40ADD" w14:textId="7EC845CB" w:rsidR="00047BCD" w:rsidRPr="00047BCD" w:rsidRDefault="00E76319"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7</w:t>
                  </w:r>
                </w:p>
              </w:tc>
            </w:tr>
            <w:tr w:rsidR="00047BCD" w:rsidRPr="00047BCD" w14:paraId="58528133" w14:textId="77777777" w:rsidTr="00623A0E">
              <w:trPr>
                <w:trHeight w:val="465"/>
              </w:trPr>
              <w:tc>
                <w:tcPr>
                  <w:tcW w:w="2153" w:type="dxa"/>
                  <w:gridSpan w:val="3"/>
                  <w:tcBorders>
                    <w:top w:val="nil"/>
                    <w:left w:val="nil"/>
                    <w:bottom w:val="nil"/>
                    <w:right w:val="nil"/>
                  </w:tcBorders>
                  <w:shd w:val="clear" w:color="auto" w:fill="auto"/>
                  <w:hideMark/>
                </w:tcPr>
                <w:p w14:paraId="3E3B2803" w14:textId="77777777" w:rsidR="00E76319" w:rsidRDefault="00E76319" w:rsidP="00047BCD">
                  <w:pPr>
                    <w:widowControl/>
                    <w:autoSpaceDE/>
                    <w:autoSpaceDN/>
                    <w:rPr>
                      <w:rFonts w:ascii="Tahoma" w:eastAsia="Times New Roman" w:hAnsi="Tahoma" w:cs="Tahoma"/>
                      <w:color w:val="000000"/>
                      <w:sz w:val="18"/>
                      <w:szCs w:val="18"/>
                      <w:lang w:eastAsia="tr-TR"/>
                    </w:rPr>
                  </w:pPr>
                </w:p>
                <w:p w14:paraId="0EFC42A0" w14:textId="1BC6A778" w:rsidR="00047BCD" w:rsidRPr="00047BCD" w:rsidRDefault="00E76319"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AMP- 12. Sınıf / E</w:t>
                  </w:r>
                  <w:r w:rsidR="00047BCD" w:rsidRPr="00047BCD">
                    <w:rPr>
                      <w:rFonts w:ascii="Tahoma" w:eastAsia="Times New Roman" w:hAnsi="Tahoma" w:cs="Tahoma"/>
                      <w:color w:val="000000"/>
                      <w:sz w:val="18"/>
                      <w:szCs w:val="18"/>
                      <w:lang w:eastAsia="tr-TR"/>
                    </w:rPr>
                    <w:t xml:space="preserve"> Şubesi (</w:t>
                  </w:r>
                  <w:r>
                    <w:rPr>
                      <w:rFonts w:ascii="Tahoma" w:eastAsia="Times New Roman" w:hAnsi="Tahoma" w:cs="Tahoma"/>
                      <w:color w:val="000000"/>
                      <w:sz w:val="18"/>
                      <w:szCs w:val="18"/>
                      <w:lang w:eastAsia="tr-TR"/>
                    </w:rPr>
                    <w:t>Kimya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189932BD" w14:textId="77777777" w:rsidR="00E76319" w:rsidRDefault="00E76319" w:rsidP="00047BCD">
                  <w:pPr>
                    <w:widowControl/>
                    <w:autoSpaceDE/>
                    <w:autoSpaceDN/>
                    <w:jc w:val="right"/>
                    <w:rPr>
                      <w:rFonts w:ascii="Tahoma" w:eastAsia="Times New Roman" w:hAnsi="Tahoma" w:cs="Tahoma"/>
                      <w:color w:val="000000"/>
                      <w:sz w:val="18"/>
                      <w:szCs w:val="18"/>
                      <w:lang w:eastAsia="tr-TR"/>
                    </w:rPr>
                  </w:pPr>
                </w:p>
                <w:p w14:paraId="7E94B948" w14:textId="59002B8D" w:rsidR="00047BCD" w:rsidRPr="00047BCD" w:rsidRDefault="00E76319"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16     </w:t>
                  </w:r>
                </w:p>
              </w:tc>
              <w:tc>
                <w:tcPr>
                  <w:tcW w:w="1373" w:type="dxa"/>
                  <w:gridSpan w:val="2"/>
                  <w:tcBorders>
                    <w:top w:val="nil"/>
                    <w:left w:val="nil"/>
                    <w:bottom w:val="nil"/>
                    <w:right w:val="nil"/>
                  </w:tcBorders>
                  <w:shd w:val="clear" w:color="auto" w:fill="auto"/>
                  <w:noWrap/>
                  <w:hideMark/>
                </w:tcPr>
                <w:p w14:paraId="2A94F219" w14:textId="65385C54" w:rsidR="00E76319" w:rsidRDefault="00E76319" w:rsidP="00E76319">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                    </w:t>
                  </w:r>
                </w:p>
                <w:p w14:paraId="3E3AE619" w14:textId="336383E4" w:rsidR="00047BCD" w:rsidRPr="00E76319" w:rsidRDefault="00E76319" w:rsidP="00E76319">
                  <w:pPr>
                    <w:tabs>
                      <w:tab w:val="left" w:pos="1110"/>
                    </w:tabs>
                    <w:rPr>
                      <w:rFonts w:ascii="Tahoma" w:eastAsia="Times New Roman" w:hAnsi="Tahoma" w:cs="Tahoma"/>
                      <w:sz w:val="18"/>
                      <w:szCs w:val="18"/>
                      <w:lang w:eastAsia="tr-TR"/>
                    </w:rPr>
                  </w:pPr>
                  <w:r>
                    <w:rPr>
                      <w:rFonts w:ascii="Tahoma" w:eastAsia="Times New Roman" w:hAnsi="Tahoma" w:cs="Tahoma"/>
                      <w:sz w:val="18"/>
                      <w:szCs w:val="18"/>
                      <w:lang w:eastAsia="tr-TR"/>
                    </w:rPr>
                    <w:tab/>
                    <w:t>6</w:t>
                  </w:r>
                </w:p>
              </w:tc>
              <w:tc>
                <w:tcPr>
                  <w:tcW w:w="1340" w:type="dxa"/>
                  <w:gridSpan w:val="2"/>
                  <w:tcBorders>
                    <w:top w:val="nil"/>
                    <w:left w:val="nil"/>
                    <w:bottom w:val="nil"/>
                    <w:right w:val="nil"/>
                  </w:tcBorders>
                  <w:shd w:val="clear" w:color="auto" w:fill="auto"/>
                  <w:noWrap/>
                  <w:hideMark/>
                </w:tcPr>
                <w:p w14:paraId="2F187523" w14:textId="3B29A87D" w:rsidR="00E76319" w:rsidRDefault="00E76319" w:rsidP="00047BCD">
                  <w:pPr>
                    <w:widowControl/>
                    <w:autoSpaceDE/>
                    <w:autoSpaceDN/>
                    <w:jc w:val="right"/>
                    <w:rPr>
                      <w:rFonts w:ascii="Tahoma" w:eastAsia="Times New Roman" w:hAnsi="Tahoma" w:cs="Tahoma"/>
                      <w:color w:val="000000"/>
                      <w:sz w:val="18"/>
                      <w:szCs w:val="18"/>
                      <w:lang w:eastAsia="tr-TR"/>
                    </w:rPr>
                  </w:pPr>
                </w:p>
                <w:p w14:paraId="4831995A" w14:textId="2526A9A9" w:rsidR="00047BCD" w:rsidRPr="00E76319" w:rsidRDefault="00623A0E" w:rsidP="00E76319">
                  <w:pPr>
                    <w:tabs>
                      <w:tab w:val="left" w:pos="1155"/>
                    </w:tabs>
                    <w:rPr>
                      <w:rFonts w:ascii="Tahoma" w:eastAsia="Times New Roman" w:hAnsi="Tahoma" w:cs="Tahoma"/>
                      <w:sz w:val="18"/>
                      <w:szCs w:val="18"/>
                      <w:lang w:eastAsia="tr-TR"/>
                    </w:rPr>
                  </w:pPr>
                  <w:r>
                    <w:rPr>
                      <w:rFonts w:ascii="Tahoma" w:eastAsia="Times New Roman" w:hAnsi="Tahoma" w:cs="Tahoma"/>
                      <w:sz w:val="18"/>
                      <w:szCs w:val="18"/>
                      <w:lang w:eastAsia="tr-TR"/>
                    </w:rPr>
                    <w:t xml:space="preserve">                 </w:t>
                  </w:r>
                  <w:r w:rsidR="00E76319">
                    <w:rPr>
                      <w:rFonts w:ascii="Tahoma" w:eastAsia="Times New Roman" w:hAnsi="Tahoma" w:cs="Tahoma"/>
                      <w:sz w:val="18"/>
                      <w:szCs w:val="18"/>
                      <w:lang w:eastAsia="tr-TR"/>
                    </w:rPr>
                    <w:t>22</w:t>
                  </w:r>
                </w:p>
              </w:tc>
            </w:tr>
            <w:tr w:rsidR="00047BCD" w:rsidRPr="00047BCD" w14:paraId="704653E5" w14:textId="77777777" w:rsidTr="00623A0E">
              <w:trPr>
                <w:trHeight w:val="465"/>
              </w:trPr>
              <w:tc>
                <w:tcPr>
                  <w:tcW w:w="719" w:type="dxa"/>
                  <w:tcBorders>
                    <w:top w:val="nil"/>
                    <w:left w:val="nil"/>
                    <w:bottom w:val="nil"/>
                    <w:right w:val="nil"/>
                  </w:tcBorders>
                  <w:shd w:val="clear" w:color="auto" w:fill="auto"/>
                  <w:noWrap/>
                  <w:hideMark/>
                </w:tcPr>
                <w:p w14:paraId="70337849"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019A84E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1FE9597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561A62B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4D49806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17CEB11A"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6F6CFE3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4360B68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72149ECF" w14:textId="77777777" w:rsidTr="00623A0E">
              <w:trPr>
                <w:trHeight w:val="465"/>
              </w:trPr>
              <w:tc>
                <w:tcPr>
                  <w:tcW w:w="2153" w:type="dxa"/>
                  <w:gridSpan w:val="3"/>
                  <w:tcBorders>
                    <w:top w:val="nil"/>
                    <w:left w:val="nil"/>
                    <w:bottom w:val="nil"/>
                    <w:right w:val="nil"/>
                  </w:tcBorders>
                  <w:shd w:val="clear" w:color="auto" w:fill="auto"/>
                  <w:hideMark/>
                </w:tcPr>
                <w:p w14:paraId="550D5AA5" w14:textId="537DD900" w:rsidR="00047BCD" w:rsidRPr="00047BCD" w:rsidRDefault="00E76319"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w:t>
                  </w:r>
                  <w:r w:rsidR="00047BCD" w:rsidRPr="00047BCD">
                    <w:rPr>
                      <w:rFonts w:ascii="Tahoma" w:eastAsia="Times New Roman" w:hAnsi="Tahoma" w:cs="Tahoma"/>
                      <w:color w:val="000000"/>
                      <w:sz w:val="18"/>
                      <w:szCs w:val="18"/>
                      <w:lang w:eastAsia="tr-TR"/>
                    </w:rPr>
                    <w:t>- 12. Sınıf / G Şubesi (</w:t>
                  </w:r>
                  <w:r>
                    <w:rPr>
                      <w:rFonts w:ascii="Tahoma" w:eastAsia="Times New Roman" w:hAnsi="Tahoma" w:cs="Tahoma"/>
                      <w:color w:val="000000"/>
                      <w:sz w:val="18"/>
                      <w:szCs w:val="18"/>
                      <w:lang w:eastAsia="tr-TR"/>
                    </w:rPr>
                    <w:t>Elektrik-Elektronilk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7C5B5FDA" w14:textId="20FEE792" w:rsidR="00047BCD" w:rsidRPr="00047BCD" w:rsidRDefault="00E76319"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27</w:t>
                  </w:r>
                </w:p>
              </w:tc>
              <w:tc>
                <w:tcPr>
                  <w:tcW w:w="1373" w:type="dxa"/>
                  <w:gridSpan w:val="2"/>
                  <w:tcBorders>
                    <w:top w:val="nil"/>
                    <w:left w:val="nil"/>
                    <w:bottom w:val="nil"/>
                    <w:right w:val="nil"/>
                  </w:tcBorders>
                  <w:shd w:val="clear" w:color="auto" w:fill="auto"/>
                  <w:noWrap/>
                  <w:hideMark/>
                </w:tcPr>
                <w:p w14:paraId="58792E52" w14:textId="357166F4"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1340" w:type="dxa"/>
                  <w:gridSpan w:val="2"/>
                  <w:tcBorders>
                    <w:top w:val="nil"/>
                    <w:left w:val="nil"/>
                    <w:bottom w:val="nil"/>
                    <w:right w:val="nil"/>
                  </w:tcBorders>
                  <w:shd w:val="clear" w:color="auto" w:fill="auto"/>
                  <w:noWrap/>
                  <w:hideMark/>
                </w:tcPr>
                <w:p w14:paraId="3BF2F102" w14:textId="23C03E35" w:rsidR="00047BCD" w:rsidRPr="00047BCD" w:rsidRDefault="00E76319"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27</w:t>
                  </w:r>
                </w:p>
              </w:tc>
            </w:tr>
            <w:tr w:rsidR="00047BCD" w:rsidRPr="00047BCD" w14:paraId="5EAF5F14" w14:textId="77777777" w:rsidTr="00623A0E">
              <w:trPr>
                <w:trHeight w:val="465"/>
              </w:trPr>
              <w:tc>
                <w:tcPr>
                  <w:tcW w:w="719" w:type="dxa"/>
                  <w:tcBorders>
                    <w:top w:val="nil"/>
                    <w:left w:val="nil"/>
                    <w:bottom w:val="nil"/>
                    <w:right w:val="nil"/>
                  </w:tcBorders>
                  <w:shd w:val="clear" w:color="auto" w:fill="auto"/>
                  <w:noWrap/>
                  <w:hideMark/>
                </w:tcPr>
                <w:p w14:paraId="1C1D572C"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2CA6031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77D11D2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2C579FC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3898997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51432DD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19433867"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42D774F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2049CC69" w14:textId="77777777" w:rsidTr="00623A0E">
              <w:trPr>
                <w:trHeight w:val="465"/>
              </w:trPr>
              <w:tc>
                <w:tcPr>
                  <w:tcW w:w="2153" w:type="dxa"/>
                  <w:gridSpan w:val="3"/>
                  <w:tcBorders>
                    <w:top w:val="nil"/>
                    <w:left w:val="nil"/>
                    <w:bottom w:val="nil"/>
                    <w:right w:val="nil"/>
                  </w:tcBorders>
                  <w:shd w:val="clear" w:color="auto" w:fill="auto"/>
                  <w:hideMark/>
                </w:tcPr>
                <w:p w14:paraId="08DF6E51" w14:textId="46A7AF68" w:rsidR="00047BCD" w:rsidRPr="00047BCD" w:rsidRDefault="00E76319" w:rsidP="00047BCD">
                  <w:pPr>
                    <w:widowControl/>
                    <w:autoSpaceDE/>
                    <w:autoSpaceDN/>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AMP</w:t>
                  </w:r>
                  <w:r w:rsidR="00047BCD" w:rsidRPr="00047BCD">
                    <w:rPr>
                      <w:rFonts w:ascii="Tahoma" w:eastAsia="Times New Roman" w:hAnsi="Tahoma" w:cs="Tahoma"/>
                      <w:color w:val="000000"/>
                      <w:sz w:val="18"/>
                      <w:szCs w:val="18"/>
                      <w:lang w:eastAsia="tr-TR"/>
                    </w:rPr>
                    <w:t>- 12. Sınıf / H Şubesi (</w:t>
                  </w:r>
                  <w:r>
                    <w:rPr>
                      <w:rFonts w:ascii="Tahoma" w:eastAsia="Times New Roman" w:hAnsi="Tahoma" w:cs="Tahoma"/>
                      <w:color w:val="000000"/>
                      <w:sz w:val="18"/>
                      <w:szCs w:val="18"/>
                      <w:lang w:eastAsia="tr-TR"/>
                    </w:rPr>
                    <w:t>Elektrik-Elektronilk Teknolojisi</w:t>
                  </w:r>
                  <w:r w:rsidR="00047BCD" w:rsidRPr="00047BCD">
                    <w:rPr>
                      <w:rFonts w:ascii="Tahoma" w:eastAsia="Times New Roman" w:hAnsi="Tahoma" w:cs="Tahoma"/>
                      <w:color w:val="000000"/>
                      <w:sz w:val="18"/>
                      <w:szCs w:val="18"/>
                      <w:lang w:eastAsia="tr-TR"/>
                    </w:rPr>
                    <w:t>)</w:t>
                  </w:r>
                </w:p>
              </w:tc>
              <w:tc>
                <w:tcPr>
                  <w:tcW w:w="1242" w:type="dxa"/>
                  <w:tcBorders>
                    <w:top w:val="nil"/>
                    <w:left w:val="nil"/>
                    <w:bottom w:val="nil"/>
                    <w:right w:val="nil"/>
                  </w:tcBorders>
                  <w:shd w:val="clear" w:color="auto" w:fill="auto"/>
                  <w:noWrap/>
                  <w:hideMark/>
                </w:tcPr>
                <w:p w14:paraId="7E97CA0D" w14:textId="3CFF4149" w:rsidR="00047BCD" w:rsidRPr="00047BCD" w:rsidRDefault="00E76319"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16</w:t>
                  </w:r>
                </w:p>
              </w:tc>
              <w:tc>
                <w:tcPr>
                  <w:tcW w:w="1373" w:type="dxa"/>
                  <w:gridSpan w:val="2"/>
                  <w:tcBorders>
                    <w:top w:val="nil"/>
                    <w:left w:val="nil"/>
                    <w:bottom w:val="nil"/>
                    <w:right w:val="nil"/>
                  </w:tcBorders>
                  <w:shd w:val="clear" w:color="auto" w:fill="auto"/>
                  <w:noWrap/>
                  <w:hideMark/>
                </w:tcPr>
                <w:p w14:paraId="202F5082" w14:textId="32C697CF"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1340" w:type="dxa"/>
                  <w:gridSpan w:val="2"/>
                  <w:tcBorders>
                    <w:top w:val="nil"/>
                    <w:left w:val="nil"/>
                    <w:bottom w:val="nil"/>
                    <w:right w:val="nil"/>
                  </w:tcBorders>
                  <w:shd w:val="clear" w:color="auto" w:fill="auto"/>
                  <w:noWrap/>
                  <w:hideMark/>
                </w:tcPr>
                <w:p w14:paraId="52304166" w14:textId="7EE3F61E" w:rsidR="00047BCD" w:rsidRPr="00047BCD" w:rsidRDefault="00E76319"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16</w:t>
                  </w:r>
                </w:p>
              </w:tc>
            </w:tr>
            <w:tr w:rsidR="00047BCD" w:rsidRPr="00047BCD" w14:paraId="480A62E3" w14:textId="77777777" w:rsidTr="00623A0E">
              <w:trPr>
                <w:trHeight w:val="465"/>
              </w:trPr>
              <w:tc>
                <w:tcPr>
                  <w:tcW w:w="719" w:type="dxa"/>
                  <w:tcBorders>
                    <w:top w:val="nil"/>
                    <w:left w:val="nil"/>
                    <w:bottom w:val="nil"/>
                    <w:right w:val="nil"/>
                  </w:tcBorders>
                  <w:shd w:val="clear" w:color="auto" w:fill="auto"/>
                  <w:noWrap/>
                  <w:hideMark/>
                </w:tcPr>
                <w:p w14:paraId="4A339044"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37325C6B"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221034F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62CB9A4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37EA6D63"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37732F67"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58EE645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4C8C93AE"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6C8E9CD8" w14:textId="77777777" w:rsidTr="00623A0E">
              <w:trPr>
                <w:trHeight w:val="315"/>
              </w:trPr>
              <w:tc>
                <w:tcPr>
                  <w:tcW w:w="719" w:type="dxa"/>
                  <w:tcBorders>
                    <w:top w:val="nil"/>
                    <w:left w:val="nil"/>
                    <w:bottom w:val="nil"/>
                    <w:right w:val="nil"/>
                  </w:tcBorders>
                  <w:shd w:val="clear" w:color="auto" w:fill="auto"/>
                  <w:noWrap/>
                  <w:hideMark/>
                </w:tcPr>
                <w:p w14:paraId="240485B2"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7" w:type="dxa"/>
                  <w:tcBorders>
                    <w:top w:val="nil"/>
                    <w:left w:val="nil"/>
                    <w:bottom w:val="nil"/>
                    <w:right w:val="nil"/>
                  </w:tcBorders>
                  <w:shd w:val="clear" w:color="auto" w:fill="auto"/>
                  <w:noWrap/>
                  <w:hideMark/>
                </w:tcPr>
                <w:p w14:paraId="5C89C39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2C20A3F0"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7B3DF73D"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1342E330" w14:textId="51816B90"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718" w:type="dxa"/>
                  <w:tcBorders>
                    <w:top w:val="nil"/>
                    <w:left w:val="nil"/>
                    <w:bottom w:val="nil"/>
                    <w:right w:val="nil"/>
                  </w:tcBorders>
                  <w:shd w:val="clear" w:color="auto" w:fill="auto"/>
                  <w:noWrap/>
                  <w:hideMark/>
                </w:tcPr>
                <w:p w14:paraId="08125E04"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c>
                <w:tcPr>
                  <w:tcW w:w="1179" w:type="dxa"/>
                  <w:tcBorders>
                    <w:top w:val="nil"/>
                    <w:left w:val="nil"/>
                    <w:bottom w:val="nil"/>
                    <w:right w:val="nil"/>
                  </w:tcBorders>
                  <w:shd w:val="clear" w:color="auto" w:fill="auto"/>
                  <w:noWrap/>
                  <w:hideMark/>
                </w:tcPr>
                <w:p w14:paraId="43AD6E0F" w14:textId="7622EC13" w:rsidR="00047BCD" w:rsidRPr="00047BCD" w:rsidRDefault="00047BCD" w:rsidP="00047BCD">
                  <w:pPr>
                    <w:widowControl/>
                    <w:autoSpaceDE/>
                    <w:autoSpaceDN/>
                    <w:jc w:val="right"/>
                    <w:rPr>
                      <w:rFonts w:ascii="Tahoma" w:eastAsia="Times New Roman" w:hAnsi="Tahoma" w:cs="Tahoma"/>
                      <w:color w:val="000000"/>
                      <w:sz w:val="18"/>
                      <w:szCs w:val="18"/>
                      <w:lang w:eastAsia="tr-TR"/>
                    </w:rPr>
                  </w:pPr>
                  <w:r>
                    <w:rPr>
                      <w:rFonts w:ascii="Tahoma" w:eastAsia="Times New Roman" w:hAnsi="Tahoma" w:cs="Tahoma"/>
                      <w:color w:val="000000"/>
                      <w:sz w:val="18"/>
                      <w:szCs w:val="18"/>
                      <w:lang w:eastAsia="tr-TR"/>
                    </w:rPr>
                    <w:t xml:space="preserve">Toplam </w:t>
                  </w:r>
                  <w:r w:rsidR="00623A0E">
                    <w:rPr>
                      <w:rFonts w:ascii="Tahoma" w:eastAsia="Times New Roman" w:hAnsi="Tahoma" w:cs="Tahoma"/>
                      <w:color w:val="000000"/>
                      <w:sz w:val="18"/>
                      <w:szCs w:val="18"/>
                      <w:lang w:eastAsia="tr-TR"/>
                    </w:rPr>
                    <w:t>152</w:t>
                  </w:r>
                </w:p>
              </w:tc>
              <w:tc>
                <w:tcPr>
                  <w:tcW w:w="160" w:type="dxa"/>
                  <w:tcBorders>
                    <w:top w:val="nil"/>
                    <w:left w:val="nil"/>
                    <w:bottom w:val="nil"/>
                    <w:right w:val="nil"/>
                  </w:tcBorders>
                  <w:shd w:val="clear" w:color="auto" w:fill="auto"/>
                  <w:noWrap/>
                  <w:hideMark/>
                </w:tcPr>
                <w:p w14:paraId="6F640E89" w14:textId="77777777" w:rsidR="00047BCD" w:rsidRPr="00047BCD" w:rsidRDefault="00047BCD" w:rsidP="00047BCD">
                  <w:pPr>
                    <w:widowControl/>
                    <w:autoSpaceDE/>
                    <w:autoSpaceDN/>
                    <w:jc w:val="right"/>
                    <w:rPr>
                      <w:rFonts w:ascii="Tahoma" w:eastAsia="Times New Roman" w:hAnsi="Tahoma" w:cs="Tahoma"/>
                      <w:color w:val="000000"/>
                      <w:sz w:val="18"/>
                      <w:szCs w:val="18"/>
                      <w:lang w:eastAsia="tr-TR"/>
                    </w:rPr>
                  </w:pPr>
                </w:p>
              </w:tc>
            </w:tr>
            <w:tr w:rsidR="00047BCD" w:rsidRPr="00047BCD" w14:paraId="32784AD0" w14:textId="77777777" w:rsidTr="00623A0E">
              <w:trPr>
                <w:trHeight w:val="105"/>
              </w:trPr>
              <w:tc>
                <w:tcPr>
                  <w:tcW w:w="719" w:type="dxa"/>
                  <w:tcBorders>
                    <w:top w:val="nil"/>
                    <w:left w:val="nil"/>
                    <w:bottom w:val="nil"/>
                    <w:right w:val="nil"/>
                  </w:tcBorders>
                  <w:shd w:val="clear" w:color="auto" w:fill="auto"/>
                  <w:noWrap/>
                  <w:hideMark/>
                </w:tcPr>
                <w:p w14:paraId="36240D1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2016361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0F26064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40CC4157"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76F3752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74E15A9C"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045E1AF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293D5F2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6FB8D4FF" w14:textId="77777777" w:rsidTr="00623A0E">
              <w:trPr>
                <w:trHeight w:val="225"/>
              </w:trPr>
              <w:tc>
                <w:tcPr>
                  <w:tcW w:w="719" w:type="dxa"/>
                  <w:tcBorders>
                    <w:top w:val="nil"/>
                    <w:left w:val="nil"/>
                    <w:bottom w:val="nil"/>
                    <w:right w:val="nil"/>
                  </w:tcBorders>
                  <w:shd w:val="clear" w:color="auto" w:fill="auto"/>
                  <w:noWrap/>
                  <w:hideMark/>
                </w:tcPr>
                <w:p w14:paraId="4BDAD9C4"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25E103A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4454FFA5"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0BE033B6"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655" w:type="dxa"/>
                  <w:tcBorders>
                    <w:top w:val="nil"/>
                    <w:left w:val="nil"/>
                    <w:bottom w:val="nil"/>
                    <w:right w:val="nil"/>
                  </w:tcBorders>
                  <w:shd w:val="clear" w:color="auto" w:fill="auto"/>
                  <w:noWrap/>
                  <w:hideMark/>
                </w:tcPr>
                <w:p w14:paraId="332C8DA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8" w:type="dxa"/>
                  <w:tcBorders>
                    <w:top w:val="nil"/>
                    <w:left w:val="nil"/>
                    <w:bottom w:val="nil"/>
                    <w:right w:val="nil"/>
                  </w:tcBorders>
                  <w:shd w:val="clear" w:color="auto" w:fill="auto"/>
                  <w:noWrap/>
                  <w:hideMark/>
                </w:tcPr>
                <w:p w14:paraId="4F424263"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179" w:type="dxa"/>
                  <w:tcBorders>
                    <w:top w:val="nil"/>
                    <w:left w:val="nil"/>
                    <w:bottom w:val="nil"/>
                    <w:right w:val="nil"/>
                  </w:tcBorders>
                  <w:shd w:val="clear" w:color="auto" w:fill="auto"/>
                  <w:noWrap/>
                  <w:hideMark/>
                </w:tcPr>
                <w:p w14:paraId="3BF9B532"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60" w:type="dxa"/>
                  <w:tcBorders>
                    <w:top w:val="nil"/>
                    <w:left w:val="nil"/>
                    <w:bottom w:val="nil"/>
                    <w:right w:val="nil"/>
                  </w:tcBorders>
                  <w:shd w:val="clear" w:color="auto" w:fill="auto"/>
                  <w:noWrap/>
                  <w:hideMark/>
                </w:tcPr>
                <w:p w14:paraId="75A901D9"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r>
            <w:tr w:rsidR="00047BCD" w:rsidRPr="00047BCD" w14:paraId="462EF996" w14:textId="77777777" w:rsidTr="00623A0E">
              <w:trPr>
                <w:trHeight w:val="270"/>
              </w:trPr>
              <w:tc>
                <w:tcPr>
                  <w:tcW w:w="719" w:type="dxa"/>
                  <w:tcBorders>
                    <w:top w:val="nil"/>
                    <w:left w:val="nil"/>
                    <w:bottom w:val="nil"/>
                    <w:right w:val="nil"/>
                  </w:tcBorders>
                  <w:shd w:val="clear" w:color="auto" w:fill="auto"/>
                  <w:noWrap/>
                  <w:hideMark/>
                </w:tcPr>
                <w:p w14:paraId="20D01B85"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6ABC91E8"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717" w:type="dxa"/>
                  <w:tcBorders>
                    <w:top w:val="nil"/>
                    <w:left w:val="nil"/>
                    <w:bottom w:val="nil"/>
                    <w:right w:val="nil"/>
                  </w:tcBorders>
                  <w:shd w:val="clear" w:color="auto" w:fill="auto"/>
                  <w:noWrap/>
                  <w:hideMark/>
                </w:tcPr>
                <w:p w14:paraId="5F367441"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242" w:type="dxa"/>
                  <w:tcBorders>
                    <w:top w:val="nil"/>
                    <w:left w:val="nil"/>
                    <w:bottom w:val="nil"/>
                    <w:right w:val="nil"/>
                  </w:tcBorders>
                  <w:shd w:val="clear" w:color="auto" w:fill="auto"/>
                  <w:noWrap/>
                  <w:hideMark/>
                </w:tcPr>
                <w:p w14:paraId="4716CEEF" w14:textId="77777777" w:rsidR="00047BCD" w:rsidRPr="00047BCD" w:rsidRDefault="00047BCD" w:rsidP="00047BCD">
                  <w:pPr>
                    <w:widowControl/>
                    <w:autoSpaceDE/>
                    <w:autoSpaceDN/>
                    <w:rPr>
                      <w:rFonts w:ascii="Times New Roman" w:eastAsia="Times New Roman" w:hAnsi="Times New Roman" w:cs="Times New Roman"/>
                      <w:sz w:val="20"/>
                      <w:szCs w:val="20"/>
                      <w:lang w:eastAsia="tr-TR"/>
                    </w:rPr>
                  </w:pPr>
                </w:p>
              </w:tc>
              <w:tc>
                <w:tcPr>
                  <w:tcW w:w="1373" w:type="dxa"/>
                  <w:gridSpan w:val="2"/>
                  <w:tcBorders>
                    <w:top w:val="nil"/>
                    <w:left w:val="nil"/>
                    <w:bottom w:val="nil"/>
                    <w:right w:val="nil"/>
                  </w:tcBorders>
                  <w:shd w:val="clear" w:color="auto" w:fill="auto"/>
                  <w:noWrap/>
                  <w:hideMark/>
                </w:tcPr>
                <w:p w14:paraId="510D8130" w14:textId="79996255" w:rsidR="00047BCD" w:rsidRPr="00047BCD" w:rsidRDefault="00047BCD" w:rsidP="00047BCD">
                  <w:pPr>
                    <w:widowControl/>
                    <w:autoSpaceDE/>
                    <w:autoSpaceDN/>
                    <w:jc w:val="right"/>
                    <w:rPr>
                      <w:rFonts w:ascii="Tahoma" w:eastAsia="Times New Roman" w:hAnsi="Tahoma" w:cs="Tahoma"/>
                      <w:b/>
                      <w:bCs/>
                      <w:color w:val="000000"/>
                      <w:sz w:val="18"/>
                      <w:szCs w:val="18"/>
                      <w:lang w:eastAsia="tr-TR"/>
                    </w:rPr>
                  </w:pPr>
                </w:p>
              </w:tc>
              <w:tc>
                <w:tcPr>
                  <w:tcW w:w="1340" w:type="dxa"/>
                  <w:gridSpan w:val="2"/>
                  <w:tcBorders>
                    <w:top w:val="nil"/>
                    <w:left w:val="nil"/>
                    <w:bottom w:val="nil"/>
                    <w:right w:val="nil"/>
                  </w:tcBorders>
                  <w:shd w:val="clear" w:color="auto" w:fill="auto"/>
                  <w:noWrap/>
                  <w:hideMark/>
                </w:tcPr>
                <w:p w14:paraId="0E21EA87" w14:textId="12268665" w:rsidR="00047BCD" w:rsidRPr="00047BCD" w:rsidRDefault="00047BCD" w:rsidP="00047BCD">
                  <w:pPr>
                    <w:widowControl/>
                    <w:autoSpaceDE/>
                    <w:autoSpaceDN/>
                    <w:rPr>
                      <w:rFonts w:ascii="Tahoma" w:eastAsia="Times New Roman" w:hAnsi="Tahoma" w:cs="Tahoma"/>
                      <w:b/>
                      <w:bCs/>
                      <w:color w:val="000000"/>
                      <w:sz w:val="18"/>
                      <w:szCs w:val="18"/>
                      <w:lang w:eastAsia="tr-TR"/>
                    </w:rPr>
                  </w:pPr>
                  <w:r>
                    <w:rPr>
                      <w:rFonts w:ascii="Tahoma" w:eastAsia="Times New Roman" w:hAnsi="Tahoma" w:cs="Tahoma"/>
                      <w:b/>
                      <w:bCs/>
                      <w:color w:val="000000"/>
                      <w:sz w:val="18"/>
                      <w:szCs w:val="18"/>
                      <w:lang w:eastAsia="tr-TR"/>
                    </w:rPr>
                    <w:t xml:space="preserve"> Tüm sınıflar toplam   </w:t>
                  </w:r>
                  <w:r w:rsidR="00623A0E">
                    <w:rPr>
                      <w:rFonts w:ascii="Tahoma" w:eastAsia="Times New Roman" w:hAnsi="Tahoma" w:cs="Tahoma"/>
                      <w:b/>
                      <w:bCs/>
                      <w:color w:val="000000"/>
                      <w:sz w:val="18"/>
                      <w:szCs w:val="18"/>
                      <w:lang w:eastAsia="tr-TR"/>
                    </w:rPr>
                    <w:t>604</w:t>
                  </w:r>
                </w:p>
              </w:tc>
            </w:tr>
          </w:tbl>
          <w:p w14:paraId="3DF544CC" w14:textId="77777777" w:rsidR="00034F75" w:rsidRDefault="00034F75">
            <w:pPr>
              <w:pStyle w:val="TableParagraph"/>
              <w:ind w:left="105" w:right="85"/>
              <w:jc w:val="both"/>
              <w:rPr>
                <w:spacing w:val="-2"/>
                <w:sz w:val="20"/>
              </w:rPr>
            </w:pPr>
          </w:p>
          <w:p w14:paraId="13B82388" w14:textId="77777777" w:rsidR="00034F75" w:rsidRDefault="00034F75">
            <w:pPr>
              <w:pStyle w:val="TableParagraph"/>
              <w:ind w:left="105" w:right="85"/>
              <w:jc w:val="both"/>
              <w:rPr>
                <w:sz w:val="20"/>
              </w:rPr>
            </w:pPr>
          </w:p>
        </w:tc>
      </w:tr>
      <w:tr w:rsidR="005444CC" w14:paraId="57097AE2" w14:textId="77777777">
        <w:trPr>
          <w:trHeight w:val="301"/>
        </w:trPr>
        <w:tc>
          <w:tcPr>
            <w:tcW w:w="2870" w:type="dxa"/>
          </w:tcPr>
          <w:p w14:paraId="6AAF2219" w14:textId="77777777" w:rsidR="005444CC" w:rsidRDefault="002A5995">
            <w:pPr>
              <w:pStyle w:val="TableParagraph"/>
              <w:spacing w:line="234" w:lineRule="exact"/>
              <w:ind w:left="107"/>
              <w:rPr>
                <w:sz w:val="20"/>
              </w:rPr>
            </w:pPr>
            <w:r>
              <w:rPr>
                <w:sz w:val="20"/>
              </w:rPr>
              <w:lastRenderedPageBreak/>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14:paraId="4DF4A836" w14:textId="77777777" w:rsidR="005968C9" w:rsidRDefault="00000661" w:rsidP="005968C9">
            <w:pPr>
              <w:pStyle w:val="TableParagraph"/>
              <w:spacing w:line="234" w:lineRule="exact"/>
              <w:ind w:left="105"/>
              <w:rPr>
                <w:sz w:val="20"/>
              </w:rPr>
            </w:pPr>
            <w:r>
              <w:rPr>
                <w:sz w:val="20"/>
              </w:rPr>
              <w:t>2023-2024 Eğitim Öğretim yılında tüm derslerinin not ortalaması 50 puanın üstünde olan öğre</w:t>
            </w:r>
            <w:r w:rsidR="005968C9">
              <w:rPr>
                <w:sz w:val="20"/>
              </w:rPr>
              <w:t>n</w:t>
            </w:r>
            <w:r>
              <w:rPr>
                <w:sz w:val="20"/>
              </w:rPr>
              <w:t>ciler dikkate alındığında</w:t>
            </w:r>
            <w:r w:rsidR="005968C9">
              <w:rPr>
                <w:sz w:val="20"/>
              </w:rPr>
              <w:t xml:space="preserve"> başarı oranı:</w:t>
            </w:r>
          </w:p>
          <w:p w14:paraId="54908C6D" w14:textId="77777777" w:rsidR="005968C9" w:rsidRDefault="005968C9" w:rsidP="005968C9">
            <w:pPr>
              <w:pStyle w:val="TableParagraph"/>
              <w:spacing w:line="234" w:lineRule="exact"/>
              <w:ind w:left="105"/>
              <w:rPr>
                <w:sz w:val="20"/>
              </w:rPr>
            </w:pPr>
            <w:r>
              <w:rPr>
                <w:sz w:val="20"/>
              </w:rPr>
              <w:t>9. sınıflarımızda %54</w:t>
            </w:r>
          </w:p>
          <w:p w14:paraId="068D34CC" w14:textId="5249D79D" w:rsidR="005968C9" w:rsidRDefault="005968C9" w:rsidP="005968C9">
            <w:pPr>
              <w:pStyle w:val="TableParagraph"/>
              <w:spacing w:line="234" w:lineRule="exact"/>
              <w:ind w:left="105"/>
              <w:rPr>
                <w:sz w:val="20"/>
              </w:rPr>
            </w:pPr>
            <w:r>
              <w:rPr>
                <w:sz w:val="20"/>
              </w:rPr>
              <w:t>10. sınıflarımızda %74</w:t>
            </w:r>
          </w:p>
          <w:p w14:paraId="2FD66C64" w14:textId="67E3E054" w:rsidR="005968C9" w:rsidRDefault="005968C9" w:rsidP="005968C9">
            <w:pPr>
              <w:pStyle w:val="TableParagraph"/>
              <w:spacing w:line="234" w:lineRule="exact"/>
              <w:ind w:left="105"/>
              <w:rPr>
                <w:sz w:val="20"/>
              </w:rPr>
            </w:pPr>
            <w:r>
              <w:rPr>
                <w:sz w:val="20"/>
              </w:rPr>
              <w:t>11.sınıflarımızda %85</w:t>
            </w:r>
          </w:p>
          <w:p w14:paraId="5BBC049A" w14:textId="4062A1AA" w:rsidR="005968C9" w:rsidRDefault="000D2FF7" w:rsidP="005968C9">
            <w:pPr>
              <w:pStyle w:val="TableParagraph"/>
              <w:spacing w:line="234" w:lineRule="exact"/>
              <w:ind w:left="105"/>
              <w:rPr>
                <w:sz w:val="20"/>
              </w:rPr>
            </w:pPr>
            <w:r>
              <w:rPr>
                <w:sz w:val="20"/>
              </w:rPr>
              <w:t>12. sınıflarımızda %98</w:t>
            </w:r>
          </w:p>
        </w:tc>
      </w:tr>
      <w:tr w:rsidR="005444CC" w14:paraId="33492074" w14:textId="77777777">
        <w:trPr>
          <w:trHeight w:val="584"/>
        </w:trPr>
        <w:tc>
          <w:tcPr>
            <w:tcW w:w="2870" w:type="dxa"/>
            <w:shd w:val="clear" w:color="auto" w:fill="E2EFD9"/>
          </w:tcPr>
          <w:p w14:paraId="21BC225F" w14:textId="77777777" w:rsidR="005444CC" w:rsidRDefault="002A5995">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14:paraId="38DF5AAA" w14:textId="3B480CD3" w:rsidR="005444CC" w:rsidRDefault="000D2FF7">
            <w:pPr>
              <w:pStyle w:val="TableParagraph"/>
              <w:ind w:left="105"/>
              <w:rPr>
                <w:sz w:val="20"/>
              </w:rPr>
            </w:pPr>
            <w:bookmarkStart w:id="1" w:name="_Hlk168055912"/>
            <w:r>
              <w:rPr>
                <w:sz w:val="20"/>
              </w:rPr>
              <w:t>Okulumuzda Lisanslı futbolcu öğrenci bulunmaktadır.</w:t>
            </w:r>
          </w:p>
          <w:bookmarkEnd w:id="1"/>
          <w:p w14:paraId="497F4A10" w14:textId="00C45F3E" w:rsidR="001F605F" w:rsidRDefault="001F605F">
            <w:pPr>
              <w:pStyle w:val="TableParagraph"/>
              <w:ind w:left="105"/>
              <w:rPr>
                <w:sz w:val="20"/>
              </w:rPr>
            </w:pPr>
          </w:p>
        </w:tc>
      </w:tr>
      <w:tr w:rsidR="005444CC" w14:paraId="54C5589E" w14:textId="77777777">
        <w:trPr>
          <w:trHeight w:val="301"/>
        </w:trPr>
        <w:tc>
          <w:tcPr>
            <w:tcW w:w="2870" w:type="dxa"/>
          </w:tcPr>
          <w:p w14:paraId="176ED769" w14:textId="77777777" w:rsidR="005444CC" w:rsidRDefault="002A5995">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14:paraId="26AE20F6" w14:textId="77777777" w:rsidR="005444CC" w:rsidRPr="001F605F" w:rsidRDefault="002A5995">
            <w:pPr>
              <w:pStyle w:val="TableParagraph"/>
              <w:spacing w:line="234" w:lineRule="exact"/>
              <w:ind w:left="105"/>
              <w:rPr>
                <w:spacing w:val="-2"/>
              </w:rPr>
            </w:pPr>
            <w:r w:rsidRPr="001F605F">
              <w:t>Okul</w:t>
            </w:r>
            <w:r w:rsidRPr="001F605F">
              <w:rPr>
                <w:spacing w:val="-8"/>
              </w:rPr>
              <w:t xml:space="preserve"> </w:t>
            </w:r>
            <w:r w:rsidRPr="001F605F">
              <w:t>rehberlik</w:t>
            </w:r>
            <w:r w:rsidRPr="001F605F">
              <w:rPr>
                <w:spacing w:val="-7"/>
              </w:rPr>
              <w:t xml:space="preserve"> </w:t>
            </w:r>
            <w:r w:rsidRPr="001F605F">
              <w:t>servisi</w:t>
            </w:r>
            <w:r w:rsidRPr="001F605F">
              <w:rPr>
                <w:spacing w:val="-8"/>
              </w:rPr>
              <w:t xml:space="preserve"> </w:t>
            </w:r>
            <w:r w:rsidRPr="001F605F">
              <w:t>tarafından</w:t>
            </w:r>
            <w:r w:rsidRPr="001F605F">
              <w:rPr>
                <w:spacing w:val="-9"/>
              </w:rPr>
              <w:t xml:space="preserve"> </w:t>
            </w:r>
            <w:r w:rsidRPr="001F605F">
              <w:rPr>
                <w:spacing w:val="-2"/>
              </w:rPr>
              <w:t>uygulanmaktadır.</w:t>
            </w:r>
          </w:p>
          <w:p w14:paraId="2E57AD03" w14:textId="77777777" w:rsidR="001F605F" w:rsidRPr="001F605F" w:rsidRDefault="001F605F" w:rsidP="001F605F">
            <w:pPr>
              <w:pStyle w:val="NormalWeb"/>
              <w:rPr>
                <w:sz w:val="22"/>
                <w:szCs w:val="22"/>
              </w:rPr>
            </w:pPr>
            <w:r w:rsidRPr="001F605F">
              <w:rPr>
                <w:sz w:val="22"/>
                <w:szCs w:val="22"/>
              </w:rPr>
              <w:t>Öğrenme Stilleri Envanteri (ÖSE), öğrencilerin nasıl öğrendiklerini anlamak ve öğrenme süreçlerini iyileştirmek için kullanılan bir araçtır. Okul rehberlik servisleri genellikle öğrencilerin öğrenme stillerini belirlemek ve öğrenme süreçlerini desteklemek için ÖSE'yi kullanırlar.</w:t>
            </w:r>
          </w:p>
          <w:p w14:paraId="749516A4" w14:textId="77777777" w:rsidR="001F605F" w:rsidRPr="001F605F" w:rsidRDefault="001F605F" w:rsidP="001F605F">
            <w:pPr>
              <w:pStyle w:val="NormalWeb"/>
              <w:rPr>
                <w:sz w:val="22"/>
                <w:szCs w:val="22"/>
              </w:rPr>
            </w:pPr>
            <w:r w:rsidRPr="001F605F">
              <w:rPr>
                <w:sz w:val="22"/>
                <w:szCs w:val="22"/>
              </w:rPr>
              <w:t>Öğrenme Stilleri Envanteri, öğrencilerin tercih ettikleri öğrenme tarzlarını belirlemeye ve anlamaya yönelik bir testtir. Bu envanter genellikle çeşitli öğrenme tarzlarını (görsel, işitsel, kinestetik vb.) değerlendirir ve öğrencilere kendi öğrenme tercihlerini anlama ve farkındalık kazanma fırsatı sunar.</w:t>
            </w:r>
          </w:p>
          <w:p w14:paraId="16928785" w14:textId="77777777" w:rsidR="001F605F" w:rsidRPr="001F605F" w:rsidRDefault="001F605F" w:rsidP="001F605F">
            <w:pPr>
              <w:pStyle w:val="NormalWeb"/>
              <w:rPr>
                <w:sz w:val="22"/>
                <w:szCs w:val="22"/>
              </w:rPr>
            </w:pPr>
            <w:r w:rsidRPr="001F605F">
              <w:rPr>
                <w:sz w:val="22"/>
                <w:szCs w:val="22"/>
              </w:rPr>
              <w:t>Öğrenme Stilleri Envanteri genellikle aşağıdaki adımları içerir:</w:t>
            </w:r>
          </w:p>
          <w:p w14:paraId="0E65A933" w14:textId="77777777" w:rsidR="001F605F" w:rsidRPr="001F605F" w:rsidRDefault="001F605F" w:rsidP="000C0F14">
            <w:pPr>
              <w:pStyle w:val="NormalWeb"/>
              <w:numPr>
                <w:ilvl w:val="0"/>
                <w:numId w:val="66"/>
              </w:numPr>
              <w:rPr>
                <w:sz w:val="22"/>
                <w:szCs w:val="22"/>
              </w:rPr>
            </w:pPr>
            <w:r w:rsidRPr="001F605F">
              <w:rPr>
                <w:rStyle w:val="Gl"/>
                <w:sz w:val="22"/>
                <w:szCs w:val="22"/>
              </w:rPr>
              <w:t>Soruşturma ve Değerlendirme:</w:t>
            </w:r>
            <w:r w:rsidRPr="001F605F">
              <w:rPr>
                <w:sz w:val="22"/>
                <w:szCs w:val="22"/>
              </w:rPr>
              <w:t xml:space="preserve"> Öğrencilerin öğrenme stillerini belirlemek için bir dizi soru ve aktivite içerir. Bu sorular, öğrencilerin hangi öğrenme tarzlarını tercih ettiklerini ve hangi yöntemlerle en iyi öğrendiklerini anlamaya yöneliktir.</w:t>
            </w:r>
          </w:p>
          <w:p w14:paraId="6D18BFA0" w14:textId="77777777" w:rsidR="001F605F" w:rsidRPr="001F605F" w:rsidRDefault="001F605F" w:rsidP="000C0F14">
            <w:pPr>
              <w:pStyle w:val="NormalWeb"/>
              <w:numPr>
                <w:ilvl w:val="0"/>
                <w:numId w:val="66"/>
              </w:numPr>
              <w:rPr>
                <w:sz w:val="22"/>
                <w:szCs w:val="22"/>
              </w:rPr>
            </w:pPr>
            <w:r w:rsidRPr="001F605F">
              <w:rPr>
                <w:rStyle w:val="Gl"/>
                <w:sz w:val="22"/>
                <w:szCs w:val="22"/>
              </w:rPr>
              <w:t>Test ve Değerlendirme:</w:t>
            </w:r>
            <w:r w:rsidRPr="001F605F">
              <w:rPr>
                <w:sz w:val="22"/>
                <w:szCs w:val="22"/>
              </w:rPr>
              <w:t xml:space="preserve"> Öğrencilerin cevapları, belirli öğrenme stillerine yönelik tercihlerini ve eğilimlerini ortaya çıkarır. Bu değerlendirme, öğrencilerin hangi öğrenme tarzlarına daha yatkın olduklarını belirlemede rehberlik eder.</w:t>
            </w:r>
          </w:p>
          <w:p w14:paraId="697C3C82" w14:textId="77777777" w:rsidR="001F605F" w:rsidRPr="001F605F" w:rsidRDefault="001F605F" w:rsidP="000C0F14">
            <w:pPr>
              <w:pStyle w:val="NormalWeb"/>
              <w:numPr>
                <w:ilvl w:val="0"/>
                <w:numId w:val="66"/>
              </w:numPr>
              <w:rPr>
                <w:sz w:val="22"/>
                <w:szCs w:val="22"/>
              </w:rPr>
            </w:pPr>
            <w:r w:rsidRPr="001F605F">
              <w:rPr>
                <w:rStyle w:val="Gl"/>
                <w:sz w:val="22"/>
                <w:szCs w:val="22"/>
              </w:rPr>
              <w:t>Sonuçların Analizi:</w:t>
            </w:r>
            <w:r w:rsidRPr="001F605F">
              <w:rPr>
                <w:sz w:val="22"/>
                <w:szCs w:val="22"/>
              </w:rPr>
              <w:t xml:space="preserve"> Öğrencilerin öğrenme stilleriyle ilgili sonuçlar analiz edilir ve yorumlanır. Bu, öğrencilerin kendi öğrenme tarzlarını anlamalarına ve öğrenme süreçlerini optimize etmelerine yardımcı olur.</w:t>
            </w:r>
          </w:p>
          <w:p w14:paraId="5E2A29E8" w14:textId="77777777" w:rsidR="001F605F" w:rsidRPr="001F605F" w:rsidRDefault="001F605F" w:rsidP="000C0F14">
            <w:pPr>
              <w:pStyle w:val="NormalWeb"/>
              <w:numPr>
                <w:ilvl w:val="0"/>
                <w:numId w:val="66"/>
              </w:numPr>
              <w:rPr>
                <w:sz w:val="22"/>
                <w:szCs w:val="22"/>
              </w:rPr>
            </w:pPr>
            <w:r w:rsidRPr="001F605F">
              <w:rPr>
                <w:rStyle w:val="Gl"/>
                <w:sz w:val="22"/>
                <w:szCs w:val="22"/>
              </w:rPr>
              <w:t>Bireysel Rehberlik:</w:t>
            </w:r>
            <w:r w:rsidRPr="001F605F">
              <w:rPr>
                <w:sz w:val="22"/>
                <w:szCs w:val="22"/>
              </w:rPr>
              <w:t xml:space="preserve"> Sonuçlar, öğrencilere bireysel rehberlik ve öğrenme stratejileri geliştirme konusunda yardımcı olmak için kullanılabilir. Öğrencilere öğrenme tarzlarına uygun materyaller, teknikler ve yöntemler önerilebilir.</w:t>
            </w:r>
          </w:p>
          <w:p w14:paraId="12968B97" w14:textId="77777777" w:rsidR="001F605F" w:rsidRPr="001F605F" w:rsidRDefault="001F605F" w:rsidP="001F605F">
            <w:pPr>
              <w:pStyle w:val="NormalWeb"/>
              <w:rPr>
                <w:sz w:val="22"/>
                <w:szCs w:val="22"/>
              </w:rPr>
            </w:pPr>
            <w:r w:rsidRPr="001F605F">
              <w:rPr>
                <w:sz w:val="22"/>
                <w:szCs w:val="22"/>
              </w:rPr>
              <w:lastRenderedPageBreak/>
              <w:t>Öğrenme Stilleri Envanteri, öğrencilerin öğrenme süreçlerini anlamalarına ve iyileştirmelerine yardımcı olarak, daha etkili bir öğrenme deneyimi sağlamak için önemli bir araçtır.</w:t>
            </w:r>
          </w:p>
          <w:p w14:paraId="124AA5BF" w14:textId="77777777" w:rsidR="001F605F" w:rsidRPr="001F605F" w:rsidRDefault="001F605F">
            <w:pPr>
              <w:pStyle w:val="TableParagraph"/>
              <w:spacing w:line="234" w:lineRule="exact"/>
              <w:ind w:left="105"/>
            </w:pPr>
          </w:p>
        </w:tc>
      </w:tr>
      <w:tr w:rsidR="005444CC" w14:paraId="77C5FF14" w14:textId="77777777">
        <w:trPr>
          <w:trHeight w:val="963"/>
        </w:trPr>
        <w:tc>
          <w:tcPr>
            <w:tcW w:w="2870" w:type="dxa"/>
            <w:shd w:val="clear" w:color="auto" w:fill="E2EFD9"/>
          </w:tcPr>
          <w:p w14:paraId="31E58323" w14:textId="77777777" w:rsidR="005444CC" w:rsidRDefault="002A5995">
            <w:pPr>
              <w:pStyle w:val="TableParagraph"/>
              <w:spacing w:line="234" w:lineRule="exact"/>
              <w:ind w:left="107"/>
              <w:rPr>
                <w:sz w:val="20"/>
              </w:rPr>
            </w:pPr>
            <w:r>
              <w:rPr>
                <w:spacing w:val="-2"/>
                <w:sz w:val="20"/>
              </w:rPr>
              <w:lastRenderedPageBreak/>
              <w:t>Devam-devamsızlık</w:t>
            </w:r>
            <w:r>
              <w:rPr>
                <w:spacing w:val="12"/>
                <w:sz w:val="20"/>
              </w:rPr>
              <w:t xml:space="preserve"> </w:t>
            </w:r>
            <w:r>
              <w:rPr>
                <w:spacing w:val="-2"/>
                <w:sz w:val="20"/>
              </w:rPr>
              <w:t>verileri</w:t>
            </w:r>
          </w:p>
        </w:tc>
        <w:tc>
          <w:tcPr>
            <w:tcW w:w="6458" w:type="dxa"/>
            <w:shd w:val="clear" w:color="auto" w:fill="E2EFD9"/>
          </w:tcPr>
          <w:p w14:paraId="1838557D" w14:textId="6101CE3B" w:rsidR="00A445EC" w:rsidRDefault="000D2FF7">
            <w:pPr>
              <w:pStyle w:val="TableParagraph"/>
              <w:ind w:left="105" w:right="85"/>
              <w:jc w:val="both"/>
              <w:rPr>
                <w:sz w:val="20"/>
              </w:rPr>
            </w:pPr>
            <w:r>
              <w:rPr>
                <w:sz w:val="20"/>
              </w:rPr>
              <w:t>Öğrencilerimizin %27</w:t>
            </w:r>
            <w:r w:rsidR="00A445EC">
              <w:rPr>
                <w:sz w:val="20"/>
              </w:rPr>
              <w:t>’i devamsızlık nedeniyle sınıf tekrarına kalmıştır.</w:t>
            </w:r>
          </w:p>
          <w:p w14:paraId="0F9645B7" w14:textId="5FD572F7" w:rsidR="00A445EC" w:rsidRDefault="00A445EC">
            <w:pPr>
              <w:pStyle w:val="TableParagraph"/>
              <w:ind w:left="105" w:right="85"/>
              <w:jc w:val="both"/>
              <w:rPr>
                <w:sz w:val="20"/>
              </w:rPr>
            </w:pPr>
            <w:r>
              <w:rPr>
                <w:sz w:val="20"/>
              </w:rPr>
              <w:t>Bu sayının büyük bir kısmı 9. Sınıf öğrencilerimizden oluşmakta</w:t>
            </w:r>
            <w:r w:rsidR="002A5995">
              <w:rPr>
                <w:sz w:val="20"/>
              </w:rPr>
              <w:t xml:space="preserve"> </w:t>
            </w:r>
            <w:r>
              <w:rPr>
                <w:sz w:val="20"/>
              </w:rPr>
              <w:t>ve sebebi ar</w:t>
            </w:r>
            <w:r w:rsidR="000D2FF7">
              <w:rPr>
                <w:sz w:val="20"/>
              </w:rPr>
              <w:t>aştırıldığında genellikle yenilenen sınıf geçme yönetmeliğine</w:t>
            </w:r>
            <w:r>
              <w:rPr>
                <w:sz w:val="20"/>
              </w:rPr>
              <w:t xml:space="preserve"> uyum sorunları, akademik başarısızlık ve ailesel nedenler olarak belirlenmiştir.</w:t>
            </w:r>
          </w:p>
          <w:p w14:paraId="4CE4921B" w14:textId="12FD27F8" w:rsidR="005444CC" w:rsidRDefault="005444CC">
            <w:pPr>
              <w:pStyle w:val="TableParagraph"/>
              <w:ind w:left="105" w:right="85"/>
              <w:jc w:val="both"/>
              <w:rPr>
                <w:sz w:val="20"/>
              </w:rPr>
            </w:pPr>
          </w:p>
        </w:tc>
      </w:tr>
      <w:tr w:rsidR="005444CC" w14:paraId="457F239D" w14:textId="77777777">
        <w:trPr>
          <w:trHeight w:val="584"/>
        </w:trPr>
        <w:tc>
          <w:tcPr>
            <w:tcW w:w="2870" w:type="dxa"/>
          </w:tcPr>
          <w:p w14:paraId="01D7AA57" w14:textId="77777777" w:rsidR="005444CC" w:rsidRDefault="002A5995">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14:paraId="0DA0E963" w14:textId="77777777" w:rsidR="00A445EC" w:rsidRPr="00A445EC" w:rsidRDefault="00A445EC" w:rsidP="00A445EC">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A445EC">
              <w:rPr>
                <w:rFonts w:ascii="Times New Roman" w:eastAsia="Times New Roman" w:hAnsi="Times New Roman" w:cs="Times New Roman"/>
                <w:sz w:val="24"/>
                <w:szCs w:val="24"/>
                <w:lang w:eastAsia="tr-TR"/>
              </w:rPr>
              <w:t>Öğrenciye Yönelik Sorular:</w:t>
            </w:r>
          </w:p>
          <w:p w14:paraId="712637BB" w14:textId="77777777" w:rsidR="00A445EC" w:rsidRPr="00A445EC" w:rsidRDefault="00A445EC" w:rsidP="000C0F14">
            <w:pPr>
              <w:widowControl/>
              <w:numPr>
                <w:ilvl w:val="0"/>
                <w:numId w:val="67"/>
              </w:numPr>
              <w:autoSpaceDE/>
              <w:autoSpaceDN/>
              <w:spacing w:before="100" w:beforeAutospacing="1" w:after="100" w:afterAutospacing="1"/>
              <w:rPr>
                <w:rFonts w:ascii="Times New Roman" w:eastAsia="Times New Roman" w:hAnsi="Times New Roman" w:cs="Times New Roman"/>
                <w:sz w:val="24"/>
                <w:szCs w:val="24"/>
                <w:lang w:eastAsia="tr-TR"/>
              </w:rPr>
            </w:pPr>
            <w:r w:rsidRPr="00A445EC">
              <w:rPr>
                <w:rFonts w:ascii="Times New Roman" w:eastAsia="Times New Roman" w:hAnsi="Times New Roman" w:cs="Times New Roman"/>
                <w:sz w:val="24"/>
                <w:szCs w:val="24"/>
                <w:lang w:eastAsia="tr-TR"/>
              </w:rPr>
              <w:t>Okulda disiplini etkileyen en önemli faktör sizce nedir?</w:t>
            </w:r>
          </w:p>
          <w:p w14:paraId="6234E6AF" w14:textId="77777777" w:rsidR="00A445EC" w:rsidRPr="00A445EC" w:rsidRDefault="00A445EC" w:rsidP="000C0F14">
            <w:pPr>
              <w:widowControl/>
              <w:numPr>
                <w:ilvl w:val="0"/>
                <w:numId w:val="67"/>
              </w:numPr>
              <w:autoSpaceDE/>
              <w:autoSpaceDN/>
              <w:spacing w:before="100" w:beforeAutospacing="1" w:after="100" w:afterAutospacing="1"/>
              <w:rPr>
                <w:rFonts w:ascii="Times New Roman" w:eastAsia="Times New Roman" w:hAnsi="Times New Roman" w:cs="Times New Roman"/>
                <w:sz w:val="24"/>
                <w:szCs w:val="24"/>
                <w:lang w:eastAsia="tr-TR"/>
              </w:rPr>
            </w:pPr>
            <w:r w:rsidRPr="00A445EC">
              <w:rPr>
                <w:rFonts w:ascii="Times New Roman" w:eastAsia="Times New Roman" w:hAnsi="Times New Roman" w:cs="Times New Roman"/>
                <w:sz w:val="24"/>
                <w:szCs w:val="24"/>
                <w:lang w:eastAsia="tr-TR"/>
              </w:rPr>
              <w:t>Okulda sıkça yaşanan disiplin ihlalleri hakkında ne düşünüyorsunuz?</w:t>
            </w:r>
          </w:p>
          <w:p w14:paraId="2282BB31" w14:textId="77777777" w:rsidR="00A445EC" w:rsidRPr="00A445EC" w:rsidRDefault="00A445EC" w:rsidP="000C0F14">
            <w:pPr>
              <w:widowControl/>
              <w:numPr>
                <w:ilvl w:val="0"/>
                <w:numId w:val="67"/>
              </w:numPr>
              <w:autoSpaceDE/>
              <w:autoSpaceDN/>
              <w:spacing w:before="100" w:beforeAutospacing="1" w:after="100" w:afterAutospacing="1"/>
              <w:rPr>
                <w:rFonts w:ascii="Times New Roman" w:eastAsia="Times New Roman" w:hAnsi="Times New Roman" w:cs="Times New Roman"/>
                <w:sz w:val="24"/>
                <w:szCs w:val="24"/>
                <w:lang w:eastAsia="tr-TR"/>
              </w:rPr>
            </w:pPr>
            <w:r w:rsidRPr="00A445EC">
              <w:rPr>
                <w:rFonts w:ascii="Times New Roman" w:eastAsia="Times New Roman" w:hAnsi="Times New Roman" w:cs="Times New Roman"/>
                <w:sz w:val="24"/>
                <w:szCs w:val="24"/>
                <w:lang w:eastAsia="tr-TR"/>
              </w:rPr>
              <w:t>Okul disiplini konusunda öğrencilere verilen kuralların adil olduğunu düşünüyor musunuz?</w:t>
            </w:r>
          </w:p>
          <w:p w14:paraId="0C5404B2" w14:textId="77777777" w:rsidR="00A445EC" w:rsidRPr="00A445EC" w:rsidRDefault="00A445EC" w:rsidP="000C0F14">
            <w:pPr>
              <w:widowControl/>
              <w:numPr>
                <w:ilvl w:val="0"/>
                <w:numId w:val="67"/>
              </w:numPr>
              <w:autoSpaceDE/>
              <w:autoSpaceDN/>
              <w:spacing w:before="100" w:beforeAutospacing="1" w:after="100" w:afterAutospacing="1"/>
              <w:rPr>
                <w:rFonts w:ascii="Times New Roman" w:eastAsia="Times New Roman" w:hAnsi="Times New Roman" w:cs="Times New Roman"/>
                <w:sz w:val="24"/>
                <w:szCs w:val="24"/>
                <w:lang w:eastAsia="tr-TR"/>
              </w:rPr>
            </w:pPr>
            <w:r w:rsidRPr="00A445EC">
              <w:rPr>
                <w:rFonts w:ascii="Times New Roman" w:eastAsia="Times New Roman" w:hAnsi="Times New Roman" w:cs="Times New Roman"/>
                <w:sz w:val="24"/>
                <w:szCs w:val="24"/>
                <w:lang w:eastAsia="tr-TR"/>
              </w:rPr>
              <w:t>Okuldaki disiplin politikalarının daha etkili olması için önerileriniz nelerdir?</w:t>
            </w:r>
          </w:p>
          <w:p w14:paraId="0E44D57E" w14:textId="77777777" w:rsidR="00A445EC" w:rsidRDefault="00A445EC" w:rsidP="000C0F14">
            <w:pPr>
              <w:widowControl/>
              <w:numPr>
                <w:ilvl w:val="0"/>
                <w:numId w:val="67"/>
              </w:numPr>
              <w:autoSpaceDE/>
              <w:autoSpaceDN/>
              <w:spacing w:before="100" w:beforeAutospacing="1" w:after="100" w:afterAutospacing="1"/>
              <w:rPr>
                <w:rFonts w:ascii="Times New Roman" w:eastAsia="Times New Roman" w:hAnsi="Times New Roman" w:cs="Times New Roman"/>
                <w:sz w:val="24"/>
                <w:szCs w:val="24"/>
                <w:lang w:eastAsia="tr-TR"/>
              </w:rPr>
            </w:pPr>
            <w:r w:rsidRPr="00A445EC">
              <w:rPr>
                <w:rFonts w:ascii="Times New Roman" w:eastAsia="Times New Roman" w:hAnsi="Times New Roman" w:cs="Times New Roman"/>
                <w:sz w:val="24"/>
                <w:szCs w:val="24"/>
                <w:lang w:eastAsia="tr-TR"/>
              </w:rPr>
              <w:t>Okulda disiplin konusunda öğrencilere daha iyi nasıl destek olunabilir?</w:t>
            </w:r>
          </w:p>
          <w:p w14:paraId="5340655E" w14:textId="61669BD6" w:rsidR="00A445EC" w:rsidRPr="00A445EC" w:rsidRDefault="00A445EC" w:rsidP="00A445EC">
            <w:pPr>
              <w:widowControl/>
              <w:autoSpaceDE/>
              <w:autoSpaceDN/>
              <w:spacing w:before="100" w:beforeAutospacing="1" w:after="100" w:afterAutospacing="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Alınan cevaplarda öğrencilerin genel olarak aşırı kurallardan rahatsız olduğu, okul forması giyinmek istemedikleri, ders saatlerinin uzun olduğu şeklinde dönüt alınmıştır.</w:t>
            </w:r>
          </w:p>
          <w:p w14:paraId="01BEF86D" w14:textId="77777777" w:rsidR="00A445EC" w:rsidRPr="00A445EC" w:rsidRDefault="00A445EC" w:rsidP="00A445EC">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A445EC">
              <w:rPr>
                <w:rFonts w:ascii="Times New Roman" w:eastAsia="Times New Roman" w:hAnsi="Times New Roman" w:cs="Times New Roman"/>
                <w:sz w:val="24"/>
                <w:szCs w:val="24"/>
                <w:lang w:eastAsia="tr-TR"/>
              </w:rPr>
              <w:t>Öğretmene Yönelik Sorular:</w:t>
            </w:r>
          </w:p>
          <w:p w14:paraId="164D232D" w14:textId="77777777" w:rsidR="00A445EC" w:rsidRDefault="00A445EC" w:rsidP="000C0F14">
            <w:pPr>
              <w:widowControl/>
              <w:numPr>
                <w:ilvl w:val="0"/>
                <w:numId w:val="68"/>
              </w:numPr>
              <w:autoSpaceDE/>
              <w:autoSpaceDN/>
              <w:spacing w:before="100" w:beforeAutospacing="1" w:after="100" w:afterAutospacing="1"/>
              <w:rPr>
                <w:rFonts w:ascii="Times New Roman" w:eastAsia="Times New Roman" w:hAnsi="Times New Roman" w:cs="Times New Roman"/>
                <w:sz w:val="24"/>
                <w:szCs w:val="24"/>
                <w:lang w:eastAsia="tr-TR"/>
              </w:rPr>
            </w:pPr>
            <w:r w:rsidRPr="00A445EC">
              <w:rPr>
                <w:rFonts w:ascii="Times New Roman" w:eastAsia="Times New Roman" w:hAnsi="Times New Roman" w:cs="Times New Roman"/>
                <w:sz w:val="24"/>
                <w:szCs w:val="24"/>
                <w:lang w:eastAsia="tr-TR"/>
              </w:rPr>
              <w:t>Sınıfınızda en çok hangi tür disiplin sorunlarıyla karşılaşıyorsunuz?</w:t>
            </w:r>
          </w:p>
          <w:p w14:paraId="74F431E9" w14:textId="7FC5BEF8" w:rsidR="00A445EC" w:rsidRDefault="00A445EC" w:rsidP="00A445EC">
            <w:pPr>
              <w:widowControl/>
              <w:autoSpaceDE/>
              <w:autoSpaceDN/>
              <w:spacing w:before="100" w:beforeAutospacing="1" w:after="100" w:afterAutospacing="1"/>
              <w:ind w:left="72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-Dersi dinlememe, arkadaşlarıyla konuşma, not tutmama, diğer arkadaşlarını rahatsız etme…</w:t>
            </w:r>
          </w:p>
          <w:p w14:paraId="0865C8FD" w14:textId="77777777" w:rsidR="00A445EC" w:rsidRPr="00A445EC" w:rsidRDefault="00A445EC" w:rsidP="00A445EC">
            <w:pPr>
              <w:widowControl/>
              <w:autoSpaceDE/>
              <w:autoSpaceDN/>
              <w:spacing w:before="100" w:beforeAutospacing="1" w:after="100" w:afterAutospacing="1"/>
              <w:rPr>
                <w:rFonts w:ascii="Times New Roman" w:eastAsia="Times New Roman" w:hAnsi="Times New Roman" w:cs="Times New Roman"/>
                <w:sz w:val="24"/>
                <w:szCs w:val="24"/>
                <w:lang w:eastAsia="tr-TR"/>
              </w:rPr>
            </w:pPr>
          </w:p>
          <w:p w14:paraId="65AF37BB" w14:textId="77777777" w:rsidR="00A445EC" w:rsidRDefault="00A445EC" w:rsidP="000C0F14">
            <w:pPr>
              <w:widowControl/>
              <w:numPr>
                <w:ilvl w:val="0"/>
                <w:numId w:val="68"/>
              </w:numPr>
              <w:autoSpaceDE/>
              <w:autoSpaceDN/>
              <w:spacing w:before="100" w:beforeAutospacing="1" w:after="100" w:afterAutospacing="1"/>
              <w:rPr>
                <w:rFonts w:ascii="Times New Roman" w:eastAsia="Times New Roman" w:hAnsi="Times New Roman" w:cs="Times New Roman"/>
                <w:sz w:val="24"/>
                <w:szCs w:val="24"/>
                <w:lang w:eastAsia="tr-TR"/>
              </w:rPr>
            </w:pPr>
            <w:r w:rsidRPr="00A445EC">
              <w:rPr>
                <w:rFonts w:ascii="Times New Roman" w:eastAsia="Times New Roman" w:hAnsi="Times New Roman" w:cs="Times New Roman"/>
                <w:sz w:val="24"/>
                <w:szCs w:val="24"/>
                <w:lang w:eastAsia="tr-TR"/>
              </w:rPr>
              <w:t>Okul yönetiminin disiplin politikaları konusunda size yeterince destek verdiğini düşünüyor musunuz?</w:t>
            </w:r>
          </w:p>
          <w:p w14:paraId="61C46BC2" w14:textId="6EB767BC" w:rsidR="00CC0CBD" w:rsidRDefault="00CC0CBD" w:rsidP="000C0F14">
            <w:pPr>
              <w:pStyle w:val="ListeParagraf"/>
              <w:widowControl/>
              <w:numPr>
                <w:ilvl w:val="1"/>
                <w:numId w:val="68"/>
              </w:numPr>
              <w:autoSpaceDE/>
              <w:autoSpaceDN/>
              <w:spacing w:before="100" w:beforeAutospacing="1" w:after="100" w:afterAutospacing="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Genel olarak EVET cevabı alınmıştır.</w:t>
            </w:r>
          </w:p>
          <w:p w14:paraId="42D044DF" w14:textId="77777777" w:rsidR="00CC0CBD" w:rsidRPr="00CC0CBD" w:rsidRDefault="00CC0CBD" w:rsidP="00CC0CBD">
            <w:pPr>
              <w:widowControl/>
              <w:autoSpaceDE/>
              <w:autoSpaceDN/>
              <w:spacing w:before="100" w:beforeAutospacing="1" w:after="100" w:afterAutospacing="1"/>
              <w:rPr>
                <w:rFonts w:ascii="Times New Roman" w:eastAsia="Times New Roman" w:hAnsi="Times New Roman" w:cs="Times New Roman"/>
                <w:sz w:val="24"/>
                <w:szCs w:val="24"/>
                <w:lang w:eastAsia="tr-TR"/>
              </w:rPr>
            </w:pPr>
          </w:p>
          <w:p w14:paraId="49837EFA" w14:textId="77777777" w:rsidR="00A445EC" w:rsidRDefault="00A445EC" w:rsidP="000C0F14">
            <w:pPr>
              <w:widowControl/>
              <w:numPr>
                <w:ilvl w:val="0"/>
                <w:numId w:val="68"/>
              </w:numPr>
              <w:autoSpaceDE/>
              <w:autoSpaceDN/>
              <w:spacing w:before="100" w:beforeAutospacing="1" w:after="100" w:afterAutospacing="1"/>
              <w:rPr>
                <w:rFonts w:ascii="Times New Roman" w:eastAsia="Times New Roman" w:hAnsi="Times New Roman" w:cs="Times New Roman"/>
                <w:sz w:val="24"/>
                <w:szCs w:val="24"/>
                <w:lang w:eastAsia="tr-TR"/>
              </w:rPr>
            </w:pPr>
            <w:r w:rsidRPr="00A445EC">
              <w:rPr>
                <w:rFonts w:ascii="Times New Roman" w:eastAsia="Times New Roman" w:hAnsi="Times New Roman" w:cs="Times New Roman"/>
                <w:sz w:val="24"/>
                <w:szCs w:val="24"/>
                <w:lang w:eastAsia="tr-TR"/>
              </w:rPr>
              <w:t>Okuldaki disiplin politikalarının daha etkili olması için önerileriniz nelerdir?</w:t>
            </w:r>
          </w:p>
          <w:p w14:paraId="570AB6B9" w14:textId="2BDE237F" w:rsidR="00CC0CBD" w:rsidRPr="00CC0CBD" w:rsidRDefault="00CC0CBD" w:rsidP="000C0F14">
            <w:pPr>
              <w:pStyle w:val="ListeParagraf"/>
              <w:widowControl/>
              <w:numPr>
                <w:ilvl w:val="1"/>
                <w:numId w:val="68"/>
              </w:numPr>
              <w:autoSpaceDE/>
              <w:autoSpaceDN/>
              <w:spacing w:before="100" w:beforeAutospacing="1" w:after="100" w:afterAutospacing="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 aile işbirliğini artırmak daha sık veli toplantısı yapmak, rehberlik servisinin daha çok seminer faaliyeti yapması v.b.</w:t>
            </w:r>
          </w:p>
          <w:p w14:paraId="54AB0739" w14:textId="77777777" w:rsidR="00A445EC" w:rsidRPr="00A445EC" w:rsidRDefault="00A445EC" w:rsidP="00A445EC">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A445EC">
              <w:rPr>
                <w:rFonts w:ascii="Times New Roman" w:eastAsia="Times New Roman" w:hAnsi="Times New Roman" w:cs="Times New Roman"/>
                <w:sz w:val="24"/>
                <w:szCs w:val="24"/>
                <w:lang w:eastAsia="tr-TR"/>
              </w:rPr>
              <w:t>Velilere Yönelik Sorular:</w:t>
            </w:r>
          </w:p>
          <w:p w14:paraId="4040FDB5" w14:textId="77777777" w:rsidR="00A445EC" w:rsidRDefault="00A445EC" w:rsidP="000C0F14">
            <w:pPr>
              <w:widowControl/>
              <w:numPr>
                <w:ilvl w:val="0"/>
                <w:numId w:val="69"/>
              </w:numPr>
              <w:autoSpaceDE/>
              <w:autoSpaceDN/>
              <w:spacing w:before="100" w:beforeAutospacing="1" w:after="100" w:afterAutospacing="1"/>
              <w:rPr>
                <w:rFonts w:ascii="Times New Roman" w:eastAsia="Times New Roman" w:hAnsi="Times New Roman" w:cs="Times New Roman"/>
                <w:sz w:val="24"/>
                <w:szCs w:val="24"/>
                <w:lang w:eastAsia="tr-TR"/>
              </w:rPr>
            </w:pPr>
            <w:r w:rsidRPr="00A445EC">
              <w:rPr>
                <w:rFonts w:ascii="Times New Roman" w:eastAsia="Times New Roman" w:hAnsi="Times New Roman" w:cs="Times New Roman"/>
                <w:sz w:val="24"/>
                <w:szCs w:val="24"/>
                <w:lang w:eastAsia="tr-TR"/>
              </w:rPr>
              <w:lastRenderedPageBreak/>
              <w:t>Okulun disiplin politikalarını yeterince anlayabiliyor musunuz?</w:t>
            </w:r>
          </w:p>
          <w:p w14:paraId="3EF7A5CB" w14:textId="0F05076E" w:rsidR="00CC0CBD" w:rsidRPr="00CC0CBD" w:rsidRDefault="00CC0CBD" w:rsidP="000C0F14">
            <w:pPr>
              <w:pStyle w:val="ListeParagraf"/>
              <w:widowControl/>
              <w:numPr>
                <w:ilvl w:val="1"/>
                <w:numId w:val="68"/>
              </w:numPr>
              <w:autoSpaceDE/>
              <w:autoSpaceDN/>
              <w:spacing w:before="100" w:beforeAutospacing="1" w:after="100" w:afterAutospacing="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Çoğunlukla EVET cevabı alınmıştır.</w:t>
            </w:r>
          </w:p>
          <w:p w14:paraId="1851E717" w14:textId="77777777" w:rsidR="00A445EC" w:rsidRDefault="00A445EC" w:rsidP="000C0F14">
            <w:pPr>
              <w:widowControl/>
              <w:numPr>
                <w:ilvl w:val="0"/>
                <w:numId w:val="69"/>
              </w:numPr>
              <w:autoSpaceDE/>
              <w:autoSpaceDN/>
              <w:spacing w:before="100" w:beforeAutospacing="1" w:after="100" w:afterAutospacing="1"/>
              <w:rPr>
                <w:rFonts w:ascii="Times New Roman" w:eastAsia="Times New Roman" w:hAnsi="Times New Roman" w:cs="Times New Roman"/>
                <w:sz w:val="24"/>
                <w:szCs w:val="24"/>
                <w:lang w:eastAsia="tr-TR"/>
              </w:rPr>
            </w:pPr>
            <w:r w:rsidRPr="00A445EC">
              <w:rPr>
                <w:rFonts w:ascii="Times New Roman" w:eastAsia="Times New Roman" w:hAnsi="Times New Roman" w:cs="Times New Roman"/>
                <w:sz w:val="24"/>
                <w:szCs w:val="24"/>
                <w:lang w:eastAsia="tr-TR"/>
              </w:rPr>
              <w:t>Okul disiplinini etkileyen en önemli faktör sizce nedir?</w:t>
            </w:r>
          </w:p>
          <w:p w14:paraId="02176026" w14:textId="2BBB01BB" w:rsidR="00CC0CBD" w:rsidRPr="00CC0CBD" w:rsidRDefault="00CC0CBD" w:rsidP="000C0F14">
            <w:pPr>
              <w:pStyle w:val="ListeParagraf"/>
              <w:widowControl/>
              <w:numPr>
                <w:ilvl w:val="1"/>
                <w:numId w:val="68"/>
              </w:numPr>
              <w:autoSpaceDE/>
              <w:autoSpaceDN/>
              <w:spacing w:before="100" w:beforeAutospacing="1" w:after="100" w:afterAutospacing="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Ailesel sorunlar, akademik başarısızlık, okul forması, ders saatlerine riayet gibi kurallara uyum.</w:t>
            </w:r>
          </w:p>
          <w:p w14:paraId="191B2B22" w14:textId="77777777" w:rsidR="00A445EC" w:rsidRDefault="00A445EC" w:rsidP="000C0F14">
            <w:pPr>
              <w:widowControl/>
              <w:numPr>
                <w:ilvl w:val="0"/>
                <w:numId w:val="69"/>
              </w:numPr>
              <w:autoSpaceDE/>
              <w:autoSpaceDN/>
              <w:spacing w:before="100" w:beforeAutospacing="1" w:after="100" w:afterAutospacing="1"/>
              <w:rPr>
                <w:rFonts w:ascii="Times New Roman" w:eastAsia="Times New Roman" w:hAnsi="Times New Roman" w:cs="Times New Roman"/>
                <w:sz w:val="24"/>
                <w:szCs w:val="24"/>
                <w:lang w:eastAsia="tr-TR"/>
              </w:rPr>
            </w:pPr>
            <w:r w:rsidRPr="00A445EC">
              <w:rPr>
                <w:rFonts w:ascii="Times New Roman" w:eastAsia="Times New Roman" w:hAnsi="Times New Roman" w:cs="Times New Roman"/>
                <w:sz w:val="24"/>
                <w:szCs w:val="24"/>
                <w:lang w:eastAsia="tr-TR"/>
              </w:rPr>
              <w:t>Okulda disiplin konusunda daha iyi iletişim kurulması için neler yapılabilir?</w:t>
            </w:r>
          </w:p>
          <w:p w14:paraId="2CCE3F33" w14:textId="14247D15" w:rsidR="00CC0CBD" w:rsidRPr="00CC0CBD" w:rsidRDefault="00CC0CBD" w:rsidP="000C0F14">
            <w:pPr>
              <w:pStyle w:val="ListeParagraf"/>
              <w:widowControl/>
              <w:numPr>
                <w:ilvl w:val="1"/>
                <w:numId w:val="68"/>
              </w:numPr>
              <w:autoSpaceDE/>
              <w:autoSpaceDN/>
              <w:spacing w:before="100" w:beforeAutospacing="1" w:after="100" w:afterAutospacing="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Sınıf öğretmeni ile daha sık görüşmek isteniyor.</w:t>
            </w:r>
          </w:p>
          <w:p w14:paraId="42527FA8" w14:textId="77777777" w:rsidR="00A445EC" w:rsidRDefault="00A445EC" w:rsidP="000C0F14">
            <w:pPr>
              <w:widowControl/>
              <w:numPr>
                <w:ilvl w:val="0"/>
                <w:numId w:val="69"/>
              </w:numPr>
              <w:autoSpaceDE/>
              <w:autoSpaceDN/>
              <w:spacing w:before="100" w:beforeAutospacing="1" w:after="100" w:afterAutospacing="1"/>
              <w:rPr>
                <w:rFonts w:ascii="Times New Roman" w:eastAsia="Times New Roman" w:hAnsi="Times New Roman" w:cs="Times New Roman"/>
                <w:sz w:val="24"/>
                <w:szCs w:val="24"/>
                <w:lang w:eastAsia="tr-TR"/>
              </w:rPr>
            </w:pPr>
            <w:r w:rsidRPr="00A445EC">
              <w:rPr>
                <w:rFonts w:ascii="Times New Roman" w:eastAsia="Times New Roman" w:hAnsi="Times New Roman" w:cs="Times New Roman"/>
                <w:sz w:val="24"/>
                <w:szCs w:val="24"/>
                <w:lang w:eastAsia="tr-TR"/>
              </w:rPr>
              <w:t>Disiplin sorunlarını çözmek için velilere ne tür destekler sağlanabilir?</w:t>
            </w:r>
          </w:p>
          <w:p w14:paraId="50229E85" w14:textId="6FF3B964" w:rsidR="00CC0CBD" w:rsidRPr="00CC0CBD" w:rsidRDefault="00CC0CBD" w:rsidP="000C0F14">
            <w:pPr>
              <w:pStyle w:val="ListeParagraf"/>
              <w:widowControl/>
              <w:numPr>
                <w:ilvl w:val="1"/>
                <w:numId w:val="68"/>
              </w:numPr>
              <w:autoSpaceDE/>
              <w:autoSpaceDN/>
              <w:spacing w:before="100" w:beforeAutospacing="1" w:after="100" w:afterAutospacing="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Velilere ergen psikolojisi ve çatışmaları konulu eğitimler verilmeli</w:t>
            </w:r>
          </w:p>
          <w:p w14:paraId="74D96BDD" w14:textId="5D26E5F9" w:rsidR="00CC0CBD" w:rsidRPr="00A445EC" w:rsidRDefault="00CC0CBD" w:rsidP="00CC0CBD">
            <w:pPr>
              <w:widowControl/>
              <w:autoSpaceDE/>
              <w:autoSpaceDN/>
              <w:spacing w:before="100" w:beforeAutospacing="1" w:after="100" w:afterAutospacing="1"/>
              <w:ind w:left="72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Yapılan görüşmelerde çoğunlukla alınan cevaplar bu şekildedir.</w:t>
            </w:r>
          </w:p>
          <w:p w14:paraId="49AE79B0" w14:textId="6E2146AA" w:rsidR="005444CC" w:rsidRDefault="005444CC">
            <w:pPr>
              <w:pStyle w:val="TableParagraph"/>
              <w:spacing w:line="234" w:lineRule="exact"/>
              <w:ind w:left="105"/>
              <w:rPr>
                <w:sz w:val="20"/>
              </w:rPr>
            </w:pPr>
          </w:p>
        </w:tc>
      </w:tr>
      <w:tr w:rsidR="005444CC" w14:paraId="433FEBB5" w14:textId="77777777">
        <w:trPr>
          <w:trHeight w:val="603"/>
        </w:trPr>
        <w:tc>
          <w:tcPr>
            <w:tcW w:w="2870" w:type="dxa"/>
            <w:shd w:val="clear" w:color="auto" w:fill="E2EFD9"/>
          </w:tcPr>
          <w:p w14:paraId="3986243D" w14:textId="77777777" w:rsidR="005444CC" w:rsidRDefault="002A5995">
            <w:pPr>
              <w:pStyle w:val="TableParagraph"/>
              <w:spacing w:line="234" w:lineRule="exact"/>
              <w:ind w:left="107"/>
              <w:rPr>
                <w:sz w:val="20"/>
              </w:rPr>
            </w:pPr>
            <w:r>
              <w:rPr>
                <w:sz w:val="20"/>
              </w:rPr>
              <w:lastRenderedPageBreak/>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14:paraId="1B18A06F" w14:textId="77777777" w:rsidR="005444CC" w:rsidRDefault="002A5995">
            <w:pPr>
              <w:pStyle w:val="TableParagraph"/>
              <w:ind w:left="105"/>
              <w:rPr>
                <w:sz w:val="20"/>
              </w:rPr>
            </w:pPr>
            <w:r>
              <w:rPr>
                <w:sz w:val="20"/>
              </w:rPr>
              <w:t>İdareci, öğretmen ve destek personeline dair sayısal veriler, lisans ya da yüksek lisans programlarından mezuniyet durumlarını da kapsamalıdır.</w:t>
            </w:r>
          </w:p>
          <w:p w14:paraId="235471BE" w14:textId="77777777" w:rsidR="00F54611" w:rsidRDefault="00F54611">
            <w:pPr>
              <w:pStyle w:val="TableParagraph"/>
              <w:ind w:left="105"/>
              <w:rPr>
                <w:sz w:val="20"/>
              </w:rPr>
            </w:pPr>
          </w:p>
          <w:p w14:paraId="023F6A6F" w14:textId="73E2DA80" w:rsidR="00F54611" w:rsidRDefault="000D2FF7">
            <w:pPr>
              <w:pStyle w:val="TableParagraph"/>
              <w:ind w:left="105"/>
              <w:rPr>
                <w:sz w:val="20"/>
              </w:rPr>
            </w:pPr>
            <w:r>
              <w:rPr>
                <w:sz w:val="20"/>
              </w:rPr>
              <w:t>68 öğretmen 8 idareci 1 memur ,2 hizmetli ve 4</w:t>
            </w:r>
            <w:r w:rsidR="00F54611">
              <w:rPr>
                <w:sz w:val="20"/>
              </w:rPr>
              <w:t xml:space="preserve"> TYP li personelimiz var.</w:t>
            </w:r>
          </w:p>
          <w:p w14:paraId="6A2908B5" w14:textId="769F6CE5" w:rsidR="00F54611" w:rsidRDefault="00F54611">
            <w:pPr>
              <w:pStyle w:val="TableParagraph"/>
              <w:ind w:left="105"/>
              <w:rPr>
                <w:sz w:val="20"/>
              </w:rPr>
            </w:pPr>
          </w:p>
        </w:tc>
      </w:tr>
      <w:tr w:rsidR="005444CC" w14:paraId="5C31AEF1" w14:textId="77777777">
        <w:trPr>
          <w:trHeight w:val="584"/>
        </w:trPr>
        <w:tc>
          <w:tcPr>
            <w:tcW w:w="2870" w:type="dxa"/>
          </w:tcPr>
          <w:p w14:paraId="0642646F" w14:textId="77777777" w:rsidR="005444CC" w:rsidRDefault="002A5995">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14:paraId="3C13BC75" w14:textId="37C701FC" w:rsidR="005444CC" w:rsidRDefault="00F54611" w:rsidP="00F54611">
            <w:pPr>
              <w:pStyle w:val="TableParagraph"/>
              <w:spacing w:line="234" w:lineRule="exact"/>
              <w:rPr>
                <w:sz w:val="20"/>
              </w:rPr>
            </w:pPr>
            <w:r>
              <w:rPr>
                <w:sz w:val="20"/>
              </w:rPr>
              <w:t>Bütün öğretmenlerimiz hizmet içi eğitim faaliyetlerine en az bir faaliyet olmak üzere katılmışlardır.</w:t>
            </w:r>
          </w:p>
        </w:tc>
      </w:tr>
      <w:tr w:rsidR="005444CC" w14:paraId="6044E504" w14:textId="77777777">
        <w:trPr>
          <w:trHeight w:val="906"/>
        </w:trPr>
        <w:tc>
          <w:tcPr>
            <w:tcW w:w="2870" w:type="dxa"/>
            <w:shd w:val="clear" w:color="auto" w:fill="E2EFD9"/>
          </w:tcPr>
          <w:p w14:paraId="7911369A" w14:textId="77777777" w:rsidR="005444CC" w:rsidRDefault="002A5995">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14:paraId="08AD1744" w14:textId="77777777" w:rsidR="00F54611" w:rsidRPr="00F54611" w:rsidRDefault="00F54611" w:rsidP="00F54611">
            <w:pPr>
              <w:pStyle w:val="TableParagraph"/>
              <w:ind w:left="105" w:right="88"/>
              <w:jc w:val="both"/>
              <w:rPr>
                <w:sz w:val="20"/>
              </w:rPr>
            </w:pPr>
            <w:r w:rsidRPr="00F54611">
              <w:rPr>
                <w:sz w:val="20"/>
              </w:rPr>
              <w:t xml:space="preserve">Okul Bölümleri </w:t>
            </w:r>
            <w:r w:rsidRPr="00F54611">
              <w:rPr>
                <w:sz w:val="20"/>
              </w:rPr>
              <w:tab/>
            </w:r>
          </w:p>
          <w:p w14:paraId="7362362F" w14:textId="4D7ACAD5" w:rsidR="00F54611" w:rsidRPr="00F54611" w:rsidRDefault="00F54611" w:rsidP="00F54611">
            <w:pPr>
              <w:pStyle w:val="TableParagraph"/>
              <w:ind w:left="105" w:right="88"/>
              <w:jc w:val="both"/>
              <w:rPr>
                <w:sz w:val="20"/>
              </w:rPr>
            </w:pPr>
            <w:r w:rsidRPr="00F54611">
              <w:rPr>
                <w:sz w:val="20"/>
              </w:rPr>
              <w:tab/>
            </w:r>
            <w:r>
              <w:rPr>
                <w:sz w:val="20"/>
              </w:rPr>
              <w:t xml:space="preserve">                 </w:t>
            </w:r>
            <w:r w:rsidR="00AD4663">
              <w:rPr>
                <w:sz w:val="20"/>
              </w:rPr>
              <w:t xml:space="preserve">                         </w:t>
            </w:r>
            <w:r>
              <w:rPr>
                <w:sz w:val="20"/>
              </w:rPr>
              <w:t xml:space="preserve">  </w:t>
            </w:r>
            <w:r w:rsidRPr="00F54611">
              <w:rPr>
                <w:sz w:val="20"/>
              </w:rPr>
              <w:t>A BLOK</w:t>
            </w:r>
            <w:r w:rsidRPr="00F54611">
              <w:rPr>
                <w:sz w:val="20"/>
              </w:rPr>
              <w:tab/>
            </w:r>
            <w:r w:rsidR="00AD4663">
              <w:rPr>
                <w:sz w:val="20"/>
              </w:rPr>
              <w:t xml:space="preserve">            </w:t>
            </w:r>
            <w:r w:rsidRPr="00F54611">
              <w:rPr>
                <w:sz w:val="20"/>
              </w:rPr>
              <w:t>B BLOK</w:t>
            </w:r>
          </w:p>
          <w:p w14:paraId="19C5A8E8" w14:textId="43CD5002" w:rsidR="00F54611" w:rsidRPr="00F54611" w:rsidRDefault="00F54611" w:rsidP="00F54611">
            <w:pPr>
              <w:pStyle w:val="TableParagraph"/>
              <w:ind w:left="105" w:right="88"/>
              <w:jc w:val="both"/>
              <w:rPr>
                <w:sz w:val="20"/>
              </w:rPr>
            </w:pPr>
            <w:r w:rsidRPr="00F54611">
              <w:rPr>
                <w:sz w:val="20"/>
              </w:rPr>
              <w:t>Okul Kat Sayısı</w:t>
            </w:r>
            <w:r w:rsidRPr="00F54611">
              <w:rPr>
                <w:sz w:val="20"/>
              </w:rPr>
              <w:tab/>
            </w:r>
            <w:r>
              <w:rPr>
                <w:sz w:val="20"/>
              </w:rPr>
              <w:t xml:space="preserve">                  </w:t>
            </w:r>
            <w:r w:rsidR="00AD4663">
              <w:rPr>
                <w:sz w:val="20"/>
              </w:rPr>
              <w:t xml:space="preserve">               </w:t>
            </w:r>
            <w:r>
              <w:rPr>
                <w:sz w:val="20"/>
              </w:rPr>
              <w:t xml:space="preserve"> </w:t>
            </w:r>
            <w:r w:rsidRPr="00F54611">
              <w:rPr>
                <w:sz w:val="20"/>
              </w:rPr>
              <w:t>4</w:t>
            </w:r>
            <w:r>
              <w:rPr>
                <w:sz w:val="20"/>
              </w:rPr>
              <w:t xml:space="preserve">                  </w:t>
            </w:r>
            <w:r w:rsidRPr="00F54611">
              <w:rPr>
                <w:sz w:val="20"/>
              </w:rPr>
              <w:tab/>
              <w:t>2</w:t>
            </w:r>
          </w:p>
          <w:p w14:paraId="4EED7B43" w14:textId="2909869C" w:rsidR="00F54611" w:rsidRPr="00F54611" w:rsidRDefault="00F54611" w:rsidP="00F54611">
            <w:pPr>
              <w:pStyle w:val="TableParagraph"/>
              <w:ind w:left="105" w:right="88"/>
              <w:jc w:val="both"/>
              <w:rPr>
                <w:sz w:val="20"/>
              </w:rPr>
            </w:pPr>
            <w:r w:rsidRPr="00F54611">
              <w:rPr>
                <w:sz w:val="20"/>
              </w:rPr>
              <w:t>Derslik Sayısı</w:t>
            </w:r>
            <w:r w:rsidRPr="00F54611">
              <w:rPr>
                <w:sz w:val="20"/>
              </w:rPr>
              <w:tab/>
            </w:r>
            <w:r>
              <w:rPr>
                <w:sz w:val="20"/>
              </w:rPr>
              <w:t xml:space="preserve">                 </w:t>
            </w:r>
            <w:r w:rsidR="00AD4663">
              <w:rPr>
                <w:sz w:val="20"/>
              </w:rPr>
              <w:t xml:space="preserve">              </w:t>
            </w:r>
            <w:r>
              <w:rPr>
                <w:sz w:val="20"/>
              </w:rPr>
              <w:t xml:space="preserve"> </w:t>
            </w:r>
            <w:r w:rsidR="000D2FF7">
              <w:rPr>
                <w:sz w:val="20"/>
              </w:rPr>
              <w:t>20</w:t>
            </w:r>
            <w:r>
              <w:rPr>
                <w:sz w:val="20"/>
              </w:rPr>
              <w:t xml:space="preserve">             </w:t>
            </w:r>
            <w:r w:rsidR="000D2FF7">
              <w:rPr>
                <w:sz w:val="20"/>
              </w:rPr>
              <w:tab/>
              <w:t>4</w:t>
            </w:r>
          </w:p>
          <w:p w14:paraId="079E8EE9" w14:textId="76F767A9" w:rsidR="00F54611" w:rsidRPr="00F54611" w:rsidRDefault="00F54611" w:rsidP="00F54611">
            <w:pPr>
              <w:pStyle w:val="TableParagraph"/>
              <w:ind w:left="105" w:right="88"/>
              <w:jc w:val="both"/>
              <w:rPr>
                <w:sz w:val="20"/>
              </w:rPr>
            </w:pPr>
            <w:r w:rsidRPr="00F54611">
              <w:rPr>
                <w:sz w:val="20"/>
              </w:rPr>
              <w:t>Derslik Alanları (m2)</w:t>
            </w:r>
            <w:r w:rsidRPr="00F54611">
              <w:rPr>
                <w:sz w:val="20"/>
              </w:rPr>
              <w:tab/>
            </w:r>
            <w:r w:rsidR="00AD4663">
              <w:rPr>
                <w:sz w:val="20"/>
              </w:rPr>
              <w:t xml:space="preserve">              </w:t>
            </w:r>
            <w:r>
              <w:rPr>
                <w:sz w:val="20"/>
              </w:rPr>
              <w:t xml:space="preserve"> </w:t>
            </w:r>
            <w:r w:rsidRPr="00F54611">
              <w:rPr>
                <w:sz w:val="20"/>
              </w:rPr>
              <w:t>40</w:t>
            </w:r>
            <w:r w:rsidRPr="00F54611">
              <w:rPr>
                <w:sz w:val="20"/>
              </w:rPr>
              <w:tab/>
            </w:r>
            <w:r>
              <w:rPr>
                <w:sz w:val="20"/>
              </w:rPr>
              <w:t xml:space="preserve">                </w:t>
            </w:r>
            <w:r w:rsidRPr="00F54611">
              <w:rPr>
                <w:sz w:val="20"/>
              </w:rPr>
              <w:t>40</w:t>
            </w:r>
          </w:p>
          <w:p w14:paraId="68DD44C1" w14:textId="0D002A9D" w:rsidR="00F54611" w:rsidRPr="00F54611" w:rsidRDefault="00F54611" w:rsidP="00F54611">
            <w:pPr>
              <w:pStyle w:val="TableParagraph"/>
              <w:ind w:left="105" w:right="88"/>
              <w:jc w:val="both"/>
              <w:rPr>
                <w:sz w:val="20"/>
              </w:rPr>
            </w:pPr>
            <w:r w:rsidRPr="00F54611">
              <w:rPr>
                <w:sz w:val="20"/>
              </w:rPr>
              <w:t>Kullanılan Derslik Sayısı</w:t>
            </w:r>
            <w:r>
              <w:rPr>
                <w:sz w:val="20"/>
              </w:rPr>
              <w:t xml:space="preserve"> </w:t>
            </w:r>
            <w:r w:rsidR="00AD4663">
              <w:rPr>
                <w:sz w:val="20"/>
              </w:rPr>
              <w:t xml:space="preserve">              </w:t>
            </w:r>
            <w:r w:rsidR="000D2FF7">
              <w:rPr>
                <w:sz w:val="20"/>
              </w:rPr>
              <w:t>20</w:t>
            </w:r>
            <w:r w:rsidRPr="00F54611">
              <w:rPr>
                <w:sz w:val="20"/>
              </w:rPr>
              <w:tab/>
            </w:r>
            <w:r>
              <w:rPr>
                <w:sz w:val="20"/>
              </w:rPr>
              <w:t xml:space="preserve">                </w:t>
            </w:r>
            <w:r w:rsidR="000D2FF7">
              <w:rPr>
                <w:sz w:val="20"/>
              </w:rPr>
              <w:t>4</w:t>
            </w:r>
          </w:p>
          <w:p w14:paraId="0BA37E3A" w14:textId="1BC8A58E" w:rsidR="00F54611" w:rsidRPr="00F54611" w:rsidRDefault="00F54611" w:rsidP="00F54611">
            <w:pPr>
              <w:pStyle w:val="TableParagraph"/>
              <w:ind w:left="105" w:right="88"/>
              <w:jc w:val="both"/>
              <w:rPr>
                <w:sz w:val="20"/>
              </w:rPr>
            </w:pPr>
            <w:r w:rsidRPr="00F54611">
              <w:rPr>
                <w:sz w:val="20"/>
              </w:rPr>
              <w:t>Şube Sayısı</w:t>
            </w:r>
            <w:r w:rsidRPr="00F54611">
              <w:rPr>
                <w:sz w:val="20"/>
              </w:rPr>
              <w:tab/>
            </w:r>
            <w:r>
              <w:rPr>
                <w:sz w:val="20"/>
              </w:rPr>
              <w:t xml:space="preserve">                 </w:t>
            </w:r>
            <w:r w:rsidR="00AD4663">
              <w:rPr>
                <w:sz w:val="20"/>
              </w:rPr>
              <w:t xml:space="preserve">             </w:t>
            </w:r>
            <w:r>
              <w:rPr>
                <w:sz w:val="20"/>
              </w:rPr>
              <w:t xml:space="preserve">  </w:t>
            </w:r>
            <w:r w:rsidR="009532BC">
              <w:rPr>
                <w:sz w:val="20"/>
              </w:rPr>
              <w:t>30</w:t>
            </w:r>
            <w:r w:rsidRPr="00F54611">
              <w:rPr>
                <w:sz w:val="20"/>
              </w:rPr>
              <w:tab/>
            </w:r>
            <w:r>
              <w:rPr>
                <w:sz w:val="20"/>
              </w:rPr>
              <w:t xml:space="preserve">                 </w:t>
            </w:r>
            <w:r w:rsidR="009532BC">
              <w:rPr>
                <w:sz w:val="20"/>
              </w:rPr>
              <w:t>30</w:t>
            </w:r>
          </w:p>
          <w:p w14:paraId="1A2E2FF2" w14:textId="32EABC38" w:rsidR="00F54611" w:rsidRPr="00F54611" w:rsidRDefault="00F54611" w:rsidP="00F54611">
            <w:pPr>
              <w:pStyle w:val="TableParagraph"/>
              <w:ind w:left="105" w:right="88"/>
              <w:jc w:val="both"/>
              <w:rPr>
                <w:sz w:val="20"/>
              </w:rPr>
            </w:pPr>
            <w:r w:rsidRPr="00F54611">
              <w:rPr>
                <w:sz w:val="20"/>
              </w:rPr>
              <w:t>İdari Odaların Alanı (m2)</w:t>
            </w:r>
            <w:r w:rsidR="00AD4663">
              <w:rPr>
                <w:sz w:val="20"/>
              </w:rPr>
              <w:t xml:space="preserve">             </w:t>
            </w:r>
            <w:r w:rsidRPr="00F54611">
              <w:rPr>
                <w:sz w:val="20"/>
              </w:rPr>
              <w:t>20</w:t>
            </w:r>
            <w:r w:rsidRPr="00F54611">
              <w:rPr>
                <w:sz w:val="20"/>
              </w:rPr>
              <w:tab/>
            </w:r>
            <w:r>
              <w:rPr>
                <w:sz w:val="20"/>
              </w:rPr>
              <w:t xml:space="preserve">                 </w:t>
            </w:r>
            <w:r w:rsidRPr="00F54611">
              <w:rPr>
                <w:sz w:val="20"/>
              </w:rPr>
              <w:t>20</w:t>
            </w:r>
          </w:p>
          <w:p w14:paraId="78F20537" w14:textId="04851301" w:rsidR="00F54611" w:rsidRPr="00F54611" w:rsidRDefault="00F54611" w:rsidP="00F54611">
            <w:pPr>
              <w:pStyle w:val="TableParagraph"/>
              <w:ind w:left="105" w:right="88"/>
              <w:jc w:val="both"/>
              <w:rPr>
                <w:sz w:val="20"/>
              </w:rPr>
            </w:pPr>
            <w:r w:rsidRPr="00F54611">
              <w:rPr>
                <w:sz w:val="20"/>
              </w:rPr>
              <w:t>Öğretmenler Odası (m2)</w:t>
            </w:r>
            <w:r>
              <w:rPr>
                <w:sz w:val="20"/>
              </w:rPr>
              <w:t xml:space="preserve"> </w:t>
            </w:r>
            <w:r w:rsidR="00AD4663">
              <w:rPr>
                <w:sz w:val="20"/>
              </w:rPr>
              <w:t xml:space="preserve">              </w:t>
            </w:r>
            <w:r>
              <w:rPr>
                <w:sz w:val="20"/>
              </w:rPr>
              <w:t xml:space="preserve"> </w:t>
            </w:r>
            <w:r w:rsidRPr="00F54611">
              <w:rPr>
                <w:sz w:val="20"/>
              </w:rPr>
              <w:t>40</w:t>
            </w:r>
            <w:r w:rsidRPr="00F54611">
              <w:rPr>
                <w:sz w:val="20"/>
              </w:rPr>
              <w:tab/>
            </w:r>
            <w:r>
              <w:rPr>
                <w:sz w:val="20"/>
              </w:rPr>
              <w:t xml:space="preserve">                </w:t>
            </w:r>
          </w:p>
          <w:p w14:paraId="770E9500" w14:textId="5D240379" w:rsidR="00F54611" w:rsidRPr="00F54611" w:rsidRDefault="00AD4663" w:rsidP="009532BC">
            <w:pPr>
              <w:pStyle w:val="TableParagraph"/>
              <w:ind w:right="88"/>
              <w:jc w:val="both"/>
              <w:rPr>
                <w:sz w:val="20"/>
              </w:rPr>
            </w:pPr>
            <w:r>
              <w:rPr>
                <w:sz w:val="20"/>
              </w:rPr>
              <w:t xml:space="preserve">             </w:t>
            </w:r>
            <w:r w:rsidR="009532BC">
              <w:rPr>
                <w:sz w:val="20"/>
              </w:rPr>
              <w:t>-</w:t>
            </w:r>
          </w:p>
          <w:p w14:paraId="057712D2" w14:textId="43D4A8D7" w:rsidR="00F54611" w:rsidRPr="00F54611" w:rsidRDefault="00F54611" w:rsidP="00F54611">
            <w:pPr>
              <w:pStyle w:val="TableParagraph"/>
              <w:ind w:left="105" w:right="88"/>
              <w:jc w:val="both"/>
              <w:rPr>
                <w:sz w:val="20"/>
              </w:rPr>
            </w:pPr>
            <w:r w:rsidRPr="00F54611">
              <w:rPr>
                <w:sz w:val="20"/>
              </w:rPr>
              <w:t>Tuvalet Sayısı</w:t>
            </w:r>
            <w:r w:rsidRPr="00F54611">
              <w:rPr>
                <w:sz w:val="20"/>
              </w:rPr>
              <w:tab/>
            </w:r>
            <w:r w:rsidR="00AD4663">
              <w:rPr>
                <w:sz w:val="20"/>
              </w:rPr>
              <w:t xml:space="preserve">                                  </w:t>
            </w:r>
            <w:r w:rsidR="009532BC">
              <w:rPr>
                <w:sz w:val="20"/>
              </w:rPr>
              <w:t>5</w:t>
            </w:r>
            <w:r w:rsidRPr="00F54611">
              <w:rPr>
                <w:sz w:val="20"/>
              </w:rPr>
              <w:tab/>
            </w:r>
            <w:r w:rsidR="00AD4663">
              <w:rPr>
                <w:sz w:val="20"/>
              </w:rPr>
              <w:t xml:space="preserve">               </w:t>
            </w:r>
            <w:r w:rsidR="009532BC">
              <w:rPr>
                <w:sz w:val="20"/>
              </w:rPr>
              <w:t>6</w:t>
            </w:r>
          </w:p>
          <w:p w14:paraId="2468B718" w14:textId="0A719C51" w:rsidR="005444CC" w:rsidRDefault="00F54611" w:rsidP="00F54611">
            <w:pPr>
              <w:pStyle w:val="TableParagraph"/>
              <w:ind w:left="105" w:right="88"/>
              <w:jc w:val="both"/>
              <w:rPr>
                <w:sz w:val="20"/>
              </w:rPr>
            </w:pPr>
            <w:r w:rsidRPr="00F54611">
              <w:rPr>
                <w:sz w:val="20"/>
              </w:rPr>
              <w:t>Kütüphane</w:t>
            </w:r>
            <w:r w:rsidRPr="00F54611">
              <w:rPr>
                <w:sz w:val="20"/>
              </w:rPr>
              <w:tab/>
            </w:r>
            <w:r w:rsidR="00AD4663">
              <w:rPr>
                <w:sz w:val="20"/>
              </w:rPr>
              <w:t xml:space="preserve">                                 </w:t>
            </w:r>
            <w:r w:rsidRPr="00F54611">
              <w:rPr>
                <w:sz w:val="20"/>
              </w:rPr>
              <w:tab/>
            </w:r>
            <w:r w:rsidR="00AD4663">
              <w:rPr>
                <w:sz w:val="20"/>
              </w:rPr>
              <w:t xml:space="preserve">              </w:t>
            </w:r>
            <w:r w:rsidRPr="00F54611">
              <w:rPr>
                <w:sz w:val="20"/>
              </w:rPr>
              <w:t>-</w:t>
            </w:r>
          </w:p>
        </w:tc>
      </w:tr>
    </w:tbl>
    <w:p w14:paraId="05BB4423" w14:textId="27165409" w:rsidR="00B6050D" w:rsidRDefault="00B6050D">
      <w:pPr>
        <w:jc w:val="both"/>
        <w:rPr>
          <w:b/>
          <w:sz w:val="16"/>
        </w:rPr>
      </w:pPr>
    </w:p>
    <w:p w14:paraId="1EA2A55A" w14:textId="7D0210AC" w:rsidR="009532BC" w:rsidRDefault="009532BC">
      <w:pPr>
        <w:jc w:val="both"/>
        <w:rPr>
          <w:b/>
          <w:sz w:val="16"/>
        </w:rPr>
      </w:pPr>
    </w:p>
    <w:p w14:paraId="534692F0" w14:textId="1ED206FE" w:rsidR="009532BC" w:rsidRDefault="009532BC">
      <w:pPr>
        <w:jc w:val="both"/>
        <w:rPr>
          <w:b/>
          <w:sz w:val="16"/>
        </w:rPr>
      </w:pPr>
    </w:p>
    <w:p w14:paraId="7A62F019" w14:textId="2C3503E4" w:rsidR="009532BC" w:rsidRDefault="009532BC">
      <w:pPr>
        <w:jc w:val="both"/>
        <w:rPr>
          <w:b/>
          <w:sz w:val="16"/>
        </w:rPr>
      </w:pPr>
    </w:p>
    <w:p w14:paraId="08E30079" w14:textId="64EB4287" w:rsidR="009532BC" w:rsidRDefault="009532BC">
      <w:pPr>
        <w:jc w:val="both"/>
        <w:rPr>
          <w:b/>
          <w:sz w:val="16"/>
        </w:rPr>
      </w:pPr>
    </w:p>
    <w:p w14:paraId="30641FF8" w14:textId="2F74FD3C" w:rsidR="009532BC" w:rsidRDefault="009532BC">
      <w:pPr>
        <w:jc w:val="both"/>
        <w:rPr>
          <w:b/>
          <w:sz w:val="16"/>
        </w:rPr>
      </w:pPr>
    </w:p>
    <w:p w14:paraId="3623BA58" w14:textId="4E290BC4" w:rsidR="009532BC" w:rsidRDefault="009532BC">
      <w:pPr>
        <w:jc w:val="both"/>
        <w:rPr>
          <w:b/>
          <w:sz w:val="16"/>
        </w:rPr>
      </w:pPr>
    </w:p>
    <w:p w14:paraId="17B53B31" w14:textId="1D2B5253" w:rsidR="009532BC" w:rsidRDefault="009532BC">
      <w:pPr>
        <w:jc w:val="both"/>
        <w:rPr>
          <w:b/>
          <w:sz w:val="16"/>
        </w:rPr>
      </w:pPr>
    </w:p>
    <w:p w14:paraId="2202059B" w14:textId="08918C6D" w:rsidR="009532BC" w:rsidRDefault="009532BC">
      <w:pPr>
        <w:jc w:val="both"/>
        <w:rPr>
          <w:b/>
          <w:sz w:val="16"/>
        </w:rPr>
      </w:pPr>
    </w:p>
    <w:p w14:paraId="52C4D6D7" w14:textId="6775E1B1" w:rsidR="009532BC" w:rsidRDefault="009532BC">
      <w:pPr>
        <w:jc w:val="both"/>
        <w:rPr>
          <w:b/>
          <w:sz w:val="16"/>
        </w:rPr>
      </w:pPr>
    </w:p>
    <w:p w14:paraId="30603B43" w14:textId="3B964385" w:rsidR="009532BC" w:rsidRDefault="009532BC">
      <w:pPr>
        <w:jc w:val="both"/>
        <w:rPr>
          <w:b/>
          <w:sz w:val="16"/>
        </w:rPr>
      </w:pPr>
    </w:p>
    <w:p w14:paraId="0EA926E0" w14:textId="77777777" w:rsidR="009532BC" w:rsidRDefault="009532BC">
      <w:pPr>
        <w:jc w:val="both"/>
        <w:rPr>
          <w:sz w:val="16"/>
        </w:rPr>
      </w:pPr>
    </w:p>
    <w:p w14:paraId="47A1682C" w14:textId="0C874D4D" w:rsidR="00B6050D" w:rsidRDefault="00B6050D">
      <w:pPr>
        <w:jc w:val="both"/>
        <w:rPr>
          <w:sz w:val="16"/>
        </w:rPr>
      </w:pPr>
    </w:p>
    <w:p w14:paraId="3DAD29DC" w14:textId="6A99DA53" w:rsidR="00B6050D" w:rsidRDefault="00B6050D">
      <w:pPr>
        <w:jc w:val="both"/>
        <w:rPr>
          <w:sz w:val="16"/>
        </w:rPr>
      </w:pPr>
    </w:p>
    <w:p w14:paraId="2B59A2E1" w14:textId="09F9687F" w:rsidR="00B6050D" w:rsidRDefault="00B6050D" w:rsidP="00B6050D">
      <w:pPr>
        <w:pStyle w:val="Balk4"/>
        <w:tabs>
          <w:tab w:val="left" w:pos="1708"/>
        </w:tabs>
        <w:ind w:firstLine="0"/>
      </w:pPr>
      <w:r w:rsidRPr="00B6050D">
        <w:rPr>
          <w:sz w:val="36"/>
          <w:szCs w:val="36"/>
        </w:rPr>
        <w:lastRenderedPageBreak/>
        <w:t>2.7.1</w:t>
      </w:r>
      <w:r>
        <w:rPr>
          <w:sz w:val="36"/>
          <w:szCs w:val="36"/>
        </w:rPr>
        <w:t xml:space="preserve">  </w:t>
      </w:r>
      <w:r>
        <w:t>Teşkilat Şeması</w:t>
      </w:r>
    </w:p>
    <w:p w14:paraId="402A83B0" w14:textId="4E9475D2" w:rsidR="00B6050D" w:rsidRDefault="00B6050D" w:rsidP="00B6050D">
      <w:pPr>
        <w:pStyle w:val="Balk4"/>
        <w:tabs>
          <w:tab w:val="left" w:pos="1708"/>
        </w:tabs>
        <w:ind w:firstLine="0"/>
      </w:pPr>
    </w:p>
    <w:p w14:paraId="3078CBF0" w14:textId="7C933179" w:rsidR="00B6050D" w:rsidRDefault="00B6050D" w:rsidP="00B6050D">
      <w:pPr>
        <w:pStyle w:val="Balk4"/>
        <w:tabs>
          <w:tab w:val="left" w:pos="1708"/>
        </w:tabs>
        <w:ind w:firstLine="0"/>
      </w:pPr>
    </w:p>
    <w:p w14:paraId="572A1D81" w14:textId="77777777" w:rsidR="00B6050D" w:rsidRPr="00B6050D" w:rsidRDefault="00B6050D" w:rsidP="00B6050D">
      <w:pPr>
        <w:widowControl/>
        <w:shd w:val="clear" w:color="auto" w:fill="FFFFFF"/>
        <w:autoSpaceDE/>
        <w:autoSpaceDN/>
        <w:spacing w:before="300" w:after="300"/>
        <w:outlineLvl w:val="0"/>
        <w:rPr>
          <w:rFonts w:ascii="MyriadPro" w:eastAsia="Times New Roman" w:hAnsi="MyriadPro" w:cs="Times New Roman"/>
          <w:b/>
          <w:bCs/>
          <w:color w:val="838383"/>
          <w:kern w:val="36"/>
          <w:sz w:val="45"/>
          <w:szCs w:val="45"/>
          <w:lang w:eastAsia="tr-TR"/>
        </w:rPr>
      </w:pPr>
      <w:r w:rsidRPr="00B6050D">
        <w:rPr>
          <w:rFonts w:ascii="MyriadPro" w:eastAsia="Times New Roman" w:hAnsi="MyriadPro" w:cs="Times New Roman"/>
          <w:b/>
          <w:bCs/>
          <w:color w:val="838383"/>
          <w:kern w:val="36"/>
          <w:sz w:val="45"/>
          <w:szCs w:val="45"/>
          <w:lang w:eastAsia="tr-TR"/>
        </w:rPr>
        <w:t>Teşkilat Şeması</w:t>
      </w:r>
    </w:p>
    <w:p w14:paraId="05BAD2D5" w14:textId="45EC069A" w:rsidR="00B6050D" w:rsidRPr="00B6050D" w:rsidRDefault="004A6BF7" w:rsidP="000C0F14">
      <w:pPr>
        <w:widowControl/>
        <w:numPr>
          <w:ilvl w:val="0"/>
          <w:numId w:val="160"/>
        </w:numPr>
        <w:shd w:val="clear" w:color="auto" w:fill="FFFFFF"/>
        <w:autoSpaceDE/>
        <w:autoSpaceDN/>
        <w:ind w:left="-195" w:right="-195"/>
        <w:rPr>
          <w:rFonts w:ascii="MyriadPro" w:eastAsia="Times New Roman" w:hAnsi="MyriadPro" w:cs="Times New Roman"/>
          <w:b/>
          <w:sz w:val="28"/>
          <w:szCs w:val="28"/>
          <w:lang w:eastAsia="tr-TR"/>
        </w:rPr>
      </w:pPr>
      <w:hyperlink r:id="rId24" w:tooltip="Müdür" w:history="1">
        <w:r w:rsidR="009532BC">
          <w:rPr>
            <w:rFonts w:ascii="MyriadPro" w:eastAsia="Times New Roman" w:hAnsi="MyriadPro" w:cs="Times New Roman"/>
            <w:b/>
            <w:bCs/>
            <w:sz w:val="28"/>
            <w:szCs w:val="28"/>
            <w:u w:val="single"/>
            <w:shd w:val="clear" w:color="auto" w:fill="D1E5E5"/>
            <w:lang w:eastAsia="tr-TR"/>
          </w:rPr>
          <w:t>Tahsin GENGÖRÜ</w:t>
        </w:r>
        <w:r w:rsidR="00B6050D" w:rsidRPr="00B6050D">
          <w:rPr>
            <w:rFonts w:ascii="MyriadPro" w:eastAsia="Times New Roman" w:hAnsi="MyriadPro" w:cs="Times New Roman"/>
            <w:b/>
            <w:bCs/>
            <w:sz w:val="28"/>
            <w:szCs w:val="28"/>
            <w:shd w:val="clear" w:color="auto" w:fill="D1E5E5"/>
            <w:lang w:eastAsia="tr-TR"/>
          </w:rPr>
          <w:br/>
        </w:r>
        <w:r w:rsidR="00B6050D" w:rsidRPr="00B6050D">
          <w:rPr>
            <w:rFonts w:ascii="MyriadPro" w:eastAsia="Times New Roman" w:hAnsi="MyriadPro" w:cs="Times New Roman"/>
            <w:b/>
            <w:bCs/>
            <w:sz w:val="28"/>
            <w:szCs w:val="28"/>
            <w:u w:val="single"/>
            <w:shd w:val="clear" w:color="auto" w:fill="D1E5E5"/>
            <w:lang w:eastAsia="tr-TR"/>
          </w:rPr>
          <w:t>Müdür</w:t>
        </w:r>
      </w:hyperlink>
    </w:p>
    <w:p w14:paraId="64FE6234" w14:textId="77777777" w:rsidR="00B6050D" w:rsidRPr="00B6050D" w:rsidRDefault="00B6050D" w:rsidP="000C0F14">
      <w:pPr>
        <w:widowControl/>
        <w:numPr>
          <w:ilvl w:val="0"/>
          <w:numId w:val="160"/>
        </w:numPr>
        <w:shd w:val="clear" w:color="auto" w:fill="FFFFFF"/>
        <w:autoSpaceDE/>
        <w:autoSpaceDN/>
        <w:ind w:left="-195" w:right="-195"/>
        <w:rPr>
          <w:rFonts w:ascii="MyriadPro" w:eastAsia="Times New Roman" w:hAnsi="MyriadPro" w:cs="Times New Roman"/>
          <w:b/>
          <w:sz w:val="28"/>
          <w:szCs w:val="28"/>
          <w:lang w:eastAsia="tr-TR"/>
        </w:rPr>
      </w:pPr>
    </w:p>
    <w:p w14:paraId="6B36D73F" w14:textId="5400756B" w:rsidR="00B6050D" w:rsidRPr="00B6050D" w:rsidRDefault="004A6BF7" w:rsidP="000C0F14">
      <w:pPr>
        <w:widowControl/>
        <w:numPr>
          <w:ilvl w:val="0"/>
          <w:numId w:val="160"/>
        </w:numPr>
        <w:shd w:val="clear" w:color="auto" w:fill="FFFFFF"/>
        <w:autoSpaceDE/>
        <w:autoSpaceDN/>
        <w:ind w:left="-195" w:right="-195"/>
        <w:rPr>
          <w:rFonts w:ascii="MyriadPro" w:eastAsia="Times New Roman" w:hAnsi="MyriadPro" w:cs="Times New Roman"/>
          <w:b/>
          <w:sz w:val="28"/>
          <w:szCs w:val="28"/>
          <w:lang w:eastAsia="tr-TR"/>
        </w:rPr>
      </w:pPr>
      <w:hyperlink r:id="rId25" w:tooltip="Müdür Baş Yardımcısı" w:history="1">
        <w:r w:rsidR="009532BC">
          <w:rPr>
            <w:rFonts w:ascii="MyriadPro" w:eastAsia="Times New Roman" w:hAnsi="MyriadPro" w:cs="Times New Roman"/>
            <w:b/>
            <w:bCs/>
            <w:sz w:val="28"/>
            <w:szCs w:val="28"/>
            <w:u w:val="single"/>
            <w:shd w:val="clear" w:color="auto" w:fill="D1E5E5"/>
            <w:lang w:eastAsia="tr-TR"/>
          </w:rPr>
          <w:t>Neslihan BİNGÖL</w:t>
        </w:r>
        <w:r w:rsidR="00B6050D" w:rsidRPr="00B6050D">
          <w:rPr>
            <w:rFonts w:ascii="MyriadPro" w:eastAsia="Times New Roman" w:hAnsi="MyriadPro" w:cs="Times New Roman"/>
            <w:b/>
            <w:bCs/>
            <w:sz w:val="28"/>
            <w:szCs w:val="28"/>
            <w:shd w:val="clear" w:color="auto" w:fill="D1E5E5"/>
            <w:lang w:eastAsia="tr-TR"/>
          </w:rPr>
          <w:br/>
        </w:r>
        <w:r w:rsidR="00B6050D" w:rsidRPr="00B6050D">
          <w:rPr>
            <w:rFonts w:ascii="MyriadPro" w:eastAsia="Times New Roman" w:hAnsi="MyriadPro" w:cs="Times New Roman"/>
            <w:b/>
            <w:bCs/>
            <w:sz w:val="28"/>
            <w:szCs w:val="28"/>
            <w:u w:val="single"/>
            <w:shd w:val="clear" w:color="auto" w:fill="D1E5E5"/>
            <w:lang w:eastAsia="tr-TR"/>
          </w:rPr>
          <w:t>Müdür Baş Yardımcısı</w:t>
        </w:r>
      </w:hyperlink>
    </w:p>
    <w:p w14:paraId="3E5D4DAC" w14:textId="77777777" w:rsidR="00B6050D" w:rsidRPr="00B6050D" w:rsidRDefault="00B6050D" w:rsidP="000C0F14">
      <w:pPr>
        <w:widowControl/>
        <w:numPr>
          <w:ilvl w:val="0"/>
          <w:numId w:val="160"/>
        </w:numPr>
        <w:shd w:val="clear" w:color="auto" w:fill="FFFFFF"/>
        <w:autoSpaceDE/>
        <w:autoSpaceDN/>
        <w:ind w:left="-195" w:right="-195"/>
        <w:rPr>
          <w:rFonts w:ascii="MyriadPro" w:eastAsia="Times New Roman" w:hAnsi="MyriadPro" w:cs="Times New Roman"/>
          <w:b/>
          <w:sz w:val="28"/>
          <w:szCs w:val="28"/>
          <w:lang w:eastAsia="tr-TR"/>
        </w:rPr>
      </w:pPr>
    </w:p>
    <w:p w14:paraId="31EC69A0" w14:textId="025DA4CF" w:rsidR="00B6050D" w:rsidRPr="00B6050D" w:rsidRDefault="004A6BF7" w:rsidP="000C0F14">
      <w:pPr>
        <w:widowControl/>
        <w:numPr>
          <w:ilvl w:val="0"/>
          <w:numId w:val="161"/>
        </w:numPr>
        <w:shd w:val="clear" w:color="auto" w:fill="FFFFFF"/>
        <w:autoSpaceDE/>
        <w:autoSpaceDN/>
        <w:ind w:left="-195" w:right="-195"/>
        <w:rPr>
          <w:rFonts w:ascii="MyriadPro" w:eastAsia="Times New Roman" w:hAnsi="MyriadPro" w:cs="Times New Roman"/>
          <w:b/>
          <w:sz w:val="28"/>
          <w:szCs w:val="28"/>
          <w:lang w:eastAsia="tr-TR"/>
        </w:rPr>
      </w:pPr>
      <w:hyperlink r:id="rId26" w:tooltip="Müdür Yardımcısı" w:history="1">
        <w:r w:rsidR="009532BC">
          <w:rPr>
            <w:rFonts w:ascii="MyriadPro" w:eastAsia="Times New Roman" w:hAnsi="MyriadPro" w:cs="Times New Roman"/>
            <w:b/>
            <w:bCs/>
            <w:sz w:val="28"/>
            <w:szCs w:val="28"/>
            <w:u w:val="single"/>
            <w:shd w:val="clear" w:color="auto" w:fill="E8D4E8"/>
            <w:lang w:eastAsia="tr-TR"/>
          </w:rPr>
          <w:t>Emre BULUT</w:t>
        </w:r>
        <w:r w:rsidR="00B6050D" w:rsidRPr="00B6050D">
          <w:rPr>
            <w:rFonts w:ascii="MyriadPro" w:eastAsia="Times New Roman" w:hAnsi="MyriadPro" w:cs="Times New Roman"/>
            <w:b/>
            <w:bCs/>
            <w:sz w:val="28"/>
            <w:szCs w:val="28"/>
            <w:shd w:val="clear" w:color="auto" w:fill="E8D4E8"/>
            <w:lang w:eastAsia="tr-TR"/>
          </w:rPr>
          <w:br/>
        </w:r>
        <w:r w:rsidR="00B6050D" w:rsidRPr="00B6050D">
          <w:rPr>
            <w:rFonts w:ascii="MyriadPro" w:eastAsia="Times New Roman" w:hAnsi="MyriadPro" w:cs="Times New Roman"/>
            <w:b/>
            <w:bCs/>
            <w:sz w:val="28"/>
            <w:szCs w:val="28"/>
            <w:u w:val="single"/>
            <w:shd w:val="clear" w:color="auto" w:fill="E8D4E8"/>
            <w:lang w:eastAsia="tr-TR"/>
          </w:rPr>
          <w:t>Müdür Yardımcısı</w:t>
        </w:r>
      </w:hyperlink>
    </w:p>
    <w:p w14:paraId="025A06B8" w14:textId="77777777" w:rsidR="00B6050D" w:rsidRPr="00B6050D" w:rsidRDefault="00B6050D" w:rsidP="000C0F14">
      <w:pPr>
        <w:widowControl/>
        <w:numPr>
          <w:ilvl w:val="0"/>
          <w:numId w:val="161"/>
        </w:numPr>
        <w:shd w:val="clear" w:color="auto" w:fill="FFFFFF"/>
        <w:autoSpaceDE/>
        <w:autoSpaceDN/>
        <w:ind w:left="-195" w:right="-195"/>
        <w:rPr>
          <w:rFonts w:ascii="MyriadPro" w:eastAsia="Times New Roman" w:hAnsi="MyriadPro" w:cs="Times New Roman"/>
          <w:b/>
          <w:sz w:val="28"/>
          <w:szCs w:val="28"/>
          <w:lang w:eastAsia="tr-TR"/>
        </w:rPr>
      </w:pPr>
    </w:p>
    <w:p w14:paraId="763BF4FC" w14:textId="03A56360" w:rsidR="00B6050D" w:rsidRPr="00B6050D" w:rsidRDefault="004A6BF7" w:rsidP="000C0F14">
      <w:pPr>
        <w:widowControl/>
        <w:numPr>
          <w:ilvl w:val="0"/>
          <w:numId w:val="161"/>
        </w:numPr>
        <w:shd w:val="clear" w:color="auto" w:fill="FFFFFF"/>
        <w:autoSpaceDE/>
        <w:autoSpaceDN/>
        <w:ind w:left="-195"/>
        <w:rPr>
          <w:rFonts w:ascii="MyriadPro" w:eastAsia="Times New Roman" w:hAnsi="MyriadPro" w:cs="Times New Roman"/>
          <w:b/>
          <w:sz w:val="28"/>
          <w:szCs w:val="28"/>
          <w:lang w:eastAsia="tr-TR"/>
        </w:rPr>
      </w:pPr>
      <w:hyperlink r:id="rId27" w:tooltip="Müdür Yardımcısı" w:history="1">
        <w:r w:rsidR="009532BC">
          <w:rPr>
            <w:rFonts w:ascii="MyriadPro" w:eastAsia="Times New Roman" w:hAnsi="MyriadPro" w:cs="Times New Roman"/>
            <w:b/>
            <w:bCs/>
            <w:sz w:val="28"/>
            <w:szCs w:val="28"/>
            <w:u w:val="single"/>
            <w:shd w:val="clear" w:color="auto" w:fill="E8D4E8"/>
            <w:lang w:eastAsia="tr-TR"/>
          </w:rPr>
          <w:t>Yücel İLTEN</w:t>
        </w:r>
        <w:r w:rsidR="00B6050D" w:rsidRPr="00B6050D">
          <w:rPr>
            <w:rFonts w:ascii="MyriadPro" w:eastAsia="Times New Roman" w:hAnsi="MyriadPro" w:cs="Times New Roman"/>
            <w:b/>
            <w:bCs/>
            <w:sz w:val="28"/>
            <w:szCs w:val="28"/>
            <w:shd w:val="clear" w:color="auto" w:fill="E8D4E8"/>
            <w:lang w:eastAsia="tr-TR"/>
          </w:rPr>
          <w:br/>
        </w:r>
        <w:r w:rsidR="00B6050D" w:rsidRPr="00B6050D">
          <w:rPr>
            <w:rFonts w:ascii="MyriadPro" w:eastAsia="Times New Roman" w:hAnsi="MyriadPro" w:cs="Times New Roman"/>
            <w:b/>
            <w:bCs/>
            <w:sz w:val="28"/>
            <w:szCs w:val="28"/>
            <w:u w:val="single"/>
            <w:shd w:val="clear" w:color="auto" w:fill="E8D4E8"/>
            <w:lang w:eastAsia="tr-TR"/>
          </w:rPr>
          <w:t>Müdür Yardımcısı</w:t>
        </w:r>
      </w:hyperlink>
    </w:p>
    <w:p w14:paraId="36022A48" w14:textId="425CBB7E" w:rsidR="00B6050D" w:rsidRPr="00B6050D" w:rsidRDefault="00B6050D" w:rsidP="00B6050D">
      <w:pPr>
        <w:widowControl/>
        <w:shd w:val="clear" w:color="auto" w:fill="FFFFFF"/>
        <w:autoSpaceDE/>
        <w:autoSpaceDN/>
        <w:rPr>
          <w:rFonts w:ascii="MyriadPro" w:eastAsia="Times New Roman" w:hAnsi="MyriadPro" w:cs="Times New Roman"/>
          <w:b/>
          <w:sz w:val="28"/>
          <w:szCs w:val="28"/>
          <w:lang w:eastAsia="tr-TR"/>
        </w:rPr>
      </w:pPr>
    </w:p>
    <w:p w14:paraId="49F1D05A" w14:textId="04952259" w:rsidR="00B6050D" w:rsidRPr="00B6050D" w:rsidRDefault="004A6BF7" w:rsidP="000C0F14">
      <w:pPr>
        <w:widowControl/>
        <w:numPr>
          <w:ilvl w:val="0"/>
          <w:numId w:val="162"/>
        </w:numPr>
        <w:shd w:val="clear" w:color="auto" w:fill="FFFFFF"/>
        <w:autoSpaceDE/>
        <w:autoSpaceDN/>
        <w:ind w:left="-195" w:right="-195"/>
        <w:rPr>
          <w:rFonts w:ascii="MyriadPro" w:eastAsia="Times New Roman" w:hAnsi="MyriadPro" w:cs="Times New Roman"/>
          <w:b/>
          <w:sz w:val="28"/>
          <w:szCs w:val="28"/>
          <w:lang w:eastAsia="tr-TR"/>
        </w:rPr>
      </w:pPr>
      <w:hyperlink r:id="rId28" w:tooltip="Müdür Yardımcısı" w:history="1">
        <w:r w:rsidR="009532BC">
          <w:rPr>
            <w:rFonts w:ascii="MyriadPro" w:eastAsia="Times New Roman" w:hAnsi="MyriadPro" w:cs="Times New Roman"/>
            <w:b/>
            <w:bCs/>
            <w:sz w:val="28"/>
            <w:szCs w:val="28"/>
            <w:u w:val="single"/>
            <w:shd w:val="clear" w:color="auto" w:fill="A7D7F1"/>
            <w:lang w:eastAsia="tr-TR"/>
          </w:rPr>
          <w:t>Muhammet Lütfi KÜÇÜKYILDIRIM</w:t>
        </w:r>
        <w:r w:rsidR="00B6050D" w:rsidRPr="00B6050D">
          <w:rPr>
            <w:rFonts w:ascii="MyriadPro" w:eastAsia="Times New Roman" w:hAnsi="MyriadPro" w:cs="Times New Roman"/>
            <w:b/>
            <w:bCs/>
            <w:sz w:val="28"/>
            <w:szCs w:val="28"/>
            <w:shd w:val="clear" w:color="auto" w:fill="A7D7F1"/>
            <w:lang w:eastAsia="tr-TR"/>
          </w:rPr>
          <w:br/>
        </w:r>
        <w:r w:rsidR="00B6050D" w:rsidRPr="00B6050D">
          <w:rPr>
            <w:rFonts w:ascii="MyriadPro" w:eastAsia="Times New Roman" w:hAnsi="MyriadPro" w:cs="Times New Roman"/>
            <w:b/>
            <w:bCs/>
            <w:sz w:val="28"/>
            <w:szCs w:val="28"/>
            <w:u w:val="single"/>
            <w:shd w:val="clear" w:color="auto" w:fill="A7D7F1"/>
            <w:lang w:eastAsia="tr-TR"/>
          </w:rPr>
          <w:t>Müdür Yardımcısı</w:t>
        </w:r>
      </w:hyperlink>
    </w:p>
    <w:p w14:paraId="181A82F4" w14:textId="3CDCD61F" w:rsidR="00B6050D" w:rsidRPr="00B6050D" w:rsidRDefault="00B6050D" w:rsidP="00B6050D">
      <w:pPr>
        <w:widowControl/>
        <w:shd w:val="clear" w:color="auto" w:fill="FFFFFF"/>
        <w:autoSpaceDE/>
        <w:autoSpaceDN/>
        <w:rPr>
          <w:rFonts w:ascii="MyriadPro" w:eastAsia="Times New Roman" w:hAnsi="MyriadPro" w:cs="Times New Roman"/>
          <w:b/>
          <w:sz w:val="28"/>
          <w:szCs w:val="28"/>
          <w:lang w:eastAsia="tr-TR"/>
        </w:rPr>
      </w:pPr>
    </w:p>
    <w:p w14:paraId="10896195" w14:textId="77777777" w:rsidR="00B6050D" w:rsidRPr="00B6050D" w:rsidRDefault="00B6050D" w:rsidP="000C0F14">
      <w:pPr>
        <w:widowControl/>
        <w:numPr>
          <w:ilvl w:val="0"/>
          <w:numId w:val="162"/>
        </w:numPr>
        <w:shd w:val="clear" w:color="auto" w:fill="FFFFFF"/>
        <w:autoSpaceDE/>
        <w:autoSpaceDN/>
        <w:ind w:left="-195" w:right="-195"/>
        <w:rPr>
          <w:rFonts w:ascii="MyriadPro" w:eastAsia="Times New Roman" w:hAnsi="MyriadPro" w:cs="Times New Roman"/>
          <w:b/>
          <w:color w:val="212529"/>
          <w:sz w:val="28"/>
          <w:szCs w:val="28"/>
          <w:lang w:eastAsia="tr-TR"/>
        </w:rPr>
      </w:pPr>
    </w:p>
    <w:p w14:paraId="35DDDD1A" w14:textId="77777777" w:rsidR="00B6050D" w:rsidRPr="00B6050D" w:rsidRDefault="00B6050D" w:rsidP="00B6050D">
      <w:pPr>
        <w:pStyle w:val="Balk4"/>
        <w:tabs>
          <w:tab w:val="left" w:pos="1708"/>
        </w:tabs>
        <w:ind w:firstLine="0"/>
        <w:sectPr w:rsidR="00B6050D" w:rsidRPr="00B6050D" w:rsidSect="006F1D73">
          <w:pgSz w:w="11910" w:h="16840"/>
          <w:pgMar w:top="1320" w:right="400" w:bottom="1280" w:left="460" w:header="0" w:footer="1097" w:gutter="0"/>
          <w:cols w:space="708"/>
        </w:sectPr>
      </w:pPr>
    </w:p>
    <w:p w14:paraId="239FD99B" w14:textId="77777777" w:rsidR="005444CC" w:rsidRDefault="002A5995" w:rsidP="000C0F14">
      <w:pPr>
        <w:pStyle w:val="Balk4"/>
        <w:numPr>
          <w:ilvl w:val="2"/>
          <w:numId w:val="9"/>
        </w:numPr>
        <w:tabs>
          <w:tab w:val="left" w:pos="1708"/>
        </w:tabs>
        <w:ind w:left="1708" w:hanging="750"/>
      </w:pPr>
      <w:r>
        <w:lastRenderedPageBreak/>
        <w:t>İnsan</w:t>
      </w:r>
      <w:r>
        <w:rPr>
          <w:spacing w:val="-3"/>
        </w:rPr>
        <w:t xml:space="preserve"> </w:t>
      </w:r>
      <w:r>
        <w:rPr>
          <w:spacing w:val="-2"/>
        </w:rPr>
        <w:t>Kaynakları</w:t>
      </w:r>
    </w:p>
    <w:p w14:paraId="5C572D4D" w14:textId="273DAC2A" w:rsidR="005444CC" w:rsidRDefault="002A5995" w:rsidP="000C0F14">
      <w:pPr>
        <w:pStyle w:val="ListeParagraf"/>
        <w:numPr>
          <w:ilvl w:val="3"/>
          <w:numId w:val="9"/>
        </w:numPr>
        <w:tabs>
          <w:tab w:val="left" w:pos="1678"/>
        </w:tabs>
        <w:spacing w:before="142"/>
        <w:rPr>
          <w:sz w:val="24"/>
        </w:rPr>
      </w:pPr>
      <w:r w:rsidRPr="00FA1401">
        <w:rPr>
          <w:b/>
          <w:bCs/>
          <w:sz w:val="24"/>
        </w:rPr>
        <w:t>Kurumun</w:t>
      </w:r>
      <w:r w:rsidRPr="00FA1401">
        <w:rPr>
          <w:b/>
          <w:bCs/>
          <w:spacing w:val="-6"/>
          <w:sz w:val="24"/>
        </w:rPr>
        <w:t xml:space="preserve"> </w:t>
      </w:r>
      <w:r w:rsidRPr="00FA1401">
        <w:rPr>
          <w:b/>
          <w:bCs/>
          <w:sz w:val="24"/>
        </w:rPr>
        <w:t>sahip</w:t>
      </w:r>
      <w:r w:rsidRPr="00FA1401">
        <w:rPr>
          <w:b/>
          <w:bCs/>
          <w:spacing w:val="-4"/>
          <w:sz w:val="24"/>
        </w:rPr>
        <w:t xml:space="preserve"> </w:t>
      </w:r>
      <w:r w:rsidRPr="00FA1401">
        <w:rPr>
          <w:b/>
          <w:bCs/>
          <w:sz w:val="24"/>
        </w:rPr>
        <w:t>olduğu</w:t>
      </w:r>
      <w:r w:rsidRPr="00FA1401">
        <w:rPr>
          <w:b/>
          <w:bCs/>
          <w:spacing w:val="-2"/>
          <w:sz w:val="24"/>
        </w:rPr>
        <w:t xml:space="preserve"> </w:t>
      </w:r>
      <w:r w:rsidRPr="00FA1401">
        <w:rPr>
          <w:b/>
          <w:bCs/>
          <w:sz w:val="24"/>
        </w:rPr>
        <w:t>toplam</w:t>
      </w:r>
      <w:r w:rsidRPr="00FA1401">
        <w:rPr>
          <w:b/>
          <w:bCs/>
          <w:spacing w:val="-5"/>
          <w:sz w:val="24"/>
        </w:rPr>
        <w:t xml:space="preserve"> </w:t>
      </w:r>
      <w:r w:rsidRPr="00FA1401">
        <w:rPr>
          <w:b/>
          <w:bCs/>
          <w:sz w:val="24"/>
        </w:rPr>
        <w:t>norm</w:t>
      </w:r>
      <w:r w:rsidRPr="00FA1401">
        <w:rPr>
          <w:b/>
          <w:bCs/>
          <w:spacing w:val="-4"/>
          <w:sz w:val="24"/>
        </w:rPr>
        <w:t xml:space="preserve"> </w:t>
      </w:r>
      <w:r w:rsidRPr="00FA1401">
        <w:rPr>
          <w:b/>
          <w:bCs/>
          <w:sz w:val="24"/>
        </w:rPr>
        <w:t>kadro</w:t>
      </w:r>
      <w:r w:rsidRPr="00FA1401">
        <w:rPr>
          <w:b/>
          <w:bCs/>
          <w:spacing w:val="-4"/>
          <w:sz w:val="24"/>
        </w:rPr>
        <w:t xml:space="preserve"> </w:t>
      </w:r>
      <w:r w:rsidRPr="00FA1401">
        <w:rPr>
          <w:b/>
          <w:bCs/>
          <w:spacing w:val="-2"/>
          <w:sz w:val="24"/>
        </w:rPr>
        <w:t>sayısı</w:t>
      </w:r>
      <w:r w:rsidR="00FA1401" w:rsidRPr="00FA1401">
        <w:rPr>
          <w:b/>
          <w:bCs/>
          <w:spacing w:val="-2"/>
          <w:sz w:val="24"/>
        </w:rPr>
        <w:t xml:space="preserve"> :</w:t>
      </w:r>
      <w:r w:rsidR="009532BC">
        <w:rPr>
          <w:spacing w:val="-2"/>
          <w:sz w:val="24"/>
        </w:rPr>
        <w:t xml:space="preserve"> 53</w:t>
      </w:r>
    </w:p>
    <w:p w14:paraId="1771D4CB" w14:textId="7289094B" w:rsidR="005444CC" w:rsidRDefault="002A5995" w:rsidP="000C0F14">
      <w:pPr>
        <w:pStyle w:val="ListeParagraf"/>
        <w:numPr>
          <w:ilvl w:val="3"/>
          <w:numId w:val="9"/>
        </w:numPr>
        <w:tabs>
          <w:tab w:val="left" w:pos="1678"/>
        </w:tabs>
        <w:spacing w:before="140"/>
        <w:rPr>
          <w:sz w:val="24"/>
        </w:rPr>
      </w:pPr>
      <w:r w:rsidRPr="00FA1401">
        <w:rPr>
          <w:b/>
          <w:bCs/>
          <w:sz w:val="24"/>
        </w:rPr>
        <w:t>Çalışan</w:t>
      </w:r>
      <w:r w:rsidRPr="00FA1401">
        <w:rPr>
          <w:b/>
          <w:bCs/>
          <w:spacing w:val="-3"/>
          <w:sz w:val="24"/>
        </w:rPr>
        <w:t xml:space="preserve"> </w:t>
      </w:r>
      <w:r w:rsidRPr="00FA1401">
        <w:rPr>
          <w:b/>
          <w:bCs/>
          <w:sz w:val="24"/>
        </w:rPr>
        <w:t>toplam</w:t>
      </w:r>
      <w:r w:rsidRPr="00FA1401">
        <w:rPr>
          <w:b/>
          <w:bCs/>
          <w:spacing w:val="-4"/>
          <w:sz w:val="24"/>
        </w:rPr>
        <w:t xml:space="preserve"> </w:t>
      </w:r>
      <w:r w:rsidRPr="00FA1401">
        <w:rPr>
          <w:b/>
          <w:bCs/>
          <w:sz w:val="24"/>
        </w:rPr>
        <w:t>personel</w:t>
      </w:r>
      <w:r w:rsidRPr="00FA1401">
        <w:rPr>
          <w:b/>
          <w:bCs/>
          <w:spacing w:val="-3"/>
          <w:sz w:val="24"/>
        </w:rPr>
        <w:t xml:space="preserve"> </w:t>
      </w:r>
      <w:r w:rsidRPr="00FA1401">
        <w:rPr>
          <w:b/>
          <w:bCs/>
          <w:spacing w:val="-2"/>
          <w:sz w:val="24"/>
        </w:rPr>
        <w:t>sayısı</w:t>
      </w:r>
      <w:r w:rsidR="00FA1401" w:rsidRPr="00FA1401">
        <w:rPr>
          <w:b/>
          <w:bCs/>
          <w:spacing w:val="-2"/>
          <w:sz w:val="24"/>
        </w:rPr>
        <w:t xml:space="preserve"> :</w:t>
      </w:r>
      <w:r w:rsidR="009532BC">
        <w:rPr>
          <w:spacing w:val="-2"/>
          <w:sz w:val="24"/>
        </w:rPr>
        <w:t>71</w:t>
      </w:r>
    </w:p>
    <w:p w14:paraId="25BCAC8D" w14:textId="6FDB0DE8" w:rsidR="005444CC" w:rsidRDefault="002A5995" w:rsidP="000C0F14">
      <w:pPr>
        <w:pStyle w:val="ListeParagraf"/>
        <w:numPr>
          <w:ilvl w:val="3"/>
          <w:numId w:val="9"/>
        </w:numPr>
        <w:tabs>
          <w:tab w:val="left" w:pos="1678"/>
        </w:tabs>
        <w:spacing w:before="139"/>
        <w:rPr>
          <w:sz w:val="24"/>
        </w:rPr>
      </w:pPr>
      <w:r w:rsidRPr="00FA1401">
        <w:rPr>
          <w:b/>
          <w:bCs/>
          <w:sz w:val="24"/>
        </w:rPr>
        <w:t>Personelin</w:t>
      </w:r>
      <w:r w:rsidRPr="00FA1401">
        <w:rPr>
          <w:b/>
          <w:bCs/>
          <w:spacing w:val="-2"/>
          <w:sz w:val="24"/>
        </w:rPr>
        <w:t xml:space="preserve"> </w:t>
      </w:r>
      <w:r w:rsidRPr="00FA1401">
        <w:rPr>
          <w:b/>
          <w:bCs/>
          <w:sz w:val="24"/>
        </w:rPr>
        <w:t>nasıl</w:t>
      </w:r>
      <w:r w:rsidRPr="00FA1401">
        <w:rPr>
          <w:b/>
          <w:bCs/>
          <w:spacing w:val="-2"/>
          <w:sz w:val="24"/>
        </w:rPr>
        <w:t xml:space="preserve"> atandığı</w:t>
      </w:r>
      <w:r w:rsidR="00FA1401" w:rsidRPr="00FA1401">
        <w:rPr>
          <w:b/>
          <w:bCs/>
          <w:spacing w:val="-2"/>
          <w:sz w:val="24"/>
        </w:rPr>
        <w:t xml:space="preserve"> :</w:t>
      </w:r>
      <w:r w:rsidR="00FA1401">
        <w:rPr>
          <w:spacing w:val="-2"/>
          <w:sz w:val="24"/>
        </w:rPr>
        <w:t xml:space="preserve"> öğretmen atama</w:t>
      </w:r>
    </w:p>
    <w:p w14:paraId="52345A97" w14:textId="7D7038B1" w:rsidR="005444CC" w:rsidRDefault="002A5995" w:rsidP="000C0F14">
      <w:pPr>
        <w:pStyle w:val="ListeParagraf"/>
        <w:numPr>
          <w:ilvl w:val="3"/>
          <w:numId w:val="9"/>
        </w:numPr>
        <w:tabs>
          <w:tab w:val="left" w:pos="1678"/>
        </w:tabs>
        <w:spacing w:before="143"/>
        <w:rPr>
          <w:sz w:val="24"/>
        </w:rPr>
      </w:pPr>
      <w:r w:rsidRPr="00FA1401">
        <w:rPr>
          <w:b/>
          <w:bCs/>
          <w:sz w:val="24"/>
        </w:rPr>
        <w:t>Varsa</w:t>
      </w:r>
      <w:r w:rsidRPr="00FA1401">
        <w:rPr>
          <w:b/>
          <w:bCs/>
          <w:spacing w:val="-3"/>
          <w:sz w:val="24"/>
        </w:rPr>
        <w:t xml:space="preserve"> </w:t>
      </w:r>
      <w:r w:rsidRPr="00FA1401">
        <w:rPr>
          <w:b/>
          <w:bCs/>
          <w:sz w:val="24"/>
        </w:rPr>
        <w:t>geçici</w:t>
      </w:r>
      <w:r w:rsidRPr="00FA1401">
        <w:rPr>
          <w:b/>
          <w:bCs/>
          <w:spacing w:val="-3"/>
          <w:sz w:val="24"/>
        </w:rPr>
        <w:t xml:space="preserve"> </w:t>
      </w:r>
      <w:r w:rsidRPr="00FA1401">
        <w:rPr>
          <w:b/>
          <w:bCs/>
          <w:sz w:val="24"/>
        </w:rPr>
        <w:t>personelin</w:t>
      </w:r>
      <w:r w:rsidRPr="00FA1401">
        <w:rPr>
          <w:b/>
          <w:bCs/>
          <w:spacing w:val="-3"/>
          <w:sz w:val="24"/>
        </w:rPr>
        <w:t xml:space="preserve"> </w:t>
      </w:r>
      <w:r w:rsidRPr="00FA1401">
        <w:rPr>
          <w:b/>
          <w:bCs/>
          <w:sz w:val="24"/>
        </w:rPr>
        <w:t>alındığı</w:t>
      </w:r>
      <w:r w:rsidRPr="00FA1401">
        <w:rPr>
          <w:b/>
          <w:bCs/>
          <w:spacing w:val="-3"/>
          <w:sz w:val="24"/>
        </w:rPr>
        <w:t xml:space="preserve"> </w:t>
      </w:r>
      <w:r w:rsidRPr="00FA1401">
        <w:rPr>
          <w:b/>
          <w:bCs/>
          <w:spacing w:val="-2"/>
          <w:sz w:val="24"/>
        </w:rPr>
        <w:t>kaynağı</w:t>
      </w:r>
      <w:r w:rsidR="00FA1401" w:rsidRPr="00FA1401">
        <w:rPr>
          <w:b/>
          <w:bCs/>
          <w:spacing w:val="-2"/>
          <w:sz w:val="24"/>
        </w:rPr>
        <w:t>:</w:t>
      </w:r>
      <w:r w:rsidR="00FA1401">
        <w:rPr>
          <w:spacing w:val="-2"/>
          <w:sz w:val="24"/>
        </w:rPr>
        <w:t xml:space="preserve"> 6 personelimiz geçici personel olarak İŞKUR kaynaklı çalışmaktadır.</w:t>
      </w:r>
    </w:p>
    <w:p w14:paraId="3D8423A1" w14:textId="2784BACD" w:rsidR="005444CC" w:rsidRDefault="002A5995" w:rsidP="000C0F14">
      <w:pPr>
        <w:pStyle w:val="ListeParagraf"/>
        <w:numPr>
          <w:ilvl w:val="3"/>
          <w:numId w:val="9"/>
        </w:numPr>
        <w:tabs>
          <w:tab w:val="left" w:pos="1678"/>
        </w:tabs>
        <w:spacing w:before="139"/>
        <w:rPr>
          <w:sz w:val="24"/>
        </w:rPr>
      </w:pPr>
      <w:r w:rsidRPr="00FA1401">
        <w:rPr>
          <w:b/>
          <w:bCs/>
          <w:sz w:val="24"/>
        </w:rPr>
        <w:t>Kadrosu</w:t>
      </w:r>
      <w:r w:rsidRPr="00FA1401">
        <w:rPr>
          <w:b/>
          <w:bCs/>
          <w:spacing w:val="-7"/>
          <w:sz w:val="24"/>
        </w:rPr>
        <w:t xml:space="preserve"> </w:t>
      </w:r>
      <w:r w:rsidRPr="00FA1401">
        <w:rPr>
          <w:b/>
          <w:bCs/>
          <w:sz w:val="24"/>
        </w:rPr>
        <w:t>olmayıp</w:t>
      </w:r>
      <w:r w:rsidRPr="00FA1401">
        <w:rPr>
          <w:b/>
          <w:bCs/>
          <w:spacing w:val="-3"/>
          <w:sz w:val="24"/>
        </w:rPr>
        <w:t xml:space="preserve"> </w:t>
      </w:r>
      <w:r w:rsidRPr="00FA1401">
        <w:rPr>
          <w:b/>
          <w:bCs/>
          <w:sz w:val="24"/>
        </w:rPr>
        <w:t>da</w:t>
      </w:r>
      <w:r w:rsidRPr="00FA1401">
        <w:rPr>
          <w:b/>
          <w:bCs/>
          <w:spacing w:val="-4"/>
          <w:sz w:val="24"/>
        </w:rPr>
        <w:t xml:space="preserve"> </w:t>
      </w:r>
      <w:r w:rsidRPr="00FA1401">
        <w:rPr>
          <w:b/>
          <w:bCs/>
          <w:sz w:val="24"/>
        </w:rPr>
        <w:t>sözleşmeli</w:t>
      </w:r>
      <w:r w:rsidRPr="00FA1401">
        <w:rPr>
          <w:b/>
          <w:bCs/>
          <w:spacing w:val="-3"/>
          <w:sz w:val="24"/>
        </w:rPr>
        <w:t xml:space="preserve"> </w:t>
      </w:r>
      <w:r w:rsidRPr="00FA1401">
        <w:rPr>
          <w:b/>
          <w:bCs/>
          <w:sz w:val="24"/>
        </w:rPr>
        <w:t>çalıştırılan</w:t>
      </w:r>
      <w:r w:rsidRPr="00FA1401">
        <w:rPr>
          <w:b/>
          <w:bCs/>
          <w:spacing w:val="-4"/>
          <w:sz w:val="24"/>
        </w:rPr>
        <w:t xml:space="preserve"> </w:t>
      </w:r>
      <w:r w:rsidRPr="00FA1401">
        <w:rPr>
          <w:b/>
          <w:bCs/>
          <w:sz w:val="24"/>
        </w:rPr>
        <w:t>personelin</w:t>
      </w:r>
      <w:r w:rsidRPr="00FA1401">
        <w:rPr>
          <w:b/>
          <w:bCs/>
          <w:spacing w:val="-3"/>
          <w:sz w:val="24"/>
        </w:rPr>
        <w:t xml:space="preserve"> </w:t>
      </w:r>
      <w:r w:rsidRPr="00FA1401">
        <w:rPr>
          <w:b/>
          <w:bCs/>
          <w:spacing w:val="-2"/>
          <w:sz w:val="24"/>
        </w:rPr>
        <w:t>sayısı</w:t>
      </w:r>
      <w:r w:rsidR="00FA1401" w:rsidRPr="00FA1401">
        <w:rPr>
          <w:b/>
          <w:bCs/>
          <w:spacing w:val="-2"/>
          <w:sz w:val="24"/>
        </w:rPr>
        <w:t>:</w:t>
      </w:r>
      <w:r w:rsidR="009532BC">
        <w:rPr>
          <w:spacing w:val="-2"/>
          <w:sz w:val="24"/>
        </w:rPr>
        <w:t xml:space="preserve"> 18 ücretli öğretmen</w:t>
      </w:r>
    </w:p>
    <w:p w14:paraId="6B2101DC" w14:textId="0E7CC7C2" w:rsidR="005444CC" w:rsidRPr="00CA2D2F" w:rsidRDefault="002A5995" w:rsidP="000C0F14">
      <w:pPr>
        <w:pStyle w:val="ListeParagraf"/>
        <w:numPr>
          <w:ilvl w:val="3"/>
          <w:numId w:val="9"/>
        </w:numPr>
        <w:tabs>
          <w:tab w:val="left" w:pos="1678"/>
        </w:tabs>
        <w:spacing w:before="142" w:line="352" w:lineRule="auto"/>
        <w:ind w:right="1014"/>
        <w:rPr>
          <w:b/>
          <w:bCs/>
          <w:sz w:val="24"/>
        </w:rPr>
      </w:pPr>
      <w:r w:rsidRPr="00FA1401">
        <w:rPr>
          <w:b/>
          <w:bCs/>
          <w:sz w:val="24"/>
        </w:rPr>
        <w:t>Okul/kuruma son -en az- iki yılda gelen giden personel sayısı mümkün ise neden okul/kurumdan tayin istedikleri</w:t>
      </w:r>
      <w:r w:rsidR="00FA1401">
        <w:rPr>
          <w:b/>
          <w:bCs/>
          <w:sz w:val="24"/>
        </w:rPr>
        <w:t xml:space="preserve">: </w:t>
      </w:r>
      <w:r w:rsidR="00FA1401" w:rsidRPr="00CA2D2F">
        <w:rPr>
          <w:sz w:val="24"/>
        </w:rPr>
        <w:t xml:space="preserve">Okulumuzdan son iki yılda il içi tayinle giden </w:t>
      </w:r>
      <w:r w:rsidR="009532BC">
        <w:rPr>
          <w:sz w:val="24"/>
        </w:rPr>
        <w:t>4</w:t>
      </w:r>
      <w:r w:rsidR="00FA1401" w:rsidRPr="00CA2D2F">
        <w:rPr>
          <w:sz w:val="24"/>
        </w:rPr>
        <w:t xml:space="preserve"> öğretmenimiz evlerine daha yakın</w:t>
      </w:r>
      <w:r w:rsidR="00FA1401">
        <w:rPr>
          <w:b/>
          <w:bCs/>
          <w:sz w:val="24"/>
        </w:rPr>
        <w:t xml:space="preserve"> </w:t>
      </w:r>
      <w:r w:rsidR="00CA2D2F" w:rsidRPr="00CA2D2F">
        <w:rPr>
          <w:sz w:val="24"/>
        </w:rPr>
        <w:t>okullara gitmek istedikleri için tayin istemişlerdir.</w:t>
      </w:r>
    </w:p>
    <w:p w14:paraId="6DA4832B" w14:textId="67DED07F" w:rsidR="00AE5D8E" w:rsidRPr="00D169E7" w:rsidRDefault="002A5995" w:rsidP="000C0F14">
      <w:pPr>
        <w:pStyle w:val="ListeParagraf"/>
        <w:numPr>
          <w:ilvl w:val="3"/>
          <w:numId w:val="9"/>
        </w:numPr>
        <w:tabs>
          <w:tab w:val="left" w:pos="1678"/>
        </w:tabs>
        <w:spacing w:before="11"/>
        <w:rPr>
          <w:sz w:val="24"/>
        </w:rPr>
      </w:pPr>
      <w:r w:rsidRPr="00D169E7">
        <w:rPr>
          <w:b/>
          <w:bCs/>
          <w:sz w:val="24"/>
        </w:rPr>
        <w:t>Ortalama</w:t>
      </w:r>
      <w:r w:rsidRPr="00D169E7">
        <w:rPr>
          <w:b/>
          <w:bCs/>
          <w:spacing w:val="-3"/>
          <w:sz w:val="24"/>
        </w:rPr>
        <w:t xml:space="preserve"> </w:t>
      </w:r>
      <w:r w:rsidRPr="00D169E7">
        <w:rPr>
          <w:b/>
          <w:bCs/>
          <w:sz w:val="24"/>
        </w:rPr>
        <w:t>okulda</w:t>
      </w:r>
      <w:r w:rsidRPr="00D169E7">
        <w:rPr>
          <w:b/>
          <w:bCs/>
          <w:spacing w:val="-3"/>
          <w:sz w:val="24"/>
        </w:rPr>
        <w:t xml:space="preserve"> </w:t>
      </w:r>
      <w:r w:rsidRPr="00D169E7">
        <w:rPr>
          <w:b/>
          <w:bCs/>
          <w:sz w:val="24"/>
        </w:rPr>
        <w:t>çalışma</w:t>
      </w:r>
      <w:r w:rsidRPr="00D169E7">
        <w:rPr>
          <w:b/>
          <w:bCs/>
          <w:spacing w:val="-3"/>
          <w:sz w:val="24"/>
        </w:rPr>
        <w:t xml:space="preserve"> </w:t>
      </w:r>
      <w:r w:rsidRPr="00D169E7">
        <w:rPr>
          <w:b/>
          <w:bCs/>
          <w:spacing w:val="-4"/>
          <w:sz w:val="24"/>
        </w:rPr>
        <w:t>yılı</w:t>
      </w:r>
      <w:r w:rsidR="00CA2D2F" w:rsidRPr="00D169E7">
        <w:rPr>
          <w:b/>
          <w:bCs/>
          <w:spacing w:val="-4"/>
          <w:sz w:val="24"/>
        </w:rPr>
        <w:t>:</w:t>
      </w:r>
      <w:r w:rsidR="009532BC">
        <w:rPr>
          <w:spacing w:val="-4"/>
          <w:sz w:val="24"/>
        </w:rPr>
        <w:t xml:space="preserve"> 20</w:t>
      </w:r>
      <w:r w:rsidR="00CA2D2F">
        <w:rPr>
          <w:spacing w:val="-4"/>
          <w:sz w:val="24"/>
        </w:rPr>
        <w:t xml:space="preserve"> yıl</w:t>
      </w:r>
    </w:p>
    <w:p w14:paraId="04729E73" w14:textId="2E77D73A" w:rsidR="005444CC" w:rsidRDefault="002A5995" w:rsidP="000C0F14">
      <w:pPr>
        <w:pStyle w:val="ListeParagraf"/>
        <w:numPr>
          <w:ilvl w:val="3"/>
          <w:numId w:val="9"/>
        </w:numPr>
        <w:tabs>
          <w:tab w:val="left" w:pos="1678"/>
        </w:tabs>
        <w:spacing w:before="140"/>
        <w:rPr>
          <w:sz w:val="24"/>
        </w:rPr>
      </w:pPr>
      <w:r w:rsidRPr="00D169E7">
        <w:rPr>
          <w:b/>
          <w:bCs/>
          <w:sz w:val="24"/>
        </w:rPr>
        <w:t>Ortalama</w:t>
      </w:r>
      <w:r w:rsidRPr="00D169E7">
        <w:rPr>
          <w:b/>
          <w:bCs/>
          <w:spacing w:val="-3"/>
          <w:sz w:val="24"/>
        </w:rPr>
        <w:t xml:space="preserve"> </w:t>
      </w:r>
      <w:r w:rsidRPr="00D169E7">
        <w:rPr>
          <w:b/>
          <w:bCs/>
          <w:sz w:val="24"/>
        </w:rPr>
        <w:t>hizmet</w:t>
      </w:r>
      <w:r w:rsidRPr="00D169E7">
        <w:rPr>
          <w:b/>
          <w:bCs/>
          <w:spacing w:val="-3"/>
          <w:sz w:val="24"/>
        </w:rPr>
        <w:t xml:space="preserve"> </w:t>
      </w:r>
      <w:r w:rsidRPr="00D169E7">
        <w:rPr>
          <w:b/>
          <w:bCs/>
          <w:sz w:val="24"/>
        </w:rPr>
        <w:t>içi</w:t>
      </w:r>
      <w:r w:rsidRPr="00D169E7">
        <w:rPr>
          <w:b/>
          <w:bCs/>
          <w:spacing w:val="-2"/>
          <w:sz w:val="24"/>
        </w:rPr>
        <w:t xml:space="preserve"> </w:t>
      </w:r>
      <w:r w:rsidRPr="00D169E7">
        <w:rPr>
          <w:b/>
          <w:bCs/>
          <w:sz w:val="24"/>
        </w:rPr>
        <w:t>eğitim</w:t>
      </w:r>
      <w:r w:rsidRPr="00D169E7">
        <w:rPr>
          <w:b/>
          <w:bCs/>
          <w:spacing w:val="-3"/>
          <w:sz w:val="24"/>
        </w:rPr>
        <w:t xml:space="preserve"> </w:t>
      </w:r>
      <w:r w:rsidRPr="00D169E7">
        <w:rPr>
          <w:b/>
          <w:bCs/>
          <w:spacing w:val="-2"/>
          <w:sz w:val="24"/>
        </w:rPr>
        <w:t>saati</w:t>
      </w:r>
      <w:r w:rsidR="00CA2D2F" w:rsidRPr="00D169E7">
        <w:rPr>
          <w:b/>
          <w:bCs/>
          <w:spacing w:val="-2"/>
          <w:sz w:val="24"/>
        </w:rPr>
        <w:t>:</w:t>
      </w:r>
      <w:r w:rsidR="009532BC">
        <w:rPr>
          <w:spacing w:val="-2"/>
          <w:sz w:val="24"/>
        </w:rPr>
        <w:t xml:space="preserve"> 60</w:t>
      </w:r>
      <w:r w:rsidR="00CA2D2F">
        <w:rPr>
          <w:spacing w:val="-2"/>
          <w:sz w:val="24"/>
        </w:rPr>
        <w:t>saat</w:t>
      </w:r>
    </w:p>
    <w:p w14:paraId="3C354E0F" w14:textId="08529F5A" w:rsidR="005444CC" w:rsidRPr="00D169E7" w:rsidRDefault="002A5995" w:rsidP="000C0F14">
      <w:pPr>
        <w:pStyle w:val="ListeParagraf"/>
        <w:numPr>
          <w:ilvl w:val="3"/>
          <w:numId w:val="9"/>
        </w:numPr>
        <w:tabs>
          <w:tab w:val="left" w:pos="1678"/>
        </w:tabs>
        <w:spacing w:before="142"/>
        <w:rPr>
          <w:b/>
          <w:bCs/>
          <w:sz w:val="24"/>
        </w:rPr>
      </w:pPr>
      <w:r w:rsidRPr="00D169E7">
        <w:rPr>
          <w:b/>
          <w:bCs/>
          <w:sz w:val="24"/>
        </w:rPr>
        <w:t>Çalışana</w:t>
      </w:r>
      <w:r w:rsidRPr="00D169E7">
        <w:rPr>
          <w:b/>
          <w:bCs/>
          <w:spacing w:val="-5"/>
          <w:sz w:val="24"/>
        </w:rPr>
        <w:t xml:space="preserve"> </w:t>
      </w:r>
      <w:r w:rsidRPr="00D169E7">
        <w:rPr>
          <w:b/>
          <w:bCs/>
          <w:sz w:val="24"/>
        </w:rPr>
        <w:t>verilen</w:t>
      </w:r>
      <w:r w:rsidRPr="00D169E7">
        <w:rPr>
          <w:b/>
          <w:bCs/>
          <w:spacing w:val="-3"/>
          <w:sz w:val="24"/>
        </w:rPr>
        <w:t xml:space="preserve"> </w:t>
      </w:r>
      <w:r w:rsidRPr="00D169E7">
        <w:rPr>
          <w:b/>
          <w:bCs/>
          <w:sz w:val="24"/>
        </w:rPr>
        <w:t>ödül</w:t>
      </w:r>
      <w:r w:rsidRPr="00D169E7">
        <w:rPr>
          <w:b/>
          <w:bCs/>
          <w:spacing w:val="-3"/>
          <w:sz w:val="24"/>
        </w:rPr>
        <w:t xml:space="preserve"> </w:t>
      </w:r>
      <w:r w:rsidRPr="00D169E7">
        <w:rPr>
          <w:b/>
          <w:bCs/>
          <w:sz w:val="24"/>
        </w:rPr>
        <w:t>ve</w:t>
      </w:r>
      <w:r w:rsidRPr="00D169E7">
        <w:rPr>
          <w:b/>
          <w:bCs/>
          <w:spacing w:val="-1"/>
          <w:sz w:val="24"/>
        </w:rPr>
        <w:t xml:space="preserve"> </w:t>
      </w:r>
      <w:r w:rsidRPr="00D169E7">
        <w:rPr>
          <w:b/>
          <w:bCs/>
          <w:sz w:val="24"/>
        </w:rPr>
        <w:t>ceza</w:t>
      </w:r>
      <w:r w:rsidRPr="00D169E7">
        <w:rPr>
          <w:b/>
          <w:bCs/>
          <w:spacing w:val="-3"/>
          <w:sz w:val="24"/>
        </w:rPr>
        <w:t xml:space="preserve"> </w:t>
      </w:r>
      <w:r w:rsidRPr="00D169E7">
        <w:rPr>
          <w:b/>
          <w:bCs/>
          <w:sz w:val="24"/>
        </w:rPr>
        <w:t>sayısı</w:t>
      </w:r>
      <w:r w:rsidRPr="00D169E7">
        <w:rPr>
          <w:b/>
          <w:bCs/>
          <w:spacing w:val="-2"/>
          <w:sz w:val="24"/>
        </w:rPr>
        <w:t xml:space="preserve"> </w:t>
      </w:r>
      <w:r w:rsidR="00D169E7" w:rsidRPr="00D169E7">
        <w:rPr>
          <w:b/>
          <w:bCs/>
          <w:sz w:val="24"/>
        </w:rPr>
        <w:t>:</w:t>
      </w:r>
    </w:p>
    <w:p w14:paraId="3E46B44D" w14:textId="24D3A792" w:rsidR="00D169E7" w:rsidRPr="00D169E7" w:rsidRDefault="00D169E7" w:rsidP="00D169E7">
      <w:pPr>
        <w:pStyle w:val="ListeParagraf"/>
        <w:tabs>
          <w:tab w:val="left" w:pos="1678"/>
        </w:tabs>
        <w:spacing w:before="142"/>
        <w:ind w:firstLine="0"/>
        <w:rPr>
          <w:sz w:val="24"/>
        </w:rPr>
      </w:pPr>
      <w:r>
        <w:rPr>
          <w:sz w:val="24"/>
        </w:rPr>
        <w:t>Tüm öğretmenlerimizin başarı belgesi vardır.</w:t>
      </w:r>
    </w:p>
    <w:p w14:paraId="01BCC469" w14:textId="7EECCBFF" w:rsidR="005444CC" w:rsidRPr="00D169E7" w:rsidRDefault="002A5995" w:rsidP="000C0F14">
      <w:pPr>
        <w:pStyle w:val="ListeParagraf"/>
        <w:numPr>
          <w:ilvl w:val="3"/>
          <w:numId w:val="9"/>
        </w:numPr>
        <w:tabs>
          <w:tab w:val="left" w:pos="1678"/>
        </w:tabs>
        <w:spacing w:before="140" w:line="352" w:lineRule="auto"/>
        <w:ind w:right="1406"/>
        <w:rPr>
          <w:b/>
          <w:bCs/>
          <w:sz w:val="24"/>
        </w:rPr>
        <w:sectPr w:rsidR="005444CC" w:rsidRPr="00D169E7" w:rsidSect="006F1D73">
          <w:pgSz w:w="11910" w:h="16840"/>
          <w:pgMar w:top="1320" w:right="400" w:bottom="1280" w:left="460" w:header="0" w:footer="1097" w:gutter="0"/>
          <w:cols w:space="708"/>
        </w:sectPr>
      </w:pPr>
      <w:r w:rsidRPr="00D169E7">
        <w:rPr>
          <w:b/>
          <w:bCs/>
          <w:sz w:val="24"/>
        </w:rPr>
        <w:t>Okul/kurumda</w:t>
      </w:r>
      <w:r w:rsidRPr="00D169E7">
        <w:rPr>
          <w:b/>
          <w:bCs/>
          <w:spacing w:val="-5"/>
          <w:sz w:val="24"/>
        </w:rPr>
        <w:t xml:space="preserve"> </w:t>
      </w:r>
      <w:r w:rsidRPr="00D169E7">
        <w:rPr>
          <w:b/>
          <w:bCs/>
          <w:sz w:val="24"/>
        </w:rPr>
        <w:t>çalışan</w:t>
      </w:r>
      <w:r w:rsidRPr="00D169E7">
        <w:rPr>
          <w:b/>
          <w:bCs/>
          <w:spacing w:val="-6"/>
          <w:sz w:val="24"/>
        </w:rPr>
        <w:t xml:space="preserve"> </w:t>
      </w:r>
      <w:r w:rsidRPr="00D169E7">
        <w:rPr>
          <w:b/>
          <w:bCs/>
          <w:sz w:val="24"/>
        </w:rPr>
        <w:t>yönetici,</w:t>
      </w:r>
      <w:r w:rsidRPr="00D169E7">
        <w:rPr>
          <w:b/>
          <w:bCs/>
          <w:spacing w:val="-5"/>
          <w:sz w:val="24"/>
        </w:rPr>
        <w:t xml:space="preserve"> </w:t>
      </w:r>
      <w:r w:rsidRPr="00D169E7">
        <w:rPr>
          <w:b/>
          <w:bCs/>
          <w:sz w:val="24"/>
        </w:rPr>
        <w:t>öğretmen,</w:t>
      </w:r>
      <w:r w:rsidRPr="00D169E7">
        <w:rPr>
          <w:b/>
          <w:bCs/>
          <w:spacing w:val="-5"/>
          <w:sz w:val="24"/>
        </w:rPr>
        <w:t xml:space="preserve"> </w:t>
      </w:r>
      <w:r w:rsidRPr="00D169E7">
        <w:rPr>
          <w:b/>
          <w:bCs/>
          <w:sz w:val="24"/>
        </w:rPr>
        <w:t>diğer</w:t>
      </w:r>
      <w:r w:rsidRPr="00D169E7">
        <w:rPr>
          <w:b/>
          <w:bCs/>
          <w:spacing w:val="-6"/>
          <w:sz w:val="24"/>
        </w:rPr>
        <w:t xml:space="preserve"> </w:t>
      </w:r>
      <w:r w:rsidRPr="00D169E7">
        <w:rPr>
          <w:b/>
          <w:bCs/>
          <w:sz w:val="24"/>
        </w:rPr>
        <w:t>personelin</w:t>
      </w:r>
      <w:r w:rsidRPr="00D169E7">
        <w:rPr>
          <w:b/>
          <w:bCs/>
          <w:spacing w:val="-5"/>
          <w:sz w:val="24"/>
        </w:rPr>
        <w:t xml:space="preserve"> </w:t>
      </w:r>
      <w:r w:rsidRPr="00D169E7">
        <w:rPr>
          <w:b/>
          <w:bCs/>
          <w:sz w:val="24"/>
        </w:rPr>
        <w:t>görevleri</w:t>
      </w:r>
      <w:r w:rsidR="00D169E7">
        <w:rPr>
          <w:b/>
          <w:bCs/>
          <w:sz w:val="24"/>
        </w:rPr>
        <w:t>:</w:t>
      </w:r>
    </w:p>
    <w:p w14:paraId="217B4C58" w14:textId="77777777" w:rsidR="005444CC" w:rsidRDefault="005444CC">
      <w:pPr>
        <w:pStyle w:val="GvdeMetni"/>
        <w:rPr>
          <w:b/>
          <w:sz w:val="20"/>
        </w:rPr>
      </w:pPr>
    </w:p>
    <w:p w14:paraId="122C9E2B" w14:textId="77777777" w:rsidR="005444CC" w:rsidRDefault="002A5995">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444CC" w14:paraId="1FCB3BF7" w14:textId="77777777">
        <w:trPr>
          <w:trHeight w:val="234"/>
        </w:trPr>
        <w:tc>
          <w:tcPr>
            <w:tcW w:w="4330" w:type="dxa"/>
          </w:tcPr>
          <w:p w14:paraId="54BC9510" w14:textId="77777777" w:rsidR="005444CC" w:rsidRDefault="002A5995">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4721" w:type="dxa"/>
          </w:tcPr>
          <w:p w14:paraId="61AF5E8D" w14:textId="77777777" w:rsidR="005444CC" w:rsidRDefault="002A5995">
            <w:pPr>
              <w:pStyle w:val="TableParagraph"/>
              <w:spacing w:line="214" w:lineRule="exact"/>
              <w:ind w:left="107"/>
              <w:rPr>
                <w:b/>
                <w:sz w:val="20"/>
              </w:rPr>
            </w:pPr>
            <w:r>
              <w:rPr>
                <w:b/>
                <w:spacing w:val="-2"/>
                <w:sz w:val="20"/>
              </w:rPr>
              <w:t>Görevleri</w:t>
            </w:r>
          </w:p>
        </w:tc>
      </w:tr>
      <w:tr w:rsidR="005444CC" w14:paraId="472DD9B5" w14:textId="77777777">
        <w:trPr>
          <w:trHeight w:val="234"/>
        </w:trPr>
        <w:tc>
          <w:tcPr>
            <w:tcW w:w="4330" w:type="dxa"/>
            <w:shd w:val="clear" w:color="auto" w:fill="E2EFD9"/>
          </w:tcPr>
          <w:p w14:paraId="52C8260E" w14:textId="76A805B4" w:rsidR="005444CC" w:rsidRDefault="002A5995">
            <w:pPr>
              <w:pStyle w:val="TableParagraph"/>
              <w:spacing w:line="214" w:lineRule="exact"/>
              <w:ind w:left="107"/>
              <w:rPr>
                <w:sz w:val="20"/>
              </w:rPr>
            </w:pPr>
            <w:bookmarkStart w:id="2" w:name="_Hlk168048617"/>
            <w:r>
              <w:rPr>
                <w:sz w:val="20"/>
              </w:rPr>
              <w:t>Okul</w:t>
            </w:r>
            <w:r>
              <w:rPr>
                <w:spacing w:val="-7"/>
                <w:sz w:val="20"/>
              </w:rPr>
              <w:t xml:space="preserve"> </w:t>
            </w:r>
            <w:r>
              <w:rPr>
                <w:spacing w:val="-2"/>
                <w:sz w:val="20"/>
              </w:rPr>
              <w:t>Müdürü</w:t>
            </w:r>
          </w:p>
        </w:tc>
        <w:tc>
          <w:tcPr>
            <w:tcW w:w="4721" w:type="dxa"/>
            <w:shd w:val="clear" w:color="auto" w:fill="E2EFD9"/>
          </w:tcPr>
          <w:p w14:paraId="2AA38A1D" w14:textId="77777777" w:rsidR="00D169E7" w:rsidRPr="00D169E7" w:rsidRDefault="00D169E7" w:rsidP="00D169E7">
            <w:pPr>
              <w:pStyle w:val="TableParagraph"/>
              <w:rPr>
                <w:rFonts w:ascii="Times New Roman"/>
                <w:b/>
                <w:bCs/>
                <w:sz w:val="16"/>
              </w:rPr>
            </w:pPr>
            <w:r w:rsidRPr="00D169E7">
              <w:rPr>
                <w:rFonts w:ascii="Times New Roman"/>
                <w:b/>
                <w:bCs/>
                <w:sz w:val="16"/>
              </w:rPr>
              <w:t>E</w:t>
            </w:r>
            <w:r w:rsidRPr="00D169E7">
              <w:rPr>
                <w:rFonts w:ascii="Times New Roman"/>
                <w:b/>
                <w:bCs/>
                <w:sz w:val="16"/>
              </w:rPr>
              <w:t>ğ</w:t>
            </w:r>
            <w:r w:rsidRPr="00D169E7">
              <w:rPr>
                <w:rFonts w:ascii="Times New Roman"/>
                <w:b/>
                <w:bCs/>
                <w:sz w:val="16"/>
              </w:rPr>
              <w:t xml:space="preserve">itim ve </w:t>
            </w:r>
            <w:r w:rsidRPr="00D169E7">
              <w:rPr>
                <w:rFonts w:ascii="Times New Roman"/>
                <w:b/>
                <w:bCs/>
                <w:sz w:val="16"/>
              </w:rPr>
              <w:t>Öğ</w:t>
            </w:r>
            <w:r w:rsidRPr="00D169E7">
              <w:rPr>
                <w:rFonts w:ascii="Times New Roman"/>
                <w:b/>
                <w:bCs/>
                <w:sz w:val="16"/>
              </w:rPr>
              <w:t>retim Faaliyetleri:</w:t>
            </w:r>
          </w:p>
          <w:p w14:paraId="5EF64A8F" w14:textId="77777777" w:rsidR="00D169E7" w:rsidRPr="00D169E7" w:rsidRDefault="00D169E7" w:rsidP="000C0F14">
            <w:pPr>
              <w:pStyle w:val="TableParagraph"/>
              <w:numPr>
                <w:ilvl w:val="0"/>
                <w:numId w:val="70"/>
              </w:numPr>
              <w:rPr>
                <w:rFonts w:ascii="Times New Roman"/>
                <w:sz w:val="16"/>
              </w:rPr>
            </w:pPr>
            <w:r w:rsidRPr="00D169E7">
              <w:rPr>
                <w:rFonts w:ascii="Times New Roman"/>
                <w:b/>
                <w:bCs/>
                <w:sz w:val="16"/>
              </w:rPr>
              <w:t>E</w:t>
            </w:r>
            <w:r w:rsidRPr="00D169E7">
              <w:rPr>
                <w:rFonts w:ascii="Times New Roman"/>
                <w:b/>
                <w:bCs/>
                <w:sz w:val="16"/>
              </w:rPr>
              <w:t>ğ</w:t>
            </w:r>
            <w:r w:rsidRPr="00D169E7">
              <w:rPr>
                <w:rFonts w:ascii="Times New Roman"/>
                <w:b/>
                <w:bCs/>
                <w:sz w:val="16"/>
              </w:rPr>
              <w:t>itim Programlar</w:t>
            </w:r>
            <w:r w:rsidRPr="00D169E7">
              <w:rPr>
                <w:rFonts w:ascii="Times New Roman"/>
                <w:b/>
                <w:bCs/>
                <w:sz w:val="16"/>
              </w:rPr>
              <w:t>ı</w:t>
            </w:r>
            <w:r w:rsidRPr="00D169E7">
              <w:rPr>
                <w:rFonts w:ascii="Times New Roman"/>
                <w:b/>
                <w:bCs/>
                <w:sz w:val="16"/>
              </w:rPr>
              <w:t>n</w:t>
            </w:r>
            <w:r w:rsidRPr="00D169E7">
              <w:rPr>
                <w:rFonts w:ascii="Times New Roman"/>
                <w:b/>
                <w:bCs/>
                <w:sz w:val="16"/>
              </w:rPr>
              <w:t>ı</w:t>
            </w:r>
            <w:r w:rsidRPr="00D169E7">
              <w:rPr>
                <w:rFonts w:ascii="Times New Roman"/>
                <w:b/>
                <w:bCs/>
                <w:sz w:val="16"/>
              </w:rPr>
              <w:t>n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Okulun m</w:t>
            </w:r>
            <w:r w:rsidRPr="00D169E7">
              <w:rPr>
                <w:rFonts w:ascii="Times New Roman"/>
                <w:sz w:val="16"/>
              </w:rPr>
              <w:t>ü</w:t>
            </w:r>
            <w:r w:rsidRPr="00D169E7">
              <w:rPr>
                <w:rFonts w:ascii="Times New Roman"/>
                <w:sz w:val="16"/>
              </w:rPr>
              <w:t>fredat</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planlamak, uygulamak ve de</w:t>
            </w:r>
            <w:r w:rsidRPr="00D169E7">
              <w:rPr>
                <w:rFonts w:ascii="Times New Roman"/>
                <w:sz w:val="16"/>
              </w:rPr>
              <w:t>ğ</w:t>
            </w:r>
            <w:r w:rsidRPr="00D169E7">
              <w:rPr>
                <w:rFonts w:ascii="Times New Roman"/>
                <w:sz w:val="16"/>
              </w:rPr>
              <w:t>erlendirmek.</w:t>
            </w:r>
          </w:p>
          <w:p w14:paraId="2997297D" w14:textId="77777777" w:rsidR="00D169E7" w:rsidRPr="00D169E7" w:rsidRDefault="00D169E7" w:rsidP="000C0F14">
            <w:pPr>
              <w:pStyle w:val="TableParagraph"/>
              <w:numPr>
                <w:ilvl w:val="0"/>
                <w:numId w:val="70"/>
              </w:numPr>
              <w:rPr>
                <w:rFonts w:ascii="Times New Roman"/>
                <w:sz w:val="16"/>
              </w:rPr>
            </w:pPr>
            <w:r w:rsidRPr="00D169E7">
              <w:rPr>
                <w:rFonts w:ascii="Times New Roman"/>
                <w:b/>
                <w:bCs/>
                <w:sz w:val="16"/>
              </w:rPr>
              <w:t>Akademik Ba</w:t>
            </w:r>
            <w:r w:rsidRPr="00D169E7">
              <w:rPr>
                <w:rFonts w:ascii="Times New Roman"/>
                <w:b/>
                <w:bCs/>
                <w:sz w:val="16"/>
              </w:rPr>
              <w:t>ş</w:t>
            </w:r>
            <w:r w:rsidRPr="00D169E7">
              <w:rPr>
                <w:rFonts w:ascii="Times New Roman"/>
                <w:b/>
                <w:bCs/>
                <w:sz w:val="16"/>
              </w:rPr>
              <w:t>ar</w:t>
            </w:r>
            <w:r w:rsidRPr="00D169E7">
              <w:rPr>
                <w:rFonts w:ascii="Times New Roman"/>
                <w:b/>
                <w:bCs/>
                <w:sz w:val="16"/>
              </w:rPr>
              <w:t>ı</w:t>
            </w:r>
            <w:r w:rsidRPr="00D169E7">
              <w:rPr>
                <w:rFonts w:ascii="Times New Roman"/>
                <w:b/>
                <w:bCs/>
                <w:sz w:val="16"/>
              </w:rPr>
              <w:t>n</w:t>
            </w:r>
            <w:r w:rsidRPr="00D169E7">
              <w:rPr>
                <w:rFonts w:ascii="Times New Roman"/>
                <w:b/>
                <w:bCs/>
                <w:sz w:val="16"/>
              </w:rPr>
              <w:t>ı</w:t>
            </w:r>
            <w:r w:rsidRPr="00D169E7">
              <w:rPr>
                <w:rFonts w:ascii="Times New Roman"/>
                <w:b/>
                <w:bCs/>
                <w:sz w:val="16"/>
              </w:rPr>
              <w:t xml:space="preserve">n </w:t>
            </w:r>
            <w:r w:rsidRPr="00D169E7">
              <w:rPr>
                <w:rFonts w:ascii="Times New Roman"/>
                <w:b/>
                <w:bCs/>
                <w:sz w:val="16"/>
              </w:rPr>
              <w:t>İ</w:t>
            </w:r>
            <w:r w:rsidRPr="00D169E7">
              <w:rPr>
                <w:rFonts w:ascii="Times New Roman"/>
                <w:b/>
                <w:bCs/>
                <w:sz w:val="16"/>
              </w:rPr>
              <w:t>zlenmesi:</w:t>
            </w:r>
            <w:r w:rsidRPr="00D169E7">
              <w:rPr>
                <w:rFonts w:ascii="Times New Roman"/>
                <w:sz w:val="16"/>
              </w:rPr>
              <w:t xml:space="preserve"> </w:t>
            </w:r>
            <w:r w:rsidRPr="00D169E7">
              <w:rPr>
                <w:rFonts w:ascii="Times New Roman"/>
                <w:sz w:val="16"/>
              </w:rPr>
              <w:t>Öğ</w:t>
            </w:r>
            <w:r w:rsidRPr="00D169E7">
              <w:rPr>
                <w:rFonts w:ascii="Times New Roman"/>
                <w:sz w:val="16"/>
              </w:rPr>
              <w:t>rencilerin akademik performans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izlemek ve de</w:t>
            </w:r>
            <w:r w:rsidRPr="00D169E7">
              <w:rPr>
                <w:rFonts w:ascii="Times New Roman"/>
                <w:sz w:val="16"/>
              </w:rPr>
              <w:t>ğ</w:t>
            </w:r>
            <w:r w:rsidRPr="00D169E7">
              <w:rPr>
                <w:rFonts w:ascii="Times New Roman"/>
                <w:sz w:val="16"/>
              </w:rPr>
              <w:t>erlendirmek, gerekli iyile</w:t>
            </w:r>
            <w:r w:rsidRPr="00D169E7">
              <w:rPr>
                <w:rFonts w:ascii="Times New Roman"/>
                <w:sz w:val="16"/>
              </w:rPr>
              <w:t>ş</w:t>
            </w:r>
            <w:r w:rsidRPr="00D169E7">
              <w:rPr>
                <w:rFonts w:ascii="Times New Roman"/>
                <w:sz w:val="16"/>
              </w:rPr>
              <w:t xml:space="preserve">tirme </w:t>
            </w:r>
            <w:r w:rsidRPr="00D169E7">
              <w:rPr>
                <w:rFonts w:ascii="Times New Roman"/>
                <w:sz w:val="16"/>
              </w:rPr>
              <w:t>ç</w:t>
            </w:r>
            <w:r w:rsidRPr="00D169E7">
              <w:rPr>
                <w:rFonts w:ascii="Times New Roman"/>
                <w:sz w:val="16"/>
              </w:rPr>
              <w:t>al</w:t>
            </w:r>
            <w:r w:rsidRPr="00D169E7">
              <w:rPr>
                <w:rFonts w:ascii="Times New Roman"/>
                <w:sz w:val="16"/>
              </w:rPr>
              <w:t>ış</w:t>
            </w:r>
            <w:r w:rsidRPr="00D169E7">
              <w:rPr>
                <w:rFonts w:ascii="Times New Roman"/>
                <w:sz w:val="16"/>
              </w:rPr>
              <w:t>malar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y</w:t>
            </w:r>
            <w:r w:rsidRPr="00D169E7">
              <w:rPr>
                <w:rFonts w:ascii="Times New Roman"/>
                <w:sz w:val="16"/>
              </w:rPr>
              <w:t>ü</w:t>
            </w:r>
            <w:r w:rsidRPr="00D169E7">
              <w:rPr>
                <w:rFonts w:ascii="Times New Roman"/>
                <w:sz w:val="16"/>
              </w:rPr>
              <w:t>r</w:t>
            </w:r>
            <w:r w:rsidRPr="00D169E7">
              <w:rPr>
                <w:rFonts w:ascii="Times New Roman"/>
                <w:sz w:val="16"/>
              </w:rPr>
              <w:t>ü</w:t>
            </w:r>
            <w:r w:rsidRPr="00D169E7">
              <w:rPr>
                <w:rFonts w:ascii="Times New Roman"/>
                <w:sz w:val="16"/>
              </w:rPr>
              <w:t>tmek.</w:t>
            </w:r>
          </w:p>
          <w:p w14:paraId="271F7C93" w14:textId="77777777" w:rsidR="00D169E7" w:rsidRPr="00D169E7" w:rsidRDefault="00D169E7" w:rsidP="000C0F14">
            <w:pPr>
              <w:pStyle w:val="TableParagraph"/>
              <w:numPr>
                <w:ilvl w:val="0"/>
                <w:numId w:val="70"/>
              </w:numPr>
              <w:rPr>
                <w:rFonts w:ascii="Times New Roman"/>
                <w:sz w:val="16"/>
              </w:rPr>
            </w:pPr>
            <w:r w:rsidRPr="00D169E7">
              <w:rPr>
                <w:rFonts w:ascii="Times New Roman"/>
                <w:b/>
                <w:bCs/>
                <w:sz w:val="16"/>
              </w:rPr>
              <w:t>Öğ</w:t>
            </w:r>
            <w:r w:rsidRPr="00D169E7">
              <w:rPr>
                <w:rFonts w:ascii="Times New Roman"/>
                <w:b/>
                <w:bCs/>
                <w:sz w:val="16"/>
              </w:rPr>
              <w:t>retim Y</w:t>
            </w:r>
            <w:r w:rsidRPr="00D169E7">
              <w:rPr>
                <w:rFonts w:ascii="Times New Roman"/>
                <w:b/>
                <w:bCs/>
                <w:sz w:val="16"/>
              </w:rPr>
              <w:t>ö</w:t>
            </w:r>
            <w:r w:rsidRPr="00D169E7">
              <w:rPr>
                <w:rFonts w:ascii="Times New Roman"/>
                <w:b/>
                <w:bCs/>
                <w:sz w:val="16"/>
              </w:rPr>
              <w:t>ntemlerinin Geli</w:t>
            </w:r>
            <w:r w:rsidRPr="00D169E7">
              <w:rPr>
                <w:rFonts w:ascii="Times New Roman"/>
                <w:b/>
                <w:bCs/>
                <w:sz w:val="16"/>
              </w:rPr>
              <w:t>ş</w:t>
            </w:r>
            <w:r w:rsidRPr="00D169E7">
              <w:rPr>
                <w:rFonts w:ascii="Times New Roman"/>
                <w:b/>
                <w:bCs/>
                <w:sz w:val="16"/>
              </w:rPr>
              <w:t>tirilmesi:</w:t>
            </w:r>
            <w:r w:rsidRPr="00D169E7">
              <w:rPr>
                <w:rFonts w:ascii="Times New Roman"/>
                <w:sz w:val="16"/>
              </w:rPr>
              <w:t xml:space="preserve"> </w:t>
            </w:r>
            <w:r w:rsidRPr="00D169E7">
              <w:rPr>
                <w:rFonts w:ascii="Times New Roman"/>
                <w:sz w:val="16"/>
              </w:rPr>
              <w:t>Öğ</w:t>
            </w:r>
            <w:r w:rsidRPr="00D169E7">
              <w:rPr>
                <w:rFonts w:ascii="Times New Roman"/>
                <w:sz w:val="16"/>
              </w:rPr>
              <w:t>retmenlere rehberlik etmek ve yenilik</w:t>
            </w:r>
            <w:r w:rsidRPr="00D169E7">
              <w:rPr>
                <w:rFonts w:ascii="Times New Roman"/>
                <w:sz w:val="16"/>
              </w:rPr>
              <w:t>ç</w:t>
            </w:r>
            <w:r w:rsidRPr="00D169E7">
              <w:rPr>
                <w:rFonts w:ascii="Times New Roman"/>
                <w:sz w:val="16"/>
              </w:rPr>
              <w:t xml:space="preserve">i </w:t>
            </w:r>
            <w:r w:rsidRPr="00D169E7">
              <w:rPr>
                <w:rFonts w:ascii="Times New Roman"/>
                <w:sz w:val="16"/>
              </w:rPr>
              <w:t>öğ</w:t>
            </w:r>
            <w:r w:rsidRPr="00D169E7">
              <w:rPr>
                <w:rFonts w:ascii="Times New Roman"/>
                <w:sz w:val="16"/>
              </w:rPr>
              <w:t>retim y</w:t>
            </w:r>
            <w:r w:rsidRPr="00D169E7">
              <w:rPr>
                <w:rFonts w:ascii="Times New Roman"/>
                <w:sz w:val="16"/>
              </w:rPr>
              <w:t>ö</w:t>
            </w:r>
            <w:r w:rsidRPr="00D169E7">
              <w:rPr>
                <w:rFonts w:ascii="Times New Roman"/>
                <w:sz w:val="16"/>
              </w:rPr>
              <w:t>ntemlerini te</w:t>
            </w:r>
            <w:r w:rsidRPr="00D169E7">
              <w:rPr>
                <w:rFonts w:ascii="Times New Roman"/>
                <w:sz w:val="16"/>
              </w:rPr>
              <w:t>ş</w:t>
            </w:r>
            <w:r w:rsidRPr="00D169E7">
              <w:rPr>
                <w:rFonts w:ascii="Times New Roman"/>
                <w:sz w:val="16"/>
              </w:rPr>
              <w:t>vik etmek.</w:t>
            </w:r>
          </w:p>
          <w:p w14:paraId="7DFAD6E9" w14:textId="77777777" w:rsidR="00D169E7" w:rsidRPr="00D169E7" w:rsidRDefault="00D169E7" w:rsidP="00D169E7">
            <w:pPr>
              <w:pStyle w:val="TableParagraph"/>
              <w:rPr>
                <w:rFonts w:ascii="Times New Roman"/>
                <w:b/>
                <w:bCs/>
                <w:sz w:val="16"/>
              </w:rPr>
            </w:pPr>
            <w:r w:rsidRPr="00D169E7">
              <w:rPr>
                <w:rFonts w:ascii="Times New Roman"/>
                <w:b/>
                <w:bCs/>
                <w:sz w:val="16"/>
              </w:rPr>
              <w:t>Öğ</w:t>
            </w:r>
            <w:r w:rsidRPr="00D169E7">
              <w:rPr>
                <w:rFonts w:ascii="Times New Roman"/>
                <w:b/>
                <w:bCs/>
                <w:sz w:val="16"/>
              </w:rPr>
              <w:t>renci Y</w:t>
            </w:r>
            <w:r w:rsidRPr="00D169E7">
              <w:rPr>
                <w:rFonts w:ascii="Times New Roman"/>
                <w:b/>
                <w:bCs/>
                <w:sz w:val="16"/>
              </w:rPr>
              <w:t>ö</w:t>
            </w:r>
            <w:r w:rsidRPr="00D169E7">
              <w:rPr>
                <w:rFonts w:ascii="Times New Roman"/>
                <w:b/>
                <w:bCs/>
                <w:sz w:val="16"/>
              </w:rPr>
              <w:t>netimi:</w:t>
            </w:r>
          </w:p>
          <w:p w14:paraId="1B139BBD" w14:textId="77777777" w:rsidR="00D169E7" w:rsidRPr="00D169E7" w:rsidRDefault="00D169E7" w:rsidP="000C0F14">
            <w:pPr>
              <w:pStyle w:val="TableParagraph"/>
              <w:numPr>
                <w:ilvl w:val="0"/>
                <w:numId w:val="71"/>
              </w:numPr>
              <w:rPr>
                <w:rFonts w:ascii="Times New Roman"/>
                <w:sz w:val="16"/>
              </w:rPr>
            </w:pPr>
            <w:r w:rsidRPr="00D169E7">
              <w:rPr>
                <w:rFonts w:ascii="Times New Roman"/>
                <w:b/>
                <w:bCs/>
                <w:sz w:val="16"/>
              </w:rPr>
              <w:t>Disiplin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Okulda disiplin kurallar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uygulanmas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sa</w:t>
            </w:r>
            <w:r w:rsidRPr="00D169E7">
              <w:rPr>
                <w:rFonts w:ascii="Times New Roman"/>
                <w:sz w:val="16"/>
              </w:rPr>
              <w:t>ğ</w:t>
            </w:r>
            <w:r w:rsidRPr="00D169E7">
              <w:rPr>
                <w:rFonts w:ascii="Times New Roman"/>
                <w:sz w:val="16"/>
              </w:rPr>
              <w:t xml:space="preserve">lamak ve </w:t>
            </w:r>
            <w:r w:rsidRPr="00D169E7">
              <w:rPr>
                <w:rFonts w:ascii="Times New Roman"/>
                <w:sz w:val="16"/>
              </w:rPr>
              <w:t>öğ</w:t>
            </w:r>
            <w:r w:rsidRPr="00D169E7">
              <w:rPr>
                <w:rFonts w:ascii="Times New Roman"/>
                <w:sz w:val="16"/>
              </w:rPr>
              <w:t>renci davran</w:t>
            </w:r>
            <w:r w:rsidRPr="00D169E7">
              <w:rPr>
                <w:rFonts w:ascii="Times New Roman"/>
                <w:sz w:val="16"/>
              </w:rPr>
              <w:t>ış</w:t>
            </w:r>
            <w:r w:rsidRPr="00D169E7">
              <w:rPr>
                <w:rFonts w:ascii="Times New Roman"/>
                <w:sz w:val="16"/>
              </w:rPr>
              <w: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izlemek.</w:t>
            </w:r>
          </w:p>
          <w:p w14:paraId="5A4A5522" w14:textId="77777777" w:rsidR="00D169E7" w:rsidRPr="00D169E7" w:rsidRDefault="00D169E7" w:rsidP="000C0F14">
            <w:pPr>
              <w:pStyle w:val="TableParagraph"/>
              <w:numPr>
                <w:ilvl w:val="0"/>
                <w:numId w:val="71"/>
              </w:numPr>
              <w:rPr>
                <w:rFonts w:ascii="Times New Roman"/>
                <w:sz w:val="16"/>
              </w:rPr>
            </w:pPr>
            <w:r w:rsidRPr="00D169E7">
              <w:rPr>
                <w:rFonts w:ascii="Times New Roman"/>
                <w:b/>
                <w:bCs/>
                <w:sz w:val="16"/>
              </w:rPr>
              <w:t>Rehberlik ve Dan</w:t>
            </w:r>
            <w:r w:rsidRPr="00D169E7">
              <w:rPr>
                <w:rFonts w:ascii="Times New Roman"/>
                <w:b/>
                <w:bCs/>
                <w:sz w:val="16"/>
              </w:rPr>
              <w:t>ış</w:t>
            </w:r>
            <w:r w:rsidRPr="00D169E7">
              <w:rPr>
                <w:rFonts w:ascii="Times New Roman"/>
                <w:b/>
                <w:bCs/>
                <w:sz w:val="16"/>
              </w:rPr>
              <w:t>manl</w:t>
            </w:r>
            <w:r w:rsidRPr="00D169E7">
              <w:rPr>
                <w:rFonts w:ascii="Times New Roman"/>
                <w:b/>
                <w:bCs/>
                <w:sz w:val="16"/>
              </w:rPr>
              <w:t>ı</w:t>
            </w:r>
            <w:r w:rsidRPr="00D169E7">
              <w:rPr>
                <w:rFonts w:ascii="Times New Roman"/>
                <w:b/>
                <w:bCs/>
                <w:sz w:val="16"/>
              </w:rPr>
              <w:t>k:</w:t>
            </w:r>
            <w:r w:rsidRPr="00D169E7">
              <w:rPr>
                <w:rFonts w:ascii="Times New Roman"/>
                <w:sz w:val="16"/>
              </w:rPr>
              <w:t xml:space="preserve"> </w:t>
            </w:r>
            <w:r w:rsidRPr="00D169E7">
              <w:rPr>
                <w:rFonts w:ascii="Times New Roman"/>
                <w:sz w:val="16"/>
              </w:rPr>
              <w:t>Öğ</w:t>
            </w:r>
            <w:r w:rsidRPr="00D169E7">
              <w:rPr>
                <w:rFonts w:ascii="Times New Roman"/>
                <w:sz w:val="16"/>
              </w:rPr>
              <w:t>rencilere rehberlik hizmetleri sunmak ve onlar</w:t>
            </w:r>
            <w:r w:rsidRPr="00D169E7">
              <w:rPr>
                <w:rFonts w:ascii="Times New Roman"/>
                <w:sz w:val="16"/>
              </w:rPr>
              <w:t>ı</w:t>
            </w:r>
            <w:r w:rsidRPr="00D169E7">
              <w:rPr>
                <w:rFonts w:ascii="Times New Roman"/>
                <w:sz w:val="16"/>
              </w:rPr>
              <w:t>n sosyal, duygusal ve akademik geli</w:t>
            </w:r>
            <w:r w:rsidRPr="00D169E7">
              <w:rPr>
                <w:rFonts w:ascii="Times New Roman"/>
                <w:sz w:val="16"/>
              </w:rPr>
              <w:t>ş</w:t>
            </w:r>
            <w:r w:rsidRPr="00D169E7">
              <w:rPr>
                <w:rFonts w:ascii="Times New Roman"/>
                <w:sz w:val="16"/>
              </w:rPr>
              <w:t>imlerini desteklemek.</w:t>
            </w:r>
          </w:p>
          <w:p w14:paraId="70B0F162" w14:textId="77777777" w:rsidR="00D169E7" w:rsidRPr="00D169E7" w:rsidRDefault="00D169E7" w:rsidP="000C0F14">
            <w:pPr>
              <w:pStyle w:val="TableParagraph"/>
              <w:numPr>
                <w:ilvl w:val="0"/>
                <w:numId w:val="71"/>
              </w:numPr>
              <w:rPr>
                <w:rFonts w:ascii="Times New Roman"/>
                <w:sz w:val="16"/>
              </w:rPr>
            </w:pPr>
            <w:r w:rsidRPr="00D169E7">
              <w:rPr>
                <w:rFonts w:ascii="Times New Roman"/>
                <w:b/>
                <w:bCs/>
                <w:sz w:val="16"/>
              </w:rPr>
              <w:t>Öğ</w:t>
            </w:r>
            <w:r w:rsidRPr="00D169E7">
              <w:rPr>
                <w:rFonts w:ascii="Times New Roman"/>
                <w:b/>
                <w:bCs/>
                <w:sz w:val="16"/>
              </w:rPr>
              <w:t>renci Kay</w:t>
            </w:r>
            <w:r w:rsidRPr="00D169E7">
              <w:rPr>
                <w:rFonts w:ascii="Times New Roman"/>
                <w:b/>
                <w:bCs/>
                <w:sz w:val="16"/>
              </w:rPr>
              <w:t>ı</w:t>
            </w:r>
            <w:r w:rsidRPr="00D169E7">
              <w:rPr>
                <w:rFonts w:ascii="Times New Roman"/>
                <w:b/>
                <w:bCs/>
                <w:sz w:val="16"/>
              </w:rPr>
              <w:t xml:space="preserve">t ve Nakil </w:t>
            </w:r>
            <w:r w:rsidRPr="00D169E7">
              <w:rPr>
                <w:rFonts w:ascii="Times New Roman"/>
                <w:b/>
                <w:bCs/>
                <w:sz w:val="16"/>
              </w:rPr>
              <w:t>İş</w:t>
            </w:r>
            <w:r w:rsidRPr="00D169E7">
              <w:rPr>
                <w:rFonts w:ascii="Times New Roman"/>
                <w:b/>
                <w:bCs/>
                <w:sz w:val="16"/>
              </w:rPr>
              <w:t>lemleri:</w:t>
            </w:r>
            <w:r w:rsidRPr="00D169E7">
              <w:rPr>
                <w:rFonts w:ascii="Times New Roman"/>
                <w:sz w:val="16"/>
              </w:rPr>
              <w:t xml:space="preserve"> </w:t>
            </w:r>
            <w:r w:rsidRPr="00D169E7">
              <w:rPr>
                <w:rFonts w:ascii="Times New Roman"/>
                <w:sz w:val="16"/>
              </w:rPr>
              <w:t>Öğ</w:t>
            </w:r>
            <w:r w:rsidRPr="00D169E7">
              <w:rPr>
                <w:rFonts w:ascii="Times New Roman"/>
                <w:sz w:val="16"/>
              </w:rPr>
              <w:t>renci kay</w:t>
            </w:r>
            <w:r w:rsidRPr="00D169E7">
              <w:rPr>
                <w:rFonts w:ascii="Times New Roman"/>
                <w:sz w:val="16"/>
              </w:rPr>
              <w:t>ı</w:t>
            </w:r>
            <w:r w:rsidRPr="00D169E7">
              <w:rPr>
                <w:rFonts w:ascii="Times New Roman"/>
                <w:sz w:val="16"/>
              </w:rPr>
              <w:t>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d</w:t>
            </w:r>
            <w:r w:rsidRPr="00D169E7">
              <w:rPr>
                <w:rFonts w:ascii="Times New Roman"/>
                <w:sz w:val="16"/>
              </w:rPr>
              <w:t>ü</w:t>
            </w:r>
            <w:r w:rsidRPr="00D169E7">
              <w:rPr>
                <w:rFonts w:ascii="Times New Roman"/>
                <w:sz w:val="16"/>
              </w:rPr>
              <w:t>zenlemek ve nakil i</w:t>
            </w:r>
            <w:r w:rsidRPr="00D169E7">
              <w:rPr>
                <w:rFonts w:ascii="Times New Roman"/>
                <w:sz w:val="16"/>
              </w:rPr>
              <w:t>ş</w:t>
            </w:r>
            <w:r w:rsidRPr="00D169E7">
              <w:rPr>
                <w:rFonts w:ascii="Times New Roman"/>
                <w:sz w:val="16"/>
              </w:rPr>
              <w:t>lemlerini y</w:t>
            </w:r>
            <w:r w:rsidRPr="00D169E7">
              <w:rPr>
                <w:rFonts w:ascii="Times New Roman"/>
                <w:sz w:val="16"/>
              </w:rPr>
              <w:t>ö</w:t>
            </w:r>
            <w:r w:rsidRPr="00D169E7">
              <w:rPr>
                <w:rFonts w:ascii="Times New Roman"/>
                <w:sz w:val="16"/>
              </w:rPr>
              <w:t>netmek.</w:t>
            </w:r>
          </w:p>
          <w:p w14:paraId="4F293C5B" w14:textId="77777777" w:rsidR="00D169E7" w:rsidRPr="00D169E7" w:rsidRDefault="00D169E7" w:rsidP="00D169E7">
            <w:pPr>
              <w:pStyle w:val="TableParagraph"/>
              <w:rPr>
                <w:rFonts w:ascii="Times New Roman"/>
                <w:b/>
                <w:bCs/>
                <w:sz w:val="16"/>
              </w:rPr>
            </w:pPr>
            <w:r w:rsidRPr="00D169E7">
              <w:rPr>
                <w:rFonts w:ascii="Times New Roman"/>
                <w:b/>
                <w:bCs/>
                <w:sz w:val="16"/>
              </w:rPr>
              <w:t>Personel Y</w:t>
            </w:r>
            <w:r w:rsidRPr="00D169E7">
              <w:rPr>
                <w:rFonts w:ascii="Times New Roman"/>
                <w:b/>
                <w:bCs/>
                <w:sz w:val="16"/>
              </w:rPr>
              <w:t>ö</w:t>
            </w:r>
            <w:r w:rsidRPr="00D169E7">
              <w:rPr>
                <w:rFonts w:ascii="Times New Roman"/>
                <w:b/>
                <w:bCs/>
                <w:sz w:val="16"/>
              </w:rPr>
              <w:t>netimi:</w:t>
            </w:r>
          </w:p>
          <w:p w14:paraId="7BFD3D5B" w14:textId="77777777" w:rsidR="00D169E7" w:rsidRPr="00D169E7" w:rsidRDefault="00D169E7" w:rsidP="000C0F14">
            <w:pPr>
              <w:pStyle w:val="TableParagraph"/>
              <w:numPr>
                <w:ilvl w:val="0"/>
                <w:numId w:val="72"/>
              </w:numPr>
              <w:rPr>
                <w:rFonts w:ascii="Times New Roman"/>
                <w:sz w:val="16"/>
              </w:rPr>
            </w:pPr>
            <w:r w:rsidRPr="00D169E7">
              <w:rPr>
                <w:rFonts w:ascii="Times New Roman"/>
                <w:b/>
                <w:bCs/>
                <w:sz w:val="16"/>
              </w:rPr>
              <w:t>Personel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w:t>
            </w:r>
            <w:r w:rsidRPr="00D169E7">
              <w:rPr>
                <w:rFonts w:ascii="Times New Roman"/>
                <w:sz w:val="16"/>
              </w:rPr>
              <w:t>Öğ</w:t>
            </w:r>
            <w:r w:rsidRPr="00D169E7">
              <w:rPr>
                <w:rFonts w:ascii="Times New Roman"/>
                <w:sz w:val="16"/>
              </w:rPr>
              <w:t>retmenler ve di</w:t>
            </w:r>
            <w:r w:rsidRPr="00D169E7">
              <w:rPr>
                <w:rFonts w:ascii="Times New Roman"/>
                <w:sz w:val="16"/>
              </w:rPr>
              <w:t>ğ</w:t>
            </w:r>
            <w:r w:rsidRPr="00D169E7">
              <w:rPr>
                <w:rFonts w:ascii="Times New Roman"/>
                <w:sz w:val="16"/>
              </w:rPr>
              <w:t>er okul personelinin i</w:t>
            </w:r>
            <w:r w:rsidRPr="00D169E7">
              <w:rPr>
                <w:rFonts w:ascii="Times New Roman"/>
                <w:sz w:val="16"/>
              </w:rPr>
              <w:t>ş</w:t>
            </w:r>
            <w:r w:rsidRPr="00D169E7">
              <w:rPr>
                <w:rFonts w:ascii="Times New Roman"/>
                <w:sz w:val="16"/>
              </w:rPr>
              <w:t>e al</w:t>
            </w:r>
            <w:r w:rsidRPr="00D169E7">
              <w:rPr>
                <w:rFonts w:ascii="Times New Roman"/>
                <w:sz w:val="16"/>
              </w:rPr>
              <w:t>ı</w:t>
            </w:r>
            <w:r w:rsidRPr="00D169E7">
              <w:rPr>
                <w:rFonts w:ascii="Times New Roman"/>
                <w:sz w:val="16"/>
              </w:rPr>
              <w:t>nmas</w:t>
            </w:r>
            <w:r w:rsidRPr="00D169E7">
              <w:rPr>
                <w:rFonts w:ascii="Times New Roman"/>
                <w:sz w:val="16"/>
              </w:rPr>
              <w:t>ı</w:t>
            </w:r>
            <w:r w:rsidRPr="00D169E7">
              <w:rPr>
                <w:rFonts w:ascii="Times New Roman"/>
                <w:sz w:val="16"/>
              </w:rPr>
              <w:t>, e</w:t>
            </w:r>
            <w:r w:rsidRPr="00D169E7">
              <w:rPr>
                <w:rFonts w:ascii="Times New Roman"/>
                <w:sz w:val="16"/>
              </w:rPr>
              <w:t>ğ</w:t>
            </w:r>
            <w:r w:rsidRPr="00D169E7">
              <w:rPr>
                <w:rFonts w:ascii="Times New Roman"/>
                <w:sz w:val="16"/>
              </w:rPr>
              <w:t>itilmesi, performanslar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de</w:t>
            </w:r>
            <w:r w:rsidRPr="00D169E7">
              <w:rPr>
                <w:rFonts w:ascii="Times New Roman"/>
                <w:sz w:val="16"/>
              </w:rPr>
              <w:t>ğ</w:t>
            </w:r>
            <w:r w:rsidRPr="00D169E7">
              <w:rPr>
                <w:rFonts w:ascii="Times New Roman"/>
                <w:sz w:val="16"/>
              </w:rPr>
              <w:t>erlendirilmesi ve motivasyonlar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art</w:t>
            </w:r>
            <w:r w:rsidRPr="00D169E7">
              <w:rPr>
                <w:rFonts w:ascii="Times New Roman"/>
                <w:sz w:val="16"/>
              </w:rPr>
              <w:t>ı</w:t>
            </w:r>
            <w:r w:rsidRPr="00D169E7">
              <w:rPr>
                <w:rFonts w:ascii="Times New Roman"/>
                <w:sz w:val="16"/>
              </w:rPr>
              <w:t>r</w:t>
            </w:r>
            <w:r w:rsidRPr="00D169E7">
              <w:rPr>
                <w:rFonts w:ascii="Times New Roman"/>
                <w:sz w:val="16"/>
              </w:rPr>
              <w:t>ı</w:t>
            </w:r>
            <w:r w:rsidRPr="00D169E7">
              <w:rPr>
                <w:rFonts w:ascii="Times New Roman"/>
                <w:sz w:val="16"/>
              </w:rPr>
              <w:t>lmas</w:t>
            </w:r>
            <w:r w:rsidRPr="00D169E7">
              <w:rPr>
                <w:rFonts w:ascii="Times New Roman"/>
                <w:sz w:val="16"/>
              </w:rPr>
              <w:t>ı</w:t>
            </w:r>
            <w:r w:rsidRPr="00D169E7">
              <w:rPr>
                <w:rFonts w:ascii="Times New Roman"/>
                <w:sz w:val="16"/>
              </w:rPr>
              <w:t>.</w:t>
            </w:r>
          </w:p>
          <w:p w14:paraId="3D27C525" w14:textId="77777777" w:rsidR="00D169E7" w:rsidRPr="00D169E7" w:rsidRDefault="00D169E7" w:rsidP="000C0F14">
            <w:pPr>
              <w:pStyle w:val="TableParagraph"/>
              <w:numPr>
                <w:ilvl w:val="0"/>
                <w:numId w:val="72"/>
              </w:numPr>
              <w:rPr>
                <w:rFonts w:ascii="Times New Roman"/>
                <w:sz w:val="16"/>
              </w:rPr>
            </w:pPr>
            <w:r w:rsidRPr="00D169E7">
              <w:rPr>
                <w:rFonts w:ascii="Times New Roman"/>
                <w:b/>
                <w:bCs/>
                <w:sz w:val="16"/>
              </w:rPr>
              <w:t>Profesyonel Geli</w:t>
            </w:r>
            <w:r w:rsidRPr="00D169E7">
              <w:rPr>
                <w:rFonts w:ascii="Times New Roman"/>
                <w:b/>
                <w:bCs/>
                <w:sz w:val="16"/>
              </w:rPr>
              <w:t>ş</w:t>
            </w:r>
            <w:r w:rsidRPr="00D169E7">
              <w:rPr>
                <w:rFonts w:ascii="Times New Roman"/>
                <w:b/>
                <w:bCs/>
                <w:sz w:val="16"/>
              </w:rPr>
              <w:t>im:</w:t>
            </w:r>
            <w:r w:rsidRPr="00D169E7">
              <w:rPr>
                <w:rFonts w:ascii="Times New Roman"/>
                <w:sz w:val="16"/>
              </w:rPr>
              <w:t xml:space="preserve"> </w:t>
            </w:r>
            <w:r w:rsidRPr="00D169E7">
              <w:rPr>
                <w:rFonts w:ascii="Times New Roman"/>
                <w:sz w:val="16"/>
              </w:rPr>
              <w:t>Öğ</w:t>
            </w:r>
            <w:r w:rsidRPr="00D169E7">
              <w:rPr>
                <w:rFonts w:ascii="Times New Roman"/>
                <w:sz w:val="16"/>
              </w:rPr>
              <w:t>retmenlerin mesleki geli</w:t>
            </w:r>
            <w:r w:rsidRPr="00D169E7">
              <w:rPr>
                <w:rFonts w:ascii="Times New Roman"/>
                <w:sz w:val="16"/>
              </w:rPr>
              <w:t>ş</w:t>
            </w:r>
            <w:r w:rsidRPr="00D169E7">
              <w:rPr>
                <w:rFonts w:ascii="Times New Roman"/>
                <w:sz w:val="16"/>
              </w:rPr>
              <w:t>imlerini desteklemek i</w:t>
            </w:r>
            <w:r w:rsidRPr="00D169E7">
              <w:rPr>
                <w:rFonts w:ascii="Times New Roman"/>
                <w:sz w:val="16"/>
              </w:rPr>
              <w:t>ç</w:t>
            </w:r>
            <w:r w:rsidRPr="00D169E7">
              <w:rPr>
                <w:rFonts w:ascii="Times New Roman"/>
                <w:sz w:val="16"/>
              </w:rPr>
              <w:t>in e</w:t>
            </w:r>
            <w:r w:rsidRPr="00D169E7">
              <w:rPr>
                <w:rFonts w:ascii="Times New Roman"/>
                <w:sz w:val="16"/>
              </w:rPr>
              <w:t>ğ</w:t>
            </w:r>
            <w:r w:rsidRPr="00D169E7">
              <w:rPr>
                <w:rFonts w:ascii="Times New Roman"/>
                <w:sz w:val="16"/>
              </w:rPr>
              <w:t>itim programlar</w:t>
            </w:r>
            <w:r w:rsidRPr="00D169E7">
              <w:rPr>
                <w:rFonts w:ascii="Times New Roman"/>
                <w:sz w:val="16"/>
              </w:rPr>
              <w:t>ı</w:t>
            </w:r>
            <w:r w:rsidRPr="00D169E7">
              <w:rPr>
                <w:rFonts w:ascii="Times New Roman"/>
                <w:sz w:val="16"/>
              </w:rPr>
              <w:t xml:space="preserve"> ve at</w:t>
            </w:r>
            <w:r w:rsidRPr="00D169E7">
              <w:rPr>
                <w:rFonts w:ascii="Times New Roman"/>
                <w:sz w:val="16"/>
              </w:rPr>
              <w:t>ö</w:t>
            </w:r>
            <w:r w:rsidRPr="00D169E7">
              <w:rPr>
                <w:rFonts w:ascii="Times New Roman"/>
                <w:sz w:val="16"/>
              </w:rPr>
              <w:t xml:space="preserve">lye </w:t>
            </w:r>
            <w:r w:rsidRPr="00D169E7">
              <w:rPr>
                <w:rFonts w:ascii="Times New Roman"/>
                <w:sz w:val="16"/>
              </w:rPr>
              <w:t>ç</w:t>
            </w:r>
            <w:r w:rsidRPr="00D169E7">
              <w:rPr>
                <w:rFonts w:ascii="Times New Roman"/>
                <w:sz w:val="16"/>
              </w:rPr>
              <w:t>al</w:t>
            </w:r>
            <w:r w:rsidRPr="00D169E7">
              <w:rPr>
                <w:rFonts w:ascii="Times New Roman"/>
                <w:sz w:val="16"/>
              </w:rPr>
              <w:t>ış</w:t>
            </w:r>
            <w:r w:rsidRPr="00D169E7">
              <w:rPr>
                <w:rFonts w:ascii="Times New Roman"/>
                <w:sz w:val="16"/>
              </w:rPr>
              <w:t>malar</w:t>
            </w:r>
            <w:r w:rsidRPr="00D169E7">
              <w:rPr>
                <w:rFonts w:ascii="Times New Roman"/>
                <w:sz w:val="16"/>
              </w:rPr>
              <w:t>ı</w:t>
            </w:r>
            <w:r w:rsidRPr="00D169E7">
              <w:rPr>
                <w:rFonts w:ascii="Times New Roman"/>
                <w:sz w:val="16"/>
              </w:rPr>
              <w:t xml:space="preserve"> d</w:t>
            </w:r>
            <w:r w:rsidRPr="00D169E7">
              <w:rPr>
                <w:rFonts w:ascii="Times New Roman"/>
                <w:sz w:val="16"/>
              </w:rPr>
              <w:t>ü</w:t>
            </w:r>
            <w:r w:rsidRPr="00D169E7">
              <w:rPr>
                <w:rFonts w:ascii="Times New Roman"/>
                <w:sz w:val="16"/>
              </w:rPr>
              <w:t>zenlemek.</w:t>
            </w:r>
          </w:p>
          <w:p w14:paraId="39C2E44C" w14:textId="77777777" w:rsidR="00D169E7" w:rsidRPr="00D169E7" w:rsidRDefault="00D169E7" w:rsidP="00D169E7">
            <w:pPr>
              <w:pStyle w:val="TableParagraph"/>
              <w:rPr>
                <w:rFonts w:ascii="Times New Roman"/>
                <w:b/>
                <w:bCs/>
                <w:sz w:val="16"/>
              </w:rPr>
            </w:pPr>
            <w:r w:rsidRPr="00D169E7">
              <w:rPr>
                <w:rFonts w:ascii="Times New Roman"/>
                <w:b/>
                <w:bCs/>
                <w:sz w:val="16"/>
              </w:rPr>
              <w:t>Mali ve Fiziki Kaynaklar</w:t>
            </w:r>
            <w:r w:rsidRPr="00D169E7">
              <w:rPr>
                <w:rFonts w:ascii="Times New Roman"/>
                <w:b/>
                <w:bCs/>
                <w:sz w:val="16"/>
              </w:rPr>
              <w:t>ı</w:t>
            </w:r>
            <w:r w:rsidRPr="00D169E7">
              <w:rPr>
                <w:rFonts w:ascii="Times New Roman"/>
                <w:b/>
                <w:bCs/>
                <w:sz w:val="16"/>
              </w:rPr>
              <w:t>n Y</w:t>
            </w:r>
            <w:r w:rsidRPr="00D169E7">
              <w:rPr>
                <w:rFonts w:ascii="Times New Roman"/>
                <w:b/>
                <w:bCs/>
                <w:sz w:val="16"/>
              </w:rPr>
              <w:t>ö</w:t>
            </w:r>
            <w:r w:rsidRPr="00D169E7">
              <w:rPr>
                <w:rFonts w:ascii="Times New Roman"/>
                <w:b/>
                <w:bCs/>
                <w:sz w:val="16"/>
              </w:rPr>
              <w:t>netimi:</w:t>
            </w:r>
          </w:p>
          <w:p w14:paraId="04BD18DF" w14:textId="77777777" w:rsidR="00D169E7" w:rsidRPr="00D169E7" w:rsidRDefault="00D169E7" w:rsidP="000C0F14">
            <w:pPr>
              <w:pStyle w:val="TableParagraph"/>
              <w:numPr>
                <w:ilvl w:val="0"/>
                <w:numId w:val="73"/>
              </w:numPr>
              <w:rPr>
                <w:rFonts w:ascii="Times New Roman"/>
                <w:sz w:val="16"/>
              </w:rPr>
            </w:pPr>
            <w:r w:rsidRPr="00D169E7">
              <w:rPr>
                <w:rFonts w:ascii="Times New Roman"/>
                <w:b/>
                <w:bCs/>
                <w:sz w:val="16"/>
              </w:rPr>
              <w:t>B</w:t>
            </w:r>
            <w:r w:rsidRPr="00D169E7">
              <w:rPr>
                <w:rFonts w:ascii="Times New Roman"/>
                <w:b/>
                <w:bCs/>
                <w:sz w:val="16"/>
              </w:rPr>
              <w:t>ü</w:t>
            </w:r>
            <w:r w:rsidRPr="00D169E7">
              <w:rPr>
                <w:rFonts w:ascii="Times New Roman"/>
                <w:b/>
                <w:bCs/>
                <w:sz w:val="16"/>
              </w:rPr>
              <w:t>t</w:t>
            </w:r>
            <w:r w:rsidRPr="00D169E7">
              <w:rPr>
                <w:rFonts w:ascii="Times New Roman"/>
                <w:b/>
                <w:bCs/>
                <w:sz w:val="16"/>
              </w:rPr>
              <w:t>ç</w:t>
            </w:r>
            <w:r w:rsidRPr="00D169E7">
              <w:rPr>
                <w:rFonts w:ascii="Times New Roman"/>
                <w:b/>
                <w:bCs/>
                <w:sz w:val="16"/>
              </w:rPr>
              <w:t>e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 b</w:t>
            </w:r>
            <w:r w:rsidRPr="00D169E7">
              <w:rPr>
                <w:rFonts w:ascii="Times New Roman"/>
                <w:sz w:val="16"/>
              </w:rPr>
              <w:t>ü</w:t>
            </w:r>
            <w:r w:rsidRPr="00D169E7">
              <w:rPr>
                <w:rFonts w:ascii="Times New Roman"/>
                <w:sz w:val="16"/>
              </w:rPr>
              <w:t>t</w:t>
            </w:r>
            <w:r w:rsidRPr="00D169E7">
              <w:rPr>
                <w:rFonts w:ascii="Times New Roman"/>
                <w:sz w:val="16"/>
              </w:rPr>
              <w:t>ç</w:t>
            </w:r>
            <w:r w:rsidRPr="00D169E7">
              <w:rPr>
                <w:rFonts w:ascii="Times New Roman"/>
                <w:sz w:val="16"/>
              </w:rPr>
              <w:t>esini planlamak, y</w:t>
            </w:r>
            <w:r w:rsidRPr="00D169E7">
              <w:rPr>
                <w:rFonts w:ascii="Times New Roman"/>
                <w:sz w:val="16"/>
              </w:rPr>
              <w:t>ö</w:t>
            </w:r>
            <w:r w:rsidRPr="00D169E7">
              <w:rPr>
                <w:rFonts w:ascii="Times New Roman"/>
                <w:sz w:val="16"/>
              </w:rPr>
              <w:t>netmek ve mali kaynaklar</w:t>
            </w:r>
            <w:r w:rsidRPr="00D169E7">
              <w:rPr>
                <w:rFonts w:ascii="Times New Roman"/>
                <w:sz w:val="16"/>
              </w:rPr>
              <w:t>ı</w:t>
            </w:r>
            <w:r w:rsidRPr="00D169E7">
              <w:rPr>
                <w:rFonts w:ascii="Times New Roman"/>
                <w:sz w:val="16"/>
              </w:rPr>
              <w:t>n verimli kullan</w:t>
            </w:r>
            <w:r w:rsidRPr="00D169E7">
              <w:rPr>
                <w:rFonts w:ascii="Times New Roman"/>
                <w:sz w:val="16"/>
              </w:rPr>
              <w:t>ı</w:t>
            </w:r>
            <w:r w:rsidRPr="00D169E7">
              <w:rPr>
                <w:rFonts w:ascii="Times New Roman"/>
                <w:sz w:val="16"/>
              </w:rPr>
              <w:t>lmas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sa</w:t>
            </w:r>
            <w:r w:rsidRPr="00D169E7">
              <w:rPr>
                <w:rFonts w:ascii="Times New Roman"/>
                <w:sz w:val="16"/>
              </w:rPr>
              <w:t>ğ</w:t>
            </w:r>
            <w:r w:rsidRPr="00D169E7">
              <w:rPr>
                <w:rFonts w:ascii="Times New Roman"/>
                <w:sz w:val="16"/>
              </w:rPr>
              <w:t>lamak.</w:t>
            </w:r>
          </w:p>
          <w:p w14:paraId="656FCDA5" w14:textId="77777777" w:rsidR="00D169E7" w:rsidRPr="00D169E7" w:rsidRDefault="00D169E7" w:rsidP="000C0F14">
            <w:pPr>
              <w:pStyle w:val="TableParagraph"/>
              <w:numPr>
                <w:ilvl w:val="0"/>
                <w:numId w:val="73"/>
              </w:numPr>
              <w:rPr>
                <w:rFonts w:ascii="Times New Roman"/>
                <w:sz w:val="16"/>
              </w:rPr>
            </w:pPr>
            <w:r w:rsidRPr="00D169E7">
              <w:rPr>
                <w:rFonts w:ascii="Times New Roman"/>
                <w:b/>
                <w:bCs/>
                <w:sz w:val="16"/>
              </w:rPr>
              <w:t>Kaynak Temini ve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Okulun ihtiya</w:t>
            </w:r>
            <w:r w:rsidRPr="00D169E7">
              <w:rPr>
                <w:rFonts w:ascii="Times New Roman"/>
                <w:sz w:val="16"/>
              </w:rPr>
              <w:t>ç</w:t>
            </w:r>
            <w:r w:rsidRPr="00D169E7">
              <w:rPr>
                <w:rFonts w:ascii="Times New Roman"/>
                <w:sz w:val="16"/>
              </w:rPr>
              <w:t xml:space="preserve"> duydu</w:t>
            </w:r>
            <w:r w:rsidRPr="00D169E7">
              <w:rPr>
                <w:rFonts w:ascii="Times New Roman"/>
                <w:sz w:val="16"/>
              </w:rPr>
              <w:t>ğ</w:t>
            </w:r>
            <w:r w:rsidRPr="00D169E7">
              <w:rPr>
                <w:rFonts w:ascii="Times New Roman"/>
                <w:sz w:val="16"/>
              </w:rPr>
              <w:t>u malzeme, donan</w:t>
            </w:r>
            <w:r w:rsidRPr="00D169E7">
              <w:rPr>
                <w:rFonts w:ascii="Times New Roman"/>
                <w:sz w:val="16"/>
              </w:rPr>
              <w:t>ı</w:t>
            </w:r>
            <w:r w:rsidRPr="00D169E7">
              <w:rPr>
                <w:rFonts w:ascii="Times New Roman"/>
                <w:sz w:val="16"/>
              </w:rPr>
              <w:t>m ve di</w:t>
            </w:r>
            <w:r w:rsidRPr="00D169E7">
              <w:rPr>
                <w:rFonts w:ascii="Times New Roman"/>
                <w:sz w:val="16"/>
              </w:rPr>
              <w:t>ğ</w:t>
            </w:r>
            <w:r w:rsidRPr="00D169E7">
              <w:rPr>
                <w:rFonts w:ascii="Times New Roman"/>
                <w:sz w:val="16"/>
              </w:rPr>
              <w:t>er kaynaklar</w:t>
            </w:r>
            <w:r w:rsidRPr="00D169E7">
              <w:rPr>
                <w:rFonts w:ascii="Times New Roman"/>
                <w:sz w:val="16"/>
              </w:rPr>
              <w:t>ı</w:t>
            </w:r>
            <w:r w:rsidRPr="00D169E7">
              <w:rPr>
                <w:rFonts w:ascii="Times New Roman"/>
                <w:sz w:val="16"/>
              </w:rPr>
              <w:t xml:space="preserve"> temin etmek ve y</w:t>
            </w:r>
            <w:r w:rsidRPr="00D169E7">
              <w:rPr>
                <w:rFonts w:ascii="Times New Roman"/>
                <w:sz w:val="16"/>
              </w:rPr>
              <w:t>ö</w:t>
            </w:r>
            <w:r w:rsidRPr="00D169E7">
              <w:rPr>
                <w:rFonts w:ascii="Times New Roman"/>
                <w:sz w:val="16"/>
              </w:rPr>
              <w:t>netmek.</w:t>
            </w:r>
          </w:p>
          <w:p w14:paraId="0D311A59" w14:textId="77777777" w:rsidR="00D169E7" w:rsidRPr="00D169E7" w:rsidRDefault="00D169E7" w:rsidP="000C0F14">
            <w:pPr>
              <w:pStyle w:val="TableParagraph"/>
              <w:numPr>
                <w:ilvl w:val="0"/>
                <w:numId w:val="73"/>
              </w:numPr>
              <w:rPr>
                <w:rFonts w:ascii="Times New Roman"/>
                <w:sz w:val="16"/>
              </w:rPr>
            </w:pPr>
            <w:r w:rsidRPr="00D169E7">
              <w:rPr>
                <w:rFonts w:ascii="Times New Roman"/>
                <w:b/>
                <w:bCs/>
                <w:sz w:val="16"/>
              </w:rPr>
              <w:t>Fiziki Mekanlar</w:t>
            </w:r>
            <w:r w:rsidRPr="00D169E7">
              <w:rPr>
                <w:rFonts w:ascii="Times New Roman"/>
                <w:b/>
                <w:bCs/>
                <w:sz w:val="16"/>
              </w:rPr>
              <w:t>ı</w:t>
            </w:r>
            <w:r w:rsidRPr="00D169E7">
              <w:rPr>
                <w:rFonts w:ascii="Times New Roman"/>
                <w:b/>
                <w:bCs/>
                <w:sz w:val="16"/>
              </w:rPr>
              <w:t>n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Okulun binalar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flar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ve di</w:t>
            </w:r>
            <w:r w:rsidRPr="00D169E7">
              <w:rPr>
                <w:rFonts w:ascii="Times New Roman"/>
                <w:sz w:val="16"/>
              </w:rPr>
              <w:t>ğ</w:t>
            </w:r>
            <w:r w:rsidRPr="00D169E7">
              <w:rPr>
                <w:rFonts w:ascii="Times New Roman"/>
                <w:sz w:val="16"/>
              </w:rPr>
              <w:t>er fiziki mekanlar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bak</w:t>
            </w:r>
            <w:r w:rsidRPr="00D169E7">
              <w:rPr>
                <w:rFonts w:ascii="Times New Roman"/>
                <w:sz w:val="16"/>
              </w:rPr>
              <w:t>ı</w:t>
            </w:r>
            <w:r w:rsidRPr="00D169E7">
              <w:rPr>
                <w:rFonts w:ascii="Times New Roman"/>
                <w:sz w:val="16"/>
              </w:rPr>
              <w:t>m</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ve g</w:t>
            </w:r>
            <w:r w:rsidRPr="00D169E7">
              <w:rPr>
                <w:rFonts w:ascii="Times New Roman"/>
                <w:sz w:val="16"/>
              </w:rPr>
              <w:t>ü</w:t>
            </w:r>
            <w:r w:rsidRPr="00D169E7">
              <w:rPr>
                <w:rFonts w:ascii="Times New Roman"/>
                <w:sz w:val="16"/>
              </w:rPr>
              <w:t>venli</w:t>
            </w:r>
            <w:r w:rsidRPr="00D169E7">
              <w:rPr>
                <w:rFonts w:ascii="Times New Roman"/>
                <w:sz w:val="16"/>
              </w:rPr>
              <w:t>ğ</w:t>
            </w:r>
            <w:r w:rsidRPr="00D169E7">
              <w:rPr>
                <w:rFonts w:ascii="Times New Roman"/>
                <w:sz w:val="16"/>
              </w:rPr>
              <w:t>ini sa</w:t>
            </w:r>
            <w:r w:rsidRPr="00D169E7">
              <w:rPr>
                <w:rFonts w:ascii="Times New Roman"/>
                <w:sz w:val="16"/>
              </w:rPr>
              <w:t>ğ</w:t>
            </w:r>
            <w:r w:rsidRPr="00D169E7">
              <w:rPr>
                <w:rFonts w:ascii="Times New Roman"/>
                <w:sz w:val="16"/>
              </w:rPr>
              <w:t>lamak.</w:t>
            </w:r>
          </w:p>
          <w:p w14:paraId="2FCC6EEC" w14:textId="77777777" w:rsidR="00D169E7" w:rsidRPr="00D169E7" w:rsidRDefault="00D169E7" w:rsidP="00D169E7">
            <w:pPr>
              <w:pStyle w:val="TableParagraph"/>
              <w:rPr>
                <w:rFonts w:ascii="Times New Roman"/>
                <w:b/>
                <w:bCs/>
                <w:sz w:val="16"/>
              </w:rPr>
            </w:pPr>
            <w:r w:rsidRPr="00D169E7">
              <w:rPr>
                <w:rFonts w:ascii="Times New Roman"/>
                <w:b/>
                <w:bCs/>
                <w:sz w:val="16"/>
              </w:rPr>
              <w:t>İ</w:t>
            </w:r>
            <w:r w:rsidRPr="00D169E7">
              <w:rPr>
                <w:rFonts w:ascii="Times New Roman"/>
                <w:b/>
                <w:bCs/>
                <w:sz w:val="16"/>
              </w:rPr>
              <w:t>leti</w:t>
            </w:r>
            <w:r w:rsidRPr="00D169E7">
              <w:rPr>
                <w:rFonts w:ascii="Times New Roman"/>
                <w:b/>
                <w:bCs/>
                <w:sz w:val="16"/>
              </w:rPr>
              <w:t>ş</w:t>
            </w:r>
            <w:r w:rsidRPr="00D169E7">
              <w:rPr>
                <w:rFonts w:ascii="Times New Roman"/>
                <w:b/>
                <w:bCs/>
                <w:sz w:val="16"/>
              </w:rPr>
              <w:t xml:space="preserve">im ve </w:t>
            </w:r>
            <w:r w:rsidRPr="00D169E7">
              <w:rPr>
                <w:rFonts w:ascii="Times New Roman"/>
                <w:b/>
                <w:bCs/>
                <w:sz w:val="16"/>
              </w:rPr>
              <w:t>İş</w:t>
            </w:r>
            <w:r w:rsidRPr="00D169E7">
              <w:rPr>
                <w:rFonts w:ascii="Times New Roman"/>
                <w:b/>
                <w:bCs/>
                <w:sz w:val="16"/>
              </w:rPr>
              <w:t>birli</w:t>
            </w:r>
            <w:r w:rsidRPr="00D169E7">
              <w:rPr>
                <w:rFonts w:ascii="Times New Roman"/>
                <w:b/>
                <w:bCs/>
                <w:sz w:val="16"/>
              </w:rPr>
              <w:t>ğ</w:t>
            </w:r>
            <w:r w:rsidRPr="00D169E7">
              <w:rPr>
                <w:rFonts w:ascii="Times New Roman"/>
                <w:b/>
                <w:bCs/>
                <w:sz w:val="16"/>
              </w:rPr>
              <w:t>i:</w:t>
            </w:r>
          </w:p>
          <w:p w14:paraId="50C81C1D" w14:textId="77777777" w:rsidR="00D169E7" w:rsidRPr="00D169E7" w:rsidRDefault="00D169E7" w:rsidP="000C0F14">
            <w:pPr>
              <w:pStyle w:val="TableParagraph"/>
              <w:numPr>
                <w:ilvl w:val="0"/>
                <w:numId w:val="74"/>
              </w:numPr>
              <w:rPr>
                <w:rFonts w:ascii="Times New Roman"/>
                <w:sz w:val="16"/>
              </w:rPr>
            </w:pPr>
            <w:r w:rsidRPr="00D169E7">
              <w:rPr>
                <w:rFonts w:ascii="Times New Roman"/>
                <w:b/>
                <w:bCs/>
                <w:sz w:val="16"/>
              </w:rPr>
              <w:t xml:space="preserve">Veli ve Toplumla </w:t>
            </w:r>
            <w:r w:rsidRPr="00D169E7">
              <w:rPr>
                <w:rFonts w:ascii="Times New Roman"/>
                <w:b/>
                <w:bCs/>
                <w:sz w:val="16"/>
              </w:rPr>
              <w:t>İ</w:t>
            </w:r>
            <w:r w:rsidRPr="00D169E7">
              <w:rPr>
                <w:rFonts w:ascii="Times New Roman"/>
                <w:b/>
                <w:bCs/>
                <w:sz w:val="16"/>
              </w:rPr>
              <w:t>leti</w:t>
            </w:r>
            <w:r w:rsidRPr="00D169E7">
              <w:rPr>
                <w:rFonts w:ascii="Times New Roman"/>
                <w:b/>
                <w:bCs/>
                <w:sz w:val="16"/>
              </w:rPr>
              <w:t>ş</w:t>
            </w:r>
            <w:r w:rsidRPr="00D169E7">
              <w:rPr>
                <w:rFonts w:ascii="Times New Roman"/>
                <w:b/>
                <w:bCs/>
                <w:sz w:val="16"/>
              </w:rPr>
              <w:t>im:</w:t>
            </w:r>
            <w:r w:rsidRPr="00D169E7">
              <w:rPr>
                <w:rFonts w:ascii="Times New Roman"/>
                <w:sz w:val="16"/>
              </w:rPr>
              <w:t xml:space="preserve"> Velilerle d</w:t>
            </w:r>
            <w:r w:rsidRPr="00D169E7">
              <w:rPr>
                <w:rFonts w:ascii="Times New Roman"/>
                <w:sz w:val="16"/>
              </w:rPr>
              <w:t>ü</w:t>
            </w:r>
            <w:r w:rsidRPr="00D169E7">
              <w:rPr>
                <w:rFonts w:ascii="Times New Roman"/>
                <w:sz w:val="16"/>
              </w:rPr>
              <w:t>zenli olarak ileti</w:t>
            </w:r>
            <w:r w:rsidRPr="00D169E7">
              <w:rPr>
                <w:rFonts w:ascii="Times New Roman"/>
                <w:sz w:val="16"/>
              </w:rPr>
              <w:t>ş</w:t>
            </w:r>
            <w:r w:rsidRPr="00D169E7">
              <w:rPr>
                <w:rFonts w:ascii="Times New Roman"/>
                <w:sz w:val="16"/>
              </w:rPr>
              <w:t>im kurmak, toplant</w:t>
            </w:r>
            <w:r w:rsidRPr="00D169E7">
              <w:rPr>
                <w:rFonts w:ascii="Times New Roman"/>
                <w:sz w:val="16"/>
              </w:rPr>
              <w:t>ı</w:t>
            </w:r>
            <w:r w:rsidRPr="00D169E7">
              <w:rPr>
                <w:rFonts w:ascii="Times New Roman"/>
                <w:sz w:val="16"/>
              </w:rPr>
              <w:t>lar ve etkinlikler d</w:t>
            </w:r>
            <w:r w:rsidRPr="00D169E7">
              <w:rPr>
                <w:rFonts w:ascii="Times New Roman"/>
                <w:sz w:val="16"/>
              </w:rPr>
              <w:t>ü</w:t>
            </w:r>
            <w:r w:rsidRPr="00D169E7">
              <w:rPr>
                <w:rFonts w:ascii="Times New Roman"/>
                <w:sz w:val="16"/>
              </w:rPr>
              <w:t>zenlemek.</w:t>
            </w:r>
          </w:p>
          <w:p w14:paraId="27EB7035" w14:textId="77777777" w:rsidR="00D169E7" w:rsidRPr="00D169E7" w:rsidRDefault="00D169E7" w:rsidP="000C0F14">
            <w:pPr>
              <w:pStyle w:val="TableParagraph"/>
              <w:numPr>
                <w:ilvl w:val="0"/>
                <w:numId w:val="74"/>
              </w:numPr>
              <w:rPr>
                <w:rFonts w:ascii="Times New Roman"/>
                <w:sz w:val="16"/>
              </w:rPr>
            </w:pPr>
            <w:r w:rsidRPr="00D169E7">
              <w:rPr>
                <w:rFonts w:ascii="Times New Roman"/>
                <w:b/>
                <w:bCs/>
                <w:sz w:val="16"/>
              </w:rPr>
              <w:t xml:space="preserve">Toplumla </w:t>
            </w:r>
            <w:r w:rsidRPr="00D169E7">
              <w:rPr>
                <w:rFonts w:ascii="Times New Roman"/>
                <w:b/>
                <w:bCs/>
                <w:sz w:val="16"/>
              </w:rPr>
              <w:t>İş</w:t>
            </w:r>
            <w:r w:rsidRPr="00D169E7">
              <w:rPr>
                <w:rFonts w:ascii="Times New Roman"/>
                <w:b/>
                <w:bCs/>
                <w:sz w:val="16"/>
              </w:rPr>
              <w:t>birli</w:t>
            </w:r>
            <w:r w:rsidRPr="00D169E7">
              <w:rPr>
                <w:rFonts w:ascii="Times New Roman"/>
                <w:b/>
                <w:bCs/>
                <w:sz w:val="16"/>
              </w:rPr>
              <w:t>ğ</w:t>
            </w:r>
            <w:r w:rsidRPr="00D169E7">
              <w:rPr>
                <w:rFonts w:ascii="Times New Roman"/>
                <w:b/>
                <w:bCs/>
                <w:sz w:val="16"/>
              </w:rPr>
              <w:t>i:</w:t>
            </w:r>
            <w:r w:rsidRPr="00D169E7">
              <w:rPr>
                <w:rFonts w:ascii="Times New Roman"/>
                <w:sz w:val="16"/>
              </w:rPr>
              <w:t xml:space="preserve"> Yerel toplum, sivil toplum kurulu</w:t>
            </w:r>
            <w:r w:rsidRPr="00D169E7">
              <w:rPr>
                <w:rFonts w:ascii="Times New Roman"/>
                <w:sz w:val="16"/>
              </w:rPr>
              <w:t>ş</w:t>
            </w:r>
            <w:r w:rsidRPr="00D169E7">
              <w:rPr>
                <w:rFonts w:ascii="Times New Roman"/>
                <w:sz w:val="16"/>
              </w:rPr>
              <w:t>lar</w:t>
            </w:r>
            <w:r w:rsidRPr="00D169E7">
              <w:rPr>
                <w:rFonts w:ascii="Times New Roman"/>
                <w:sz w:val="16"/>
              </w:rPr>
              <w:t>ı</w:t>
            </w:r>
            <w:r w:rsidRPr="00D169E7">
              <w:rPr>
                <w:rFonts w:ascii="Times New Roman"/>
                <w:sz w:val="16"/>
              </w:rPr>
              <w:t xml:space="preserve"> ve di</w:t>
            </w:r>
            <w:r w:rsidRPr="00D169E7">
              <w:rPr>
                <w:rFonts w:ascii="Times New Roman"/>
                <w:sz w:val="16"/>
              </w:rPr>
              <w:t>ğ</w:t>
            </w:r>
            <w:r w:rsidRPr="00D169E7">
              <w:rPr>
                <w:rFonts w:ascii="Times New Roman"/>
                <w:sz w:val="16"/>
              </w:rPr>
              <w:t>er e</w:t>
            </w:r>
            <w:r w:rsidRPr="00D169E7">
              <w:rPr>
                <w:rFonts w:ascii="Times New Roman"/>
                <w:sz w:val="16"/>
              </w:rPr>
              <w:t>ğ</w:t>
            </w:r>
            <w:r w:rsidRPr="00D169E7">
              <w:rPr>
                <w:rFonts w:ascii="Times New Roman"/>
                <w:sz w:val="16"/>
              </w:rPr>
              <w:t>itim kurumlar</w:t>
            </w:r>
            <w:r w:rsidRPr="00D169E7">
              <w:rPr>
                <w:rFonts w:ascii="Times New Roman"/>
                <w:sz w:val="16"/>
              </w:rPr>
              <w:t>ı</w:t>
            </w:r>
            <w:r w:rsidRPr="00D169E7">
              <w:rPr>
                <w:rFonts w:ascii="Times New Roman"/>
                <w:sz w:val="16"/>
              </w:rPr>
              <w:t xml:space="preserve"> ile i</w:t>
            </w:r>
            <w:r w:rsidRPr="00D169E7">
              <w:rPr>
                <w:rFonts w:ascii="Times New Roman"/>
                <w:sz w:val="16"/>
              </w:rPr>
              <w:t>ş</w:t>
            </w:r>
            <w:r w:rsidRPr="00D169E7">
              <w:rPr>
                <w:rFonts w:ascii="Times New Roman"/>
                <w:sz w:val="16"/>
              </w:rPr>
              <w:t>birli</w:t>
            </w:r>
            <w:r w:rsidRPr="00D169E7">
              <w:rPr>
                <w:rFonts w:ascii="Times New Roman"/>
                <w:sz w:val="16"/>
              </w:rPr>
              <w:t>ğ</w:t>
            </w:r>
            <w:r w:rsidRPr="00D169E7">
              <w:rPr>
                <w:rFonts w:ascii="Times New Roman"/>
                <w:sz w:val="16"/>
              </w:rPr>
              <w:t>i yapmak.</w:t>
            </w:r>
          </w:p>
          <w:p w14:paraId="0E3C7BC5" w14:textId="77777777" w:rsidR="00D169E7" w:rsidRPr="00D169E7" w:rsidRDefault="00D169E7" w:rsidP="000C0F14">
            <w:pPr>
              <w:pStyle w:val="TableParagraph"/>
              <w:numPr>
                <w:ilvl w:val="0"/>
                <w:numId w:val="74"/>
              </w:numPr>
              <w:rPr>
                <w:rFonts w:ascii="Times New Roman"/>
                <w:sz w:val="16"/>
              </w:rPr>
            </w:pPr>
            <w:r w:rsidRPr="00D169E7">
              <w:rPr>
                <w:rFonts w:ascii="Times New Roman"/>
                <w:b/>
                <w:bCs/>
                <w:sz w:val="16"/>
              </w:rPr>
              <w:t xml:space="preserve">Sorun </w:t>
            </w:r>
            <w:r w:rsidRPr="00D169E7">
              <w:rPr>
                <w:rFonts w:ascii="Times New Roman"/>
                <w:b/>
                <w:bCs/>
                <w:sz w:val="16"/>
              </w:rPr>
              <w:t>Çö</w:t>
            </w:r>
            <w:r w:rsidRPr="00D169E7">
              <w:rPr>
                <w:rFonts w:ascii="Times New Roman"/>
                <w:b/>
                <w:bCs/>
                <w:sz w:val="16"/>
              </w:rPr>
              <w:t>zme:</w:t>
            </w:r>
            <w:r w:rsidRPr="00D169E7">
              <w:rPr>
                <w:rFonts w:ascii="Times New Roman"/>
                <w:sz w:val="16"/>
              </w:rPr>
              <w:t xml:space="preserve"> Okul i</w:t>
            </w:r>
            <w:r w:rsidRPr="00D169E7">
              <w:rPr>
                <w:rFonts w:ascii="Times New Roman"/>
                <w:sz w:val="16"/>
              </w:rPr>
              <w:t>ç</w:t>
            </w:r>
            <w:r w:rsidRPr="00D169E7">
              <w:rPr>
                <w:rFonts w:ascii="Times New Roman"/>
                <w:sz w:val="16"/>
              </w:rPr>
              <w:t>inde ve d</w:t>
            </w:r>
            <w:r w:rsidRPr="00D169E7">
              <w:rPr>
                <w:rFonts w:ascii="Times New Roman"/>
                <w:sz w:val="16"/>
              </w:rPr>
              <w:t>ışı</w:t>
            </w:r>
            <w:r w:rsidRPr="00D169E7">
              <w:rPr>
                <w:rFonts w:ascii="Times New Roman"/>
                <w:sz w:val="16"/>
              </w:rPr>
              <w:t xml:space="preserve">nda ortaya </w:t>
            </w:r>
            <w:r w:rsidRPr="00D169E7">
              <w:rPr>
                <w:rFonts w:ascii="Times New Roman"/>
                <w:sz w:val="16"/>
              </w:rPr>
              <w:t>çı</w:t>
            </w:r>
            <w:r w:rsidRPr="00D169E7">
              <w:rPr>
                <w:rFonts w:ascii="Times New Roman"/>
                <w:sz w:val="16"/>
              </w:rPr>
              <w:t>kan sorunlar</w:t>
            </w:r>
            <w:r w:rsidRPr="00D169E7">
              <w:rPr>
                <w:rFonts w:ascii="Times New Roman"/>
                <w:sz w:val="16"/>
              </w:rPr>
              <w:t>ı</w:t>
            </w:r>
            <w:r w:rsidRPr="00D169E7">
              <w:rPr>
                <w:rFonts w:ascii="Times New Roman"/>
                <w:sz w:val="16"/>
              </w:rPr>
              <w:t xml:space="preserve"> </w:t>
            </w:r>
            <w:r w:rsidRPr="00D169E7">
              <w:rPr>
                <w:rFonts w:ascii="Times New Roman"/>
                <w:sz w:val="16"/>
              </w:rPr>
              <w:t>çö</w:t>
            </w:r>
            <w:r w:rsidRPr="00D169E7">
              <w:rPr>
                <w:rFonts w:ascii="Times New Roman"/>
                <w:sz w:val="16"/>
              </w:rPr>
              <w:t>zmek i</w:t>
            </w:r>
            <w:r w:rsidRPr="00D169E7">
              <w:rPr>
                <w:rFonts w:ascii="Times New Roman"/>
                <w:sz w:val="16"/>
              </w:rPr>
              <w:t>ç</w:t>
            </w:r>
            <w:r w:rsidRPr="00D169E7">
              <w:rPr>
                <w:rFonts w:ascii="Times New Roman"/>
                <w:sz w:val="16"/>
              </w:rPr>
              <w:t>in ilgili taraflarla i</w:t>
            </w:r>
            <w:r w:rsidRPr="00D169E7">
              <w:rPr>
                <w:rFonts w:ascii="Times New Roman"/>
                <w:sz w:val="16"/>
              </w:rPr>
              <w:t>ş</w:t>
            </w:r>
            <w:r w:rsidRPr="00D169E7">
              <w:rPr>
                <w:rFonts w:ascii="Times New Roman"/>
                <w:sz w:val="16"/>
              </w:rPr>
              <w:t>birli</w:t>
            </w:r>
            <w:r w:rsidRPr="00D169E7">
              <w:rPr>
                <w:rFonts w:ascii="Times New Roman"/>
                <w:sz w:val="16"/>
              </w:rPr>
              <w:t>ğ</w:t>
            </w:r>
            <w:r w:rsidRPr="00D169E7">
              <w:rPr>
                <w:rFonts w:ascii="Times New Roman"/>
                <w:sz w:val="16"/>
              </w:rPr>
              <w:t>i yapmak.</w:t>
            </w:r>
          </w:p>
          <w:p w14:paraId="4164F83A" w14:textId="77777777" w:rsidR="00D169E7" w:rsidRPr="00D169E7" w:rsidRDefault="00D169E7" w:rsidP="00D169E7">
            <w:pPr>
              <w:pStyle w:val="TableParagraph"/>
              <w:rPr>
                <w:rFonts w:ascii="Times New Roman"/>
                <w:b/>
                <w:bCs/>
                <w:sz w:val="16"/>
              </w:rPr>
            </w:pPr>
            <w:r w:rsidRPr="00D169E7">
              <w:rPr>
                <w:rFonts w:ascii="Times New Roman"/>
                <w:b/>
                <w:bCs/>
                <w:sz w:val="16"/>
              </w:rPr>
              <w:t>Planlama ve De</w:t>
            </w:r>
            <w:r w:rsidRPr="00D169E7">
              <w:rPr>
                <w:rFonts w:ascii="Times New Roman"/>
                <w:b/>
                <w:bCs/>
                <w:sz w:val="16"/>
              </w:rPr>
              <w:t>ğ</w:t>
            </w:r>
            <w:r w:rsidRPr="00D169E7">
              <w:rPr>
                <w:rFonts w:ascii="Times New Roman"/>
                <w:b/>
                <w:bCs/>
                <w:sz w:val="16"/>
              </w:rPr>
              <w:t>erlendirme:</w:t>
            </w:r>
          </w:p>
          <w:p w14:paraId="5993A3BB" w14:textId="77777777" w:rsidR="00D169E7" w:rsidRPr="00D169E7" w:rsidRDefault="00D169E7" w:rsidP="000C0F14">
            <w:pPr>
              <w:pStyle w:val="TableParagraph"/>
              <w:numPr>
                <w:ilvl w:val="0"/>
                <w:numId w:val="75"/>
              </w:numPr>
              <w:rPr>
                <w:rFonts w:ascii="Times New Roman"/>
                <w:sz w:val="16"/>
              </w:rPr>
            </w:pPr>
            <w:r w:rsidRPr="00D169E7">
              <w:rPr>
                <w:rFonts w:ascii="Times New Roman"/>
                <w:b/>
                <w:bCs/>
                <w:sz w:val="16"/>
              </w:rPr>
              <w:t>Stratejik Planlama:</w:t>
            </w:r>
            <w:r w:rsidRPr="00D169E7">
              <w:rPr>
                <w:rFonts w:ascii="Times New Roman"/>
                <w:sz w:val="16"/>
              </w:rPr>
              <w:t xml:space="preserve"> Okulun uzun vadeli hedeflerini belirlemek ve stratejik planlar olu</w:t>
            </w:r>
            <w:r w:rsidRPr="00D169E7">
              <w:rPr>
                <w:rFonts w:ascii="Times New Roman"/>
                <w:sz w:val="16"/>
              </w:rPr>
              <w:t>ş</w:t>
            </w:r>
            <w:r w:rsidRPr="00D169E7">
              <w:rPr>
                <w:rFonts w:ascii="Times New Roman"/>
                <w:sz w:val="16"/>
              </w:rPr>
              <w:t>turmak.</w:t>
            </w:r>
          </w:p>
          <w:p w14:paraId="0FFD34E6" w14:textId="77777777" w:rsidR="00D169E7" w:rsidRPr="00D169E7" w:rsidRDefault="00D169E7" w:rsidP="000C0F14">
            <w:pPr>
              <w:pStyle w:val="TableParagraph"/>
              <w:numPr>
                <w:ilvl w:val="0"/>
                <w:numId w:val="75"/>
              </w:numPr>
              <w:rPr>
                <w:rFonts w:ascii="Times New Roman"/>
                <w:sz w:val="16"/>
              </w:rPr>
            </w:pPr>
            <w:r w:rsidRPr="00D169E7">
              <w:rPr>
                <w:rFonts w:ascii="Times New Roman"/>
                <w:b/>
                <w:bCs/>
                <w:sz w:val="16"/>
              </w:rPr>
              <w:t>De</w:t>
            </w:r>
            <w:r w:rsidRPr="00D169E7">
              <w:rPr>
                <w:rFonts w:ascii="Times New Roman"/>
                <w:b/>
                <w:bCs/>
                <w:sz w:val="16"/>
              </w:rPr>
              <w:t>ğ</w:t>
            </w:r>
            <w:r w:rsidRPr="00D169E7">
              <w:rPr>
                <w:rFonts w:ascii="Times New Roman"/>
                <w:b/>
                <w:bCs/>
                <w:sz w:val="16"/>
              </w:rPr>
              <w:t>erlendirme ve Raporlama:</w:t>
            </w:r>
            <w:r w:rsidRPr="00D169E7">
              <w:rPr>
                <w:rFonts w:ascii="Times New Roman"/>
                <w:sz w:val="16"/>
              </w:rPr>
              <w:t xml:space="preserve"> Okulun performans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d</w:t>
            </w:r>
            <w:r w:rsidRPr="00D169E7">
              <w:rPr>
                <w:rFonts w:ascii="Times New Roman"/>
                <w:sz w:val="16"/>
              </w:rPr>
              <w:t>ü</w:t>
            </w:r>
            <w:r w:rsidRPr="00D169E7">
              <w:rPr>
                <w:rFonts w:ascii="Times New Roman"/>
                <w:sz w:val="16"/>
              </w:rPr>
              <w:t>zenli olarak de</w:t>
            </w:r>
            <w:r w:rsidRPr="00D169E7">
              <w:rPr>
                <w:rFonts w:ascii="Times New Roman"/>
                <w:sz w:val="16"/>
              </w:rPr>
              <w:t>ğ</w:t>
            </w:r>
            <w:r w:rsidRPr="00D169E7">
              <w:rPr>
                <w:rFonts w:ascii="Times New Roman"/>
                <w:sz w:val="16"/>
              </w:rPr>
              <w:t>erlendirmek ve raporlar haz</w:t>
            </w:r>
            <w:r w:rsidRPr="00D169E7">
              <w:rPr>
                <w:rFonts w:ascii="Times New Roman"/>
                <w:sz w:val="16"/>
              </w:rPr>
              <w:t>ı</w:t>
            </w:r>
            <w:r w:rsidRPr="00D169E7">
              <w:rPr>
                <w:rFonts w:ascii="Times New Roman"/>
                <w:sz w:val="16"/>
              </w:rPr>
              <w:t>rlamak.</w:t>
            </w:r>
          </w:p>
          <w:p w14:paraId="7FE3079C" w14:textId="77777777" w:rsidR="00D169E7" w:rsidRPr="00D169E7" w:rsidRDefault="00D169E7" w:rsidP="000C0F14">
            <w:pPr>
              <w:pStyle w:val="TableParagraph"/>
              <w:numPr>
                <w:ilvl w:val="0"/>
                <w:numId w:val="75"/>
              </w:numPr>
              <w:rPr>
                <w:rFonts w:ascii="Times New Roman"/>
                <w:sz w:val="16"/>
              </w:rPr>
            </w:pPr>
            <w:r w:rsidRPr="00D169E7">
              <w:rPr>
                <w:rFonts w:ascii="Times New Roman"/>
                <w:b/>
                <w:bCs/>
                <w:sz w:val="16"/>
              </w:rPr>
              <w:t>Geli</w:t>
            </w:r>
            <w:r w:rsidRPr="00D169E7">
              <w:rPr>
                <w:rFonts w:ascii="Times New Roman"/>
                <w:b/>
                <w:bCs/>
                <w:sz w:val="16"/>
              </w:rPr>
              <w:t>ş</w:t>
            </w:r>
            <w:r w:rsidRPr="00D169E7">
              <w:rPr>
                <w:rFonts w:ascii="Times New Roman"/>
                <w:b/>
                <w:bCs/>
                <w:sz w:val="16"/>
              </w:rPr>
              <w:t>im Planlar</w:t>
            </w:r>
            <w:r w:rsidRPr="00D169E7">
              <w:rPr>
                <w:rFonts w:ascii="Times New Roman"/>
                <w:b/>
                <w:bCs/>
                <w:sz w:val="16"/>
              </w:rPr>
              <w:t>ı</w:t>
            </w:r>
            <w:r w:rsidRPr="00D169E7">
              <w:rPr>
                <w:rFonts w:ascii="Times New Roman"/>
                <w:b/>
                <w:bCs/>
                <w:sz w:val="16"/>
              </w:rPr>
              <w:t>:</w:t>
            </w:r>
            <w:r w:rsidRPr="00D169E7">
              <w:rPr>
                <w:rFonts w:ascii="Times New Roman"/>
                <w:sz w:val="16"/>
              </w:rPr>
              <w:t xml:space="preserve"> Okulun e</w:t>
            </w:r>
            <w:r w:rsidRPr="00D169E7">
              <w:rPr>
                <w:rFonts w:ascii="Times New Roman"/>
                <w:sz w:val="16"/>
              </w:rPr>
              <w:t>ğ</w:t>
            </w:r>
            <w:r w:rsidRPr="00D169E7">
              <w:rPr>
                <w:rFonts w:ascii="Times New Roman"/>
                <w:sz w:val="16"/>
              </w:rPr>
              <w:t>itim kalitesini ve i</w:t>
            </w:r>
            <w:r w:rsidRPr="00D169E7">
              <w:rPr>
                <w:rFonts w:ascii="Times New Roman"/>
                <w:sz w:val="16"/>
              </w:rPr>
              <w:t>ş</w:t>
            </w:r>
            <w:r w:rsidRPr="00D169E7">
              <w:rPr>
                <w:rFonts w:ascii="Times New Roman"/>
                <w:sz w:val="16"/>
              </w:rPr>
              <w:t>leyi</w:t>
            </w:r>
            <w:r w:rsidRPr="00D169E7">
              <w:rPr>
                <w:rFonts w:ascii="Times New Roman"/>
                <w:sz w:val="16"/>
              </w:rPr>
              <w:t>ş</w:t>
            </w:r>
            <w:r w:rsidRPr="00D169E7">
              <w:rPr>
                <w:rFonts w:ascii="Times New Roman"/>
                <w:sz w:val="16"/>
              </w:rPr>
              <w:t>ini s</w:t>
            </w:r>
            <w:r w:rsidRPr="00D169E7">
              <w:rPr>
                <w:rFonts w:ascii="Times New Roman"/>
                <w:sz w:val="16"/>
              </w:rPr>
              <w:t>ü</w:t>
            </w:r>
            <w:r w:rsidRPr="00D169E7">
              <w:rPr>
                <w:rFonts w:ascii="Times New Roman"/>
                <w:sz w:val="16"/>
              </w:rPr>
              <w:t>rekli olarak iyile</w:t>
            </w:r>
            <w:r w:rsidRPr="00D169E7">
              <w:rPr>
                <w:rFonts w:ascii="Times New Roman"/>
                <w:sz w:val="16"/>
              </w:rPr>
              <w:t>ş</w:t>
            </w:r>
            <w:r w:rsidRPr="00D169E7">
              <w:rPr>
                <w:rFonts w:ascii="Times New Roman"/>
                <w:sz w:val="16"/>
              </w:rPr>
              <w:t>tirmek i</w:t>
            </w:r>
            <w:r w:rsidRPr="00D169E7">
              <w:rPr>
                <w:rFonts w:ascii="Times New Roman"/>
                <w:sz w:val="16"/>
              </w:rPr>
              <w:t>ç</w:t>
            </w:r>
            <w:r w:rsidRPr="00D169E7">
              <w:rPr>
                <w:rFonts w:ascii="Times New Roman"/>
                <w:sz w:val="16"/>
              </w:rPr>
              <w:t>in geli</w:t>
            </w:r>
            <w:r w:rsidRPr="00D169E7">
              <w:rPr>
                <w:rFonts w:ascii="Times New Roman"/>
                <w:sz w:val="16"/>
              </w:rPr>
              <w:t>ş</w:t>
            </w:r>
            <w:r w:rsidRPr="00D169E7">
              <w:rPr>
                <w:rFonts w:ascii="Times New Roman"/>
                <w:sz w:val="16"/>
              </w:rPr>
              <w:t>im planlar</w:t>
            </w:r>
            <w:r w:rsidRPr="00D169E7">
              <w:rPr>
                <w:rFonts w:ascii="Times New Roman"/>
                <w:sz w:val="16"/>
              </w:rPr>
              <w:t>ı</w:t>
            </w:r>
            <w:r w:rsidRPr="00D169E7">
              <w:rPr>
                <w:rFonts w:ascii="Times New Roman"/>
                <w:sz w:val="16"/>
              </w:rPr>
              <w:t xml:space="preserve"> yapmak.</w:t>
            </w:r>
          </w:p>
          <w:p w14:paraId="6368D12F" w14:textId="77777777" w:rsidR="005444CC" w:rsidRDefault="005444CC">
            <w:pPr>
              <w:pStyle w:val="TableParagraph"/>
              <w:rPr>
                <w:rFonts w:ascii="Times New Roman"/>
                <w:sz w:val="16"/>
              </w:rPr>
            </w:pPr>
          </w:p>
        </w:tc>
      </w:tr>
      <w:tr w:rsidR="005444CC" w14:paraId="58EFBA42" w14:textId="77777777">
        <w:trPr>
          <w:trHeight w:val="234"/>
        </w:trPr>
        <w:tc>
          <w:tcPr>
            <w:tcW w:w="4330" w:type="dxa"/>
          </w:tcPr>
          <w:p w14:paraId="4505C23B" w14:textId="77777777" w:rsidR="005444CC" w:rsidRDefault="002A5995">
            <w:pPr>
              <w:pStyle w:val="TableParagraph"/>
              <w:spacing w:line="214" w:lineRule="exact"/>
              <w:ind w:left="107"/>
              <w:rPr>
                <w:sz w:val="20"/>
              </w:rPr>
            </w:pPr>
            <w:bookmarkStart w:id="3" w:name="_Hlk168048686"/>
            <w:bookmarkEnd w:id="2"/>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14:paraId="21367149" w14:textId="77777777" w:rsidR="00D169E7" w:rsidRPr="00D169E7" w:rsidRDefault="00D169E7" w:rsidP="00D169E7">
            <w:pPr>
              <w:pStyle w:val="TableParagraph"/>
              <w:rPr>
                <w:rFonts w:ascii="Times New Roman"/>
                <w:b/>
                <w:bCs/>
                <w:sz w:val="16"/>
              </w:rPr>
            </w:pPr>
            <w:r w:rsidRPr="00D169E7">
              <w:rPr>
                <w:rFonts w:ascii="Times New Roman"/>
                <w:b/>
                <w:bCs/>
                <w:sz w:val="16"/>
              </w:rPr>
              <w:t>E</w:t>
            </w:r>
            <w:r w:rsidRPr="00D169E7">
              <w:rPr>
                <w:rFonts w:ascii="Times New Roman"/>
                <w:b/>
                <w:bCs/>
                <w:sz w:val="16"/>
              </w:rPr>
              <w:t>ğ</w:t>
            </w:r>
            <w:r w:rsidRPr="00D169E7">
              <w:rPr>
                <w:rFonts w:ascii="Times New Roman"/>
                <w:b/>
                <w:bCs/>
                <w:sz w:val="16"/>
              </w:rPr>
              <w:t xml:space="preserve">itim ve </w:t>
            </w:r>
            <w:r w:rsidRPr="00D169E7">
              <w:rPr>
                <w:rFonts w:ascii="Times New Roman"/>
                <w:b/>
                <w:bCs/>
                <w:sz w:val="16"/>
              </w:rPr>
              <w:t>Öğ</w:t>
            </w:r>
            <w:r w:rsidRPr="00D169E7">
              <w:rPr>
                <w:rFonts w:ascii="Times New Roman"/>
                <w:b/>
                <w:bCs/>
                <w:sz w:val="16"/>
              </w:rPr>
              <w:t>retim Faaliyetleri:</w:t>
            </w:r>
          </w:p>
          <w:p w14:paraId="40A4CC0B" w14:textId="77777777" w:rsidR="00D169E7" w:rsidRPr="00D169E7" w:rsidRDefault="00D169E7" w:rsidP="000C0F14">
            <w:pPr>
              <w:pStyle w:val="TableParagraph"/>
              <w:numPr>
                <w:ilvl w:val="0"/>
                <w:numId w:val="76"/>
              </w:numPr>
              <w:rPr>
                <w:rFonts w:ascii="Times New Roman"/>
                <w:sz w:val="16"/>
              </w:rPr>
            </w:pPr>
            <w:r w:rsidRPr="00D169E7">
              <w:rPr>
                <w:rFonts w:ascii="Times New Roman"/>
                <w:b/>
                <w:bCs/>
                <w:sz w:val="16"/>
              </w:rPr>
              <w:t>Akademik Programlar</w:t>
            </w:r>
            <w:r w:rsidRPr="00D169E7">
              <w:rPr>
                <w:rFonts w:ascii="Times New Roman"/>
                <w:b/>
                <w:bCs/>
                <w:sz w:val="16"/>
              </w:rPr>
              <w:t>ı</w:t>
            </w:r>
            <w:r w:rsidRPr="00D169E7">
              <w:rPr>
                <w:rFonts w:ascii="Times New Roman"/>
                <w:b/>
                <w:bCs/>
                <w:sz w:val="16"/>
              </w:rPr>
              <w:t>n Y</w:t>
            </w:r>
            <w:r w:rsidRPr="00D169E7">
              <w:rPr>
                <w:rFonts w:ascii="Times New Roman"/>
                <w:b/>
                <w:bCs/>
                <w:sz w:val="16"/>
              </w:rPr>
              <w:t>ü</w:t>
            </w:r>
            <w:r w:rsidRPr="00D169E7">
              <w:rPr>
                <w:rFonts w:ascii="Times New Roman"/>
                <w:b/>
                <w:bCs/>
                <w:sz w:val="16"/>
              </w:rPr>
              <w:t>r</w:t>
            </w:r>
            <w:r w:rsidRPr="00D169E7">
              <w:rPr>
                <w:rFonts w:ascii="Times New Roman"/>
                <w:b/>
                <w:bCs/>
                <w:sz w:val="16"/>
              </w:rPr>
              <w:t>ü</w:t>
            </w:r>
            <w:r w:rsidRPr="00D169E7">
              <w:rPr>
                <w:rFonts w:ascii="Times New Roman"/>
                <w:b/>
                <w:bCs/>
                <w:sz w:val="16"/>
              </w:rPr>
              <w:t>t</w:t>
            </w:r>
            <w:r w:rsidRPr="00D169E7">
              <w:rPr>
                <w:rFonts w:ascii="Times New Roman"/>
                <w:b/>
                <w:bCs/>
                <w:sz w:val="16"/>
              </w:rPr>
              <w:t>ü</w:t>
            </w:r>
            <w:r w:rsidRPr="00D169E7">
              <w:rPr>
                <w:rFonts w:ascii="Times New Roman"/>
                <w:b/>
                <w:bCs/>
                <w:sz w:val="16"/>
              </w:rPr>
              <w:t>lmesi:</w:t>
            </w:r>
            <w:r w:rsidRPr="00D169E7">
              <w:rPr>
                <w:rFonts w:ascii="Times New Roman"/>
                <w:sz w:val="16"/>
              </w:rPr>
              <w:t xml:space="preserve"> Okulun m</w:t>
            </w:r>
            <w:r w:rsidRPr="00D169E7">
              <w:rPr>
                <w:rFonts w:ascii="Times New Roman"/>
                <w:sz w:val="16"/>
              </w:rPr>
              <w:t>ü</w:t>
            </w:r>
            <w:r w:rsidRPr="00D169E7">
              <w:rPr>
                <w:rFonts w:ascii="Times New Roman"/>
                <w:sz w:val="16"/>
              </w:rPr>
              <w:t>fredat programlar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uygulanmas</w:t>
            </w:r>
            <w:r w:rsidRPr="00D169E7">
              <w:rPr>
                <w:rFonts w:ascii="Times New Roman"/>
                <w:sz w:val="16"/>
              </w:rPr>
              <w:t>ı</w:t>
            </w:r>
            <w:r w:rsidRPr="00D169E7">
              <w:rPr>
                <w:rFonts w:ascii="Times New Roman"/>
                <w:sz w:val="16"/>
              </w:rPr>
              <w:t>nda m</w:t>
            </w:r>
            <w:r w:rsidRPr="00D169E7">
              <w:rPr>
                <w:rFonts w:ascii="Times New Roman"/>
                <w:sz w:val="16"/>
              </w:rPr>
              <w:t>ü</w:t>
            </w:r>
            <w:r w:rsidRPr="00D169E7">
              <w:rPr>
                <w:rFonts w:ascii="Times New Roman"/>
                <w:sz w:val="16"/>
              </w:rPr>
              <w:t>d</w:t>
            </w:r>
            <w:r w:rsidRPr="00D169E7">
              <w:rPr>
                <w:rFonts w:ascii="Times New Roman"/>
                <w:sz w:val="16"/>
              </w:rPr>
              <w:t>ü</w:t>
            </w:r>
            <w:r w:rsidRPr="00D169E7">
              <w:rPr>
                <w:rFonts w:ascii="Times New Roman"/>
                <w:sz w:val="16"/>
              </w:rPr>
              <w:t>re destek sa</w:t>
            </w:r>
            <w:r w:rsidRPr="00D169E7">
              <w:rPr>
                <w:rFonts w:ascii="Times New Roman"/>
                <w:sz w:val="16"/>
              </w:rPr>
              <w:t>ğ</w:t>
            </w:r>
            <w:r w:rsidRPr="00D169E7">
              <w:rPr>
                <w:rFonts w:ascii="Times New Roman"/>
                <w:sz w:val="16"/>
              </w:rPr>
              <w:t xml:space="preserve">lamak, </w:t>
            </w:r>
            <w:r w:rsidRPr="00D169E7">
              <w:rPr>
                <w:rFonts w:ascii="Times New Roman"/>
                <w:sz w:val="16"/>
              </w:rPr>
              <w:t>öğ</w:t>
            </w:r>
            <w:r w:rsidRPr="00D169E7">
              <w:rPr>
                <w:rFonts w:ascii="Times New Roman"/>
                <w:sz w:val="16"/>
              </w:rPr>
              <w:t>retim programlar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koordine etmek ve </w:t>
            </w:r>
            <w:r w:rsidRPr="00D169E7">
              <w:rPr>
                <w:rFonts w:ascii="Times New Roman"/>
                <w:sz w:val="16"/>
              </w:rPr>
              <w:t>öğ</w:t>
            </w:r>
            <w:r w:rsidRPr="00D169E7">
              <w:rPr>
                <w:rFonts w:ascii="Times New Roman"/>
                <w:sz w:val="16"/>
              </w:rPr>
              <w:t>retim materyallerinin d</w:t>
            </w:r>
            <w:r w:rsidRPr="00D169E7">
              <w:rPr>
                <w:rFonts w:ascii="Times New Roman"/>
                <w:sz w:val="16"/>
              </w:rPr>
              <w:t>ü</w:t>
            </w:r>
            <w:r w:rsidRPr="00D169E7">
              <w:rPr>
                <w:rFonts w:ascii="Times New Roman"/>
                <w:sz w:val="16"/>
              </w:rPr>
              <w:t>zenli kullan</w:t>
            </w:r>
            <w:r w:rsidRPr="00D169E7">
              <w:rPr>
                <w:rFonts w:ascii="Times New Roman"/>
                <w:sz w:val="16"/>
              </w:rPr>
              <w:t>ı</w:t>
            </w:r>
            <w:r w:rsidRPr="00D169E7">
              <w:rPr>
                <w:rFonts w:ascii="Times New Roman"/>
                <w:sz w:val="16"/>
              </w:rPr>
              <w:t>lmas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sa</w:t>
            </w:r>
            <w:r w:rsidRPr="00D169E7">
              <w:rPr>
                <w:rFonts w:ascii="Times New Roman"/>
                <w:sz w:val="16"/>
              </w:rPr>
              <w:t>ğ</w:t>
            </w:r>
            <w:r w:rsidRPr="00D169E7">
              <w:rPr>
                <w:rFonts w:ascii="Times New Roman"/>
                <w:sz w:val="16"/>
              </w:rPr>
              <w:t>lamak.</w:t>
            </w:r>
          </w:p>
          <w:p w14:paraId="0D34A9A0" w14:textId="77777777" w:rsidR="00D169E7" w:rsidRPr="00D169E7" w:rsidRDefault="00D169E7" w:rsidP="000C0F14">
            <w:pPr>
              <w:pStyle w:val="TableParagraph"/>
              <w:numPr>
                <w:ilvl w:val="0"/>
                <w:numId w:val="76"/>
              </w:numPr>
              <w:rPr>
                <w:rFonts w:ascii="Times New Roman"/>
                <w:sz w:val="16"/>
              </w:rPr>
            </w:pPr>
            <w:r w:rsidRPr="00D169E7">
              <w:rPr>
                <w:rFonts w:ascii="Times New Roman"/>
                <w:b/>
                <w:bCs/>
                <w:sz w:val="16"/>
              </w:rPr>
              <w:t>S</w:t>
            </w:r>
            <w:r w:rsidRPr="00D169E7">
              <w:rPr>
                <w:rFonts w:ascii="Times New Roman"/>
                <w:b/>
                <w:bCs/>
                <w:sz w:val="16"/>
              </w:rPr>
              <w:t>ı</w:t>
            </w:r>
            <w:r w:rsidRPr="00D169E7">
              <w:rPr>
                <w:rFonts w:ascii="Times New Roman"/>
                <w:b/>
                <w:bCs/>
                <w:sz w:val="16"/>
              </w:rPr>
              <w:t>nav ve De</w:t>
            </w:r>
            <w:r w:rsidRPr="00D169E7">
              <w:rPr>
                <w:rFonts w:ascii="Times New Roman"/>
                <w:b/>
                <w:bCs/>
                <w:sz w:val="16"/>
              </w:rPr>
              <w:t>ğ</w:t>
            </w:r>
            <w:r w:rsidRPr="00D169E7">
              <w:rPr>
                <w:rFonts w:ascii="Times New Roman"/>
                <w:b/>
                <w:bCs/>
                <w:sz w:val="16"/>
              </w:rPr>
              <w:t xml:space="preserve">erlendirme </w:t>
            </w:r>
            <w:r w:rsidRPr="00D169E7">
              <w:rPr>
                <w:rFonts w:ascii="Times New Roman"/>
                <w:b/>
                <w:bCs/>
                <w:sz w:val="16"/>
              </w:rPr>
              <w:t>İş</w:t>
            </w:r>
            <w:r w:rsidRPr="00D169E7">
              <w:rPr>
                <w:rFonts w:ascii="Times New Roman"/>
                <w:b/>
                <w:bCs/>
                <w:sz w:val="16"/>
              </w:rPr>
              <w:t>lemleri:</w:t>
            </w:r>
            <w:r w:rsidRPr="00D169E7">
              <w:rPr>
                <w:rFonts w:ascii="Times New Roman"/>
                <w:sz w:val="16"/>
              </w:rPr>
              <w:t xml:space="preserve"> Okul i</w:t>
            </w:r>
            <w:r w:rsidRPr="00D169E7">
              <w:rPr>
                <w:rFonts w:ascii="Times New Roman"/>
                <w:sz w:val="16"/>
              </w:rPr>
              <w:t>ç</w:t>
            </w:r>
            <w:r w:rsidRPr="00D169E7">
              <w:rPr>
                <w:rFonts w:ascii="Times New Roman"/>
                <w:sz w:val="16"/>
              </w:rPr>
              <w:t>i ve okul d</w:t>
            </w:r>
            <w:r w:rsidRPr="00D169E7">
              <w:rPr>
                <w:rFonts w:ascii="Times New Roman"/>
                <w:sz w:val="16"/>
              </w:rPr>
              <w:t>ışı</w:t>
            </w:r>
            <w:r w:rsidRPr="00D169E7">
              <w:rPr>
                <w:rFonts w:ascii="Times New Roman"/>
                <w:sz w:val="16"/>
              </w:rPr>
              <w:t xml:space="preserve"> s</w:t>
            </w:r>
            <w:r w:rsidRPr="00D169E7">
              <w:rPr>
                <w:rFonts w:ascii="Times New Roman"/>
                <w:sz w:val="16"/>
              </w:rPr>
              <w:t>ı</w:t>
            </w:r>
            <w:r w:rsidRPr="00D169E7">
              <w:rPr>
                <w:rFonts w:ascii="Times New Roman"/>
                <w:sz w:val="16"/>
              </w:rPr>
              <w:t>navlar</w:t>
            </w:r>
            <w:r w:rsidRPr="00D169E7">
              <w:rPr>
                <w:rFonts w:ascii="Times New Roman"/>
                <w:sz w:val="16"/>
              </w:rPr>
              <w:t>ı</w:t>
            </w:r>
            <w:r w:rsidRPr="00D169E7">
              <w:rPr>
                <w:rFonts w:ascii="Times New Roman"/>
                <w:sz w:val="16"/>
              </w:rPr>
              <w:t>n d</w:t>
            </w:r>
            <w:r w:rsidRPr="00D169E7">
              <w:rPr>
                <w:rFonts w:ascii="Times New Roman"/>
                <w:sz w:val="16"/>
              </w:rPr>
              <w:t>ü</w:t>
            </w:r>
            <w:r w:rsidRPr="00D169E7">
              <w:rPr>
                <w:rFonts w:ascii="Times New Roman"/>
                <w:sz w:val="16"/>
              </w:rPr>
              <w:t>zenlenmesi, y</w:t>
            </w:r>
            <w:r w:rsidRPr="00D169E7">
              <w:rPr>
                <w:rFonts w:ascii="Times New Roman"/>
                <w:sz w:val="16"/>
              </w:rPr>
              <w:t>ü</w:t>
            </w:r>
            <w:r w:rsidRPr="00D169E7">
              <w:rPr>
                <w:rFonts w:ascii="Times New Roman"/>
                <w:sz w:val="16"/>
              </w:rPr>
              <w:t>r</w:t>
            </w:r>
            <w:r w:rsidRPr="00D169E7">
              <w:rPr>
                <w:rFonts w:ascii="Times New Roman"/>
                <w:sz w:val="16"/>
              </w:rPr>
              <w:t>ü</w:t>
            </w:r>
            <w:r w:rsidRPr="00D169E7">
              <w:rPr>
                <w:rFonts w:ascii="Times New Roman"/>
                <w:sz w:val="16"/>
              </w:rPr>
              <w:t>t</w:t>
            </w:r>
            <w:r w:rsidRPr="00D169E7">
              <w:rPr>
                <w:rFonts w:ascii="Times New Roman"/>
                <w:sz w:val="16"/>
              </w:rPr>
              <w:t>ü</w:t>
            </w:r>
            <w:r w:rsidRPr="00D169E7">
              <w:rPr>
                <w:rFonts w:ascii="Times New Roman"/>
                <w:sz w:val="16"/>
              </w:rPr>
              <w:t>lmesi ve sonu</w:t>
            </w:r>
            <w:r w:rsidRPr="00D169E7">
              <w:rPr>
                <w:rFonts w:ascii="Times New Roman"/>
                <w:sz w:val="16"/>
              </w:rPr>
              <w:t>ç</w:t>
            </w:r>
            <w:r w:rsidRPr="00D169E7">
              <w:rPr>
                <w:rFonts w:ascii="Times New Roman"/>
                <w:sz w:val="16"/>
              </w:rPr>
              <w: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de</w:t>
            </w:r>
            <w:r w:rsidRPr="00D169E7">
              <w:rPr>
                <w:rFonts w:ascii="Times New Roman"/>
                <w:sz w:val="16"/>
              </w:rPr>
              <w:t>ğ</w:t>
            </w:r>
            <w:r w:rsidRPr="00D169E7">
              <w:rPr>
                <w:rFonts w:ascii="Times New Roman"/>
                <w:sz w:val="16"/>
              </w:rPr>
              <w:t>erlendirilmesi s</w:t>
            </w:r>
            <w:r w:rsidRPr="00D169E7">
              <w:rPr>
                <w:rFonts w:ascii="Times New Roman"/>
                <w:sz w:val="16"/>
              </w:rPr>
              <w:t>ü</w:t>
            </w:r>
            <w:r w:rsidRPr="00D169E7">
              <w:rPr>
                <w:rFonts w:ascii="Times New Roman"/>
                <w:sz w:val="16"/>
              </w:rPr>
              <w:t>re</w:t>
            </w:r>
            <w:r w:rsidRPr="00D169E7">
              <w:rPr>
                <w:rFonts w:ascii="Times New Roman"/>
                <w:sz w:val="16"/>
              </w:rPr>
              <w:t>ç</w:t>
            </w:r>
            <w:r w:rsidRPr="00D169E7">
              <w:rPr>
                <w:rFonts w:ascii="Times New Roman"/>
                <w:sz w:val="16"/>
              </w:rPr>
              <w:t>lerinde rol almak.</w:t>
            </w:r>
          </w:p>
          <w:p w14:paraId="385C1A9E" w14:textId="77777777" w:rsidR="00D169E7" w:rsidRPr="00D169E7" w:rsidRDefault="00D169E7" w:rsidP="000C0F14">
            <w:pPr>
              <w:pStyle w:val="TableParagraph"/>
              <w:numPr>
                <w:ilvl w:val="0"/>
                <w:numId w:val="76"/>
              </w:numPr>
              <w:rPr>
                <w:rFonts w:ascii="Times New Roman"/>
                <w:sz w:val="16"/>
              </w:rPr>
            </w:pPr>
            <w:r w:rsidRPr="00D169E7">
              <w:rPr>
                <w:rFonts w:ascii="Times New Roman"/>
                <w:b/>
                <w:bCs/>
                <w:sz w:val="16"/>
              </w:rPr>
              <w:t>Öğ</w:t>
            </w:r>
            <w:r w:rsidRPr="00D169E7">
              <w:rPr>
                <w:rFonts w:ascii="Times New Roman"/>
                <w:b/>
                <w:bCs/>
                <w:sz w:val="16"/>
              </w:rPr>
              <w:t>retmenlerin Performans</w:t>
            </w:r>
            <w:r w:rsidRPr="00D169E7">
              <w:rPr>
                <w:rFonts w:ascii="Times New Roman"/>
                <w:b/>
                <w:bCs/>
                <w:sz w:val="16"/>
              </w:rPr>
              <w:t>ı</w:t>
            </w:r>
            <w:r w:rsidRPr="00D169E7">
              <w:rPr>
                <w:rFonts w:ascii="Times New Roman"/>
                <w:b/>
                <w:bCs/>
                <w:sz w:val="16"/>
              </w:rPr>
              <w:t>n</w:t>
            </w:r>
            <w:r w:rsidRPr="00D169E7">
              <w:rPr>
                <w:rFonts w:ascii="Times New Roman"/>
                <w:b/>
                <w:bCs/>
                <w:sz w:val="16"/>
              </w:rPr>
              <w:t>ı</w:t>
            </w:r>
            <w:r w:rsidRPr="00D169E7">
              <w:rPr>
                <w:rFonts w:ascii="Times New Roman"/>
                <w:b/>
                <w:bCs/>
                <w:sz w:val="16"/>
              </w:rPr>
              <w:t xml:space="preserve"> </w:t>
            </w:r>
            <w:r w:rsidRPr="00D169E7">
              <w:rPr>
                <w:rFonts w:ascii="Times New Roman"/>
                <w:b/>
                <w:bCs/>
                <w:sz w:val="16"/>
              </w:rPr>
              <w:t>İ</w:t>
            </w:r>
            <w:r w:rsidRPr="00D169E7">
              <w:rPr>
                <w:rFonts w:ascii="Times New Roman"/>
                <w:b/>
                <w:bCs/>
                <w:sz w:val="16"/>
              </w:rPr>
              <w:t>zlemek:</w:t>
            </w:r>
            <w:r w:rsidRPr="00D169E7">
              <w:rPr>
                <w:rFonts w:ascii="Times New Roman"/>
                <w:sz w:val="16"/>
              </w:rPr>
              <w:t xml:space="preserve"> </w:t>
            </w:r>
            <w:r w:rsidRPr="00D169E7">
              <w:rPr>
                <w:rFonts w:ascii="Times New Roman"/>
                <w:sz w:val="16"/>
              </w:rPr>
              <w:t>Öğ</w:t>
            </w:r>
            <w:r w:rsidRPr="00D169E7">
              <w:rPr>
                <w:rFonts w:ascii="Times New Roman"/>
                <w:sz w:val="16"/>
              </w:rPr>
              <w:t>retmenlerin 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f i</w:t>
            </w:r>
            <w:r w:rsidRPr="00D169E7">
              <w:rPr>
                <w:rFonts w:ascii="Times New Roman"/>
                <w:sz w:val="16"/>
              </w:rPr>
              <w:t>ç</w:t>
            </w:r>
            <w:r w:rsidRPr="00D169E7">
              <w:rPr>
                <w:rFonts w:ascii="Times New Roman"/>
                <w:sz w:val="16"/>
              </w:rPr>
              <w:t>i performanslar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izlemek, ders g</w:t>
            </w:r>
            <w:r w:rsidRPr="00D169E7">
              <w:rPr>
                <w:rFonts w:ascii="Times New Roman"/>
                <w:sz w:val="16"/>
              </w:rPr>
              <w:t>ö</w:t>
            </w:r>
            <w:r w:rsidRPr="00D169E7">
              <w:rPr>
                <w:rFonts w:ascii="Times New Roman"/>
                <w:sz w:val="16"/>
              </w:rPr>
              <w:t>zlemleri yapmak ve geri bildirim sa</w:t>
            </w:r>
            <w:r w:rsidRPr="00D169E7">
              <w:rPr>
                <w:rFonts w:ascii="Times New Roman"/>
                <w:sz w:val="16"/>
              </w:rPr>
              <w:t>ğ</w:t>
            </w:r>
            <w:r w:rsidRPr="00D169E7">
              <w:rPr>
                <w:rFonts w:ascii="Times New Roman"/>
                <w:sz w:val="16"/>
              </w:rPr>
              <w:t>lamak.</w:t>
            </w:r>
          </w:p>
          <w:p w14:paraId="407601C8" w14:textId="77777777" w:rsidR="00D169E7" w:rsidRPr="00D169E7" w:rsidRDefault="00D169E7" w:rsidP="00D169E7">
            <w:pPr>
              <w:pStyle w:val="TableParagraph"/>
              <w:rPr>
                <w:rFonts w:ascii="Times New Roman"/>
                <w:b/>
                <w:bCs/>
                <w:sz w:val="16"/>
              </w:rPr>
            </w:pPr>
            <w:r w:rsidRPr="00D169E7">
              <w:rPr>
                <w:rFonts w:ascii="Times New Roman"/>
                <w:b/>
                <w:bCs/>
                <w:sz w:val="16"/>
              </w:rPr>
              <w:t>Öğ</w:t>
            </w:r>
            <w:r w:rsidRPr="00D169E7">
              <w:rPr>
                <w:rFonts w:ascii="Times New Roman"/>
                <w:b/>
                <w:bCs/>
                <w:sz w:val="16"/>
              </w:rPr>
              <w:t>renci Y</w:t>
            </w:r>
            <w:r w:rsidRPr="00D169E7">
              <w:rPr>
                <w:rFonts w:ascii="Times New Roman"/>
                <w:b/>
                <w:bCs/>
                <w:sz w:val="16"/>
              </w:rPr>
              <w:t>ö</w:t>
            </w:r>
            <w:r w:rsidRPr="00D169E7">
              <w:rPr>
                <w:rFonts w:ascii="Times New Roman"/>
                <w:b/>
                <w:bCs/>
                <w:sz w:val="16"/>
              </w:rPr>
              <w:t>netimi:</w:t>
            </w:r>
          </w:p>
          <w:p w14:paraId="0A2F1C18" w14:textId="77777777" w:rsidR="00D169E7" w:rsidRPr="00D169E7" w:rsidRDefault="00D169E7" w:rsidP="000C0F14">
            <w:pPr>
              <w:pStyle w:val="TableParagraph"/>
              <w:numPr>
                <w:ilvl w:val="0"/>
                <w:numId w:val="77"/>
              </w:numPr>
              <w:rPr>
                <w:rFonts w:ascii="Times New Roman"/>
                <w:sz w:val="16"/>
              </w:rPr>
            </w:pPr>
            <w:r w:rsidRPr="00D169E7">
              <w:rPr>
                <w:rFonts w:ascii="Times New Roman"/>
                <w:b/>
                <w:bCs/>
                <w:sz w:val="16"/>
              </w:rPr>
              <w:t>Disiplin ve Davran</w:t>
            </w:r>
            <w:r w:rsidRPr="00D169E7">
              <w:rPr>
                <w:rFonts w:ascii="Times New Roman"/>
                <w:b/>
                <w:bCs/>
                <w:sz w:val="16"/>
              </w:rPr>
              <w:t>ış</w:t>
            </w:r>
            <w:r w:rsidRPr="00D169E7">
              <w:rPr>
                <w:rFonts w:ascii="Times New Roman"/>
                <w:b/>
                <w:bCs/>
                <w:sz w:val="16"/>
              </w:rPr>
              <w:t xml:space="preserve">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w:t>
            </w:r>
            <w:r w:rsidRPr="00D169E7">
              <w:rPr>
                <w:rFonts w:ascii="Times New Roman"/>
                <w:sz w:val="16"/>
              </w:rPr>
              <w:t>Öğ</w:t>
            </w:r>
            <w:r w:rsidRPr="00D169E7">
              <w:rPr>
                <w:rFonts w:ascii="Times New Roman"/>
                <w:sz w:val="16"/>
              </w:rPr>
              <w:t>rencilerin disiplin sorunlar</w:t>
            </w:r>
            <w:r w:rsidRPr="00D169E7">
              <w:rPr>
                <w:rFonts w:ascii="Times New Roman"/>
                <w:sz w:val="16"/>
              </w:rPr>
              <w:t>ı</w:t>
            </w:r>
            <w:r w:rsidRPr="00D169E7">
              <w:rPr>
                <w:rFonts w:ascii="Times New Roman"/>
                <w:sz w:val="16"/>
              </w:rPr>
              <w:t>yla ilgilenmek, disiplin kurallar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uygulanmas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sa</w:t>
            </w:r>
            <w:r w:rsidRPr="00D169E7">
              <w:rPr>
                <w:rFonts w:ascii="Times New Roman"/>
                <w:sz w:val="16"/>
              </w:rPr>
              <w:t>ğ</w:t>
            </w:r>
            <w:r w:rsidRPr="00D169E7">
              <w:rPr>
                <w:rFonts w:ascii="Times New Roman"/>
                <w:sz w:val="16"/>
              </w:rPr>
              <w:t xml:space="preserve">lamak ve </w:t>
            </w:r>
            <w:r w:rsidRPr="00D169E7">
              <w:rPr>
                <w:rFonts w:ascii="Times New Roman"/>
                <w:sz w:val="16"/>
              </w:rPr>
              <w:t>öğ</w:t>
            </w:r>
            <w:r w:rsidRPr="00D169E7">
              <w:rPr>
                <w:rFonts w:ascii="Times New Roman"/>
                <w:sz w:val="16"/>
              </w:rPr>
              <w:t>renci davran</w:t>
            </w:r>
            <w:r w:rsidRPr="00D169E7">
              <w:rPr>
                <w:rFonts w:ascii="Times New Roman"/>
                <w:sz w:val="16"/>
              </w:rPr>
              <w:t>ış</w:t>
            </w:r>
            <w:r w:rsidRPr="00D169E7">
              <w:rPr>
                <w:rFonts w:ascii="Times New Roman"/>
                <w:sz w:val="16"/>
              </w:rPr>
              <w: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izlemek.</w:t>
            </w:r>
          </w:p>
          <w:p w14:paraId="4C556E4E" w14:textId="77777777" w:rsidR="00D169E7" w:rsidRPr="00D169E7" w:rsidRDefault="00D169E7" w:rsidP="000C0F14">
            <w:pPr>
              <w:pStyle w:val="TableParagraph"/>
              <w:numPr>
                <w:ilvl w:val="0"/>
                <w:numId w:val="77"/>
              </w:numPr>
              <w:rPr>
                <w:rFonts w:ascii="Times New Roman"/>
                <w:sz w:val="16"/>
              </w:rPr>
            </w:pPr>
            <w:r w:rsidRPr="00D169E7">
              <w:rPr>
                <w:rFonts w:ascii="Times New Roman"/>
                <w:b/>
                <w:bCs/>
                <w:sz w:val="16"/>
              </w:rPr>
              <w:t>Öğ</w:t>
            </w:r>
            <w:r w:rsidRPr="00D169E7">
              <w:rPr>
                <w:rFonts w:ascii="Times New Roman"/>
                <w:b/>
                <w:bCs/>
                <w:sz w:val="16"/>
              </w:rPr>
              <w:t>renci Kay</w:t>
            </w:r>
            <w:r w:rsidRPr="00D169E7">
              <w:rPr>
                <w:rFonts w:ascii="Times New Roman"/>
                <w:b/>
                <w:bCs/>
                <w:sz w:val="16"/>
              </w:rPr>
              <w:t>ı</w:t>
            </w:r>
            <w:r w:rsidRPr="00D169E7">
              <w:rPr>
                <w:rFonts w:ascii="Times New Roman"/>
                <w:b/>
                <w:bCs/>
                <w:sz w:val="16"/>
              </w:rPr>
              <w:t>t ve Devaml</w:t>
            </w:r>
            <w:r w:rsidRPr="00D169E7">
              <w:rPr>
                <w:rFonts w:ascii="Times New Roman"/>
                <w:b/>
                <w:bCs/>
                <w:sz w:val="16"/>
              </w:rPr>
              <w:t>ı</w:t>
            </w:r>
            <w:r w:rsidRPr="00D169E7">
              <w:rPr>
                <w:rFonts w:ascii="Times New Roman"/>
                <w:b/>
                <w:bCs/>
                <w:sz w:val="16"/>
              </w:rPr>
              <w:t>l</w:t>
            </w:r>
            <w:r w:rsidRPr="00D169E7">
              <w:rPr>
                <w:rFonts w:ascii="Times New Roman"/>
                <w:b/>
                <w:bCs/>
                <w:sz w:val="16"/>
              </w:rPr>
              <w:t>ı</w:t>
            </w:r>
            <w:r w:rsidRPr="00D169E7">
              <w:rPr>
                <w:rFonts w:ascii="Times New Roman"/>
                <w:b/>
                <w:bCs/>
                <w:sz w:val="16"/>
              </w:rPr>
              <w:t>k:</w:t>
            </w:r>
            <w:r w:rsidRPr="00D169E7">
              <w:rPr>
                <w:rFonts w:ascii="Times New Roman"/>
                <w:sz w:val="16"/>
              </w:rPr>
              <w:t xml:space="preserve"> </w:t>
            </w:r>
            <w:r w:rsidRPr="00D169E7">
              <w:rPr>
                <w:rFonts w:ascii="Times New Roman"/>
                <w:sz w:val="16"/>
              </w:rPr>
              <w:t>Öğ</w:t>
            </w:r>
            <w:r w:rsidRPr="00D169E7">
              <w:rPr>
                <w:rFonts w:ascii="Times New Roman"/>
                <w:sz w:val="16"/>
              </w:rPr>
              <w:t>renci kay</w:t>
            </w:r>
            <w:r w:rsidRPr="00D169E7">
              <w:rPr>
                <w:rFonts w:ascii="Times New Roman"/>
                <w:sz w:val="16"/>
              </w:rPr>
              <w:t>ı</w:t>
            </w:r>
            <w:r w:rsidRPr="00D169E7">
              <w:rPr>
                <w:rFonts w:ascii="Times New Roman"/>
                <w:sz w:val="16"/>
              </w:rPr>
              <w:t>t i</w:t>
            </w:r>
            <w:r w:rsidRPr="00D169E7">
              <w:rPr>
                <w:rFonts w:ascii="Times New Roman"/>
                <w:sz w:val="16"/>
              </w:rPr>
              <w:t>ş</w:t>
            </w:r>
            <w:r w:rsidRPr="00D169E7">
              <w:rPr>
                <w:rFonts w:ascii="Times New Roman"/>
                <w:sz w:val="16"/>
              </w:rPr>
              <w:t>lemleri, nakil s</w:t>
            </w:r>
            <w:r w:rsidRPr="00D169E7">
              <w:rPr>
                <w:rFonts w:ascii="Times New Roman"/>
                <w:sz w:val="16"/>
              </w:rPr>
              <w:t>ü</w:t>
            </w:r>
            <w:r w:rsidRPr="00D169E7">
              <w:rPr>
                <w:rFonts w:ascii="Times New Roman"/>
                <w:sz w:val="16"/>
              </w:rPr>
              <w:t>re</w:t>
            </w:r>
            <w:r w:rsidRPr="00D169E7">
              <w:rPr>
                <w:rFonts w:ascii="Times New Roman"/>
                <w:sz w:val="16"/>
              </w:rPr>
              <w:t>ç</w:t>
            </w:r>
            <w:r w:rsidRPr="00D169E7">
              <w:rPr>
                <w:rFonts w:ascii="Times New Roman"/>
                <w:sz w:val="16"/>
              </w:rPr>
              <w:t>leri ve devams</w:t>
            </w:r>
            <w:r w:rsidRPr="00D169E7">
              <w:rPr>
                <w:rFonts w:ascii="Times New Roman"/>
                <w:sz w:val="16"/>
              </w:rPr>
              <w:t>ı</w:t>
            </w:r>
            <w:r w:rsidRPr="00D169E7">
              <w:rPr>
                <w:rFonts w:ascii="Times New Roman"/>
                <w:sz w:val="16"/>
              </w:rPr>
              <w:t>zl</w:t>
            </w:r>
            <w:r w:rsidRPr="00D169E7">
              <w:rPr>
                <w:rFonts w:ascii="Times New Roman"/>
                <w:sz w:val="16"/>
              </w:rPr>
              <w:t>ı</w:t>
            </w:r>
            <w:r w:rsidRPr="00D169E7">
              <w:rPr>
                <w:rFonts w:ascii="Times New Roman"/>
                <w:sz w:val="16"/>
              </w:rPr>
              <w:t>k takibi konular</w:t>
            </w:r>
            <w:r w:rsidRPr="00D169E7">
              <w:rPr>
                <w:rFonts w:ascii="Times New Roman"/>
                <w:sz w:val="16"/>
              </w:rPr>
              <w:t>ı</w:t>
            </w:r>
            <w:r w:rsidRPr="00D169E7">
              <w:rPr>
                <w:rFonts w:ascii="Times New Roman"/>
                <w:sz w:val="16"/>
              </w:rPr>
              <w:t>nda sorumluluk almak.</w:t>
            </w:r>
          </w:p>
          <w:p w14:paraId="047578E9" w14:textId="77777777" w:rsidR="00D169E7" w:rsidRPr="00D169E7" w:rsidRDefault="00D169E7" w:rsidP="000C0F14">
            <w:pPr>
              <w:pStyle w:val="TableParagraph"/>
              <w:numPr>
                <w:ilvl w:val="0"/>
                <w:numId w:val="77"/>
              </w:numPr>
              <w:rPr>
                <w:rFonts w:ascii="Times New Roman"/>
                <w:sz w:val="16"/>
              </w:rPr>
            </w:pPr>
            <w:r w:rsidRPr="00D169E7">
              <w:rPr>
                <w:rFonts w:ascii="Times New Roman"/>
                <w:b/>
                <w:bCs/>
                <w:sz w:val="16"/>
              </w:rPr>
              <w:t>Öğ</w:t>
            </w:r>
            <w:r w:rsidRPr="00D169E7">
              <w:rPr>
                <w:rFonts w:ascii="Times New Roman"/>
                <w:b/>
                <w:bCs/>
                <w:sz w:val="16"/>
              </w:rPr>
              <w:t>renci Etkinlikleri:</w:t>
            </w:r>
            <w:r w:rsidRPr="00D169E7">
              <w:rPr>
                <w:rFonts w:ascii="Times New Roman"/>
                <w:sz w:val="16"/>
              </w:rPr>
              <w:t xml:space="preserve"> </w:t>
            </w:r>
            <w:r w:rsidRPr="00D169E7">
              <w:rPr>
                <w:rFonts w:ascii="Times New Roman"/>
                <w:sz w:val="16"/>
              </w:rPr>
              <w:t>Öğ</w:t>
            </w:r>
            <w:r w:rsidRPr="00D169E7">
              <w:rPr>
                <w:rFonts w:ascii="Times New Roman"/>
                <w:sz w:val="16"/>
              </w:rPr>
              <w:t>renci kul</w:t>
            </w:r>
            <w:r w:rsidRPr="00D169E7">
              <w:rPr>
                <w:rFonts w:ascii="Times New Roman"/>
                <w:sz w:val="16"/>
              </w:rPr>
              <w:t>ü</w:t>
            </w:r>
            <w:r w:rsidRPr="00D169E7">
              <w:rPr>
                <w:rFonts w:ascii="Times New Roman"/>
                <w:sz w:val="16"/>
              </w:rPr>
              <w:t>pleri, sportif ve k</w:t>
            </w:r>
            <w:r w:rsidRPr="00D169E7">
              <w:rPr>
                <w:rFonts w:ascii="Times New Roman"/>
                <w:sz w:val="16"/>
              </w:rPr>
              <w:t>ü</w:t>
            </w:r>
            <w:r w:rsidRPr="00D169E7">
              <w:rPr>
                <w:rFonts w:ascii="Times New Roman"/>
                <w:sz w:val="16"/>
              </w:rPr>
              <w:t>lt</w:t>
            </w:r>
            <w:r w:rsidRPr="00D169E7">
              <w:rPr>
                <w:rFonts w:ascii="Times New Roman"/>
                <w:sz w:val="16"/>
              </w:rPr>
              <w:t>ü</w:t>
            </w:r>
            <w:r w:rsidRPr="00D169E7">
              <w:rPr>
                <w:rFonts w:ascii="Times New Roman"/>
                <w:sz w:val="16"/>
              </w:rPr>
              <w:t>rel etkinlikler gibi ders d</w:t>
            </w:r>
            <w:r w:rsidRPr="00D169E7">
              <w:rPr>
                <w:rFonts w:ascii="Times New Roman"/>
                <w:sz w:val="16"/>
              </w:rPr>
              <w:t>ışı</w:t>
            </w:r>
            <w:r w:rsidRPr="00D169E7">
              <w:rPr>
                <w:rFonts w:ascii="Times New Roman"/>
                <w:sz w:val="16"/>
              </w:rPr>
              <w:t xml:space="preserve"> faaliyetlerin organize edilmesine yard</w:t>
            </w:r>
            <w:r w:rsidRPr="00D169E7">
              <w:rPr>
                <w:rFonts w:ascii="Times New Roman"/>
                <w:sz w:val="16"/>
              </w:rPr>
              <w:t>ı</w:t>
            </w:r>
            <w:r w:rsidRPr="00D169E7">
              <w:rPr>
                <w:rFonts w:ascii="Times New Roman"/>
                <w:sz w:val="16"/>
              </w:rPr>
              <w:t>mc</w:t>
            </w:r>
            <w:r w:rsidRPr="00D169E7">
              <w:rPr>
                <w:rFonts w:ascii="Times New Roman"/>
                <w:sz w:val="16"/>
              </w:rPr>
              <w:t>ı</w:t>
            </w:r>
            <w:r w:rsidRPr="00D169E7">
              <w:rPr>
                <w:rFonts w:ascii="Times New Roman"/>
                <w:sz w:val="16"/>
              </w:rPr>
              <w:t xml:space="preserve"> olmak.</w:t>
            </w:r>
          </w:p>
          <w:p w14:paraId="29AC3C91" w14:textId="77777777" w:rsidR="00D169E7" w:rsidRPr="00D169E7" w:rsidRDefault="00D169E7" w:rsidP="00D169E7">
            <w:pPr>
              <w:pStyle w:val="TableParagraph"/>
              <w:rPr>
                <w:rFonts w:ascii="Times New Roman"/>
                <w:b/>
                <w:bCs/>
                <w:sz w:val="16"/>
              </w:rPr>
            </w:pPr>
            <w:r w:rsidRPr="00D169E7">
              <w:rPr>
                <w:rFonts w:ascii="Times New Roman"/>
                <w:b/>
                <w:bCs/>
                <w:sz w:val="16"/>
              </w:rPr>
              <w:t>Personel Y</w:t>
            </w:r>
            <w:r w:rsidRPr="00D169E7">
              <w:rPr>
                <w:rFonts w:ascii="Times New Roman"/>
                <w:b/>
                <w:bCs/>
                <w:sz w:val="16"/>
              </w:rPr>
              <w:t>ö</w:t>
            </w:r>
            <w:r w:rsidRPr="00D169E7">
              <w:rPr>
                <w:rFonts w:ascii="Times New Roman"/>
                <w:b/>
                <w:bCs/>
                <w:sz w:val="16"/>
              </w:rPr>
              <w:t>netimi:</w:t>
            </w:r>
          </w:p>
          <w:p w14:paraId="4F9C49D0" w14:textId="77777777" w:rsidR="00D169E7" w:rsidRPr="00D169E7" w:rsidRDefault="00D169E7" w:rsidP="000C0F14">
            <w:pPr>
              <w:pStyle w:val="TableParagraph"/>
              <w:numPr>
                <w:ilvl w:val="0"/>
                <w:numId w:val="78"/>
              </w:numPr>
              <w:rPr>
                <w:rFonts w:ascii="Times New Roman"/>
                <w:sz w:val="16"/>
              </w:rPr>
            </w:pPr>
            <w:r w:rsidRPr="00D169E7">
              <w:rPr>
                <w:rFonts w:ascii="Times New Roman"/>
                <w:b/>
                <w:bCs/>
                <w:sz w:val="16"/>
              </w:rPr>
              <w:t xml:space="preserve">Personel </w:t>
            </w:r>
            <w:r w:rsidRPr="00D169E7">
              <w:rPr>
                <w:rFonts w:ascii="Times New Roman"/>
                <w:b/>
                <w:bCs/>
                <w:sz w:val="16"/>
              </w:rPr>
              <w:t>İş</w:t>
            </w:r>
            <w:r w:rsidRPr="00D169E7">
              <w:rPr>
                <w:rFonts w:ascii="Times New Roman"/>
                <w:b/>
                <w:bCs/>
                <w:sz w:val="16"/>
              </w:rPr>
              <w:t>lemleri:</w:t>
            </w:r>
            <w:r w:rsidRPr="00D169E7">
              <w:rPr>
                <w:rFonts w:ascii="Times New Roman"/>
                <w:sz w:val="16"/>
              </w:rPr>
              <w:t xml:space="preserve"> Okul personelinin g</w:t>
            </w:r>
            <w:r w:rsidRPr="00D169E7">
              <w:rPr>
                <w:rFonts w:ascii="Times New Roman"/>
                <w:sz w:val="16"/>
              </w:rPr>
              <w:t>ö</w:t>
            </w:r>
            <w:r w:rsidRPr="00D169E7">
              <w:rPr>
                <w:rFonts w:ascii="Times New Roman"/>
                <w:sz w:val="16"/>
              </w:rPr>
              <w:t>rev da</w:t>
            </w:r>
            <w:r w:rsidRPr="00D169E7">
              <w:rPr>
                <w:rFonts w:ascii="Times New Roman"/>
                <w:sz w:val="16"/>
              </w:rPr>
              <w:t>ğı</w:t>
            </w:r>
            <w:r w:rsidRPr="00D169E7">
              <w:rPr>
                <w:rFonts w:ascii="Times New Roman"/>
                <w:sz w:val="16"/>
              </w:rPr>
              <w:t>l</w:t>
            </w:r>
            <w:r w:rsidRPr="00D169E7">
              <w:rPr>
                <w:rFonts w:ascii="Times New Roman"/>
                <w:sz w:val="16"/>
              </w:rPr>
              <w:t>ı</w:t>
            </w:r>
            <w:r w:rsidRPr="00D169E7">
              <w:rPr>
                <w:rFonts w:ascii="Times New Roman"/>
                <w:sz w:val="16"/>
              </w:rPr>
              <w:t>m</w:t>
            </w:r>
            <w:r w:rsidRPr="00D169E7">
              <w:rPr>
                <w:rFonts w:ascii="Times New Roman"/>
                <w:sz w:val="16"/>
              </w:rPr>
              <w:t>ı</w:t>
            </w:r>
            <w:r w:rsidRPr="00D169E7">
              <w:rPr>
                <w:rFonts w:ascii="Times New Roman"/>
                <w:sz w:val="16"/>
              </w:rPr>
              <w:t xml:space="preserve">, </w:t>
            </w:r>
            <w:r w:rsidRPr="00D169E7">
              <w:rPr>
                <w:rFonts w:ascii="Times New Roman"/>
                <w:sz w:val="16"/>
              </w:rPr>
              <w:lastRenderedPageBreak/>
              <w:t>izinler, n</w:t>
            </w:r>
            <w:r w:rsidRPr="00D169E7">
              <w:rPr>
                <w:rFonts w:ascii="Times New Roman"/>
                <w:sz w:val="16"/>
              </w:rPr>
              <w:t>ö</w:t>
            </w:r>
            <w:r w:rsidRPr="00D169E7">
              <w:rPr>
                <w:rFonts w:ascii="Times New Roman"/>
                <w:sz w:val="16"/>
              </w:rPr>
              <w:t xml:space="preserve">bet </w:t>
            </w:r>
            <w:r w:rsidRPr="00D169E7">
              <w:rPr>
                <w:rFonts w:ascii="Times New Roman"/>
                <w:sz w:val="16"/>
              </w:rPr>
              <w:t>ç</w:t>
            </w:r>
            <w:r w:rsidRPr="00D169E7">
              <w:rPr>
                <w:rFonts w:ascii="Times New Roman"/>
                <w:sz w:val="16"/>
              </w:rPr>
              <w:t>izelgeleri ve performans de</w:t>
            </w:r>
            <w:r w:rsidRPr="00D169E7">
              <w:rPr>
                <w:rFonts w:ascii="Times New Roman"/>
                <w:sz w:val="16"/>
              </w:rPr>
              <w:t>ğ</w:t>
            </w:r>
            <w:r w:rsidRPr="00D169E7">
              <w:rPr>
                <w:rFonts w:ascii="Times New Roman"/>
                <w:sz w:val="16"/>
              </w:rPr>
              <w:t>erlendirmeleri konular</w:t>
            </w:r>
            <w:r w:rsidRPr="00D169E7">
              <w:rPr>
                <w:rFonts w:ascii="Times New Roman"/>
                <w:sz w:val="16"/>
              </w:rPr>
              <w:t>ı</w:t>
            </w:r>
            <w:r w:rsidRPr="00D169E7">
              <w:rPr>
                <w:rFonts w:ascii="Times New Roman"/>
                <w:sz w:val="16"/>
              </w:rPr>
              <w:t>nda destek sa</w:t>
            </w:r>
            <w:r w:rsidRPr="00D169E7">
              <w:rPr>
                <w:rFonts w:ascii="Times New Roman"/>
                <w:sz w:val="16"/>
              </w:rPr>
              <w:t>ğ</w:t>
            </w:r>
            <w:r w:rsidRPr="00D169E7">
              <w:rPr>
                <w:rFonts w:ascii="Times New Roman"/>
                <w:sz w:val="16"/>
              </w:rPr>
              <w:t>lamak.</w:t>
            </w:r>
          </w:p>
          <w:p w14:paraId="39C880D0" w14:textId="77777777" w:rsidR="00D169E7" w:rsidRPr="00D169E7" w:rsidRDefault="00D169E7" w:rsidP="000C0F14">
            <w:pPr>
              <w:pStyle w:val="TableParagraph"/>
              <w:numPr>
                <w:ilvl w:val="0"/>
                <w:numId w:val="78"/>
              </w:numPr>
              <w:rPr>
                <w:rFonts w:ascii="Times New Roman"/>
                <w:sz w:val="16"/>
              </w:rPr>
            </w:pPr>
            <w:r w:rsidRPr="00D169E7">
              <w:rPr>
                <w:rFonts w:ascii="Times New Roman"/>
                <w:b/>
                <w:bCs/>
                <w:sz w:val="16"/>
              </w:rPr>
              <w:t>Profesyonel Geli</w:t>
            </w:r>
            <w:r w:rsidRPr="00D169E7">
              <w:rPr>
                <w:rFonts w:ascii="Times New Roman"/>
                <w:b/>
                <w:bCs/>
                <w:sz w:val="16"/>
              </w:rPr>
              <w:t>ş</w:t>
            </w:r>
            <w:r w:rsidRPr="00D169E7">
              <w:rPr>
                <w:rFonts w:ascii="Times New Roman"/>
                <w:b/>
                <w:bCs/>
                <w:sz w:val="16"/>
              </w:rPr>
              <w:t>im:</w:t>
            </w:r>
            <w:r w:rsidRPr="00D169E7">
              <w:rPr>
                <w:rFonts w:ascii="Times New Roman"/>
                <w:sz w:val="16"/>
              </w:rPr>
              <w:t xml:space="preserve"> </w:t>
            </w:r>
            <w:r w:rsidRPr="00D169E7">
              <w:rPr>
                <w:rFonts w:ascii="Times New Roman"/>
                <w:sz w:val="16"/>
              </w:rPr>
              <w:t>Öğ</w:t>
            </w:r>
            <w:r w:rsidRPr="00D169E7">
              <w:rPr>
                <w:rFonts w:ascii="Times New Roman"/>
                <w:sz w:val="16"/>
              </w:rPr>
              <w:t>retmen ve personelin mesleki geli</w:t>
            </w:r>
            <w:r w:rsidRPr="00D169E7">
              <w:rPr>
                <w:rFonts w:ascii="Times New Roman"/>
                <w:sz w:val="16"/>
              </w:rPr>
              <w:t>ş</w:t>
            </w:r>
            <w:r w:rsidRPr="00D169E7">
              <w:rPr>
                <w:rFonts w:ascii="Times New Roman"/>
                <w:sz w:val="16"/>
              </w:rPr>
              <w:t>imlerine y</w:t>
            </w:r>
            <w:r w:rsidRPr="00D169E7">
              <w:rPr>
                <w:rFonts w:ascii="Times New Roman"/>
                <w:sz w:val="16"/>
              </w:rPr>
              <w:t>ö</w:t>
            </w:r>
            <w:r w:rsidRPr="00D169E7">
              <w:rPr>
                <w:rFonts w:ascii="Times New Roman"/>
                <w:sz w:val="16"/>
              </w:rPr>
              <w:t>nelik seminerler, at</w:t>
            </w:r>
            <w:r w:rsidRPr="00D169E7">
              <w:rPr>
                <w:rFonts w:ascii="Times New Roman"/>
                <w:sz w:val="16"/>
              </w:rPr>
              <w:t>ö</w:t>
            </w:r>
            <w:r w:rsidRPr="00D169E7">
              <w:rPr>
                <w:rFonts w:ascii="Times New Roman"/>
                <w:sz w:val="16"/>
              </w:rPr>
              <w:t xml:space="preserve">lye </w:t>
            </w:r>
            <w:r w:rsidRPr="00D169E7">
              <w:rPr>
                <w:rFonts w:ascii="Times New Roman"/>
                <w:sz w:val="16"/>
              </w:rPr>
              <w:t>ç</w:t>
            </w:r>
            <w:r w:rsidRPr="00D169E7">
              <w:rPr>
                <w:rFonts w:ascii="Times New Roman"/>
                <w:sz w:val="16"/>
              </w:rPr>
              <w:t>al</w:t>
            </w:r>
            <w:r w:rsidRPr="00D169E7">
              <w:rPr>
                <w:rFonts w:ascii="Times New Roman"/>
                <w:sz w:val="16"/>
              </w:rPr>
              <w:t>ış</w:t>
            </w:r>
            <w:r w:rsidRPr="00D169E7">
              <w:rPr>
                <w:rFonts w:ascii="Times New Roman"/>
                <w:sz w:val="16"/>
              </w:rPr>
              <w:t>malar</w:t>
            </w:r>
            <w:r w:rsidRPr="00D169E7">
              <w:rPr>
                <w:rFonts w:ascii="Times New Roman"/>
                <w:sz w:val="16"/>
              </w:rPr>
              <w:t>ı</w:t>
            </w:r>
            <w:r w:rsidRPr="00D169E7">
              <w:rPr>
                <w:rFonts w:ascii="Times New Roman"/>
                <w:sz w:val="16"/>
              </w:rPr>
              <w:t xml:space="preserve"> ve e</w:t>
            </w:r>
            <w:r w:rsidRPr="00D169E7">
              <w:rPr>
                <w:rFonts w:ascii="Times New Roman"/>
                <w:sz w:val="16"/>
              </w:rPr>
              <w:t>ğ</w:t>
            </w:r>
            <w:r w:rsidRPr="00D169E7">
              <w:rPr>
                <w:rFonts w:ascii="Times New Roman"/>
                <w:sz w:val="16"/>
              </w:rPr>
              <w:t>itim programlar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d</w:t>
            </w:r>
            <w:r w:rsidRPr="00D169E7">
              <w:rPr>
                <w:rFonts w:ascii="Times New Roman"/>
                <w:sz w:val="16"/>
              </w:rPr>
              <w:t>ü</w:t>
            </w:r>
            <w:r w:rsidRPr="00D169E7">
              <w:rPr>
                <w:rFonts w:ascii="Times New Roman"/>
                <w:sz w:val="16"/>
              </w:rPr>
              <w:t>zenlenmesine yard</w:t>
            </w:r>
            <w:r w:rsidRPr="00D169E7">
              <w:rPr>
                <w:rFonts w:ascii="Times New Roman"/>
                <w:sz w:val="16"/>
              </w:rPr>
              <w:t>ı</w:t>
            </w:r>
            <w:r w:rsidRPr="00D169E7">
              <w:rPr>
                <w:rFonts w:ascii="Times New Roman"/>
                <w:sz w:val="16"/>
              </w:rPr>
              <w:t>mc</w:t>
            </w:r>
            <w:r w:rsidRPr="00D169E7">
              <w:rPr>
                <w:rFonts w:ascii="Times New Roman"/>
                <w:sz w:val="16"/>
              </w:rPr>
              <w:t>ı</w:t>
            </w:r>
            <w:r w:rsidRPr="00D169E7">
              <w:rPr>
                <w:rFonts w:ascii="Times New Roman"/>
                <w:sz w:val="16"/>
              </w:rPr>
              <w:t xml:space="preserve"> olmak.</w:t>
            </w:r>
          </w:p>
          <w:p w14:paraId="5C0273A4" w14:textId="77777777" w:rsidR="00D169E7" w:rsidRPr="00D169E7" w:rsidRDefault="00D169E7" w:rsidP="00D169E7">
            <w:pPr>
              <w:pStyle w:val="TableParagraph"/>
              <w:rPr>
                <w:rFonts w:ascii="Times New Roman"/>
                <w:b/>
                <w:bCs/>
                <w:sz w:val="16"/>
              </w:rPr>
            </w:pPr>
            <w:r w:rsidRPr="00D169E7">
              <w:rPr>
                <w:rFonts w:ascii="Times New Roman"/>
                <w:b/>
                <w:bCs/>
                <w:sz w:val="16"/>
              </w:rPr>
              <w:t>İ</w:t>
            </w:r>
            <w:r w:rsidRPr="00D169E7">
              <w:rPr>
                <w:rFonts w:ascii="Times New Roman"/>
                <w:b/>
                <w:bCs/>
                <w:sz w:val="16"/>
              </w:rPr>
              <w:t xml:space="preserve">dari ve Mali </w:t>
            </w:r>
            <w:r w:rsidRPr="00D169E7">
              <w:rPr>
                <w:rFonts w:ascii="Times New Roman"/>
                <w:b/>
                <w:bCs/>
                <w:sz w:val="16"/>
              </w:rPr>
              <w:t>İş</w:t>
            </w:r>
            <w:r w:rsidRPr="00D169E7">
              <w:rPr>
                <w:rFonts w:ascii="Times New Roman"/>
                <w:b/>
                <w:bCs/>
                <w:sz w:val="16"/>
              </w:rPr>
              <w:t>ler:</w:t>
            </w:r>
          </w:p>
          <w:p w14:paraId="651B50BD" w14:textId="77777777" w:rsidR="00D169E7" w:rsidRPr="00D169E7" w:rsidRDefault="00D169E7" w:rsidP="000C0F14">
            <w:pPr>
              <w:pStyle w:val="TableParagraph"/>
              <w:numPr>
                <w:ilvl w:val="0"/>
                <w:numId w:val="79"/>
              </w:numPr>
              <w:rPr>
                <w:rFonts w:ascii="Times New Roman"/>
                <w:sz w:val="16"/>
              </w:rPr>
            </w:pPr>
            <w:r w:rsidRPr="00D169E7">
              <w:rPr>
                <w:rFonts w:ascii="Times New Roman"/>
                <w:b/>
                <w:bCs/>
                <w:sz w:val="16"/>
              </w:rPr>
              <w:t>B</w:t>
            </w:r>
            <w:r w:rsidRPr="00D169E7">
              <w:rPr>
                <w:rFonts w:ascii="Times New Roman"/>
                <w:b/>
                <w:bCs/>
                <w:sz w:val="16"/>
              </w:rPr>
              <w:t>ü</w:t>
            </w:r>
            <w:r w:rsidRPr="00D169E7">
              <w:rPr>
                <w:rFonts w:ascii="Times New Roman"/>
                <w:b/>
                <w:bCs/>
                <w:sz w:val="16"/>
              </w:rPr>
              <w:t>t</w:t>
            </w:r>
            <w:r w:rsidRPr="00D169E7">
              <w:rPr>
                <w:rFonts w:ascii="Times New Roman"/>
                <w:b/>
                <w:bCs/>
                <w:sz w:val="16"/>
              </w:rPr>
              <w:t>ç</w:t>
            </w:r>
            <w:r w:rsidRPr="00D169E7">
              <w:rPr>
                <w:rFonts w:ascii="Times New Roman"/>
                <w:b/>
                <w:bCs/>
                <w:sz w:val="16"/>
              </w:rPr>
              <w:t>e ve Kaynak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Okulun mali i</w:t>
            </w:r>
            <w:r w:rsidRPr="00D169E7">
              <w:rPr>
                <w:rFonts w:ascii="Times New Roman"/>
                <w:sz w:val="16"/>
              </w:rPr>
              <w:t>ş</w:t>
            </w:r>
            <w:r w:rsidRPr="00D169E7">
              <w:rPr>
                <w:rFonts w:ascii="Times New Roman"/>
                <w:sz w:val="16"/>
              </w:rPr>
              <w:t>lerine katk</w:t>
            </w:r>
            <w:r w:rsidRPr="00D169E7">
              <w:rPr>
                <w:rFonts w:ascii="Times New Roman"/>
                <w:sz w:val="16"/>
              </w:rPr>
              <w:t>ı</w:t>
            </w:r>
            <w:r w:rsidRPr="00D169E7">
              <w:rPr>
                <w:rFonts w:ascii="Times New Roman"/>
                <w:sz w:val="16"/>
              </w:rPr>
              <w:t>da bulunmak, b</w:t>
            </w:r>
            <w:r w:rsidRPr="00D169E7">
              <w:rPr>
                <w:rFonts w:ascii="Times New Roman"/>
                <w:sz w:val="16"/>
              </w:rPr>
              <w:t>ü</w:t>
            </w:r>
            <w:r w:rsidRPr="00D169E7">
              <w:rPr>
                <w:rFonts w:ascii="Times New Roman"/>
                <w:sz w:val="16"/>
              </w:rPr>
              <w:t>t</w:t>
            </w:r>
            <w:r w:rsidRPr="00D169E7">
              <w:rPr>
                <w:rFonts w:ascii="Times New Roman"/>
                <w:sz w:val="16"/>
              </w:rPr>
              <w:t>ç</w:t>
            </w:r>
            <w:r w:rsidRPr="00D169E7">
              <w:rPr>
                <w:rFonts w:ascii="Times New Roman"/>
                <w:sz w:val="16"/>
              </w:rPr>
              <w:t>e planlamas</w:t>
            </w:r>
            <w:r w:rsidRPr="00D169E7">
              <w:rPr>
                <w:rFonts w:ascii="Times New Roman"/>
                <w:sz w:val="16"/>
              </w:rPr>
              <w:t>ı</w:t>
            </w:r>
            <w:r w:rsidRPr="00D169E7">
              <w:rPr>
                <w:rFonts w:ascii="Times New Roman"/>
                <w:sz w:val="16"/>
              </w:rPr>
              <w:t>nda yard</w:t>
            </w:r>
            <w:r w:rsidRPr="00D169E7">
              <w:rPr>
                <w:rFonts w:ascii="Times New Roman"/>
                <w:sz w:val="16"/>
              </w:rPr>
              <w:t>ı</w:t>
            </w:r>
            <w:r w:rsidRPr="00D169E7">
              <w:rPr>
                <w:rFonts w:ascii="Times New Roman"/>
                <w:sz w:val="16"/>
              </w:rPr>
              <w:t>mc</w:t>
            </w:r>
            <w:r w:rsidRPr="00D169E7">
              <w:rPr>
                <w:rFonts w:ascii="Times New Roman"/>
                <w:sz w:val="16"/>
              </w:rPr>
              <w:t>ı</w:t>
            </w:r>
            <w:r w:rsidRPr="00D169E7">
              <w:rPr>
                <w:rFonts w:ascii="Times New Roman"/>
                <w:sz w:val="16"/>
              </w:rPr>
              <w:t xml:space="preserve"> olmak ve kaynaklar</w:t>
            </w:r>
            <w:r w:rsidRPr="00D169E7">
              <w:rPr>
                <w:rFonts w:ascii="Times New Roman"/>
                <w:sz w:val="16"/>
              </w:rPr>
              <w:t>ı</w:t>
            </w:r>
            <w:r w:rsidRPr="00D169E7">
              <w:rPr>
                <w:rFonts w:ascii="Times New Roman"/>
                <w:sz w:val="16"/>
              </w:rPr>
              <w:t>n verimli kullan</w:t>
            </w:r>
            <w:r w:rsidRPr="00D169E7">
              <w:rPr>
                <w:rFonts w:ascii="Times New Roman"/>
                <w:sz w:val="16"/>
              </w:rPr>
              <w:t>ı</w:t>
            </w:r>
            <w:r w:rsidRPr="00D169E7">
              <w:rPr>
                <w:rFonts w:ascii="Times New Roman"/>
                <w:sz w:val="16"/>
              </w:rPr>
              <w:t>lmas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sa</w:t>
            </w:r>
            <w:r w:rsidRPr="00D169E7">
              <w:rPr>
                <w:rFonts w:ascii="Times New Roman"/>
                <w:sz w:val="16"/>
              </w:rPr>
              <w:t>ğ</w:t>
            </w:r>
            <w:r w:rsidRPr="00D169E7">
              <w:rPr>
                <w:rFonts w:ascii="Times New Roman"/>
                <w:sz w:val="16"/>
              </w:rPr>
              <w:t>lamak.</w:t>
            </w:r>
          </w:p>
          <w:p w14:paraId="63F54DA8" w14:textId="77777777" w:rsidR="00D169E7" w:rsidRPr="00D169E7" w:rsidRDefault="00D169E7" w:rsidP="000C0F14">
            <w:pPr>
              <w:pStyle w:val="TableParagraph"/>
              <w:numPr>
                <w:ilvl w:val="0"/>
                <w:numId w:val="79"/>
              </w:numPr>
              <w:rPr>
                <w:rFonts w:ascii="Times New Roman"/>
                <w:sz w:val="16"/>
              </w:rPr>
            </w:pPr>
            <w:r w:rsidRPr="00D169E7">
              <w:rPr>
                <w:rFonts w:ascii="Times New Roman"/>
                <w:b/>
                <w:bCs/>
                <w:sz w:val="16"/>
              </w:rPr>
              <w:t>Fiziki Mekanlar</w:t>
            </w:r>
            <w:r w:rsidRPr="00D169E7">
              <w:rPr>
                <w:rFonts w:ascii="Times New Roman"/>
                <w:b/>
                <w:bCs/>
                <w:sz w:val="16"/>
              </w:rPr>
              <w:t>ı</w:t>
            </w:r>
            <w:r w:rsidRPr="00D169E7">
              <w:rPr>
                <w:rFonts w:ascii="Times New Roman"/>
                <w:b/>
                <w:bCs/>
                <w:sz w:val="16"/>
              </w:rPr>
              <w:t>n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 binalar</w:t>
            </w:r>
            <w:r w:rsidRPr="00D169E7">
              <w:rPr>
                <w:rFonts w:ascii="Times New Roman"/>
                <w:sz w:val="16"/>
              </w:rPr>
              <w:t>ı</w:t>
            </w:r>
            <w:r w:rsidRPr="00D169E7">
              <w:rPr>
                <w:rFonts w:ascii="Times New Roman"/>
                <w:sz w:val="16"/>
              </w:rPr>
              <w:t xml:space="preserve"> ve 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flar</w:t>
            </w:r>
            <w:r w:rsidRPr="00D169E7">
              <w:rPr>
                <w:rFonts w:ascii="Times New Roman"/>
                <w:sz w:val="16"/>
              </w:rPr>
              <w:t>ı</w:t>
            </w:r>
            <w:r w:rsidRPr="00D169E7">
              <w:rPr>
                <w:rFonts w:ascii="Times New Roman"/>
                <w:sz w:val="16"/>
              </w:rPr>
              <w:t>n d</w:t>
            </w:r>
            <w:r w:rsidRPr="00D169E7">
              <w:rPr>
                <w:rFonts w:ascii="Times New Roman"/>
                <w:sz w:val="16"/>
              </w:rPr>
              <w:t>ü</w:t>
            </w:r>
            <w:r w:rsidRPr="00D169E7">
              <w:rPr>
                <w:rFonts w:ascii="Times New Roman"/>
                <w:sz w:val="16"/>
              </w:rPr>
              <w:t>zenli bak</w:t>
            </w:r>
            <w:r w:rsidRPr="00D169E7">
              <w:rPr>
                <w:rFonts w:ascii="Times New Roman"/>
                <w:sz w:val="16"/>
              </w:rPr>
              <w:t>ı</w:t>
            </w:r>
            <w:r w:rsidRPr="00D169E7">
              <w:rPr>
                <w:rFonts w:ascii="Times New Roman"/>
                <w:sz w:val="16"/>
              </w:rPr>
              <w:t>m</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ve g</w:t>
            </w:r>
            <w:r w:rsidRPr="00D169E7">
              <w:rPr>
                <w:rFonts w:ascii="Times New Roman"/>
                <w:sz w:val="16"/>
              </w:rPr>
              <w:t>ü</w:t>
            </w:r>
            <w:r w:rsidRPr="00D169E7">
              <w:rPr>
                <w:rFonts w:ascii="Times New Roman"/>
                <w:sz w:val="16"/>
              </w:rPr>
              <w:t>venli</w:t>
            </w:r>
            <w:r w:rsidRPr="00D169E7">
              <w:rPr>
                <w:rFonts w:ascii="Times New Roman"/>
                <w:sz w:val="16"/>
              </w:rPr>
              <w:t>ğ</w:t>
            </w:r>
            <w:r w:rsidRPr="00D169E7">
              <w:rPr>
                <w:rFonts w:ascii="Times New Roman"/>
                <w:sz w:val="16"/>
              </w:rPr>
              <w:t>ini sa</w:t>
            </w:r>
            <w:r w:rsidRPr="00D169E7">
              <w:rPr>
                <w:rFonts w:ascii="Times New Roman"/>
                <w:sz w:val="16"/>
              </w:rPr>
              <w:t>ğ</w:t>
            </w:r>
            <w:r w:rsidRPr="00D169E7">
              <w:rPr>
                <w:rFonts w:ascii="Times New Roman"/>
                <w:sz w:val="16"/>
              </w:rPr>
              <w:t>lamak, fiziki ortamlar</w:t>
            </w:r>
            <w:r w:rsidRPr="00D169E7">
              <w:rPr>
                <w:rFonts w:ascii="Times New Roman"/>
                <w:sz w:val="16"/>
              </w:rPr>
              <w:t>ı</w:t>
            </w:r>
            <w:r w:rsidRPr="00D169E7">
              <w:rPr>
                <w:rFonts w:ascii="Times New Roman"/>
                <w:sz w:val="16"/>
              </w:rPr>
              <w:t>n e</w:t>
            </w:r>
            <w:r w:rsidRPr="00D169E7">
              <w:rPr>
                <w:rFonts w:ascii="Times New Roman"/>
                <w:sz w:val="16"/>
              </w:rPr>
              <w:t>ğ</w:t>
            </w:r>
            <w:r w:rsidRPr="00D169E7">
              <w:rPr>
                <w:rFonts w:ascii="Times New Roman"/>
                <w:sz w:val="16"/>
              </w:rPr>
              <w:t>itim-</w:t>
            </w:r>
            <w:r w:rsidRPr="00D169E7">
              <w:rPr>
                <w:rFonts w:ascii="Times New Roman"/>
                <w:sz w:val="16"/>
              </w:rPr>
              <w:t>öğ</w:t>
            </w:r>
            <w:r w:rsidRPr="00D169E7">
              <w:rPr>
                <w:rFonts w:ascii="Times New Roman"/>
                <w:sz w:val="16"/>
              </w:rPr>
              <w:t>retim i</w:t>
            </w:r>
            <w:r w:rsidRPr="00D169E7">
              <w:rPr>
                <w:rFonts w:ascii="Times New Roman"/>
                <w:sz w:val="16"/>
              </w:rPr>
              <w:t>ç</w:t>
            </w:r>
            <w:r w:rsidRPr="00D169E7">
              <w:rPr>
                <w:rFonts w:ascii="Times New Roman"/>
                <w:sz w:val="16"/>
              </w:rPr>
              <w:t>in uygun olmas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temin etmek.</w:t>
            </w:r>
          </w:p>
          <w:p w14:paraId="54B10E8E" w14:textId="77777777" w:rsidR="00D169E7" w:rsidRPr="00D169E7" w:rsidRDefault="00D169E7" w:rsidP="000C0F14">
            <w:pPr>
              <w:pStyle w:val="TableParagraph"/>
              <w:numPr>
                <w:ilvl w:val="0"/>
                <w:numId w:val="79"/>
              </w:numPr>
              <w:rPr>
                <w:rFonts w:ascii="Times New Roman"/>
                <w:sz w:val="16"/>
              </w:rPr>
            </w:pPr>
            <w:r w:rsidRPr="00D169E7">
              <w:rPr>
                <w:rFonts w:ascii="Times New Roman"/>
                <w:b/>
                <w:bCs/>
                <w:sz w:val="16"/>
              </w:rPr>
              <w:t>Teknolojik Altyap</w:t>
            </w:r>
            <w:r w:rsidRPr="00D169E7">
              <w:rPr>
                <w:rFonts w:ascii="Times New Roman"/>
                <w:b/>
                <w:bCs/>
                <w:sz w:val="16"/>
              </w:rPr>
              <w:t>ı</w:t>
            </w:r>
            <w:r w:rsidRPr="00D169E7">
              <w:rPr>
                <w:rFonts w:ascii="Times New Roman"/>
                <w:b/>
                <w:bCs/>
                <w:sz w:val="16"/>
              </w:rPr>
              <w:t>:</w:t>
            </w:r>
            <w:r w:rsidRPr="00D169E7">
              <w:rPr>
                <w:rFonts w:ascii="Times New Roman"/>
                <w:sz w:val="16"/>
              </w:rPr>
              <w:t xml:space="preserve"> Okulun teknolojik ihtiya</w:t>
            </w:r>
            <w:r w:rsidRPr="00D169E7">
              <w:rPr>
                <w:rFonts w:ascii="Times New Roman"/>
                <w:sz w:val="16"/>
              </w:rPr>
              <w:t>ç</w:t>
            </w:r>
            <w:r w:rsidRPr="00D169E7">
              <w:rPr>
                <w:rFonts w:ascii="Times New Roman"/>
                <w:sz w:val="16"/>
              </w:rPr>
              <w: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belirlenmesi, teknoloji altyap</w:t>
            </w:r>
            <w:r w:rsidRPr="00D169E7">
              <w:rPr>
                <w:rFonts w:ascii="Times New Roman"/>
                <w:sz w:val="16"/>
              </w:rPr>
              <w:t>ı</w:t>
            </w:r>
            <w:r w:rsidRPr="00D169E7">
              <w:rPr>
                <w:rFonts w:ascii="Times New Roman"/>
                <w:sz w:val="16"/>
              </w:rPr>
              <w:t>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g</w:t>
            </w:r>
            <w:r w:rsidRPr="00D169E7">
              <w:rPr>
                <w:rFonts w:ascii="Times New Roman"/>
                <w:sz w:val="16"/>
              </w:rPr>
              <w:t>ü</w:t>
            </w:r>
            <w:r w:rsidRPr="00D169E7">
              <w:rPr>
                <w:rFonts w:ascii="Times New Roman"/>
                <w:sz w:val="16"/>
              </w:rPr>
              <w:t xml:space="preserve">ncellenmesi ve </w:t>
            </w:r>
            <w:r w:rsidRPr="00D169E7">
              <w:rPr>
                <w:rFonts w:ascii="Times New Roman"/>
                <w:sz w:val="16"/>
              </w:rPr>
              <w:t>öğ</w:t>
            </w:r>
            <w:r w:rsidRPr="00D169E7">
              <w:rPr>
                <w:rFonts w:ascii="Times New Roman"/>
                <w:sz w:val="16"/>
              </w:rPr>
              <w:t>retim teknolojilerinin etkin kullan</w:t>
            </w:r>
            <w:r w:rsidRPr="00D169E7">
              <w:rPr>
                <w:rFonts w:ascii="Times New Roman"/>
                <w:sz w:val="16"/>
              </w:rPr>
              <w:t>ı</w:t>
            </w:r>
            <w:r w:rsidRPr="00D169E7">
              <w:rPr>
                <w:rFonts w:ascii="Times New Roman"/>
                <w:sz w:val="16"/>
              </w:rPr>
              <w:t>m</w:t>
            </w:r>
            <w:r w:rsidRPr="00D169E7">
              <w:rPr>
                <w:rFonts w:ascii="Times New Roman"/>
                <w:sz w:val="16"/>
              </w:rPr>
              <w:t>ı</w:t>
            </w:r>
            <w:r w:rsidRPr="00D169E7">
              <w:rPr>
                <w:rFonts w:ascii="Times New Roman"/>
                <w:sz w:val="16"/>
              </w:rPr>
              <w:t xml:space="preserve"> i</w:t>
            </w:r>
            <w:r w:rsidRPr="00D169E7">
              <w:rPr>
                <w:rFonts w:ascii="Times New Roman"/>
                <w:sz w:val="16"/>
              </w:rPr>
              <w:t>ç</w:t>
            </w:r>
            <w:r w:rsidRPr="00D169E7">
              <w:rPr>
                <w:rFonts w:ascii="Times New Roman"/>
                <w:sz w:val="16"/>
              </w:rPr>
              <w:t>in destek sa</w:t>
            </w:r>
            <w:r w:rsidRPr="00D169E7">
              <w:rPr>
                <w:rFonts w:ascii="Times New Roman"/>
                <w:sz w:val="16"/>
              </w:rPr>
              <w:t>ğ</w:t>
            </w:r>
            <w:r w:rsidRPr="00D169E7">
              <w:rPr>
                <w:rFonts w:ascii="Times New Roman"/>
                <w:sz w:val="16"/>
              </w:rPr>
              <w:t>lamak.</w:t>
            </w:r>
          </w:p>
          <w:p w14:paraId="27884656" w14:textId="77777777" w:rsidR="00D169E7" w:rsidRPr="00D169E7" w:rsidRDefault="00D169E7" w:rsidP="00D169E7">
            <w:pPr>
              <w:pStyle w:val="TableParagraph"/>
              <w:rPr>
                <w:rFonts w:ascii="Times New Roman"/>
                <w:b/>
                <w:bCs/>
                <w:sz w:val="16"/>
              </w:rPr>
            </w:pPr>
            <w:r w:rsidRPr="00D169E7">
              <w:rPr>
                <w:rFonts w:ascii="Times New Roman"/>
                <w:b/>
                <w:bCs/>
                <w:sz w:val="16"/>
              </w:rPr>
              <w:t>İ</w:t>
            </w:r>
            <w:r w:rsidRPr="00D169E7">
              <w:rPr>
                <w:rFonts w:ascii="Times New Roman"/>
                <w:b/>
                <w:bCs/>
                <w:sz w:val="16"/>
              </w:rPr>
              <w:t>leti</w:t>
            </w:r>
            <w:r w:rsidRPr="00D169E7">
              <w:rPr>
                <w:rFonts w:ascii="Times New Roman"/>
                <w:b/>
                <w:bCs/>
                <w:sz w:val="16"/>
              </w:rPr>
              <w:t>ş</w:t>
            </w:r>
            <w:r w:rsidRPr="00D169E7">
              <w:rPr>
                <w:rFonts w:ascii="Times New Roman"/>
                <w:b/>
                <w:bCs/>
                <w:sz w:val="16"/>
              </w:rPr>
              <w:t xml:space="preserve">im ve </w:t>
            </w:r>
            <w:r w:rsidRPr="00D169E7">
              <w:rPr>
                <w:rFonts w:ascii="Times New Roman"/>
                <w:b/>
                <w:bCs/>
                <w:sz w:val="16"/>
              </w:rPr>
              <w:t>İş</w:t>
            </w:r>
            <w:r w:rsidRPr="00D169E7">
              <w:rPr>
                <w:rFonts w:ascii="Times New Roman"/>
                <w:b/>
                <w:bCs/>
                <w:sz w:val="16"/>
              </w:rPr>
              <w:t>birli</w:t>
            </w:r>
            <w:r w:rsidRPr="00D169E7">
              <w:rPr>
                <w:rFonts w:ascii="Times New Roman"/>
                <w:b/>
                <w:bCs/>
                <w:sz w:val="16"/>
              </w:rPr>
              <w:t>ğ</w:t>
            </w:r>
            <w:r w:rsidRPr="00D169E7">
              <w:rPr>
                <w:rFonts w:ascii="Times New Roman"/>
                <w:b/>
                <w:bCs/>
                <w:sz w:val="16"/>
              </w:rPr>
              <w:t>i:</w:t>
            </w:r>
          </w:p>
          <w:p w14:paraId="31FF2889" w14:textId="77777777" w:rsidR="00D169E7" w:rsidRPr="00D169E7" w:rsidRDefault="00D169E7" w:rsidP="000C0F14">
            <w:pPr>
              <w:pStyle w:val="TableParagraph"/>
              <w:numPr>
                <w:ilvl w:val="0"/>
                <w:numId w:val="80"/>
              </w:numPr>
              <w:rPr>
                <w:rFonts w:ascii="Times New Roman"/>
                <w:sz w:val="16"/>
              </w:rPr>
            </w:pPr>
            <w:r w:rsidRPr="00D169E7">
              <w:rPr>
                <w:rFonts w:ascii="Times New Roman"/>
                <w:b/>
                <w:bCs/>
                <w:sz w:val="16"/>
              </w:rPr>
              <w:t xml:space="preserve">Veli ve Toplumla </w:t>
            </w:r>
            <w:r w:rsidRPr="00D169E7">
              <w:rPr>
                <w:rFonts w:ascii="Times New Roman"/>
                <w:b/>
                <w:bCs/>
                <w:sz w:val="16"/>
              </w:rPr>
              <w:t>İ</w:t>
            </w:r>
            <w:r w:rsidRPr="00D169E7">
              <w:rPr>
                <w:rFonts w:ascii="Times New Roman"/>
                <w:b/>
                <w:bCs/>
                <w:sz w:val="16"/>
              </w:rPr>
              <w:t>leti</w:t>
            </w:r>
            <w:r w:rsidRPr="00D169E7">
              <w:rPr>
                <w:rFonts w:ascii="Times New Roman"/>
                <w:b/>
                <w:bCs/>
                <w:sz w:val="16"/>
              </w:rPr>
              <w:t>ş</w:t>
            </w:r>
            <w:r w:rsidRPr="00D169E7">
              <w:rPr>
                <w:rFonts w:ascii="Times New Roman"/>
                <w:b/>
                <w:bCs/>
                <w:sz w:val="16"/>
              </w:rPr>
              <w:t>im:</w:t>
            </w:r>
            <w:r w:rsidRPr="00D169E7">
              <w:rPr>
                <w:rFonts w:ascii="Times New Roman"/>
                <w:sz w:val="16"/>
              </w:rPr>
              <w:t xml:space="preserve"> Velilerle d</w:t>
            </w:r>
            <w:r w:rsidRPr="00D169E7">
              <w:rPr>
                <w:rFonts w:ascii="Times New Roman"/>
                <w:sz w:val="16"/>
              </w:rPr>
              <w:t>ü</w:t>
            </w:r>
            <w:r w:rsidRPr="00D169E7">
              <w:rPr>
                <w:rFonts w:ascii="Times New Roman"/>
                <w:sz w:val="16"/>
              </w:rPr>
              <w:t>zenli ileti</w:t>
            </w:r>
            <w:r w:rsidRPr="00D169E7">
              <w:rPr>
                <w:rFonts w:ascii="Times New Roman"/>
                <w:sz w:val="16"/>
              </w:rPr>
              <w:t>ş</w:t>
            </w:r>
            <w:r w:rsidRPr="00D169E7">
              <w:rPr>
                <w:rFonts w:ascii="Times New Roman"/>
                <w:sz w:val="16"/>
              </w:rPr>
              <w:t>im kurmak, veli toplant</w:t>
            </w:r>
            <w:r w:rsidRPr="00D169E7">
              <w:rPr>
                <w:rFonts w:ascii="Times New Roman"/>
                <w:sz w:val="16"/>
              </w:rPr>
              <w:t>ı</w:t>
            </w:r>
            <w:r w:rsidRPr="00D169E7">
              <w:rPr>
                <w:rFonts w:ascii="Times New Roman"/>
                <w:sz w:val="16"/>
              </w:rPr>
              <w:t>lar</w:t>
            </w:r>
            <w:r w:rsidRPr="00D169E7">
              <w:rPr>
                <w:rFonts w:ascii="Times New Roman"/>
                <w:sz w:val="16"/>
              </w:rPr>
              <w:t>ı</w:t>
            </w:r>
            <w:r w:rsidRPr="00D169E7">
              <w:rPr>
                <w:rFonts w:ascii="Times New Roman"/>
                <w:sz w:val="16"/>
              </w:rPr>
              <w:t>nda aktif rol almak ve veli-okul i</w:t>
            </w:r>
            <w:r w:rsidRPr="00D169E7">
              <w:rPr>
                <w:rFonts w:ascii="Times New Roman"/>
                <w:sz w:val="16"/>
              </w:rPr>
              <w:t>ş</w:t>
            </w:r>
            <w:r w:rsidRPr="00D169E7">
              <w:rPr>
                <w:rFonts w:ascii="Times New Roman"/>
                <w:sz w:val="16"/>
              </w:rPr>
              <w:t>birli</w:t>
            </w:r>
            <w:r w:rsidRPr="00D169E7">
              <w:rPr>
                <w:rFonts w:ascii="Times New Roman"/>
                <w:sz w:val="16"/>
              </w:rPr>
              <w:t>ğ</w:t>
            </w:r>
            <w:r w:rsidRPr="00D169E7">
              <w:rPr>
                <w:rFonts w:ascii="Times New Roman"/>
                <w:sz w:val="16"/>
              </w:rPr>
              <w:t>ini g</w:t>
            </w:r>
            <w:r w:rsidRPr="00D169E7">
              <w:rPr>
                <w:rFonts w:ascii="Times New Roman"/>
                <w:sz w:val="16"/>
              </w:rPr>
              <w:t>üç</w:t>
            </w:r>
            <w:r w:rsidRPr="00D169E7">
              <w:rPr>
                <w:rFonts w:ascii="Times New Roman"/>
                <w:sz w:val="16"/>
              </w:rPr>
              <w:t>lendirmek.</w:t>
            </w:r>
          </w:p>
          <w:p w14:paraId="24C2DAB3" w14:textId="77777777" w:rsidR="00D169E7" w:rsidRPr="00D169E7" w:rsidRDefault="00D169E7" w:rsidP="000C0F14">
            <w:pPr>
              <w:pStyle w:val="TableParagraph"/>
              <w:numPr>
                <w:ilvl w:val="0"/>
                <w:numId w:val="80"/>
              </w:numPr>
              <w:rPr>
                <w:rFonts w:ascii="Times New Roman"/>
                <w:sz w:val="16"/>
              </w:rPr>
            </w:pPr>
            <w:r w:rsidRPr="00D169E7">
              <w:rPr>
                <w:rFonts w:ascii="Times New Roman"/>
                <w:b/>
                <w:bCs/>
                <w:sz w:val="16"/>
              </w:rPr>
              <w:t xml:space="preserve">Toplumsal </w:t>
            </w:r>
            <w:r w:rsidRPr="00D169E7">
              <w:rPr>
                <w:rFonts w:ascii="Times New Roman"/>
                <w:b/>
                <w:bCs/>
                <w:sz w:val="16"/>
              </w:rPr>
              <w:t>İ</w:t>
            </w:r>
            <w:r w:rsidRPr="00D169E7">
              <w:rPr>
                <w:rFonts w:ascii="Times New Roman"/>
                <w:b/>
                <w:bCs/>
                <w:sz w:val="16"/>
              </w:rPr>
              <w:t>li</w:t>
            </w:r>
            <w:r w:rsidRPr="00D169E7">
              <w:rPr>
                <w:rFonts w:ascii="Times New Roman"/>
                <w:b/>
                <w:bCs/>
                <w:sz w:val="16"/>
              </w:rPr>
              <w:t>ş</w:t>
            </w:r>
            <w:r w:rsidRPr="00D169E7">
              <w:rPr>
                <w:rFonts w:ascii="Times New Roman"/>
                <w:b/>
                <w:bCs/>
                <w:sz w:val="16"/>
              </w:rPr>
              <w:t>kiler:</w:t>
            </w:r>
            <w:r w:rsidRPr="00D169E7">
              <w:rPr>
                <w:rFonts w:ascii="Times New Roman"/>
                <w:sz w:val="16"/>
              </w:rPr>
              <w:t xml:space="preserve"> Yerel toplumla i</w:t>
            </w:r>
            <w:r w:rsidRPr="00D169E7">
              <w:rPr>
                <w:rFonts w:ascii="Times New Roman"/>
                <w:sz w:val="16"/>
              </w:rPr>
              <w:t>ş</w:t>
            </w:r>
            <w:r w:rsidRPr="00D169E7">
              <w:rPr>
                <w:rFonts w:ascii="Times New Roman"/>
                <w:sz w:val="16"/>
              </w:rPr>
              <w:t>birli</w:t>
            </w:r>
            <w:r w:rsidRPr="00D169E7">
              <w:rPr>
                <w:rFonts w:ascii="Times New Roman"/>
                <w:sz w:val="16"/>
              </w:rPr>
              <w:t>ğ</w:t>
            </w:r>
            <w:r w:rsidRPr="00D169E7">
              <w:rPr>
                <w:rFonts w:ascii="Times New Roman"/>
                <w:sz w:val="16"/>
              </w:rPr>
              <w:t>i yapmak, okulun toplum i</w:t>
            </w:r>
            <w:r w:rsidRPr="00D169E7">
              <w:rPr>
                <w:rFonts w:ascii="Times New Roman"/>
                <w:sz w:val="16"/>
              </w:rPr>
              <w:t>ç</w:t>
            </w:r>
            <w:r w:rsidRPr="00D169E7">
              <w:rPr>
                <w:rFonts w:ascii="Times New Roman"/>
                <w:sz w:val="16"/>
              </w:rPr>
              <w:t>indeki imaj</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ve ili</w:t>
            </w:r>
            <w:r w:rsidRPr="00D169E7">
              <w:rPr>
                <w:rFonts w:ascii="Times New Roman"/>
                <w:sz w:val="16"/>
              </w:rPr>
              <w:t>ş</w:t>
            </w:r>
            <w:r w:rsidRPr="00D169E7">
              <w:rPr>
                <w:rFonts w:ascii="Times New Roman"/>
                <w:sz w:val="16"/>
              </w:rPr>
              <w:t>kilerini g</w:t>
            </w:r>
            <w:r w:rsidRPr="00D169E7">
              <w:rPr>
                <w:rFonts w:ascii="Times New Roman"/>
                <w:sz w:val="16"/>
              </w:rPr>
              <w:t>üç</w:t>
            </w:r>
            <w:r w:rsidRPr="00D169E7">
              <w:rPr>
                <w:rFonts w:ascii="Times New Roman"/>
                <w:sz w:val="16"/>
              </w:rPr>
              <w:t>lendirmek.</w:t>
            </w:r>
          </w:p>
          <w:p w14:paraId="624CD114" w14:textId="77777777" w:rsidR="00D169E7" w:rsidRPr="00D169E7" w:rsidRDefault="00D169E7" w:rsidP="000C0F14">
            <w:pPr>
              <w:pStyle w:val="TableParagraph"/>
              <w:numPr>
                <w:ilvl w:val="0"/>
                <w:numId w:val="80"/>
              </w:numPr>
              <w:rPr>
                <w:rFonts w:ascii="Times New Roman"/>
                <w:sz w:val="16"/>
              </w:rPr>
            </w:pPr>
            <w:r w:rsidRPr="00D169E7">
              <w:rPr>
                <w:rFonts w:ascii="Times New Roman"/>
                <w:b/>
                <w:bCs/>
                <w:sz w:val="16"/>
              </w:rPr>
              <w:t>Ş</w:t>
            </w:r>
            <w:r w:rsidRPr="00D169E7">
              <w:rPr>
                <w:rFonts w:ascii="Times New Roman"/>
                <w:b/>
                <w:bCs/>
                <w:sz w:val="16"/>
              </w:rPr>
              <w:t xml:space="preserve">ikayet ve Sorun </w:t>
            </w:r>
            <w:r w:rsidRPr="00D169E7">
              <w:rPr>
                <w:rFonts w:ascii="Times New Roman"/>
                <w:b/>
                <w:bCs/>
                <w:sz w:val="16"/>
              </w:rPr>
              <w:t>Çö</w:t>
            </w:r>
            <w:r w:rsidRPr="00D169E7">
              <w:rPr>
                <w:rFonts w:ascii="Times New Roman"/>
                <w:b/>
                <w:bCs/>
                <w:sz w:val="16"/>
              </w:rPr>
              <w:t>zme:</w:t>
            </w:r>
            <w:r w:rsidRPr="00D169E7">
              <w:rPr>
                <w:rFonts w:ascii="Times New Roman"/>
                <w:sz w:val="16"/>
              </w:rPr>
              <w:t xml:space="preserve"> </w:t>
            </w:r>
            <w:r w:rsidRPr="00D169E7">
              <w:rPr>
                <w:rFonts w:ascii="Times New Roman"/>
                <w:sz w:val="16"/>
              </w:rPr>
              <w:t>Öğ</w:t>
            </w:r>
            <w:r w:rsidRPr="00D169E7">
              <w:rPr>
                <w:rFonts w:ascii="Times New Roman"/>
                <w:sz w:val="16"/>
              </w:rPr>
              <w:t xml:space="preserve">renci, veli ve </w:t>
            </w:r>
            <w:r w:rsidRPr="00D169E7">
              <w:rPr>
                <w:rFonts w:ascii="Times New Roman"/>
                <w:sz w:val="16"/>
              </w:rPr>
              <w:t>öğ</w:t>
            </w:r>
            <w:r w:rsidRPr="00D169E7">
              <w:rPr>
                <w:rFonts w:ascii="Times New Roman"/>
                <w:sz w:val="16"/>
              </w:rPr>
              <w:t xml:space="preserve">retmenlerden gelen </w:t>
            </w:r>
            <w:r w:rsidRPr="00D169E7">
              <w:rPr>
                <w:rFonts w:ascii="Times New Roman"/>
                <w:sz w:val="16"/>
              </w:rPr>
              <w:t>ş</w:t>
            </w:r>
            <w:r w:rsidRPr="00D169E7">
              <w:rPr>
                <w:rFonts w:ascii="Times New Roman"/>
                <w:sz w:val="16"/>
              </w:rPr>
              <w:t>ikayetleri ve sorunlar</w:t>
            </w:r>
            <w:r w:rsidRPr="00D169E7">
              <w:rPr>
                <w:rFonts w:ascii="Times New Roman"/>
                <w:sz w:val="16"/>
              </w:rPr>
              <w:t>ı</w:t>
            </w:r>
            <w:r w:rsidRPr="00D169E7">
              <w:rPr>
                <w:rFonts w:ascii="Times New Roman"/>
                <w:sz w:val="16"/>
              </w:rPr>
              <w:t xml:space="preserve"> </w:t>
            </w:r>
            <w:r w:rsidRPr="00D169E7">
              <w:rPr>
                <w:rFonts w:ascii="Times New Roman"/>
                <w:sz w:val="16"/>
              </w:rPr>
              <w:t>çö</w:t>
            </w:r>
            <w:r w:rsidRPr="00D169E7">
              <w:rPr>
                <w:rFonts w:ascii="Times New Roman"/>
                <w:sz w:val="16"/>
              </w:rPr>
              <w:t>zmek i</w:t>
            </w:r>
            <w:r w:rsidRPr="00D169E7">
              <w:rPr>
                <w:rFonts w:ascii="Times New Roman"/>
                <w:sz w:val="16"/>
              </w:rPr>
              <w:t>ç</w:t>
            </w:r>
            <w:r w:rsidRPr="00D169E7">
              <w:rPr>
                <w:rFonts w:ascii="Times New Roman"/>
                <w:sz w:val="16"/>
              </w:rPr>
              <w:t>in m</w:t>
            </w:r>
            <w:r w:rsidRPr="00D169E7">
              <w:rPr>
                <w:rFonts w:ascii="Times New Roman"/>
                <w:sz w:val="16"/>
              </w:rPr>
              <w:t>ü</w:t>
            </w:r>
            <w:r w:rsidRPr="00D169E7">
              <w:rPr>
                <w:rFonts w:ascii="Times New Roman"/>
                <w:sz w:val="16"/>
              </w:rPr>
              <w:t>d</w:t>
            </w:r>
            <w:r w:rsidRPr="00D169E7">
              <w:rPr>
                <w:rFonts w:ascii="Times New Roman"/>
                <w:sz w:val="16"/>
              </w:rPr>
              <w:t>ü</w:t>
            </w:r>
            <w:r w:rsidRPr="00D169E7">
              <w:rPr>
                <w:rFonts w:ascii="Times New Roman"/>
                <w:sz w:val="16"/>
              </w:rPr>
              <w:t>re destek sa</w:t>
            </w:r>
            <w:r w:rsidRPr="00D169E7">
              <w:rPr>
                <w:rFonts w:ascii="Times New Roman"/>
                <w:sz w:val="16"/>
              </w:rPr>
              <w:t>ğ</w:t>
            </w:r>
            <w:r w:rsidRPr="00D169E7">
              <w:rPr>
                <w:rFonts w:ascii="Times New Roman"/>
                <w:sz w:val="16"/>
              </w:rPr>
              <w:t>lamak.</w:t>
            </w:r>
          </w:p>
          <w:p w14:paraId="37FDD41E" w14:textId="77777777" w:rsidR="00D169E7" w:rsidRPr="00D169E7" w:rsidRDefault="00D169E7" w:rsidP="00D169E7">
            <w:pPr>
              <w:pStyle w:val="TableParagraph"/>
              <w:rPr>
                <w:rFonts w:ascii="Times New Roman"/>
                <w:b/>
                <w:bCs/>
                <w:sz w:val="16"/>
              </w:rPr>
            </w:pPr>
            <w:r w:rsidRPr="00D169E7">
              <w:rPr>
                <w:rFonts w:ascii="Times New Roman"/>
                <w:b/>
                <w:bCs/>
                <w:sz w:val="16"/>
              </w:rPr>
              <w:t>Planlama ve De</w:t>
            </w:r>
            <w:r w:rsidRPr="00D169E7">
              <w:rPr>
                <w:rFonts w:ascii="Times New Roman"/>
                <w:b/>
                <w:bCs/>
                <w:sz w:val="16"/>
              </w:rPr>
              <w:t>ğ</w:t>
            </w:r>
            <w:r w:rsidRPr="00D169E7">
              <w:rPr>
                <w:rFonts w:ascii="Times New Roman"/>
                <w:b/>
                <w:bCs/>
                <w:sz w:val="16"/>
              </w:rPr>
              <w:t>erlendirme:</w:t>
            </w:r>
          </w:p>
          <w:p w14:paraId="1FBF534C" w14:textId="77777777" w:rsidR="00D169E7" w:rsidRPr="00D169E7" w:rsidRDefault="00D169E7" w:rsidP="000C0F14">
            <w:pPr>
              <w:pStyle w:val="TableParagraph"/>
              <w:numPr>
                <w:ilvl w:val="0"/>
                <w:numId w:val="81"/>
              </w:numPr>
              <w:rPr>
                <w:rFonts w:ascii="Times New Roman"/>
                <w:sz w:val="16"/>
              </w:rPr>
            </w:pPr>
            <w:r w:rsidRPr="00D169E7">
              <w:rPr>
                <w:rFonts w:ascii="Times New Roman"/>
                <w:b/>
                <w:bCs/>
                <w:sz w:val="16"/>
              </w:rPr>
              <w:t>Stratejik Planlama:</w:t>
            </w:r>
            <w:r w:rsidRPr="00D169E7">
              <w:rPr>
                <w:rFonts w:ascii="Times New Roman"/>
                <w:sz w:val="16"/>
              </w:rPr>
              <w:t xml:space="preserve"> Okulun stratejik planlama s</w:t>
            </w:r>
            <w:r w:rsidRPr="00D169E7">
              <w:rPr>
                <w:rFonts w:ascii="Times New Roman"/>
                <w:sz w:val="16"/>
              </w:rPr>
              <w:t>ü</w:t>
            </w:r>
            <w:r w:rsidRPr="00D169E7">
              <w:rPr>
                <w:rFonts w:ascii="Times New Roman"/>
                <w:sz w:val="16"/>
              </w:rPr>
              <w:t>re</w:t>
            </w:r>
            <w:r w:rsidRPr="00D169E7">
              <w:rPr>
                <w:rFonts w:ascii="Times New Roman"/>
                <w:sz w:val="16"/>
              </w:rPr>
              <w:t>ç</w:t>
            </w:r>
            <w:r w:rsidRPr="00D169E7">
              <w:rPr>
                <w:rFonts w:ascii="Times New Roman"/>
                <w:sz w:val="16"/>
              </w:rPr>
              <w:t>lerine kat</w:t>
            </w:r>
            <w:r w:rsidRPr="00D169E7">
              <w:rPr>
                <w:rFonts w:ascii="Times New Roman"/>
                <w:sz w:val="16"/>
              </w:rPr>
              <w:t>ı</w:t>
            </w:r>
            <w:r w:rsidRPr="00D169E7">
              <w:rPr>
                <w:rFonts w:ascii="Times New Roman"/>
                <w:sz w:val="16"/>
              </w:rPr>
              <w:t>lmak, hedeflerin belirlenmesine ve bu hedeflere ula</w:t>
            </w:r>
            <w:r w:rsidRPr="00D169E7">
              <w:rPr>
                <w:rFonts w:ascii="Times New Roman"/>
                <w:sz w:val="16"/>
              </w:rPr>
              <w:t>şı</w:t>
            </w:r>
            <w:r w:rsidRPr="00D169E7">
              <w:rPr>
                <w:rFonts w:ascii="Times New Roman"/>
                <w:sz w:val="16"/>
              </w:rPr>
              <w:t>lmas</w:t>
            </w:r>
            <w:r w:rsidRPr="00D169E7">
              <w:rPr>
                <w:rFonts w:ascii="Times New Roman"/>
                <w:sz w:val="16"/>
              </w:rPr>
              <w:t>ı</w:t>
            </w:r>
            <w:r w:rsidRPr="00D169E7">
              <w:rPr>
                <w:rFonts w:ascii="Times New Roman"/>
                <w:sz w:val="16"/>
              </w:rPr>
              <w:t xml:space="preserve"> i</w:t>
            </w:r>
            <w:r w:rsidRPr="00D169E7">
              <w:rPr>
                <w:rFonts w:ascii="Times New Roman"/>
                <w:sz w:val="16"/>
              </w:rPr>
              <w:t>ç</w:t>
            </w:r>
            <w:r w:rsidRPr="00D169E7">
              <w:rPr>
                <w:rFonts w:ascii="Times New Roman"/>
                <w:sz w:val="16"/>
              </w:rPr>
              <w:t>in gerekli ad</w:t>
            </w:r>
            <w:r w:rsidRPr="00D169E7">
              <w:rPr>
                <w:rFonts w:ascii="Times New Roman"/>
                <w:sz w:val="16"/>
              </w:rPr>
              <w:t>ı</w:t>
            </w:r>
            <w:r w:rsidRPr="00D169E7">
              <w:rPr>
                <w:rFonts w:ascii="Times New Roman"/>
                <w:sz w:val="16"/>
              </w:rPr>
              <w:t>mlar</w:t>
            </w:r>
            <w:r w:rsidRPr="00D169E7">
              <w:rPr>
                <w:rFonts w:ascii="Times New Roman"/>
                <w:sz w:val="16"/>
              </w:rPr>
              <w:t>ı</w:t>
            </w:r>
            <w:r w:rsidRPr="00D169E7">
              <w:rPr>
                <w:rFonts w:ascii="Times New Roman"/>
                <w:sz w:val="16"/>
              </w:rPr>
              <w:t>n at</w:t>
            </w:r>
            <w:r w:rsidRPr="00D169E7">
              <w:rPr>
                <w:rFonts w:ascii="Times New Roman"/>
                <w:sz w:val="16"/>
              </w:rPr>
              <w:t>ı</w:t>
            </w:r>
            <w:r w:rsidRPr="00D169E7">
              <w:rPr>
                <w:rFonts w:ascii="Times New Roman"/>
                <w:sz w:val="16"/>
              </w:rPr>
              <w:t>lmas</w:t>
            </w:r>
            <w:r w:rsidRPr="00D169E7">
              <w:rPr>
                <w:rFonts w:ascii="Times New Roman"/>
                <w:sz w:val="16"/>
              </w:rPr>
              <w:t>ı</w:t>
            </w:r>
            <w:r w:rsidRPr="00D169E7">
              <w:rPr>
                <w:rFonts w:ascii="Times New Roman"/>
                <w:sz w:val="16"/>
              </w:rPr>
              <w:t>na destek olmak.</w:t>
            </w:r>
          </w:p>
          <w:p w14:paraId="09EB60A1" w14:textId="77777777" w:rsidR="00D169E7" w:rsidRPr="00D169E7" w:rsidRDefault="00D169E7" w:rsidP="000C0F14">
            <w:pPr>
              <w:pStyle w:val="TableParagraph"/>
              <w:numPr>
                <w:ilvl w:val="0"/>
                <w:numId w:val="81"/>
              </w:numPr>
              <w:rPr>
                <w:rFonts w:ascii="Times New Roman"/>
                <w:sz w:val="16"/>
              </w:rPr>
            </w:pPr>
            <w:r w:rsidRPr="00D169E7">
              <w:rPr>
                <w:rFonts w:ascii="Times New Roman"/>
                <w:b/>
                <w:bCs/>
                <w:sz w:val="16"/>
              </w:rPr>
              <w:t>İ</w:t>
            </w:r>
            <w:r w:rsidRPr="00D169E7">
              <w:rPr>
                <w:rFonts w:ascii="Times New Roman"/>
                <w:b/>
                <w:bCs/>
                <w:sz w:val="16"/>
              </w:rPr>
              <w:t>zleme ve De</w:t>
            </w:r>
            <w:r w:rsidRPr="00D169E7">
              <w:rPr>
                <w:rFonts w:ascii="Times New Roman"/>
                <w:b/>
                <w:bCs/>
                <w:sz w:val="16"/>
              </w:rPr>
              <w:t>ğ</w:t>
            </w:r>
            <w:r w:rsidRPr="00D169E7">
              <w:rPr>
                <w:rFonts w:ascii="Times New Roman"/>
                <w:b/>
                <w:bCs/>
                <w:sz w:val="16"/>
              </w:rPr>
              <w:t>erlendirme:</w:t>
            </w:r>
            <w:r w:rsidRPr="00D169E7">
              <w:rPr>
                <w:rFonts w:ascii="Times New Roman"/>
                <w:sz w:val="16"/>
              </w:rPr>
              <w:t xml:space="preserve"> Okulun performans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izlemek, de</w:t>
            </w:r>
            <w:r w:rsidRPr="00D169E7">
              <w:rPr>
                <w:rFonts w:ascii="Times New Roman"/>
                <w:sz w:val="16"/>
              </w:rPr>
              <w:t>ğ</w:t>
            </w:r>
            <w:r w:rsidRPr="00D169E7">
              <w:rPr>
                <w:rFonts w:ascii="Times New Roman"/>
                <w:sz w:val="16"/>
              </w:rPr>
              <w:t>erlendirme raporlar</w:t>
            </w:r>
            <w:r w:rsidRPr="00D169E7">
              <w:rPr>
                <w:rFonts w:ascii="Times New Roman"/>
                <w:sz w:val="16"/>
              </w:rPr>
              <w:t>ı</w:t>
            </w:r>
            <w:r w:rsidRPr="00D169E7">
              <w:rPr>
                <w:rFonts w:ascii="Times New Roman"/>
                <w:sz w:val="16"/>
              </w:rPr>
              <w:t xml:space="preserve"> haz</w:t>
            </w:r>
            <w:r w:rsidRPr="00D169E7">
              <w:rPr>
                <w:rFonts w:ascii="Times New Roman"/>
                <w:sz w:val="16"/>
              </w:rPr>
              <w:t>ı</w:t>
            </w:r>
            <w:r w:rsidRPr="00D169E7">
              <w:rPr>
                <w:rFonts w:ascii="Times New Roman"/>
                <w:sz w:val="16"/>
              </w:rPr>
              <w:t>rlamak ve geli</w:t>
            </w:r>
            <w:r w:rsidRPr="00D169E7">
              <w:rPr>
                <w:rFonts w:ascii="Times New Roman"/>
                <w:sz w:val="16"/>
              </w:rPr>
              <w:t>ş</w:t>
            </w:r>
            <w:r w:rsidRPr="00D169E7">
              <w:rPr>
                <w:rFonts w:ascii="Times New Roman"/>
                <w:sz w:val="16"/>
              </w:rPr>
              <w:t>tirme planlar</w:t>
            </w:r>
            <w:r w:rsidRPr="00D169E7">
              <w:rPr>
                <w:rFonts w:ascii="Times New Roman"/>
                <w:sz w:val="16"/>
              </w:rPr>
              <w:t>ı</w:t>
            </w:r>
            <w:r w:rsidRPr="00D169E7">
              <w:rPr>
                <w:rFonts w:ascii="Times New Roman"/>
                <w:sz w:val="16"/>
              </w:rPr>
              <w:t xml:space="preserve"> olu</w:t>
            </w:r>
            <w:r w:rsidRPr="00D169E7">
              <w:rPr>
                <w:rFonts w:ascii="Times New Roman"/>
                <w:sz w:val="16"/>
              </w:rPr>
              <w:t>ş</w:t>
            </w:r>
            <w:r w:rsidRPr="00D169E7">
              <w:rPr>
                <w:rFonts w:ascii="Times New Roman"/>
                <w:sz w:val="16"/>
              </w:rPr>
              <w:t>turmak.</w:t>
            </w:r>
          </w:p>
          <w:p w14:paraId="25E6C80C" w14:textId="77777777" w:rsidR="00D169E7" w:rsidRPr="00D169E7" w:rsidRDefault="00D169E7" w:rsidP="000C0F14">
            <w:pPr>
              <w:pStyle w:val="TableParagraph"/>
              <w:numPr>
                <w:ilvl w:val="0"/>
                <w:numId w:val="81"/>
              </w:numPr>
              <w:rPr>
                <w:rFonts w:ascii="Times New Roman"/>
                <w:sz w:val="16"/>
              </w:rPr>
            </w:pPr>
            <w:r w:rsidRPr="00D169E7">
              <w:rPr>
                <w:rFonts w:ascii="Times New Roman"/>
                <w:b/>
                <w:bCs/>
                <w:sz w:val="16"/>
              </w:rPr>
              <w:t>Proje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 projelerinin planlanmas</w:t>
            </w:r>
            <w:r w:rsidRPr="00D169E7">
              <w:rPr>
                <w:rFonts w:ascii="Times New Roman"/>
                <w:sz w:val="16"/>
              </w:rPr>
              <w:t>ı</w:t>
            </w:r>
            <w:r w:rsidRPr="00D169E7">
              <w:rPr>
                <w:rFonts w:ascii="Times New Roman"/>
                <w:sz w:val="16"/>
              </w:rPr>
              <w:t>, y</w:t>
            </w:r>
            <w:r w:rsidRPr="00D169E7">
              <w:rPr>
                <w:rFonts w:ascii="Times New Roman"/>
                <w:sz w:val="16"/>
              </w:rPr>
              <w:t>ü</w:t>
            </w:r>
            <w:r w:rsidRPr="00D169E7">
              <w:rPr>
                <w:rFonts w:ascii="Times New Roman"/>
                <w:sz w:val="16"/>
              </w:rPr>
              <w:t>r</w:t>
            </w:r>
            <w:r w:rsidRPr="00D169E7">
              <w:rPr>
                <w:rFonts w:ascii="Times New Roman"/>
                <w:sz w:val="16"/>
              </w:rPr>
              <w:t>ü</w:t>
            </w:r>
            <w:r w:rsidRPr="00D169E7">
              <w:rPr>
                <w:rFonts w:ascii="Times New Roman"/>
                <w:sz w:val="16"/>
              </w:rPr>
              <w:t>t</w:t>
            </w:r>
            <w:r w:rsidRPr="00D169E7">
              <w:rPr>
                <w:rFonts w:ascii="Times New Roman"/>
                <w:sz w:val="16"/>
              </w:rPr>
              <w:t>ü</w:t>
            </w:r>
            <w:r w:rsidRPr="00D169E7">
              <w:rPr>
                <w:rFonts w:ascii="Times New Roman"/>
                <w:sz w:val="16"/>
              </w:rPr>
              <w:t>lmesi ve de</w:t>
            </w:r>
            <w:r w:rsidRPr="00D169E7">
              <w:rPr>
                <w:rFonts w:ascii="Times New Roman"/>
                <w:sz w:val="16"/>
              </w:rPr>
              <w:t>ğ</w:t>
            </w:r>
            <w:r w:rsidRPr="00D169E7">
              <w:rPr>
                <w:rFonts w:ascii="Times New Roman"/>
                <w:sz w:val="16"/>
              </w:rPr>
              <w:t>erlendirilmesi s</w:t>
            </w:r>
            <w:r w:rsidRPr="00D169E7">
              <w:rPr>
                <w:rFonts w:ascii="Times New Roman"/>
                <w:sz w:val="16"/>
              </w:rPr>
              <w:t>ü</w:t>
            </w:r>
            <w:r w:rsidRPr="00D169E7">
              <w:rPr>
                <w:rFonts w:ascii="Times New Roman"/>
                <w:sz w:val="16"/>
              </w:rPr>
              <w:t>re</w:t>
            </w:r>
            <w:r w:rsidRPr="00D169E7">
              <w:rPr>
                <w:rFonts w:ascii="Times New Roman"/>
                <w:sz w:val="16"/>
              </w:rPr>
              <w:t>ç</w:t>
            </w:r>
            <w:r w:rsidRPr="00D169E7">
              <w:rPr>
                <w:rFonts w:ascii="Times New Roman"/>
                <w:sz w:val="16"/>
              </w:rPr>
              <w:t>lerinde yer almak.</w:t>
            </w:r>
          </w:p>
          <w:p w14:paraId="08F9243C" w14:textId="77777777" w:rsidR="005444CC" w:rsidRDefault="005444CC">
            <w:pPr>
              <w:pStyle w:val="TableParagraph"/>
              <w:rPr>
                <w:rFonts w:ascii="Times New Roman"/>
                <w:sz w:val="16"/>
              </w:rPr>
            </w:pPr>
          </w:p>
        </w:tc>
      </w:tr>
      <w:bookmarkEnd w:id="3"/>
      <w:tr w:rsidR="005444CC" w14:paraId="60DAB84F" w14:textId="77777777">
        <w:trPr>
          <w:trHeight w:val="234"/>
        </w:trPr>
        <w:tc>
          <w:tcPr>
            <w:tcW w:w="4330" w:type="dxa"/>
            <w:shd w:val="clear" w:color="auto" w:fill="E2EFD9"/>
          </w:tcPr>
          <w:p w14:paraId="7FC9531C" w14:textId="77777777" w:rsidR="005444CC" w:rsidRDefault="002A5995">
            <w:pPr>
              <w:pStyle w:val="TableParagraph"/>
              <w:spacing w:line="214" w:lineRule="exact"/>
              <w:ind w:left="107"/>
              <w:rPr>
                <w:sz w:val="20"/>
              </w:rPr>
            </w:pPr>
            <w:r>
              <w:rPr>
                <w:sz w:val="20"/>
              </w:rPr>
              <w:lastRenderedPageBreak/>
              <w:t>Müdür</w:t>
            </w:r>
            <w:r>
              <w:rPr>
                <w:spacing w:val="-7"/>
                <w:sz w:val="20"/>
              </w:rPr>
              <w:t xml:space="preserve"> </w:t>
            </w:r>
            <w:r>
              <w:rPr>
                <w:spacing w:val="-2"/>
                <w:sz w:val="20"/>
              </w:rPr>
              <w:t>Yardımcısı</w:t>
            </w:r>
          </w:p>
        </w:tc>
        <w:tc>
          <w:tcPr>
            <w:tcW w:w="4721" w:type="dxa"/>
            <w:shd w:val="clear" w:color="auto" w:fill="E2EFD9"/>
          </w:tcPr>
          <w:p w14:paraId="671C762B" w14:textId="77777777" w:rsidR="00D169E7" w:rsidRPr="00D169E7" w:rsidRDefault="00D169E7" w:rsidP="00D169E7">
            <w:pPr>
              <w:pStyle w:val="TableParagraph"/>
              <w:rPr>
                <w:rFonts w:ascii="Times New Roman"/>
                <w:b/>
                <w:bCs/>
                <w:sz w:val="16"/>
              </w:rPr>
            </w:pPr>
            <w:r w:rsidRPr="00D169E7">
              <w:rPr>
                <w:rFonts w:ascii="Times New Roman"/>
                <w:b/>
                <w:bCs/>
                <w:sz w:val="16"/>
              </w:rPr>
              <w:t>E</w:t>
            </w:r>
            <w:r w:rsidRPr="00D169E7">
              <w:rPr>
                <w:rFonts w:ascii="Times New Roman"/>
                <w:b/>
                <w:bCs/>
                <w:sz w:val="16"/>
              </w:rPr>
              <w:t>ğ</w:t>
            </w:r>
            <w:r w:rsidRPr="00D169E7">
              <w:rPr>
                <w:rFonts w:ascii="Times New Roman"/>
                <w:b/>
                <w:bCs/>
                <w:sz w:val="16"/>
              </w:rPr>
              <w:t xml:space="preserve">itim ve </w:t>
            </w:r>
            <w:r w:rsidRPr="00D169E7">
              <w:rPr>
                <w:rFonts w:ascii="Times New Roman"/>
                <w:b/>
                <w:bCs/>
                <w:sz w:val="16"/>
              </w:rPr>
              <w:t>Öğ</w:t>
            </w:r>
            <w:r w:rsidRPr="00D169E7">
              <w:rPr>
                <w:rFonts w:ascii="Times New Roman"/>
                <w:b/>
                <w:bCs/>
                <w:sz w:val="16"/>
              </w:rPr>
              <w:t>retim Faaliyetleri:</w:t>
            </w:r>
          </w:p>
          <w:p w14:paraId="49EE32C0" w14:textId="77777777" w:rsidR="00D169E7" w:rsidRPr="00D169E7" w:rsidRDefault="00D169E7" w:rsidP="000C0F14">
            <w:pPr>
              <w:pStyle w:val="TableParagraph"/>
              <w:numPr>
                <w:ilvl w:val="0"/>
                <w:numId w:val="82"/>
              </w:numPr>
              <w:rPr>
                <w:rFonts w:ascii="Times New Roman"/>
                <w:sz w:val="16"/>
              </w:rPr>
            </w:pPr>
            <w:r w:rsidRPr="00D169E7">
              <w:rPr>
                <w:rFonts w:ascii="Times New Roman"/>
                <w:b/>
                <w:bCs/>
                <w:sz w:val="16"/>
              </w:rPr>
              <w:t>Ders Programlar</w:t>
            </w:r>
            <w:r w:rsidRPr="00D169E7">
              <w:rPr>
                <w:rFonts w:ascii="Times New Roman"/>
                <w:b/>
                <w:bCs/>
                <w:sz w:val="16"/>
              </w:rPr>
              <w:t>ı</w:t>
            </w:r>
            <w:r w:rsidRPr="00D169E7">
              <w:rPr>
                <w:rFonts w:ascii="Times New Roman"/>
                <w:b/>
                <w:bCs/>
                <w:sz w:val="16"/>
              </w:rPr>
              <w:t>n</w:t>
            </w:r>
            <w:r w:rsidRPr="00D169E7">
              <w:rPr>
                <w:rFonts w:ascii="Times New Roman"/>
                <w:b/>
                <w:bCs/>
                <w:sz w:val="16"/>
              </w:rPr>
              <w:t>ı</w:t>
            </w:r>
            <w:r w:rsidRPr="00D169E7">
              <w:rPr>
                <w:rFonts w:ascii="Times New Roman"/>
                <w:b/>
                <w:bCs/>
                <w:sz w:val="16"/>
              </w:rPr>
              <w:t>n D</w:t>
            </w:r>
            <w:r w:rsidRPr="00D169E7">
              <w:rPr>
                <w:rFonts w:ascii="Times New Roman"/>
                <w:b/>
                <w:bCs/>
                <w:sz w:val="16"/>
              </w:rPr>
              <w:t>ü</w:t>
            </w:r>
            <w:r w:rsidRPr="00D169E7">
              <w:rPr>
                <w:rFonts w:ascii="Times New Roman"/>
                <w:b/>
                <w:bCs/>
                <w:sz w:val="16"/>
              </w:rPr>
              <w:t>zenlenmesi:</w:t>
            </w:r>
            <w:r w:rsidRPr="00D169E7">
              <w:rPr>
                <w:rFonts w:ascii="Times New Roman"/>
                <w:sz w:val="16"/>
              </w:rPr>
              <w:t xml:space="preserve"> Okulun ders program</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haz</w:t>
            </w:r>
            <w:r w:rsidRPr="00D169E7">
              <w:rPr>
                <w:rFonts w:ascii="Times New Roman"/>
                <w:sz w:val="16"/>
              </w:rPr>
              <w:t>ı</w:t>
            </w:r>
            <w:r w:rsidRPr="00D169E7">
              <w:rPr>
                <w:rFonts w:ascii="Times New Roman"/>
                <w:sz w:val="16"/>
              </w:rPr>
              <w:t xml:space="preserve">rlamak, </w:t>
            </w:r>
            <w:r w:rsidRPr="00D169E7">
              <w:rPr>
                <w:rFonts w:ascii="Times New Roman"/>
                <w:sz w:val="16"/>
              </w:rPr>
              <w:t>öğ</w:t>
            </w:r>
            <w:r w:rsidRPr="00D169E7">
              <w:rPr>
                <w:rFonts w:ascii="Times New Roman"/>
                <w:sz w:val="16"/>
              </w:rPr>
              <w:t>retmenlerin ders da</w:t>
            </w:r>
            <w:r w:rsidRPr="00D169E7">
              <w:rPr>
                <w:rFonts w:ascii="Times New Roman"/>
                <w:sz w:val="16"/>
              </w:rPr>
              <w:t>ğı</w:t>
            </w:r>
            <w:r w:rsidRPr="00D169E7">
              <w:rPr>
                <w:rFonts w:ascii="Times New Roman"/>
                <w:sz w:val="16"/>
              </w:rPr>
              <w:t>l</w:t>
            </w:r>
            <w:r w:rsidRPr="00D169E7">
              <w:rPr>
                <w:rFonts w:ascii="Times New Roman"/>
                <w:sz w:val="16"/>
              </w:rPr>
              <w:t>ı</w:t>
            </w:r>
            <w:r w:rsidRPr="00D169E7">
              <w:rPr>
                <w:rFonts w:ascii="Times New Roman"/>
                <w:sz w:val="16"/>
              </w:rPr>
              <w:t>mlar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yapmak ve program</w:t>
            </w:r>
            <w:r w:rsidRPr="00D169E7">
              <w:rPr>
                <w:rFonts w:ascii="Times New Roman"/>
                <w:sz w:val="16"/>
              </w:rPr>
              <w:t>ı</w:t>
            </w:r>
            <w:r w:rsidRPr="00D169E7">
              <w:rPr>
                <w:rFonts w:ascii="Times New Roman"/>
                <w:sz w:val="16"/>
              </w:rPr>
              <w:t>n aksamadan y</w:t>
            </w:r>
            <w:r w:rsidRPr="00D169E7">
              <w:rPr>
                <w:rFonts w:ascii="Times New Roman"/>
                <w:sz w:val="16"/>
              </w:rPr>
              <w:t>ü</w:t>
            </w:r>
            <w:r w:rsidRPr="00D169E7">
              <w:rPr>
                <w:rFonts w:ascii="Times New Roman"/>
                <w:sz w:val="16"/>
              </w:rPr>
              <w:t>r</w:t>
            </w:r>
            <w:r w:rsidRPr="00D169E7">
              <w:rPr>
                <w:rFonts w:ascii="Times New Roman"/>
                <w:sz w:val="16"/>
              </w:rPr>
              <w:t>ü</w:t>
            </w:r>
            <w:r w:rsidRPr="00D169E7">
              <w:rPr>
                <w:rFonts w:ascii="Times New Roman"/>
                <w:sz w:val="16"/>
              </w:rPr>
              <w:t>t</w:t>
            </w:r>
            <w:r w:rsidRPr="00D169E7">
              <w:rPr>
                <w:rFonts w:ascii="Times New Roman"/>
                <w:sz w:val="16"/>
              </w:rPr>
              <w:t>ü</w:t>
            </w:r>
            <w:r w:rsidRPr="00D169E7">
              <w:rPr>
                <w:rFonts w:ascii="Times New Roman"/>
                <w:sz w:val="16"/>
              </w:rPr>
              <w:t>lmesini sa</w:t>
            </w:r>
            <w:r w:rsidRPr="00D169E7">
              <w:rPr>
                <w:rFonts w:ascii="Times New Roman"/>
                <w:sz w:val="16"/>
              </w:rPr>
              <w:t>ğ</w:t>
            </w:r>
            <w:r w:rsidRPr="00D169E7">
              <w:rPr>
                <w:rFonts w:ascii="Times New Roman"/>
                <w:sz w:val="16"/>
              </w:rPr>
              <w:t>lamak.</w:t>
            </w:r>
          </w:p>
          <w:p w14:paraId="521DD580" w14:textId="77777777" w:rsidR="00D169E7" w:rsidRPr="00D169E7" w:rsidRDefault="00D169E7" w:rsidP="000C0F14">
            <w:pPr>
              <w:pStyle w:val="TableParagraph"/>
              <w:numPr>
                <w:ilvl w:val="0"/>
                <w:numId w:val="82"/>
              </w:numPr>
              <w:rPr>
                <w:rFonts w:ascii="Times New Roman"/>
                <w:sz w:val="16"/>
              </w:rPr>
            </w:pPr>
            <w:r w:rsidRPr="00D169E7">
              <w:rPr>
                <w:rFonts w:ascii="Times New Roman"/>
                <w:b/>
                <w:bCs/>
                <w:sz w:val="16"/>
              </w:rPr>
              <w:t>S</w:t>
            </w:r>
            <w:r w:rsidRPr="00D169E7">
              <w:rPr>
                <w:rFonts w:ascii="Times New Roman"/>
                <w:b/>
                <w:bCs/>
                <w:sz w:val="16"/>
              </w:rPr>
              <w:t>ı</w:t>
            </w:r>
            <w:r w:rsidRPr="00D169E7">
              <w:rPr>
                <w:rFonts w:ascii="Times New Roman"/>
                <w:b/>
                <w:bCs/>
                <w:sz w:val="16"/>
              </w:rPr>
              <w:t>nav ve De</w:t>
            </w:r>
            <w:r w:rsidRPr="00D169E7">
              <w:rPr>
                <w:rFonts w:ascii="Times New Roman"/>
                <w:b/>
                <w:bCs/>
                <w:sz w:val="16"/>
              </w:rPr>
              <w:t>ğ</w:t>
            </w:r>
            <w:r w:rsidRPr="00D169E7">
              <w:rPr>
                <w:rFonts w:ascii="Times New Roman"/>
                <w:b/>
                <w:bCs/>
                <w:sz w:val="16"/>
              </w:rPr>
              <w:t xml:space="preserve">erlendirme </w:t>
            </w:r>
            <w:r w:rsidRPr="00D169E7">
              <w:rPr>
                <w:rFonts w:ascii="Times New Roman"/>
                <w:b/>
                <w:bCs/>
                <w:sz w:val="16"/>
              </w:rPr>
              <w:t>İş</w:t>
            </w:r>
            <w:r w:rsidRPr="00D169E7">
              <w:rPr>
                <w:rFonts w:ascii="Times New Roman"/>
                <w:b/>
                <w:bCs/>
                <w:sz w:val="16"/>
              </w:rPr>
              <w:t>lemleri:</w:t>
            </w:r>
            <w:r w:rsidRPr="00D169E7">
              <w:rPr>
                <w:rFonts w:ascii="Times New Roman"/>
                <w:sz w:val="16"/>
              </w:rPr>
              <w:t xml:space="preserve"> Okul i</w:t>
            </w:r>
            <w:r w:rsidRPr="00D169E7">
              <w:rPr>
                <w:rFonts w:ascii="Times New Roman"/>
                <w:sz w:val="16"/>
              </w:rPr>
              <w:t>ç</w:t>
            </w:r>
            <w:r w:rsidRPr="00D169E7">
              <w:rPr>
                <w:rFonts w:ascii="Times New Roman"/>
                <w:sz w:val="16"/>
              </w:rPr>
              <w:t>i ve okul d</w:t>
            </w:r>
            <w:r w:rsidRPr="00D169E7">
              <w:rPr>
                <w:rFonts w:ascii="Times New Roman"/>
                <w:sz w:val="16"/>
              </w:rPr>
              <w:t>ışı</w:t>
            </w:r>
            <w:r w:rsidRPr="00D169E7">
              <w:rPr>
                <w:rFonts w:ascii="Times New Roman"/>
                <w:sz w:val="16"/>
              </w:rPr>
              <w:t xml:space="preserve"> s</w:t>
            </w:r>
            <w:r w:rsidRPr="00D169E7">
              <w:rPr>
                <w:rFonts w:ascii="Times New Roman"/>
                <w:sz w:val="16"/>
              </w:rPr>
              <w:t>ı</w:t>
            </w:r>
            <w:r w:rsidRPr="00D169E7">
              <w:rPr>
                <w:rFonts w:ascii="Times New Roman"/>
                <w:sz w:val="16"/>
              </w:rPr>
              <w:t>navlar</w:t>
            </w:r>
            <w:r w:rsidRPr="00D169E7">
              <w:rPr>
                <w:rFonts w:ascii="Times New Roman"/>
                <w:sz w:val="16"/>
              </w:rPr>
              <w:t>ı</w:t>
            </w:r>
            <w:r w:rsidRPr="00D169E7">
              <w:rPr>
                <w:rFonts w:ascii="Times New Roman"/>
                <w:sz w:val="16"/>
              </w:rPr>
              <w:t>n planlanmas</w:t>
            </w:r>
            <w:r w:rsidRPr="00D169E7">
              <w:rPr>
                <w:rFonts w:ascii="Times New Roman"/>
                <w:sz w:val="16"/>
              </w:rPr>
              <w:t>ı</w:t>
            </w:r>
            <w:r w:rsidRPr="00D169E7">
              <w:rPr>
                <w:rFonts w:ascii="Times New Roman"/>
                <w:sz w:val="16"/>
              </w:rPr>
              <w:t>, uygulanmas</w:t>
            </w:r>
            <w:r w:rsidRPr="00D169E7">
              <w:rPr>
                <w:rFonts w:ascii="Times New Roman"/>
                <w:sz w:val="16"/>
              </w:rPr>
              <w:t>ı</w:t>
            </w:r>
            <w:r w:rsidRPr="00D169E7">
              <w:rPr>
                <w:rFonts w:ascii="Times New Roman"/>
                <w:sz w:val="16"/>
              </w:rPr>
              <w:t xml:space="preserve"> ve sonu</w:t>
            </w:r>
            <w:r w:rsidRPr="00D169E7">
              <w:rPr>
                <w:rFonts w:ascii="Times New Roman"/>
                <w:sz w:val="16"/>
              </w:rPr>
              <w:t>ç</w:t>
            </w:r>
            <w:r w:rsidRPr="00D169E7">
              <w:rPr>
                <w:rFonts w:ascii="Times New Roman"/>
                <w:sz w:val="16"/>
              </w:rPr>
              <w: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de</w:t>
            </w:r>
            <w:r w:rsidRPr="00D169E7">
              <w:rPr>
                <w:rFonts w:ascii="Times New Roman"/>
                <w:sz w:val="16"/>
              </w:rPr>
              <w:t>ğ</w:t>
            </w:r>
            <w:r w:rsidRPr="00D169E7">
              <w:rPr>
                <w:rFonts w:ascii="Times New Roman"/>
                <w:sz w:val="16"/>
              </w:rPr>
              <w:t>erlendirilmesinde g</w:t>
            </w:r>
            <w:r w:rsidRPr="00D169E7">
              <w:rPr>
                <w:rFonts w:ascii="Times New Roman"/>
                <w:sz w:val="16"/>
              </w:rPr>
              <w:t>ö</w:t>
            </w:r>
            <w:r w:rsidRPr="00D169E7">
              <w:rPr>
                <w:rFonts w:ascii="Times New Roman"/>
                <w:sz w:val="16"/>
              </w:rPr>
              <w:t>rev almak.</w:t>
            </w:r>
          </w:p>
          <w:p w14:paraId="5D9482F7" w14:textId="77777777" w:rsidR="00D169E7" w:rsidRPr="00D169E7" w:rsidRDefault="00D169E7" w:rsidP="000C0F14">
            <w:pPr>
              <w:pStyle w:val="TableParagraph"/>
              <w:numPr>
                <w:ilvl w:val="0"/>
                <w:numId w:val="82"/>
              </w:numPr>
              <w:rPr>
                <w:rFonts w:ascii="Times New Roman"/>
                <w:sz w:val="16"/>
              </w:rPr>
            </w:pPr>
            <w:r w:rsidRPr="00D169E7">
              <w:rPr>
                <w:rFonts w:ascii="Times New Roman"/>
                <w:b/>
                <w:bCs/>
                <w:sz w:val="16"/>
              </w:rPr>
              <w:t>Öğ</w:t>
            </w:r>
            <w:r w:rsidRPr="00D169E7">
              <w:rPr>
                <w:rFonts w:ascii="Times New Roman"/>
                <w:b/>
                <w:bCs/>
                <w:sz w:val="16"/>
              </w:rPr>
              <w:t>retim Y</w:t>
            </w:r>
            <w:r w:rsidRPr="00D169E7">
              <w:rPr>
                <w:rFonts w:ascii="Times New Roman"/>
                <w:b/>
                <w:bCs/>
                <w:sz w:val="16"/>
              </w:rPr>
              <w:t>ö</w:t>
            </w:r>
            <w:r w:rsidRPr="00D169E7">
              <w:rPr>
                <w:rFonts w:ascii="Times New Roman"/>
                <w:b/>
                <w:bCs/>
                <w:sz w:val="16"/>
              </w:rPr>
              <w:t>ntemlerinin Geli</w:t>
            </w:r>
            <w:r w:rsidRPr="00D169E7">
              <w:rPr>
                <w:rFonts w:ascii="Times New Roman"/>
                <w:b/>
                <w:bCs/>
                <w:sz w:val="16"/>
              </w:rPr>
              <w:t>ş</w:t>
            </w:r>
            <w:r w:rsidRPr="00D169E7">
              <w:rPr>
                <w:rFonts w:ascii="Times New Roman"/>
                <w:b/>
                <w:bCs/>
                <w:sz w:val="16"/>
              </w:rPr>
              <w:t>tirilmesi:</w:t>
            </w:r>
            <w:r w:rsidRPr="00D169E7">
              <w:rPr>
                <w:rFonts w:ascii="Times New Roman"/>
                <w:sz w:val="16"/>
              </w:rPr>
              <w:t xml:space="preserve"> </w:t>
            </w:r>
            <w:r w:rsidRPr="00D169E7">
              <w:rPr>
                <w:rFonts w:ascii="Times New Roman"/>
                <w:sz w:val="16"/>
              </w:rPr>
              <w:t>Öğ</w:t>
            </w:r>
            <w:r w:rsidRPr="00D169E7">
              <w:rPr>
                <w:rFonts w:ascii="Times New Roman"/>
                <w:sz w:val="16"/>
              </w:rPr>
              <w:t>retmenlere e</w:t>
            </w:r>
            <w:r w:rsidRPr="00D169E7">
              <w:rPr>
                <w:rFonts w:ascii="Times New Roman"/>
                <w:sz w:val="16"/>
              </w:rPr>
              <w:t>ğ</w:t>
            </w:r>
            <w:r w:rsidRPr="00D169E7">
              <w:rPr>
                <w:rFonts w:ascii="Times New Roman"/>
                <w:sz w:val="16"/>
              </w:rPr>
              <w:t>itim-</w:t>
            </w:r>
            <w:r w:rsidRPr="00D169E7">
              <w:rPr>
                <w:rFonts w:ascii="Times New Roman"/>
                <w:sz w:val="16"/>
              </w:rPr>
              <w:t>öğ</w:t>
            </w:r>
            <w:r w:rsidRPr="00D169E7">
              <w:rPr>
                <w:rFonts w:ascii="Times New Roman"/>
                <w:sz w:val="16"/>
              </w:rPr>
              <w:t>retim s</w:t>
            </w:r>
            <w:r w:rsidRPr="00D169E7">
              <w:rPr>
                <w:rFonts w:ascii="Times New Roman"/>
                <w:sz w:val="16"/>
              </w:rPr>
              <w:t>ü</w:t>
            </w:r>
            <w:r w:rsidRPr="00D169E7">
              <w:rPr>
                <w:rFonts w:ascii="Times New Roman"/>
                <w:sz w:val="16"/>
              </w:rPr>
              <w:t>re</w:t>
            </w:r>
            <w:r w:rsidRPr="00D169E7">
              <w:rPr>
                <w:rFonts w:ascii="Times New Roman"/>
                <w:sz w:val="16"/>
              </w:rPr>
              <w:t>ç</w:t>
            </w:r>
            <w:r w:rsidRPr="00D169E7">
              <w:rPr>
                <w:rFonts w:ascii="Times New Roman"/>
                <w:sz w:val="16"/>
              </w:rPr>
              <w:t>lerinde rehberlik etmek, yenilik</w:t>
            </w:r>
            <w:r w:rsidRPr="00D169E7">
              <w:rPr>
                <w:rFonts w:ascii="Times New Roman"/>
                <w:sz w:val="16"/>
              </w:rPr>
              <w:t>ç</w:t>
            </w:r>
            <w:r w:rsidRPr="00D169E7">
              <w:rPr>
                <w:rFonts w:ascii="Times New Roman"/>
                <w:sz w:val="16"/>
              </w:rPr>
              <w:t xml:space="preserve">i </w:t>
            </w:r>
            <w:r w:rsidRPr="00D169E7">
              <w:rPr>
                <w:rFonts w:ascii="Times New Roman"/>
                <w:sz w:val="16"/>
              </w:rPr>
              <w:t>öğ</w:t>
            </w:r>
            <w:r w:rsidRPr="00D169E7">
              <w:rPr>
                <w:rFonts w:ascii="Times New Roman"/>
                <w:sz w:val="16"/>
              </w:rPr>
              <w:t>retim y</w:t>
            </w:r>
            <w:r w:rsidRPr="00D169E7">
              <w:rPr>
                <w:rFonts w:ascii="Times New Roman"/>
                <w:sz w:val="16"/>
              </w:rPr>
              <w:t>ö</w:t>
            </w:r>
            <w:r w:rsidRPr="00D169E7">
              <w:rPr>
                <w:rFonts w:ascii="Times New Roman"/>
                <w:sz w:val="16"/>
              </w:rPr>
              <w:t>ntemlerini te</w:t>
            </w:r>
            <w:r w:rsidRPr="00D169E7">
              <w:rPr>
                <w:rFonts w:ascii="Times New Roman"/>
                <w:sz w:val="16"/>
              </w:rPr>
              <w:t>ş</w:t>
            </w:r>
            <w:r w:rsidRPr="00D169E7">
              <w:rPr>
                <w:rFonts w:ascii="Times New Roman"/>
                <w:sz w:val="16"/>
              </w:rPr>
              <w:t xml:space="preserve">vik etmek ve </w:t>
            </w:r>
            <w:r w:rsidRPr="00D169E7">
              <w:rPr>
                <w:rFonts w:ascii="Times New Roman"/>
                <w:sz w:val="16"/>
              </w:rPr>
              <w:t>öğ</w:t>
            </w:r>
            <w:r w:rsidRPr="00D169E7">
              <w:rPr>
                <w:rFonts w:ascii="Times New Roman"/>
                <w:sz w:val="16"/>
              </w:rPr>
              <w:t>retmenlerin mesleki geli</w:t>
            </w:r>
            <w:r w:rsidRPr="00D169E7">
              <w:rPr>
                <w:rFonts w:ascii="Times New Roman"/>
                <w:sz w:val="16"/>
              </w:rPr>
              <w:t>ş</w:t>
            </w:r>
            <w:r w:rsidRPr="00D169E7">
              <w:rPr>
                <w:rFonts w:ascii="Times New Roman"/>
                <w:sz w:val="16"/>
              </w:rPr>
              <w:t>imlerini desteklemek.</w:t>
            </w:r>
          </w:p>
          <w:p w14:paraId="2571140D" w14:textId="77777777" w:rsidR="00D169E7" w:rsidRPr="00D169E7" w:rsidRDefault="00D169E7" w:rsidP="00D169E7">
            <w:pPr>
              <w:pStyle w:val="TableParagraph"/>
              <w:rPr>
                <w:rFonts w:ascii="Times New Roman"/>
                <w:b/>
                <w:bCs/>
                <w:sz w:val="16"/>
              </w:rPr>
            </w:pPr>
            <w:r w:rsidRPr="00D169E7">
              <w:rPr>
                <w:rFonts w:ascii="Times New Roman"/>
                <w:b/>
                <w:bCs/>
                <w:sz w:val="16"/>
              </w:rPr>
              <w:t>Öğ</w:t>
            </w:r>
            <w:r w:rsidRPr="00D169E7">
              <w:rPr>
                <w:rFonts w:ascii="Times New Roman"/>
                <w:b/>
                <w:bCs/>
                <w:sz w:val="16"/>
              </w:rPr>
              <w:t>renci Y</w:t>
            </w:r>
            <w:r w:rsidRPr="00D169E7">
              <w:rPr>
                <w:rFonts w:ascii="Times New Roman"/>
                <w:b/>
                <w:bCs/>
                <w:sz w:val="16"/>
              </w:rPr>
              <w:t>ö</w:t>
            </w:r>
            <w:r w:rsidRPr="00D169E7">
              <w:rPr>
                <w:rFonts w:ascii="Times New Roman"/>
                <w:b/>
                <w:bCs/>
                <w:sz w:val="16"/>
              </w:rPr>
              <w:t>netimi:</w:t>
            </w:r>
          </w:p>
          <w:p w14:paraId="7E1AF3C9" w14:textId="77777777" w:rsidR="00D169E7" w:rsidRPr="00D169E7" w:rsidRDefault="00D169E7" w:rsidP="000C0F14">
            <w:pPr>
              <w:pStyle w:val="TableParagraph"/>
              <w:numPr>
                <w:ilvl w:val="0"/>
                <w:numId w:val="83"/>
              </w:numPr>
              <w:rPr>
                <w:rFonts w:ascii="Times New Roman"/>
                <w:sz w:val="16"/>
              </w:rPr>
            </w:pPr>
            <w:r w:rsidRPr="00D169E7">
              <w:rPr>
                <w:rFonts w:ascii="Times New Roman"/>
                <w:b/>
                <w:bCs/>
                <w:sz w:val="16"/>
              </w:rPr>
              <w:t>Disiplin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w:t>
            </w:r>
            <w:r w:rsidRPr="00D169E7">
              <w:rPr>
                <w:rFonts w:ascii="Times New Roman"/>
                <w:sz w:val="16"/>
              </w:rPr>
              <w:t>Öğ</w:t>
            </w:r>
            <w:r w:rsidRPr="00D169E7">
              <w:rPr>
                <w:rFonts w:ascii="Times New Roman"/>
                <w:sz w:val="16"/>
              </w:rPr>
              <w:t>renci davran</w:t>
            </w:r>
            <w:r w:rsidRPr="00D169E7">
              <w:rPr>
                <w:rFonts w:ascii="Times New Roman"/>
                <w:sz w:val="16"/>
              </w:rPr>
              <w:t>ış</w:t>
            </w:r>
            <w:r w:rsidRPr="00D169E7">
              <w:rPr>
                <w:rFonts w:ascii="Times New Roman"/>
                <w:sz w:val="16"/>
              </w:rPr>
              <w: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izlemek, disiplin sorunlar</w:t>
            </w:r>
            <w:r w:rsidRPr="00D169E7">
              <w:rPr>
                <w:rFonts w:ascii="Times New Roman"/>
                <w:sz w:val="16"/>
              </w:rPr>
              <w:t>ı</w:t>
            </w:r>
            <w:r w:rsidRPr="00D169E7">
              <w:rPr>
                <w:rFonts w:ascii="Times New Roman"/>
                <w:sz w:val="16"/>
              </w:rPr>
              <w:t>yla ilgilenmek ve disiplin kurallar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uygulanmas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sa</w:t>
            </w:r>
            <w:r w:rsidRPr="00D169E7">
              <w:rPr>
                <w:rFonts w:ascii="Times New Roman"/>
                <w:sz w:val="16"/>
              </w:rPr>
              <w:t>ğ</w:t>
            </w:r>
            <w:r w:rsidRPr="00D169E7">
              <w:rPr>
                <w:rFonts w:ascii="Times New Roman"/>
                <w:sz w:val="16"/>
              </w:rPr>
              <w:t>lamak.</w:t>
            </w:r>
          </w:p>
          <w:p w14:paraId="6B0767A5" w14:textId="77777777" w:rsidR="00D169E7" w:rsidRPr="00D169E7" w:rsidRDefault="00D169E7" w:rsidP="000C0F14">
            <w:pPr>
              <w:pStyle w:val="TableParagraph"/>
              <w:numPr>
                <w:ilvl w:val="0"/>
                <w:numId w:val="83"/>
              </w:numPr>
              <w:rPr>
                <w:rFonts w:ascii="Times New Roman"/>
                <w:sz w:val="16"/>
              </w:rPr>
            </w:pPr>
            <w:r w:rsidRPr="00D169E7">
              <w:rPr>
                <w:rFonts w:ascii="Times New Roman"/>
                <w:b/>
                <w:bCs/>
                <w:sz w:val="16"/>
              </w:rPr>
              <w:t>Devam ve Devams</w:t>
            </w:r>
            <w:r w:rsidRPr="00D169E7">
              <w:rPr>
                <w:rFonts w:ascii="Times New Roman"/>
                <w:b/>
                <w:bCs/>
                <w:sz w:val="16"/>
              </w:rPr>
              <w:t>ı</w:t>
            </w:r>
            <w:r w:rsidRPr="00D169E7">
              <w:rPr>
                <w:rFonts w:ascii="Times New Roman"/>
                <w:b/>
                <w:bCs/>
                <w:sz w:val="16"/>
              </w:rPr>
              <w:t>zl</w:t>
            </w:r>
            <w:r w:rsidRPr="00D169E7">
              <w:rPr>
                <w:rFonts w:ascii="Times New Roman"/>
                <w:b/>
                <w:bCs/>
                <w:sz w:val="16"/>
              </w:rPr>
              <w:t>ı</w:t>
            </w:r>
            <w:r w:rsidRPr="00D169E7">
              <w:rPr>
                <w:rFonts w:ascii="Times New Roman"/>
                <w:b/>
                <w:bCs/>
                <w:sz w:val="16"/>
              </w:rPr>
              <w:t>k Takibi:</w:t>
            </w:r>
            <w:r w:rsidRPr="00D169E7">
              <w:rPr>
                <w:rFonts w:ascii="Times New Roman"/>
                <w:sz w:val="16"/>
              </w:rPr>
              <w:t xml:space="preserve"> </w:t>
            </w:r>
            <w:r w:rsidRPr="00D169E7">
              <w:rPr>
                <w:rFonts w:ascii="Times New Roman"/>
                <w:sz w:val="16"/>
              </w:rPr>
              <w:t>Öğ</w:t>
            </w:r>
            <w:r w:rsidRPr="00D169E7">
              <w:rPr>
                <w:rFonts w:ascii="Times New Roman"/>
                <w:sz w:val="16"/>
              </w:rPr>
              <w:t>rencilerin devam durumlar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izlemek, devams</w:t>
            </w:r>
            <w:r w:rsidRPr="00D169E7">
              <w:rPr>
                <w:rFonts w:ascii="Times New Roman"/>
                <w:sz w:val="16"/>
              </w:rPr>
              <w:t>ı</w:t>
            </w:r>
            <w:r w:rsidRPr="00D169E7">
              <w:rPr>
                <w:rFonts w:ascii="Times New Roman"/>
                <w:sz w:val="16"/>
              </w:rPr>
              <w:t>zl</w:t>
            </w:r>
            <w:r w:rsidRPr="00D169E7">
              <w:rPr>
                <w:rFonts w:ascii="Times New Roman"/>
                <w:sz w:val="16"/>
              </w:rPr>
              <w:t>ı</w:t>
            </w:r>
            <w:r w:rsidRPr="00D169E7">
              <w:rPr>
                <w:rFonts w:ascii="Times New Roman"/>
                <w:sz w:val="16"/>
              </w:rPr>
              <w:t>k sorunlar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tespit etmek ve </w:t>
            </w:r>
            <w:r w:rsidRPr="00D169E7">
              <w:rPr>
                <w:rFonts w:ascii="Times New Roman"/>
                <w:sz w:val="16"/>
              </w:rPr>
              <w:t>çö</w:t>
            </w:r>
            <w:r w:rsidRPr="00D169E7">
              <w:rPr>
                <w:rFonts w:ascii="Times New Roman"/>
                <w:sz w:val="16"/>
              </w:rPr>
              <w:t>z</w:t>
            </w:r>
            <w:r w:rsidRPr="00D169E7">
              <w:rPr>
                <w:rFonts w:ascii="Times New Roman"/>
                <w:sz w:val="16"/>
              </w:rPr>
              <w:t>ü</w:t>
            </w:r>
            <w:r w:rsidRPr="00D169E7">
              <w:rPr>
                <w:rFonts w:ascii="Times New Roman"/>
                <w:sz w:val="16"/>
              </w:rPr>
              <w:t xml:space="preserve">mler </w:t>
            </w:r>
            <w:r w:rsidRPr="00D169E7">
              <w:rPr>
                <w:rFonts w:ascii="Times New Roman"/>
                <w:sz w:val="16"/>
              </w:rPr>
              <w:t>ü</w:t>
            </w:r>
            <w:r w:rsidRPr="00D169E7">
              <w:rPr>
                <w:rFonts w:ascii="Times New Roman"/>
                <w:sz w:val="16"/>
              </w:rPr>
              <w:t>retmek.</w:t>
            </w:r>
          </w:p>
          <w:p w14:paraId="16200813" w14:textId="77777777" w:rsidR="00D169E7" w:rsidRPr="00D169E7" w:rsidRDefault="00D169E7" w:rsidP="000C0F14">
            <w:pPr>
              <w:pStyle w:val="TableParagraph"/>
              <w:numPr>
                <w:ilvl w:val="0"/>
                <w:numId w:val="83"/>
              </w:numPr>
              <w:rPr>
                <w:rFonts w:ascii="Times New Roman"/>
                <w:sz w:val="16"/>
              </w:rPr>
            </w:pPr>
            <w:r w:rsidRPr="00D169E7">
              <w:rPr>
                <w:rFonts w:ascii="Times New Roman"/>
                <w:b/>
                <w:bCs/>
                <w:sz w:val="16"/>
              </w:rPr>
              <w:t>Öğ</w:t>
            </w:r>
            <w:r w:rsidRPr="00D169E7">
              <w:rPr>
                <w:rFonts w:ascii="Times New Roman"/>
                <w:b/>
                <w:bCs/>
                <w:sz w:val="16"/>
              </w:rPr>
              <w:t>renci Kay</w:t>
            </w:r>
            <w:r w:rsidRPr="00D169E7">
              <w:rPr>
                <w:rFonts w:ascii="Times New Roman"/>
                <w:b/>
                <w:bCs/>
                <w:sz w:val="16"/>
              </w:rPr>
              <w:t>ı</w:t>
            </w:r>
            <w:r w:rsidRPr="00D169E7">
              <w:rPr>
                <w:rFonts w:ascii="Times New Roman"/>
                <w:b/>
                <w:bCs/>
                <w:sz w:val="16"/>
              </w:rPr>
              <w:t xml:space="preserve">t ve Nakil </w:t>
            </w:r>
            <w:r w:rsidRPr="00D169E7">
              <w:rPr>
                <w:rFonts w:ascii="Times New Roman"/>
                <w:b/>
                <w:bCs/>
                <w:sz w:val="16"/>
              </w:rPr>
              <w:t>İş</w:t>
            </w:r>
            <w:r w:rsidRPr="00D169E7">
              <w:rPr>
                <w:rFonts w:ascii="Times New Roman"/>
                <w:b/>
                <w:bCs/>
                <w:sz w:val="16"/>
              </w:rPr>
              <w:t>lemleri:</w:t>
            </w:r>
            <w:r w:rsidRPr="00D169E7">
              <w:rPr>
                <w:rFonts w:ascii="Times New Roman"/>
                <w:sz w:val="16"/>
              </w:rPr>
              <w:t xml:space="preserve"> </w:t>
            </w:r>
            <w:r w:rsidRPr="00D169E7">
              <w:rPr>
                <w:rFonts w:ascii="Times New Roman"/>
                <w:sz w:val="16"/>
              </w:rPr>
              <w:t>Öğ</w:t>
            </w:r>
            <w:r w:rsidRPr="00D169E7">
              <w:rPr>
                <w:rFonts w:ascii="Times New Roman"/>
                <w:sz w:val="16"/>
              </w:rPr>
              <w:t>renci kay</w:t>
            </w:r>
            <w:r w:rsidRPr="00D169E7">
              <w:rPr>
                <w:rFonts w:ascii="Times New Roman"/>
                <w:sz w:val="16"/>
              </w:rPr>
              <w:t>ı</w:t>
            </w:r>
            <w:r w:rsidRPr="00D169E7">
              <w:rPr>
                <w:rFonts w:ascii="Times New Roman"/>
                <w:sz w:val="16"/>
              </w:rPr>
              <w:t>t s</w:t>
            </w:r>
            <w:r w:rsidRPr="00D169E7">
              <w:rPr>
                <w:rFonts w:ascii="Times New Roman"/>
                <w:sz w:val="16"/>
              </w:rPr>
              <w:t>ü</w:t>
            </w:r>
            <w:r w:rsidRPr="00D169E7">
              <w:rPr>
                <w:rFonts w:ascii="Times New Roman"/>
                <w:sz w:val="16"/>
              </w:rPr>
              <w:t>re</w:t>
            </w:r>
            <w:r w:rsidRPr="00D169E7">
              <w:rPr>
                <w:rFonts w:ascii="Times New Roman"/>
                <w:sz w:val="16"/>
              </w:rPr>
              <w:t>ç</w:t>
            </w:r>
            <w:r w:rsidRPr="00D169E7">
              <w:rPr>
                <w:rFonts w:ascii="Times New Roman"/>
                <w:sz w:val="16"/>
              </w:rPr>
              <w:t>lerini y</w:t>
            </w:r>
            <w:r w:rsidRPr="00D169E7">
              <w:rPr>
                <w:rFonts w:ascii="Times New Roman"/>
                <w:sz w:val="16"/>
              </w:rPr>
              <w:t>ö</w:t>
            </w:r>
            <w:r w:rsidRPr="00D169E7">
              <w:rPr>
                <w:rFonts w:ascii="Times New Roman"/>
                <w:sz w:val="16"/>
              </w:rPr>
              <w:t>netmek, nakil i</w:t>
            </w:r>
            <w:r w:rsidRPr="00D169E7">
              <w:rPr>
                <w:rFonts w:ascii="Times New Roman"/>
                <w:sz w:val="16"/>
              </w:rPr>
              <w:t>ş</w:t>
            </w:r>
            <w:r w:rsidRPr="00D169E7">
              <w:rPr>
                <w:rFonts w:ascii="Times New Roman"/>
                <w:sz w:val="16"/>
              </w:rPr>
              <w:t>lemlerini d</w:t>
            </w:r>
            <w:r w:rsidRPr="00D169E7">
              <w:rPr>
                <w:rFonts w:ascii="Times New Roman"/>
                <w:sz w:val="16"/>
              </w:rPr>
              <w:t>ü</w:t>
            </w:r>
            <w:r w:rsidRPr="00D169E7">
              <w:rPr>
                <w:rFonts w:ascii="Times New Roman"/>
                <w:sz w:val="16"/>
              </w:rPr>
              <w:t xml:space="preserve">zenlemek ve </w:t>
            </w:r>
            <w:r w:rsidRPr="00D169E7">
              <w:rPr>
                <w:rFonts w:ascii="Times New Roman"/>
                <w:sz w:val="16"/>
              </w:rPr>
              <w:t>öğ</w:t>
            </w:r>
            <w:r w:rsidRPr="00D169E7">
              <w:rPr>
                <w:rFonts w:ascii="Times New Roman"/>
                <w:sz w:val="16"/>
              </w:rPr>
              <w:t>renci bilgilerini g</w:t>
            </w:r>
            <w:r w:rsidRPr="00D169E7">
              <w:rPr>
                <w:rFonts w:ascii="Times New Roman"/>
                <w:sz w:val="16"/>
              </w:rPr>
              <w:t>ü</w:t>
            </w:r>
            <w:r w:rsidRPr="00D169E7">
              <w:rPr>
                <w:rFonts w:ascii="Times New Roman"/>
                <w:sz w:val="16"/>
              </w:rPr>
              <w:t>ncel tutmak.</w:t>
            </w:r>
          </w:p>
          <w:p w14:paraId="65E2805D" w14:textId="77777777" w:rsidR="00D169E7" w:rsidRPr="00D169E7" w:rsidRDefault="00D169E7" w:rsidP="00D169E7">
            <w:pPr>
              <w:pStyle w:val="TableParagraph"/>
              <w:rPr>
                <w:rFonts w:ascii="Times New Roman"/>
                <w:b/>
                <w:bCs/>
                <w:sz w:val="16"/>
              </w:rPr>
            </w:pPr>
            <w:r w:rsidRPr="00D169E7">
              <w:rPr>
                <w:rFonts w:ascii="Times New Roman"/>
                <w:b/>
                <w:bCs/>
                <w:sz w:val="16"/>
              </w:rPr>
              <w:t>Personel Y</w:t>
            </w:r>
            <w:r w:rsidRPr="00D169E7">
              <w:rPr>
                <w:rFonts w:ascii="Times New Roman"/>
                <w:b/>
                <w:bCs/>
                <w:sz w:val="16"/>
              </w:rPr>
              <w:t>ö</w:t>
            </w:r>
            <w:r w:rsidRPr="00D169E7">
              <w:rPr>
                <w:rFonts w:ascii="Times New Roman"/>
                <w:b/>
                <w:bCs/>
                <w:sz w:val="16"/>
              </w:rPr>
              <w:t>netimi:</w:t>
            </w:r>
          </w:p>
          <w:p w14:paraId="3D636A38" w14:textId="77777777" w:rsidR="00D169E7" w:rsidRPr="00D169E7" w:rsidRDefault="00D169E7" w:rsidP="000C0F14">
            <w:pPr>
              <w:pStyle w:val="TableParagraph"/>
              <w:numPr>
                <w:ilvl w:val="0"/>
                <w:numId w:val="84"/>
              </w:numPr>
              <w:rPr>
                <w:rFonts w:ascii="Times New Roman"/>
                <w:sz w:val="16"/>
              </w:rPr>
            </w:pPr>
            <w:r w:rsidRPr="00D169E7">
              <w:rPr>
                <w:rFonts w:ascii="Times New Roman"/>
                <w:b/>
                <w:bCs/>
                <w:sz w:val="16"/>
              </w:rPr>
              <w:t>Personel G</w:t>
            </w:r>
            <w:r w:rsidRPr="00D169E7">
              <w:rPr>
                <w:rFonts w:ascii="Times New Roman"/>
                <w:b/>
                <w:bCs/>
                <w:sz w:val="16"/>
              </w:rPr>
              <w:t>ö</w:t>
            </w:r>
            <w:r w:rsidRPr="00D169E7">
              <w:rPr>
                <w:rFonts w:ascii="Times New Roman"/>
                <w:b/>
                <w:bCs/>
                <w:sz w:val="16"/>
              </w:rPr>
              <w:t>rev Da</w:t>
            </w:r>
            <w:r w:rsidRPr="00D169E7">
              <w:rPr>
                <w:rFonts w:ascii="Times New Roman"/>
                <w:b/>
                <w:bCs/>
                <w:sz w:val="16"/>
              </w:rPr>
              <w:t>ğı</w:t>
            </w:r>
            <w:r w:rsidRPr="00D169E7">
              <w:rPr>
                <w:rFonts w:ascii="Times New Roman"/>
                <w:b/>
                <w:bCs/>
                <w:sz w:val="16"/>
              </w:rPr>
              <w:t>l</w:t>
            </w:r>
            <w:r w:rsidRPr="00D169E7">
              <w:rPr>
                <w:rFonts w:ascii="Times New Roman"/>
                <w:b/>
                <w:bCs/>
                <w:sz w:val="16"/>
              </w:rPr>
              <w:t>ı</w:t>
            </w:r>
            <w:r w:rsidRPr="00D169E7">
              <w:rPr>
                <w:rFonts w:ascii="Times New Roman"/>
                <w:b/>
                <w:bCs/>
                <w:sz w:val="16"/>
              </w:rPr>
              <w:t>m</w:t>
            </w:r>
            <w:r w:rsidRPr="00D169E7">
              <w:rPr>
                <w:rFonts w:ascii="Times New Roman"/>
                <w:b/>
                <w:bCs/>
                <w:sz w:val="16"/>
              </w:rPr>
              <w:t>ı</w:t>
            </w:r>
            <w:r w:rsidRPr="00D169E7">
              <w:rPr>
                <w:rFonts w:ascii="Times New Roman"/>
                <w:b/>
                <w:bCs/>
                <w:sz w:val="16"/>
              </w:rPr>
              <w:t>:</w:t>
            </w:r>
            <w:r w:rsidRPr="00D169E7">
              <w:rPr>
                <w:rFonts w:ascii="Times New Roman"/>
                <w:sz w:val="16"/>
              </w:rPr>
              <w:t xml:space="preserve"> Okul personelinin g</w:t>
            </w:r>
            <w:r w:rsidRPr="00D169E7">
              <w:rPr>
                <w:rFonts w:ascii="Times New Roman"/>
                <w:sz w:val="16"/>
              </w:rPr>
              <w:t>ö</w:t>
            </w:r>
            <w:r w:rsidRPr="00D169E7">
              <w:rPr>
                <w:rFonts w:ascii="Times New Roman"/>
                <w:sz w:val="16"/>
              </w:rPr>
              <w:t>rev da</w:t>
            </w:r>
            <w:r w:rsidRPr="00D169E7">
              <w:rPr>
                <w:rFonts w:ascii="Times New Roman"/>
                <w:sz w:val="16"/>
              </w:rPr>
              <w:t>ğı</w:t>
            </w:r>
            <w:r w:rsidRPr="00D169E7">
              <w:rPr>
                <w:rFonts w:ascii="Times New Roman"/>
                <w:sz w:val="16"/>
              </w:rPr>
              <w:t>l</w:t>
            </w:r>
            <w:r w:rsidRPr="00D169E7">
              <w:rPr>
                <w:rFonts w:ascii="Times New Roman"/>
                <w:sz w:val="16"/>
              </w:rPr>
              <w:t>ı</w:t>
            </w:r>
            <w:r w:rsidRPr="00D169E7">
              <w:rPr>
                <w:rFonts w:ascii="Times New Roman"/>
                <w:sz w:val="16"/>
              </w:rPr>
              <w:t>m</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d</w:t>
            </w:r>
            <w:r w:rsidRPr="00D169E7">
              <w:rPr>
                <w:rFonts w:ascii="Times New Roman"/>
                <w:sz w:val="16"/>
              </w:rPr>
              <w:t>ü</w:t>
            </w:r>
            <w:r w:rsidRPr="00D169E7">
              <w:rPr>
                <w:rFonts w:ascii="Times New Roman"/>
                <w:sz w:val="16"/>
              </w:rPr>
              <w:t>zenlemek, n</w:t>
            </w:r>
            <w:r w:rsidRPr="00D169E7">
              <w:rPr>
                <w:rFonts w:ascii="Times New Roman"/>
                <w:sz w:val="16"/>
              </w:rPr>
              <w:t>ö</w:t>
            </w:r>
            <w:r w:rsidRPr="00D169E7">
              <w:rPr>
                <w:rFonts w:ascii="Times New Roman"/>
                <w:sz w:val="16"/>
              </w:rPr>
              <w:t xml:space="preserve">bet </w:t>
            </w:r>
            <w:r w:rsidRPr="00D169E7">
              <w:rPr>
                <w:rFonts w:ascii="Times New Roman"/>
                <w:sz w:val="16"/>
              </w:rPr>
              <w:t>ç</w:t>
            </w:r>
            <w:r w:rsidRPr="00D169E7">
              <w:rPr>
                <w:rFonts w:ascii="Times New Roman"/>
                <w:sz w:val="16"/>
              </w:rPr>
              <w:t>izelgelerini haz</w:t>
            </w:r>
            <w:r w:rsidRPr="00D169E7">
              <w:rPr>
                <w:rFonts w:ascii="Times New Roman"/>
                <w:sz w:val="16"/>
              </w:rPr>
              <w:t>ı</w:t>
            </w:r>
            <w:r w:rsidRPr="00D169E7">
              <w:rPr>
                <w:rFonts w:ascii="Times New Roman"/>
                <w:sz w:val="16"/>
              </w:rPr>
              <w:t>rlamak ve personelin i</w:t>
            </w:r>
            <w:r w:rsidRPr="00D169E7">
              <w:rPr>
                <w:rFonts w:ascii="Times New Roman"/>
                <w:sz w:val="16"/>
              </w:rPr>
              <w:t>ş</w:t>
            </w:r>
            <w:r w:rsidRPr="00D169E7">
              <w:rPr>
                <w:rFonts w:ascii="Times New Roman"/>
                <w:sz w:val="16"/>
              </w:rPr>
              <w:t>leyi</w:t>
            </w:r>
            <w:r w:rsidRPr="00D169E7">
              <w:rPr>
                <w:rFonts w:ascii="Times New Roman"/>
                <w:sz w:val="16"/>
              </w:rPr>
              <w:t>ş</w:t>
            </w:r>
            <w:r w:rsidRPr="00D169E7">
              <w:rPr>
                <w:rFonts w:ascii="Times New Roman"/>
                <w:sz w:val="16"/>
              </w:rPr>
              <w:t>ini koordine etmek.</w:t>
            </w:r>
          </w:p>
          <w:p w14:paraId="29EEB88B" w14:textId="77777777" w:rsidR="00D169E7" w:rsidRPr="00D169E7" w:rsidRDefault="00D169E7" w:rsidP="000C0F14">
            <w:pPr>
              <w:pStyle w:val="TableParagraph"/>
              <w:numPr>
                <w:ilvl w:val="0"/>
                <w:numId w:val="84"/>
              </w:numPr>
              <w:rPr>
                <w:rFonts w:ascii="Times New Roman"/>
                <w:sz w:val="16"/>
              </w:rPr>
            </w:pPr>
            <w:r w:rsidRPr="00D169E7">
              <w:rPr>
                <w:rFonts w:ascii="Times New Roman"/>
                <w:b/>
                <w:bCs/>
                <w:sz w:val="16"/>
              </w:rPr>
              <w:t>Profesyonel Geli</w:t>
            </w:r>
            <w:r w:rsidRPr="00D169E7">
              <w:rPr>
                <w:rFonts w:ascii="Times New Roman"/>
                <w:b/>
                <w:bCs/>
                <w:sz w:val="16"/>
              </w:rPr>
              <w:t>ş</w:t>
            </w:r>
            <w:r w:rsidRPr="00D169E7">
              <w:rPr>
                <w:rFonts w:ascii="Times New Roman"/>
                <w:b/>
                <w:bCs/>
                <w:sz w:val="16"/>
              </w:rPr>
              <w:t>im:</w:t>
            </w:r>
            <w:r w:rsidRPr="00D169E7">
              <w:rPr>
                <w:rFonts w:ascii="Times New Roman"/>
                <w:sz w:val="16"/>
              </w:rPr>
              <w:t xml:space="preserve"> </w:t>
            </w:r>
            <w:r w:rsidRPr="00D169E7">
              <w:rPr>
                <w:rFonts w:ascii="Times New Roman"/>
                <w:sz w:val="16"/>
              </w:rPr>
              <w:t>Öğ</w:t>
            </w:r>
            <w:r w:rsidRPr="00D169E7">
              <w:rPr>
                <w:rFonts w:ascii="Times New Roman"/>
                <w:sz w:val="16"/>
              </w:rPr>
              <w:t>retmenler ve di</w:t>
            </w:r>
            <w:r w:rsidRPr="00D169E7">
              <w:rPr>
                <w:rFonts w:ascii="Times New Roman"/>
                <w:sz w:val="16"/>
              </w:rPr>
              <w:t>ğ</w:t>
            </w:r>
            <w:r w:rsidRPr="00D169E7">
              <w:rPr>
                <w:rFonts w:ascii="Times New Roman"/>
                <w:sz w:val="16"/>
              </w:rPr>
              <w:t>er personel i</w:t>
            </w:r>
            <w:r w:rsidRPr="00D169E7">
              <w:rPr>
                <w:rFonts w:ascii="Times New Roman"/>
                <w:sz w:val="16"/>
              </w:rPr>
              <w:t>ç</w:t>
            </w:r>
            <w:r w:rsidRPr="00D169E7">
              <w:rPr>
                <w:rFonts w:ascii="Times New Roman"/>
                <w:sz w:val="16"/>
              </w:rPr>
              <w:t>in mesleki geli</w:t>
            </w:r>
            <w:r w:rsidRPr="00D169E7">
              <w:rPr>
                <w:rFonts w:ascii="Times New Roman"/>
                <w:sz w:val="16"/>
              </w:rPr>
              <w:t>ş</w:t>
            </w:r>
            <w:r w:rsidRPr="00D169E7">
              <w:rPr>
                <w:rFonts w:ascii="Times New Roman"/>
                <w:sz w:val="16"/>
              </w:rPr>
              <w:t>im programlar</w:t>
            </w:r>
            <w:r w:rsidRPr="00D169E7">
              <w:rPr>
                <w:rFonts w:ascii="Times New Roman"/>
                <w:sz w:val="16"/>
              </w:rPr>
              <w:t>ı</w:t>
            </w:r>
            <w:r w:rsidRPr="00D169E7">
              <w:rPr>
                <w:rFonts w:ascii="Times New Roman"/>
                <w:sz w:val="16"/>
              </w:rPr>
              <w:t xml:space="preserve"> organize etmek ve bu programlara kat</w:t>
            </w:r>
            <w:r w:rsidRPr="00D169E7">
              <w:rPr>
                <w:rFonts w:ascii="Times New Roman"/>
                <w:sz w:val="16"/>
              </w:rPr>
              <w:t>ı</w:t>
            </w:r>
            <w:r w:rsidRPr="00D169E7">
              <w:rPr>
                <w:rFonts w:ascii="Times New Roman"/>
                <w:sz w:val="16"/>
              </w:rPr>
              <w:t>l</w:t>
            </w:r>
            <w:r w:rsidRPr="00D169E7">
              <w:rPr>
                <w:rFonts w:ascii="Times New Roman"/>
                <w:sz w:val="16"/>
              </w:rPr>
              <w:t>ı</w:t>
            </w:r>
            <w:r w:rsidRPr="00D169E7">
              <w:rPr>
                <w:rFonts w:ascii="Times New Roman"/>
                <w:sz w:val="16"/>
              </w:rPr>
              <w:t>mlar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te</w:t>
            </w:r>
            <w:r w:rsidRPr="00D169E7">
              <w:rPr>
                <w:rFonts w:ascii="Times New Roman"/>
                <w:sz w:val="16"/>
              </w:rPr>
              <w:t>ş</w:t>
            </w:r>
            <w:r w:rsidRPr="00D169E7">
              <w:rPr>
                <w:rFonts w:ascii="Times New Roman"/>
                <w:sz w:val="16"/>
              </w:rPr>
              <w:t>vik etmek.</w:t>
            </w:r>
          </w:p>
          <w:p w14:paraId="462A69F0" w14:textId="77777777" w:rsidR="00D169E7" w:rsidRPr="00D169E7" w:rsidRDefault="00D169E7" w:rsidP="000C0F14">
            <w:pPr>
              <w:pStyle w:val="TableParagraph"/>
              <w:numPr>
                <w:ilvl w:val="0"/>
                <w:numId w:val="84"/>
              </w:numPr>
              <w:rPr>
                <w:rFonts w:ascii="Times New Roman"/>
                <w:sz w:val="16"/>
              </w:rPr>
            </w:pPr>
            <w:r w:rsidRPr="00D169E7">
              <w:rPr>
                <w:rFonts w:ascii="Times New Roman"/>
                <w:b/>
                <w:bCs/>
                <w:sz w:val="16"/>
              </w:rPr>
              <w:t xml:space="preserve">Personel </w:t>
            </w:r>
            <w:r w:rsidRPr="00D169E7">
              <w:rPr>
                <w:rFonts w:ascii="Times New Roman"/>
                <w:b/>
                <w:bCs/>
                <w:sz w:val="16"/>
              </w:rPr>
              <w:t>İ</w:t>
            </w:r>
            <w:r w:rsidRPr="00D169E7">
              <w:rPr>
                <w:rFonts w:ascii="Times New Roman"/>
                <w:b/>
                <w:bCs/>
                <w:sz w:val="16"/>
              </w:rPr>
              <w:t xml:space="preserve">zin ve </w:t>
            </w:r>
            <w:r w:rsidRPr="00D169E7">
              <w:rPr>
                <w:rFonts w:ascii="Times New Roman"/>
                <w:b/>
                <w:bCs/>
                <w:sz w:val="16"/>
              </w:rPr>
              <w:t>Ö</w:t>
            </w:r>
            <w:r w:rsidRPr="00D169E7">
              <w:rPr>
                <w:rFonts w:ascii="Times New Roman"/>
                <w:b/>
                <w:bCs/>
                <w:sz w:val="16"/>
              </w:rPr>
              <w:t>zl</w:t>
            </w:r>
            <w:r w:rsidRPr="00D169E7">
              <w:rPr>
                <w:rFonts w:ascii="Times New Roman"/>
                <w:b/>
                <w:bCs/>
                <w:sz w:val="16"/>
              </w:rPr>
              <w:t>ü</w:t>
            </w:r>
            <w:r w:rsidRPr="00D169E7">
              <w:rPr>
                <w:rFonts w:ascii="Times New Roman"/>
                <w:b/>
                <w:bCs/>
                <w:sz w:val="16"/>
              </w:rPr>
              <w:t xml:space="preserve">k </w:t>
            </w:r>
            <w:r w:rsidRPr="00D169E7">
              <w:rPr>
                <w:rFonts w:ascii="Times New Roman"/>
                <w:b/>
                <w:bCs/>
                <w:sz w:val="16"/>
              </w:rPr>
              <w:t>İş</w:t>
            </w:r>
            <w:r w:rsidRPr="00D169E7">
              <w:rPr>
                <w:rFonts w:ascii="Times New Roman"/>
                <w:b/>
                <w:bCs/>
                <w:sz w:val="16"/>
              </w:rPr>
              <w:t>lemleri:</w:t>
            </w:r>
            <w:r w:rsidRPr="00D169E7">
              <w:rPr>
                <w:rFonts w:ascii="Times New Roman"/>
                <w:sz w:val="16"/>
              </w:rPr>
              <w:t xml:space="preserve"> Personelin izin taleplerini de</w:t>
            </w:r>
            <w:r w:rsidRPr="00D169E7">
              <w:rPr>
                <w:rFonts w:ascii="Times New Roman"/>
                <w:sz w:val="16"/>
              </w:rPr>
              <w:t>ğ</w:t>
            </w:r>
            <w:r w:rsidRPr="00D169E7">
              <w:rPr>
                <w:rFonts w:ascii="Times New Roman"/>
                <w:sz w:val="16"/>
              </w:rPr>
              <w:t xml:space="preserve">erlendirmek ve </w:t>
            </w:r>
            <w:r w:rsidRPr="00D169E7">
              <w:rPr>
                <w:rFonts w:ascii="Times New Roman"/>
                <w:sz w:val="16"/>
              </w:rPr>
              <w:t>ö</w:t>
            </w:r>
            <w:r w:rsidRPr="00D169E7">
              <w:rPr>
                <w:rFonts w:ascii="Times New Roman"/>
                <w:sz w:val="16"/>
              </w:rPr>
              <w:t>zl</w:t>
            </w:r>
            <w:r w:rsidRPr="00D169E7">
              <w:rPr>
                <w:rFonts w:ascii="Times New Roman"/>
                <w:sz w:val="16"/>
              </w:rPr>
              <w:t>ü</w:t>
            </w:r>
            <w:r w:rsidRPr="00D169E7">
              <w:rPr>
                <w:rFonts w:ascii="Times New Roman"/>
                <w:sz w:val="16"/>
              </w:rPr>
              <w:t>k haklar</w:t>
            </w:r>
            <w:r w:rsidRPr="00D169E7">
              <w:rPr>
                <w:rFonts w:ascii="Times New Roman"/>
                <w:sz w:val="16"/>
              </w:rPr>
              <w:t>ı</w:t>
            </w:r>
            <w:r w:rsidRPr="00D169E7">
              <w:rPr>
                <w:rFonts w:ascii="Times New Roman"/>
                <w:sz w:val="16"/>
              </w:rPr>
              <w:t>yla ilgili i</w:t>
            </w:r>
            <w:r w:rsidRPr="00D169E7">
              <w:rPr>
                <w:rFonts w:ascii="Times New Roman"/>
                <w:sz w:val="16"/>
              </w:rPr>
              <w:t>ş</w:t>
            </w:r>
            <w:r w:rsidRPr="00D169E7">
              <w:rPr>
                <w:rFonts w:ascii="Times New Roman"/>
                <w:sz w:val="16"/>
              </w:rPr>
              <w:t>lemleri y</w:t>
            </w:r>
            <w:r w:rsidRPr="00D169E7">
              <w:rPr>
                <w:rFonts w:ascii="Times New Roman"/>
                <w:sz w:val="16"/>
              </w:rPr>
              <w:t>ü</w:t>
            </w:r>
            <w:r w:rsidRPr="00D169E7">
              <w:rPr>
                <w:rFonts w:ascii="Times New Roman"/>
                <w:sz w:val="16"/>
              </w:rPr>
              <w:t>r</w:t>
            </w:r>
            <w:r w:rsidRPr="00D169E7">
              <w:rPr>
                <w:rFonts w:ascii="Times New Roman"/>
                <w:sz w:val="16"/>
              </w:rPr>
              <w:t>ü</w:t>
            </w:r>
            <w:r w:rsidRPr="00D169E7">
              <w:rPr>
                <w:rFonts w:ascii="Times New Roman"/>
                <w:sz w:val="16"/>
              </w:rPr>
              <w:t>tmek.</w:t>
            </w:r>
          </w:p>
          <w:p w14:paraId="642EF3ED" w14:textId="77777777" w:rsidR="00D169E7" w:rsidRPr="00D169E7" w:rsidRDefault="00D169E7" w:rsidP="00D169E7">
            <w:pPr>
              <w:pStyle w:val="TableParagraph"/>
              <w:rPr>
                <w:rFonts w:ascii="Times New Roman"/>
                <w:b/>
                <w:bCs/>
                <w:sz w:val="16"/>
              </w:rPr>
            </w:pPr>
            <w:r w:rsidRPr="00D169E7">
              <w:rPr>
                <w:rFonts w:ascii="Times New Roman"/>
                <w:b/>
                <w:bCs/>
                <w:sz w:val="16"/>
              </w:rPr>
              <w:t>İ</w:t>
            </w:r>
            <w:r w:rsidRPr="00D169E7">
              <w:rPr>
                <w:rFonts w:ascii="Times New Roman"/>
                <w:b/>
                <w:bCs/>
                <w:sz w:val="16"/>
              </w:rPr>
              <w:t xml:space="preserve">dari ve Mali </w:t>
            </w:r>
            <w:r w:rsidRPr="00D169E7">
              <w:rPr>
                <w:rFonts w:ascii="Times New Roman"/>
                <w:b/>
                <w:bCs/>
                <w:sz w:val="16"/>
              </w:rPr>
              <w:t>İş</w:t>
            </w:r>
            <w:r w:rsidRPr="00D169E7">
              <w:rPr>
                <w:rFonts w:ascii="Times New Roman"/>
                <w:b/>
                <w:bCs/>
                <w:sz w:val="16"/>
              </w:rPr>
              <w:t>ler:</w:t>
            </w:r>
          </w:p>
          <w:p w14:paraId="7850BFD5" w14:textId="77777777" w:rsidR="00D169E7" w:rsidRPr="00D169E7" w:rsidRDefault="00D169E7" w:rsidP="000C0F14">
            <w:pPr>
              <w:pStyle w:val="TableParagraph"/>
              <w:numPr>
                <w:ilvl w:val="0"/>
                <w:numId w:val="85"/>
              </w:numPr>
              <w:rPr>
                <w:rFonts w:ascii="Times New Roman"/>
                <w:sz w:val="16"/>
              </w:rPr>
            </w:pPr>
            <w:r w:rsidRPr="00D169E7">
              <w:rPr>
                <w:rFonts w:ascii="Times New Roman"/>
                <w:b/>
                <w:bCs/>
                <w:sz w:val="16"/>
              </w:rPr>
              <w:t>B</w:t>
            </w:r>
            <w:r w:rsidRPr="00D169E7">
              <w:rPr>
                <w:rFonts w:ascii="Times New Roman"/>
                <w:b/>
                <w:bCs/>
                <w:sz w:val="16"/>
              </w:rPr>
              <w:t>ü</w:t>
            </w:r>
            <w:r w:rsidRPr="00D169E7">
              <w:rPr>
                <w:rFonts w:ascii="Times New Roman"/>
                <w:b/>
                <w:bCs/>
                <w:sz w:val="16"/>
              </w:rPr>
              <w:t>t</w:t>
            </w:r>
            <w:r w:rsidRPr="00D169E7">
              <w:rPr>
                <w:rFonts w:ascii="Times New Roman"/>
                <w:b/>
                <w:bCs/>
                <w:sz w:val="16"/>
              </w:rPr>
              <w:t>ç</w:t>
            </w:r>
            <w:r w:rsidRPr="00D169E7">
              <w:rPr>
                <w:rFonts w:ascii="Times New Roman"/>
                <w:b/>
                <w:bCs/>
                <w:sz w:val="16"/>
              </w:rPr>
              <w:t>e ve Kaynak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Okulun mali i</w:t>
            </w:r>
            <w:r w:rsidRPr="00D169E7">
              <w:rPr>
                <w:rFonts w:ascii="Times New Roman"/>
                <w:sz w:val="16"/>
              </w:rPr>
              <w:t>ş</w:t>
            </w:r>
            <w:r w:rsidRPr="00D169E7">
              <w:rPr>
                <w:rFonts w:ascii="Times New Roman"/>
                <w:sz w:val="16"/>
              </w:rPr>
              <w:t>lerine katk</w:t>
            </w:r>
            <w:r w:rsidRPr="00D169E7">
              <w:rPr>
                <w:rFonts w:ascii="Times New Roman"/>
                <w:sz w:val="16"/>
              </w:rPr>
              <w:t>ı</w:t>
            </w:r>
            <w:r w:rsidRPr="00D169E7">
              <w:rPr>
                <w:rFonts w:ascii="Times New Roman"/>
                <w:sz w:val="16"/>
              </w:rPr>
              <w:t>da bulunmak, b</w:t>
            </w:r>
            <w:r w:rsidRPr="00D169E7">
              <w:rPr>
                <w:rFonts w:ascii="Times New Roman"/>
                <w:sz w:val="16"/>
              </w:rPr>
              <w:t>ü</w:t>
            </w:r>
            <w:r w:rsidRPr="00D169E7">
              <w:rPr>
                <w:rFonts w:ascii="Times New Roman"/>
                <w:sz w:val="16"/>
              </w:rPr>
              <w:t>t</w:t>
            </w:r>
            <w:r w:rsidRPr="00D169E7">
              <w:rPr>
                <w:rFonts w:ascii="Times New Roman"/>
                <w:sz w:val="16"/>
              </w:rPr>
              <w:t>ç</w:t>
            </w:r>
            <w:r w:rsidRPr="00D169E7">
              <w:rPr>
                <w:rFonts w:ascii="Times New Roman"/>
                <w:sz w:val="16"/>
              </w:rPr>
              <w:t>e planlamas</w:t>
            </w:r>
            <w:r w:rsidRPr="00D169E7">
              <w:rPr>
                <w:rFonts w:ascii="Times New Roman"/>
                <w:sz w:val="16"/>
              </w:rPr>
              <w:t>ı</w:t>
            </w:r>
            <w:r w:rsidRPr="00D169E7">
              <w:rPr>
                <w:rFonts w:ascii="Times New Roman"/>
                <w:sz w:val="16"/>
              </w:rPr>
              <w:t xml:space="preserve"> yapmak ve kaynaklar</w:t>
            </w:r>
            <w:r w:rsidRPr="00D169E7">
              <w:rPr>
                <w:rFonts w:ascii="Times New Roman"/>
                <w:sz w:val="16"/>
              </w:rPr>
              <w:t>ı</w:t>
            </w:r>
            <w:r w:rsidRPr="00D169E7">
              <w:rPr>
                <w:rFonts w:ascii="Times New Roman"/>
                <w:sz w:val="16"/>
              </w:rPr>
              <w:t>n verimli kullan</w:t>
            </w:r>
            <w:r w:rsidRPr="00D169E7">
              <w:rPr>
                <w:rFonts w:ascii="Times New Roman"/>
                <w:sz w:val="16"/>
              </w:rPr>
              <w:t>ı</w:t>
            </w:r>
            <w:r w:rsidRPr="00D169E7">
              <w:rPr>
                <w:rFonts w:ascii="Times New Roman"/>
                <w:sz w:val="16"/>
              </w:rPr>
              <w:t>lmas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sa</w:t>
            </w:r>
            <w:r w:rsidRPr="00D169E7">
              <w:rPr>
                <w:rFonts w:ascii="Times New Roman"/>
                <w:sz w:val="16"/>
              </w:rPr>
              <w:t>ğ</w:t>
            </w:r>
            <w:r w:rsidRPr="00D169E7">
              <w:rPr>
                <w:rFonts w:ascii="Times New Roman"/>
                <w:sz w:val="16"/>
              </w:rPr>
              <w:t>lamak.</w:t>
            </w:r>
          </w:p>
          <w:p w14:paraId="4CDC4E6E" w14:textId="77777777" w:rsidR="00D169E7" w:rsidRPr="00D169E7" w:rsidRDefault="00D169E7" w:rsidP="000C0F14">
            <w:pPr>
              <w:pStyle w:val="TableParagraph"/>
              <w:numPr>
                <w:ilvl w:val="0"/>
                <w:numId w:val="85"/>
              </w:numPr>
              <w:rPr>
                <w:rFonts w:ascii="Times New Roman"/>
                <w:sz w:val="16"/>
              </w:rPr>
            </w:pPr>
            <w:r w:rsidRPr="00D169E7">
              <w:rPr>
                <w:rFonts w:ascii="Times New Roman"/>
                <w:b/>
                <w:bCs/>
                <w:sz w:val="16"/>
              </w:rPr>
              <w:t>Fiziki Mekanlar</w:t>
            </w:r>
            <w:r w:rsidRPr="00D169E7">
              <w:rPr>
                <w:rFonts w:ascii="Times New Roman"/>
                <w:b/>
                <w:bCs/>
                <w:sz w:val="16"/>
              </w:rPr>
              <w:t>ı</w:t>
            </w:r>
            <w:r w:rsidRPr="00D169E7">
              <w:rPr>
                <w:rFonts w:ascii="Times New Roman"/>
                <w:b/>
                <w:bCs/>
                <w:sz w:val="16"/>
              </w:rPr>
              <w:t>n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 binalar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flar</w:t>
            </w:r>
            <w:r w:rsidRPr="00D169E7">
              <w:rPr>
                <w:rFonts w:ascii="Times New Roman"/>
                <w:sz w:val="16"/>
              </w:rPr>
              <w:t>ı</w:t>
            </w:r>
            <w:r w:rsidRPr="00D169E7">
              <w:rPr>
                <w:rFonts w:ascii="Times New Roman"/>
                <w:sz w:val="16"/>
              </w:rPr>
              <w:t>n ve di</w:t>
            </w:r>
            <w:r w:rsidRPr="00D169E7">
              <w:rPr>
                <w:rFonts w:ascii="Times New Roman"/>
                <w:sz w:val="16"/>
              </w:rPr>
              <w:t>ğ</w:t>
            </w:r>
            <w:r w:rsidRPr="00D169E7">
              <w:rPr>
                <w:rFonts w:ascii="Times New Roman"/>
                <w:sz w:val="16"/>
              </w:rPr>
              <w:t>er fiziki mekanlar</w:t>
            </w:r>
            <w:r w:rsidRPr="00D169E7">
              <w:rPr>
                <w:rFonts w:ascii="Times New Roman"/>
                <w:sz w:val="16"/>
              </w:rPr>
              <w:t>ı</w:t>
            </w:r>
            <w:r w:rsidRPr="00D169E7">
              <w:rPr>
                <w:rFonts w:ascii="Times New Roman"/>
                <w:sz w:val="16"/>
              </w:rPr>
              <w:t>n bak</w:t>
            </w:r>
            <w:r w:rsidRPr="00D169E7">
              <w:rPr>
                <w:rFonts w:ascii="Times New Roman"/>
                <w:sz w:val="16"/>
              </w:rPr>
              <w:t>ı</w:t>
            </w:r>
            <w:r w:rsidRPr="00D169E7">
              <w:rPr>
                <w:rFonts w:ascii="Times New Roman"/>
                <w:sz w:val="16"/>
              </w:rPr>
              <w:t>m</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ve g</w:t>
            </w:r>
            <w:r w:rsidRPr="00D169E7">
              <w:rPr>
                <w:rFonts w:ascii="Times New Roman"/>
                <w:sz w:val="16"/>
              </w:rPr>
              <w:t>ü</w:t>
            </w:r>
            <w:r w:rsidRPr="00D169E7">
              <w:rPr>
                <w:rFonts w:ascii="Times New Roman"/>
                <w:sz w:val="16"/>
              </w:rPr>
              <w:t>venli</w:t>
            </w:r>
            <w:r w:rsidRPr="00D169E7">
              <w:rPr>
                <w:rFonts w:ascii="Times New Roman"/>
                <w:sz w:val="16"/>
              </w:rPr>
              <w:t>ğ</w:t>
            </w:r>
            <w:r w:rsidRPr="00D169E7">
              <w:rPr>
                <w:rFonts w:ascii="Times New Roman"/>
                <w:sz w:val="16"/>
              </w:rPr>
              <w:t>ini sa</w:t>
            </w:r>
            <w:r w:rsidRPr="00D169E7">
              <w:rPr>
                <w:rFonts w:ascii="Times New Roman"/>
                <w:sz w:val="16"/>
              </w:rPr>
              <w:t>ğ</w:t>
            </w:r>
            <w:r w:rsidRPr="00D169E7">
              <w:rPr>
                <w:rFonts w:ascii="Times New Roman"/>
                <w:sz w:val="16"/>
              </w:rPr>
              <w:t>lamak, okuldaki donan</w:t>
            </w:r>
            <w:r w:rsidRPr="00D169E7">
              <w:rPr>
                <w:rFonts w:ascii="Times New Roman"/>
                <w:sz w:val="16"/>
              </w:rPr>
              <w:t>ı</w:t>
            </w:r>
            <w:r w:rsidRPr="00D169E7">
              <w:rPr>
                <w:rFonts w:ascii="Times New Roman"/>
                <w:sz w:val="16"/>
              </w:rPr>
              <w:t>m ve malzemelerin d</w:t>
            </w:r>
            <w:r w:rsidRPr="00D169E7">
              <w:rPr>
                <w:rFonts w:ascii="Times New Roman"/>
                <w:sz w:val="16"/>
              </w:rPr>
              <w:t>ü</w:t>
            </w:r>
            <w:r w:rsidRPr="00D169E7">
              <w:rPr>
                <w:rFonts w:ascii="Times New Roman"/>
                <w:sz w:val="16"/>
              </w:rPr>
              <w:t>zenli kullan</w:t>
            </w:r>
            <w:r w:rsidRPr="00D169E7">
              <w:rPr>
                <w:rFonts w:ascii="Times New Roman"/>
                <w:sz w:val="16"/>
              </w:rPr>
              <w:t>ı</w:t>
            </w:r>
            <w:r w:rsidRPr="00D169E7">
              <w:rPr>
                <w:rFonts w:ascii="Times New Roman"/>
                <w:sz w:val="16"/>
              </w:rPr>
              <w:t>m</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temin etmek.</w:t>
            </w:r>
          </w:p>
          <w:p w14:paraId="3AB9BC23" w14:textId="77777777" w:rsidR="00D169E7" w:rsidRPr="00D169E7" w:rsidRDefault="00D169E7" w:rsidP="000C0F14">
            <w:pPr>
              <w:pStyle w:val="TableParagraph"/>
              <w:numPr>
                <w:ilvl w:val="0"/>
                <w:numId w:val="85"/>
              </w:numPr>
              <w:rPr>
                <w:rFonts w:ascii="Times New Roman"/>
                <w:sz w:val="16"/>
              </w:rPr>
            </w:pPr>
            <w:r w:rsidRPr="00D169E7">
              <w:rPr>
                <w:rFonts w:ascii="Times New Roman"/>
                <w:b/>
                <w:bCs/>
                <w:sz w:val="16"/>
              </w:rPr>
              <w:t>Teknolojik Altyap</w:t>
            </w:r>
            <w:r w:rsidRPr="00D169E7">
              <w:rPr>
                <w:rFonts w:ascii="Times New Roman"/>
                <w:b/>
                <w:bCs/>
                <w:sz w:val="16"/>
              </w:rPr>
              <w:t>ı</w:t>
            </w:r>
            <w:r w:rsidRPr="00D169E7">
              <w:rPr>
                <w:rFonts w:ascii="Times New Roman"/>
                <w:b/>
                <w:bCs/>
                <w:sz w:val="16"/>
              </w:rPr>
              <w:t>:</w:t>
            </w:r>
            <w:r w:rsidRPr="00D169E7">
              <w:rPr>
                <w:rFonts w:ascii="Times New Roman"/>
                <w:sz w:val="16"/>
              </w:rPr>
              <w:t xml:space="preserve"> Okulun teknolojik ihtiya</w:t>
            </w:r>
            <w:r w:rsidRPr="00D169E7">
              <w:rPr>
                <w:rFonts w:ascii="Times New Roman"/>
                <w:sz w:val="16"/>
              </w:rPr>
              <w:t>ç</w:t>
            </w:r>
            <w:r w:rsidRPr="00D169E7">
              <w:rPr>
                <w:rFonts w:ascii="Times New Roman"/>
                <w:sz w:val="16"/>
              </w:rPr>
              <w: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belirlenmesi ve teknolojik altyap</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g</w:t>
            </w:r>
            <w:r w:rsidRPr="00D169E7">
              <w:rPr>
                <w:rFonts w:ascii="Times New Roman"/>
                <w:sz w:val="16"/>
              </w:rPr>
              <w:t>ü</w:t>
            </w:r>
            <w:r w:rsidRPr="00D169E7">
              <w:rPr>
                <w:rFonts w:ascii="Times New Roman"/>
                <w:sz w:val="16"/>
              </w:rPr>
              <w:t>ncellenmesi i</w:t>
            </w:r>
            <w:r w:rsidRPr="00D169E7">
              <w:rPr>
                <w:rFonts w:ascii="Times New Roman"/>
                <w:sz w:val="16"/>
              </w:rPr>
              <w:t>ç</w:t>
            </w:r>
            <w:r w:rsidRPr="00D169E7">
              <w:rPr>
                <w:rFonts w:ascii="Times New Roman"/>
                <w:sz w:val="16"/>
              </w:rPr>
              <w:t xml:space="preserve">in </w:t>
            </w:r>
            <w:r w:rsidRPr="00D169E7">
              <w:rPr>
                <w:rFonts w:ascii="Times New Roman"/>
                <w:sz w:val="16"/>
              </w:rPr>
              <w:t>ç</w:t>
            </w:r>
            <w:r w:rsidRPr="00D169E7">
              <w:rPr>
                <w:rFonts w:ascii="Times New Roman"/>
                <w:sz w:val="16"/>
              </w:rPr>
              <w:t>al</w:t>
            </w:r>
            <w:r w:rsidRPr="00D169E7">
              <w:rPr>
                <w:rFonts w:ascii="Times New Roman"/>
                <w:sz w:val="16"/>
              </w:rPr>
              <w:t>ış</w:t>
            </w:r>
            <w:r w:rsidRPr="00D169E7">
              <w:rPr>
                <w:rFonts w:ascii="Times New Roman"/>
                <w:sz w:val="16"/>
              </w:rPr>
              <w:t>malar yapmak.</w:t>
            </w:r>
          </w:p>
          <w:p w14:paraId="02734CF5" w14:textId="77777777" w:rsidR="00D169E7" w:rsidRPr="00D169E7" w:rsidRDefault="00D169E7" w:rsidP="00D169E7">
            <w:pPr>
              <w:pStyle w:val="TableParagraph"/>
              <w:rPr>
                <w:rFonts w:ascii="Times New Roman"/>
                <w:b/>
                <w:bCs/>
                <w:sz w:val="16"/>
              </w:rPr>
            </w:pPr>
            <w:r w:rsidRPr="00D169E7">
              <w:rPr>
                <w:rFonts w:ascii="Times New Roman"/>
                <w:b/>
                <w:bCs/>
                <w:sz w:val="16"/>
              </w:rPr>
              <w:lastRenderedPageBreak/>
              <w:t>İ</w:t>
            </w:r>
            <w:r w:rsidRPr="00D169E7">
              <w:rPr>
                <w:rFonts w:ascii="Times New Roman"/>
                <w:b/>
                <w:bCs/>
                <w:sz w:val="16"/>
              </w:rPr>
              <w:t>leti</w:t>
            </w:r>
            <w:r w:rsidRPr="00D169E7">
              <w:rPr>
                <w:rFonts w:ascii="Times New Roman"/>
                <w:b/>
                <w:bCs/>
                <w:sz w:val="16"/>
              </w:rPr>
              <w:t>ş</w:t>
            </w:r>
            <w:r w:rsidRPr="00D169E7">
              <w:rPr>
                <w:rFonts w:ascii="Times New Roman"/>
                <w:b/>
                <w:bCs/>
                <w:sz w:val="16"/>
              </w:rPr>
              <w:t xml:space="preserve">im ve </w:t>
            </w:r>
            <w:r w:rsidRPr="00D169E7">
              <w:rPr>
                <w:rFonts w:ascii="Times New Roman"/>
                <w:b/>
                <w:bCs/>
                <w:sz w:val="16"/>
              </w:rPr>
              <w:t>İş</w:t>
            </w:r>
            <w:r w:rsidRPr="00D169E7">
              <w:rPr>
                <w:rFonts w:ascii="Times New Roman"/>
                <w:b/>
                <w:bCs/>
                <w:sz w:val="16"/>
              </w:rPr>
              <w:t>birli</w:t>
            </w:r>
            <w:r w:rsidRPr="00D169E7">
              <w:rPr>
                <w:rFonts w:ascii="Times New Roman"/>
                <w:b/>
                <w:bCs/>
                <w:sz w:val="16"/>
              </w:rPr>
              <w:t>ğ</w:t>
            </w:r>
            <w:r w:rsidRPr="00D169E7">
              <w:rPr>
                <w:rFonts w:ascii="Times New Roman"/>
                <w:b/>
                <w:bCs/>
                <w:sz w:val="16"/>
              </w:rPr>
              <w:t>i:</w:t>
            </w:r>
          </w:p>
          <w:p w14:paraId="1C5BF5FF" w14:textId="77777777" w:rsidR="00D169E7" w:rsidRPr="00D169E7" w:rsidRDefault="00D169E7" w:rsidP="000C0F14">
            <w:pPr>
              <w:pStyle w:val="TableParagraph"/>
              <w:numPr>
                <w:ilvl w:val="0"/>
                <w:numId w:val="86"/>
              </w:numPr>
              <w:rPr>
                <w:rFonts w:ascii="Times New Roman"/>
                <w:sz w:val="16"/>
              </w:rPr>
            </w:pPr>
            <w:r w:rsidRPr="00D169E7">
              <w:rPr>
                <w:rFonts w:ascii="Times New Roman"/>
                <w:b/>
                <w:bCs/>
                <w:sz w:val="16"/>
              </w:rPr>
              <w:t xml:space="preserve">Veli </w:t>
            </w:r>
            <w:r w:rsidRPr="00D169E7">
              <w:rPr>
                <w:rFonts w:ascii="Times New Roman"/>
                <w:b/>
                <w:bCs/>
                <w:sz w:val="16"/>
              </w:rPr>
              <w:t>İ</w:t>
            </w:r>
            <w:r w:rsidRPr="00D169E7">
              <w:rPr>
                <w:rFonts w:ascii="Times New Roman"/>
                <w:b/>
                <w:bCs/>
                <w:sz w:val="16"/>
              </w:rPr>
              <w:t>leti</w:t>
            </w:r>
            <w:r w:rsidRPr="00D169E7">
              <w:rPr>
                <w:rFonts w:ascii="Times New Roman"/>
                <w:b/>
                <w:bCs/>
                <w:sz w:val="16"/>
              </w:rPr>
              <w:t>ş</w:t>
            </w:r>
            <w:r w:rsidRPr="00D169E7">
              <w:rPr>
                <w:rFonts w:ascii="Times New Roman"/>
                <w:b/>
                <w:bCs/>
                <w:sz w:val="16"/>
              </w:rPr>
              <w:t>imi:</w:t>
            </w:r>
            <w:r w:rsidRPr="00D169E7">
              <w:rPr>
                <w:rFonts w:ascii="Times New Roman"/>
                <w:sz w:val="16"/>
              </w:rPr>
              <w:t xml:space="preserve"> Velilerle d</w:t>
            </w:r>
            <w:r w:rsidRPr="00D169E7">
              <w:rPr>
                <w:rFonts w:ascii="Times New Roman"/>
                <w:sz w:val="16"/>
              </w:rPr>
              <w:t>ü</w:t>
            </w:r>
            <w:r w:rsidRPr="00D169E7">
              <w:rPr>
                <w:rFonts w:ascii="Times New Roman"/>
                <w:sz w:val="16"/>
              </w:rPr>
              <w:t>zenli ileti</w:t>
            </w:r>
            <w:r w:rsidRPr="00D169E7">
              <w:rPr>
                <w:rFonts w:ascii="Times New Roman"/>
                <w:sz w:val="16"/>
              </w:rPr>
              <w:t>ş</w:t>
            </w:r>
            <w:r w:rsidRPr="00D169E7">
              <w:rPr>
                <w:rFonts w:ascii="Times New Roman"/>
                <w:sz w:val="16"/>
              </w:rPr>
              <w:t>im kurmak, veli toplant</w:t>
            </w:r>
            <w:r w:rsidRPr="00D169E7">
              <w:rPr>
                <w:rFonts w:ascii="Times New Roman"/>
                <w:sz w:val="16"/>
              </w:rPr>
              <w:t>ı</w:t>
            </w:r>
            <w:r w:rsidRPr="00D169E7">
              <w:rPr>
                <w:rFonts w:ascii="Times New Roman"/>
                <w:sz w:val="16"/>
              </w:rPr>
              <w: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d</w:t>
            </w:r>
            <w:r w:rsidRPr="00D169E7">
              <w:rPr>
                <w:rFonts w:ascii="Times New Roman"/>
                <w:sz w:val="16"/>
              </w:rPr>
              <w:t>ü</w:t>
            </w:r>
            <w:r w:rsidRPr="00D169E7">
              <w:rPr>
                <w:rFonts w:ascii="Times New Roman"/>
                <w:sz w:val="16"/>
              </w:rPr>
              <w:t>zenlemek ve veli-okul i</w:t>
            </w:r>
            <w:r w:rsidRPr="00D169E7">
              <w:rPr>
                <w:rFonts w:ascii="Times New Roman"/>
                <w:sz w:val="16"/>
              </w:rPr>
              <w:t>ş</w:t>
            </w:r>
            <w:r w:rsidRPr="00D169E7">
              <w:rPr>
                <w:rFonts w:ascii="Times New Roman"/>
                <w:sz w:val="16"/>
              </w:rPr>
              <w:t>birli</w:t>
            </w:r>
            <w:r w:rsidRPr="00D169E7">
              <w:rPr>
                <w:rFonts w:ascii="Times New Roman"/>
                <w:sz w:val="16"/>
              </w:rPr>
              <w:t>ğ</w:t>
            </w:r>
            <w:r w:rsidRPr="00D169E7">
              <w:rPr>
                <w:rFonts w:ascii="Times New Roman"/>
                <w:sz w:val="16"/>
              </w:rPr>
              <w:t>ini g</w:t>
            </w:r>
            <w:r w:rsidRPr="00D169E7">
              <w:rPr>
                <w:rFonts w:ascii="Times New Roman"/>
                <w:sz w:val="16"/>
              </w:rPr>
              <w:t>üç</w:t>
            </w:r>
            <w:r w:rsidRPr="00D169E7">
              <w:rPr>
                <w:rFonts w:ascii="Times New Roman"/>
                <w:sz w:val="16"/>
              </w:rPr>
              <w:t>lendirmek.</w:t>
            </w:r>
          </w:p>
          <w:p w14:paraId="0EF90AD0" w14:textId="77777777" w:rsidR="00D169E7" w:rsidRPr="00D169E7" w:rsidRDefault="00D169E7" w:rsidP="000C0F14">
            <w:pPr>
              <w:pStyle w:val="TableParagraph"/>
              <w:numPr>
                <w:ilvl w:val="0"/>
                <w:numId w:val="86"/>
              </w:numPr>
              <w:rPr>
                <w:rFonts w:ascii="Times New Roman"/>
                <w:sz w:val="16"/>
              </w:rPr>
            </w:pPr>
            <w:r w:rsidRPr="00D169E7">
              <w:rPr>
                <w:rFonts w:ascii="Times New Roman"/>
                <w:b/>
                <w:bCs/>
                <w:sz w:val="16"/>
              </w:rPr>
              <w:t xml:space="preserve">Toplumsal </w:t>
            </w:r>
            <w:r w:rsidRPr="00D169E7">
              <w:rPr>
                <w:rFonts w:ascii="Times New Roman"/>
                <w:b/>
                <w:bCs/>
                <w:sz w:val="16"/>
              </w:rPr>
              <w:t>İ</w:t>
            </w:r>
            <w:r w:rsidRPr="00D169E7">
              <w:rPr>
                <w:rFonts w:ascii="Times New Roman"/>
                <w:b/>
                <w:bCs/>
                <w:sz w:val="16"/>
              </w:rPr>
              <w:t>li</w:t>
            </w:r>
            <w:r w:rsidRPr="00D169E7">
              <w:rPr>
                <w:rFonts w:ascii="Times New Roman"/>
                <w:b/>
                <w:bCs/>
                <w:sz w:val="16"/>
              </w:rPr>
              <w:t>ş</w:t>
            </w:r>
            <w:r w:rsidRPr="00D169E7">
              <w:rPr>
                <w:rFonts w:ascii="Times New Roman"/>
                <w:b/>
                <w:bCs/>
                <w:sz w:val="16"/>
              </w:rPr>
              <w:t>kiler:</w:t>
            </w:r>
            <w:r w:rsidRPr="00D169E7">
              <w:rPr>
                <w:rFonts w:ascii="Times New Roman"/>
                <w:sz w:val="16"/>
              </w:rPr>
              <w:t xml:space="preserve"> Yerel toplum, sivil toplum kurulu</w:t>
            </w:r>
            <w:r w:rsidRPr="00D169E7">
              <w:rPr>
                <w:rFonts w:ascii="Times New Roman"/>
                <w:sz w:val="16"/>
              </w:rPr>
              <w:t>ş</w:t>
            </w:r>
            <w:r w:rsidRPr="00D169E7">
              <w:rPr>
                <w:rFonts w:ascii="Times New Roman"/>
                <w:sz w:val="16"/>
              </w:rPr>
              <w:t>lar</w:t>
            </w:r>
            <w:r w:rsidRPr="00D169E7">
              <w:rPr>
                <w:rFonts w:ascii="Times New Roman"/>
                <w:sz w:val="16"/>
              </w:rPr>
              <w:t>ı</w:t>
            </w:r>
            <w:r w:rsidRPr="00D169E7">
              <w:rPr>
                <w:rFonts w:ascii="Times New Roman"/>
                <w:sz w:val="16"/>
              </w:rPr>
              <w:t xml:space="preserve"> ve di</w:t>
            </w:r>
            <w:r w:rsidRPr="00D169E7">
              <w:rPr>
                <w:rFonts w:ascii="Times New Roman"/>
                <w:sz w:val="16"/>
              </w:rPr>
              <w:t>ğ</w:t>
            </w:r>
            <w:r w:rsidRPr="00D169E7">
              <w:rPr>
                <w:rFonts w:ascii="Times New Roman"/>
                <w:sz w:val="16"/>
              </w:rPr>
              <w:t>er e</w:t>
            </w:r>
            <w:r w:rsidRPr="00D169E7">
              <w:rPr>
                <w:rFonts w:ascii="Times New Roman"/>
                <w:sz w:val="16"/>
              </w:rPr>
              <w:t>ğ</w:t>
            </w:r>
            <w:r w:rsidRPr="00D169E7">
              <w:rPr>
                <w:rFonts w:ascii="Times New Roman"/>
                <w:sz w:val="16"/>
              </w:rPr>
              <w:t>itim kurumlar</w:t>
            </w:r>
            <w:r w:rsidRPr="00D169E7">
              <w:rPr>
                <w:rFonts w:ascii="Times New Roman"/>
                <w:sz w:val="16"/>
              </w:rPr>
              <w:t>ı</w:t>
            </w:r>
            <w:r w:rsidRPr="00D169E7">
              <w:rPr>
                <w:rFonts w:ascii="Times New Roman"/>
                <w:sz w:val="16"/>
              </w:rPr>
              <w:t xml:space="preserve"> ile i</w:t>
            </w:r>
            <w:r w:rsidRPr="00D169E7">
              <w:rPr>
                <w:rFonts w:ascii="Times New Roman"/>
                <w:sz w:val="16"/>
              </w:rPr>
              <w:t>ş</w:t>
            </w:r>
            <w:r w:rsidRPr="00D169E7">
              <w:rPr>
                <w:rFonts w:ascii="Times New Roman"/>
                <w:sz w:val="16"/>
              </w:rPr>
              <w:t>birli</w:t>
            </w:r>
            <w:r w:rsidRPr="00D169E7">
              <w:rPr>
                <w:rFonts w:ascii="Times New Roman"/>
                <w:sz w:val="16"/>
              </w:rPr>
              <w:t>ğ</w:t>
            </w:r>
            <w:r w:rsidRPr="00D169E7">
              <w:rPr>
                <w:rFonts w:ascii="Times New Roman"/>
                <w:sz w:val="16"/>
              </w:rPr>
              <w:t>i yapmak.</w:t>
            </w:r>
          </w:p>
          <w:p w14:paraId="03208982" w14:textId="77777777" w:rsidR="00D169E7" w:rsidRPr="00D169E7" w:rsidRDefault="00D169E7" w:rsidP="000C0F14">
            <w:pPr>
              <w:pStyle w:val="TableParagraph"/>
              <w:numPr>
                <w:ilvl w:val="0"/>
                <w:numId w:val="86"/>
              </w:numPr>
              <w:rPr>
                <w:rFonts w:ascii="Times New Roman"/>
                <w:sz w:val="16"/>
              </w:rPr>
            </w:pPr>
            <w:r w:rsidRPr="00D169E7">
              <w:rPr>
                <w:rFonts w:ascii="Times New Roman"/>
                <w:b/>
                <w:bCs/>
                <w:sz w:val="16"/>
              </w:rPr>
              <w:t>Ş</w:t>
            </w:r>
            <w:r w:rsidRPr="00D169E7">
              <w:rPr>
                <w:rFonts w:ascii="Times New Roman"/>
                <w:b/>
                <w:bCs/>
                <w:sz w:val="16"/>
              </w:rPr>
              <w:t xml:space="preserve">ikayet ve Sorun </w:t>
            </w:r>
            <w:r w:rsidRPr="00D169E7">
              <w:rPr>
                <w:rFonts w:ascii="Times New Roman"/>
                <w:b/>
                <w:bCs/>
                <w:sz w:val="16"/>
              </w:rPr>
              <w:t>Çö</w:t>
            </w:r>
            <w:r w:rsidRPr="00D169E7">
              <w:rPr>
                <w:rFonts w:ascii="Times New Roman"/>
                <w:b/>
                <w:bCs/>
                <w:sz w:val="16"/>
              </w:rPr>
              <w:t>zme:</w:t>
            </w:r>
            <w:r w:rsidRPr="00D169E7">
              <w:rPr>
                <w:rFonts w:ascii="Times New Roman"/>
                <w:sz w:val="16"/>
              </w:rPr>
              <w:t xml:space="preserve"> </w:t>
            </w:r>
            <w:r w:rsidRPr="00D169E7">
              <w:rPr>
                <w:rFonts w:ascii="Times New Roman"/>
                <w:sz w:val="16"/>
              </w:rPr>
              <w:t>Öğ</w:t>
            </w:r>
            <w:r w:rsidRPr="00D169E7">
              <w:rPr>
                <w:rFonts w:ascii="Times New Roman"/>
                <w:sz w:val="16"/>
              </w:rPr>
              <w:t xml:space="preserve">rencilerden, velilerden ve </w:t>
            </w:r>
            <w:r w:rsidRPr="00D169E7">
              <w:rPr>
                <w:rFonts w:ascii="Times New Roman"/>
                <w:sz w:val="16"/>
              </w:rPr>
              <w:t>öğ</w:t>
            </w:r>
            <w:r w:rsidRPr="00D169E7">
              <w:rPr>
                <w:rFonts w:ascii="Times New Roman"/>
                <w:sz w:val="16"/>
              </w:rPr>
              <w:t xml:space="preserve">retmenlerden gelen </w:t>
            </w:r>
            <w:r w:rsidRPr="00D169E7">
              <w:rPr>
                <w:rFonts w:ascii="Times New Roman"/>
                <w:sz w:val="16"/>
              </w:rPr>
              <w:t>ş</w:t>
            </w:r>
            <w:r w:rsidRPr="00D169E7">
              <w:rPr>
                <w:rFonts w:ascii="Times New Roman"/>
                <w:sz w:val="16"/>
              </w:rPr>
              <w:t>ikayetleri ve sorunlar</w:t>
            </w:r>
            <w:r w:rsidRPr="00D169E7">
              <w:rPr>
                <w:rFonts w:ascii="Times New Roman"/>
                <w:sz w:val="16"/>
              </w:rPr>
              <w:t>ı</w:t>
            </w:r>
            <w:r w:rsidRPr="00D169E7">
              <w:rPr>
                <w:rFonts w:ascii="Times New Roman"/>
                <w:sz w:val="16"/>
              </w:rPr>
              <w:t xml:space="preserve"> </w:t>
            </w:r>
            <w:r w:rsidRPr="00D169E7">
              <w:rPr>
                <w:rFonts w:ascii="Times New Roman"/>
                <w:sz w:val="16"/>
              </w:rPr>
              <w:t>çö</w:t>
            </w:r>
            <w:r w:rsidRPr="00D169E7">
              <w:rPr>
                <w:rFonts w:ascii="Times New Roman"/>
                <w:sz w:val="16"/>
              </w:rPr>
              <w:t>zmek i</w:t>
            </w:r>
            <w:r w:rsidRPr="00D169E7">
              <w:rPr>
                <w:rFonts w:ascii="Times New Roman"/>
                <w:sz w:val="16"/>
              </w:rPr>
              <w:t>ç</w:t>
            </w:r>
            <w:r w:rsidRPr="00D169E7">
              <w:rPr>
                <w:rFonts w:ascii="Times New Roman"/>
                <w:sz w:val="16"/>
              </w:rPr>
              <w:t>in gerekli ad</w:t>
            </w:r>
            <w:r w:rsidRPr="00D169E7">
              <w:rPr>
                <w:rFonts w:ascii="Times New Roman"/>
                <w:sz w:val="16"/>
              </w:rPr>
              <w:t>ı</w:t>
            </w:r>
            <w:r w:rsidRPr="00D169E7">
              <w:rPr>
                <w:rFonts w:ascii="Times New Roman"/>
                <w:sz w:val="16"/>
              </w:rPr>
              <w:t>mlar</w:t>
            </w:r>
            <w:r w:rsidRPr="00D169E7">
              <w:rPr>
                <w:rFonts w:ascii="Times New Roman"/>
                <w:sz w:val="16"/>
              </w:rPr>
              <w:t>ı</w:t>
            </w:r>
            <w:r w:rsidRPr="00D169E7">
              <w:rPr>
                <w:rFonts w:ascii="Times New Roman"/>
                <w:sz w:val="16"/>
              </w:rPr>
              <w:t xml:space="preserve"> atmak.</w:t>
            </w:r>
          </w:p>
          <w:p w14:paraId="1247FFB2" w14:textId="77777777" w:rsidR="00D169E7" w:rsidRPr="00D169E7" w:rsidRDefault="00D169E7" w:rsidP="00D169E7">
            <w:pPr>
              <w:pStyle w:val="TableParagraph"/>
              <w:rPr>
                <w:rFonts w:ascii="Times New Roman"/>
                <w:b/>
                <w:bCs/>
                <w:sz w:val="16"/>
              </w:rPr>
            </w:pPr>
            <w:r w:rsidRPr="00D169E7">
              <w:rPr>
                <w:rFonts w:ascii="Times New Roman"/>
                <w:b/>
                <w:bCs/>
                <w:sz w:val="16"/>
              </w:rPr>
              <w:t>Planlama ve De</w:t>
            </w:r>
            <w:r w:rsidRPr="00D169E7">
              <w:rPr>
                <w:rFonts w:ascii="Times New Roman"/>
                <w:b/>
                <w:bCs/>
                <w:sz w:val="16"/>
              </w:rPr>
              <w:t>ğ</w:t>
            </w:r>
            <w:r w:rsidRPr="00D169E7">
              <w:rPr>
                <w:rFonts w:ascii="Times New Roman"/>
                <w:b/>
                <w:bCs/>
                <w:sz w:val="16"/>
              </w:rPr>
              <w:t>erlendirme:</w:t>
            </w:r>
          </w:p>
          <w:p w14:paraId="6F28FD5F" w14:textId="77777777" w:rsidR="00D169E7" w:rsidRPr="00D169E7" w:rsidRDefault="00D169E7" w:rsidP="000C0F14">
            <w:pPr>
              <w:pStyle w:val="TableParagraph"/>
              <w:numPr>
                <w:ilvl w:val="0"/>
                <w:numId w:val="87"/>
              </w:numPr>
              <w:rPr>
                <w:rFonts w:ascii="Times New Roman"/>
                <w:sz w:val="16"/>
              </w:rPr>
            </w:pPr>
            <w:r w:rsidRPr="00D169E7">
              <w:rPr>
                <w:rFonts w:ascii="Times New Roman"/>
                <w:b/>
                <w:bCs/>
                <w:sz w:val="16"/>
              </w:rPr>
              <w:t>Stratejik Planlama:</w:t>
            </w:r>
            <w:r w:rsidRPr="00D169E7">
              <w:rPr>
                <w:rFonts w:ascii="Times New Roman"/>
                <w:sz w:val="16"/>
              </w:rPr>
              <w:t xml:space="preserve"> Okulun stratejik planlama s</w:t>
            </w:r>
            <w:r w:rsidRPr="00D169E7">
              <w:rPr>
                <w:rFonts w:ascii="Times New Roman"/>
                <w:sz w:val="16"/>
              </w:rPr>
              <w:t>ü</w:t>
            </w:r>
            <w:r w:rsidRPr="00D169E7">
              <w:rPr>
                <w:rFonts w:ascii="Times New Roman"/>
                <w:sz w:val="16"/>
              </w:rPr>
              <w:t>re</w:t>
            </w:r>
            <w:r w:rsidRPr="00D169E7">
              <w:rPr>
                <w:rFonts w:ascii="Times New Roman"/>
                <w:sz w:val="16"/>
              </w:rPr>
              <w:t>ç</w:t>
            </w:r>
            <w:r w:rsidRPr="00D169E7">
              <w:rPr>
                <w:rFonts w:ascii="Times New Roman"/>
                <w:sz w:val="16"/>
              </w:rPr>
              <w:t>lerine kat</w:t>
            </w:r>
            <w:r w:rsidRPr="00D169E7">
              <w:rPr>
                <w:rFonts w:ascii="Times New Roman"/>
                <w:sz w:val="16"/>
              </w:rPr>
              <w:t>ı</w:t>
            </w:r>
            <w:r w:rsidRPr="00D169E7">
              <w:rPr>
                <w:rFonts w:ascii="Times New Roman"/>
                <w:sz w:val="16"/>
              </w:rPr>
              <w:t>lmak, hedeflerin belirlenmesine ve bu hedeflere ula</w:t>
            </w:r>
            <w:r w:rsidRPr="00D169E7">
              <w:rPr>
                <w:rFonts w:ascii="Times New Roman"/>
                <w:sz w:val="16"/>
              </w:rPr>
              <w:t>şı</w:t>
            </w:r>
            <w:r w:rsidRPr="00D169E7">
              <w:rPr>
                <w:rFonts w:ascii="Times New Roman"/>
                <w:sz w:val="16"/>
              </w:rPr>
              <w:t>lmas</w:t>
            </w:r>
            <w:r w:rsidRPr="00D169E7">
              <w:rPr>
                <w:rFonts w:ascii="Times New Roman"/>
                <w:sz w:val="16"/>
              </w:rPr>
              <w:t>ı</w:t>
            </w:r>
            <w:r w:rsidRPr="00D169E7">
              <w:rPr>
                <w:rFonts w:ascii="Times New Roman"/>
                <w:sz w:val="16"/>
              </w:rPr>
              <w:t xml:space="preserve"> i</w:t>
            </w:r>
            <w:r w:rsidRPr="00D169E7">
              <w:rPr>
                <w:rFonts w:ascii="Times New Roman"/>
                <w:sz w:val="16"/>
              </w:rPr>
              <w:t>ç</w:t>
            </w:r>
            <w:r w:rsidRPr="00D169E7">
              <w:rPr>
                <w:rFonts w:ascii="Times New Roman"/>
                <w:sz w:val="16"/>
              </w:rPr>
              <w:t>in gerekli ad</w:t>
            </w:r>
            <w:r w:rsidRPr="00D169E7">
              <w:rPr>
                <w:rFonts w:ascii="Times New Roman"/>
                <w:sz w:val="16"/>
              </w:rPr>
              <w:t>ı</w:t>
            </w:r>
            <w:r w:rsidRPr="00D169E7">
              <w:rPr>
                <w:rFonts w:ascii="Times New Roman"/>
                <w:sz w:val="16"/>
              </w:rPr>
              <w:t>mlar</w:t>
            </w:r>
            <w:r w:rsidRPr="00D169E7">
              <w:rPr>
                <w:rFonts w:ascii="Times New Roman"/>
                <w:sz w:val="16"/>
              </w:rPr>
              <w:t>ı</w:t>
            </w:r>
            <w:r w:rsidRPr="00D169E7">
              <w:rPr>
                <w:rFonts w:ascii="Times New Roman"/>
                <w:sz w:val="16"/>
              </w:rPr>
              <w:t>n at</w:t>
            </w:r>
            <w:r w:rsidRPr="00D169E7">
              <w:rPr>
                <w:rFonts w:ascii="Times New Roman"/>
                <w:sz w:val="16"/>
              </w:rPr>
              <w:t>ı</w:t>
            </w:r>
            <w:r w:rsidRPr="00D169E7">
              <w:rPr>
                <w:rFonts w:ascii="Times New Roman"/>
                <w:sz w:val="16"/>
              </w:rPr>
              <w:t>lmas</w:t>
            </w:r>
            <w:r w:rsidRPr="00D169E7">
              <w:rPr>
                <w:rFonts w:ascii="Times New Roman"/>
                <w:sz w:val="16"/>
              </w:rPr>
              <w:t>ı</w:t>
            </w:r>
            <w:r w:rsidRPr="00D169E7">
              <w:rPr>
                <w:rFonts w:ascii="Times New Roman"/>
                <w:sz w:val="16"/>
              </w:rPr>
              <w:t>na destek olmak.</w:t>
            </w:r>
          </w:p>
          <w:p w14:paraId="128D0EB7" w14:textId="77777777" w:rsidR="00D169E7" w:rsidRPr="00D169E7" w:rsidRDefault="00D169E7" w:rsidP="000C0F14">
            <w:pPr>
              <w:pStyle w:val="TableParagraph"/>
              <w:numPr>
                <w:ilvl w:val="0"/>
                <w:numId w:val="87"/>
              </w:numPr>
              <w:rPr>
                <w:rFonts w:ascii="Times New Roman"/>
                <w:sz w:val="16"/>
              </w:rPr>
            </w:pPr>
            <w:r w:rsidRPr="00D169E7">
              <w:rPr>
                <w:rFonts w:ascii="Times New Roman"/>
                <w:b/>
                <w:bCs/>
                <w:sz w:val="16"/>
              </w:rPr>
              <w:t>İ</w:t>
            </w:r>
            <w:r w:rsidRPr="00D169E7">
              <w:rPr>
                <w:rFonts w:ascii="Times New Roman"/>
                <w:b/>
                <w:bCs/>
                <w:sz w:val="16"/>
              </w:rPr>
              <w:t>zleme ve De</w:t>
            </w:r>
            <w:r w:rsidRPr="00D169E7">
              <w:rPr>
                <w:rFonts w:ascii="Times New Roman"/>
                <w:b/>
                <w:bCs/>
                <w:sz w:val="16"/>
              </w:rPr>
              <w:t>ğ</w:t>
            </w:r>
            <w:r w:rsidRPr="00D169E7">
              <w:rPr>
                <w:rFonts w:ascii="Times New Roman"/>
                <w:b/>
                <w:bCs/>
                <w:sz w:val="16"/>
              </w:rPr>
              <w:t>erlendirme:</w:t>
            </w:r>
            <w:r w:rsidRPr="00D169E7">
              <w:rPr>
                <w:rFonts w:ascii="Times New Roman"/>
                <w:sz w:val="16"/>
              </w:rPr>
              <w:t xml:space="preserve"> Okulun performans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izlemek, de</w:t>
            </w:r>
            <w:r w:rsidRPr="00D169E7">
              <w:rPr>
                <w:rFonts w:ascii="Times New Roman"/>
                <w:sz w:val="16"/>
              </w:rPr>
              <w:t>ğ</w:t>
            </w:r>
            <w:r w:rsidRPr="00D169E7">
              <w:rPr>
                <w:rFonts w:ascii="Times New Roman"/>
                <w:sz w:val="16"/>
              </w:rPr>
              <w:t>erlendirme raporlar</w:t>
            </w:r>
            <w:r w:rsidRPr="00D169E7">
              <w:rPr>
                <w:rFonts w:ascii="Times New Roman"/>
                <w:sz w:val="16"/>
              </w:rPr>
              <w:t>ı</w:t>
            </w:r>
            <w:r w:rsidRPr="00D169E7">
              <w:rPr>
                <w:rFonts w:ascii="Times New Roman"/>
                <w:sz w:val="16"/>
              </w:rPr>
              <w:t xml:space="preserve"> haz</w:t>
            </w:r>
            <w:r w:rsidRPr="00D169E7">
              <w:rPr>
                <w:rFonts w:ascii="Times New Roman"/>
                <w:sz w:val="16"/>
              </w:rPr>
              <w:t>ı</w:t>
            </w:r>
            <w:r w:rsidRPr="00D169E7">
              <w:rPr>
                <w:rFonts w:ascii="Times New Roman"/>
                <w:sz w:val="16"/>
              </w:rPr>
              <w:t>rlamak ve geli</w:t>
            </w:r>
            <w:r w:rsidRPr="00D169E7">
              <w:rPr>
                <w:rFonts w:ascii="Times New Roman"/>
                <w:sz w:val="16"/>
              </w:rPr>
              <w:t>ş</w:t>
            </w:r>
            <w:r w:rsidRPr="00D169E7">
              <w:rPr>
                <w:rFonts w:ascii="Times New Roman"/>
                <w:sz w:val="16"/>
              </w:rPr>
              <w:t>tirme planlar</w:t>
            </w:r>
            <w:r w:rsidRPr="00D169E7">
              <w:rPr>
                <w:rFonts w:ascii="Times New Roman"/>
                <w:sz w:val="16"/>
              </w:rPr>
              <w:t>ı</w:t>
            </w:r>
            <w:r w:rsidRPr="00D169E7">
              <w:rPr>
                <w:rFonts w:ascii="Times New Roman"/>
                <w:sz w:val="16"/>
              </w:rPr>
              <w:t xml:space="preserve"> olu</w:t>
            </w:r>
            <w:r w:rsidRPr="00D169E7">
              <w:rPr>
                <w:rFonts w:ascii="Times New Roman"/>
                <w:sz w:val="16"/>
              </w:rPr>
              <w:t>ş</w:t>
            </w:r>
            <w:r w:rsidRPr="00D169E7">
              <w:rPr>
                <w:rFonts w:ascii="Times New Roman"/>
                <w:sz w:val="16"/>
              </w:rPr>
              <w:t>turmak.</w:t>
            </w:r>
          </w:p>
          <w:p w14:paraId="487A36DB" w14:textId="77777777" w:rsidR="00D169E7" w:rsidRPr="00D169E7" w:rsidRDefault="00D169E7" w:rsidP="000C0F14">
            <w:pPr>
              <w:pStyle w:val="TableParagraph"/>
              <w:numPr>
                <w:ilvl w:val="0"/>
                <w:numId w:val="87"/>
              </w:numPr>
              <w:rPr>
                <w:rFonts w:ascii="Times New Roman"/>
                <w:sz w:val="16"/>
              </w:rPr>
            </w:pPr>
            <w:r w:rsidRPr="00D169E7">
              <w:rPr>
                <w:rFonts w:ascii="Times New Roman"/>
                <w:b/>
                <w:bCs/>
                <w:sz w:val="16"/>
              </w:rPr>
              <w:t>Proje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 projelerinin planlanmas</w:t>
            </w:r>
            <w:r w:rsidRPr="00D169E7">
              <w:rPr>
                <w:rFonts w:ascii="Times New Roman"/>
                <w:sz w:val="16"/>
              </w:rPr>
              <w:t>ı</w:t>
            </w:r>
            <w:r w:rsidRPr="00D169E7">
              <w:rPr>
                <w:rFonts w:ascii="Times New Roman"/>
                <w:sz w:val="16"/>
              </w:rPr>
              <w:t>, y</w:t>
            </w:r>
            <w:r w:rsidRPr="00D169E7">
              <w:rPr>
                <w:rFonts w:ascii="Times New Roman"/>
                <w:sz w:val="16"/>
              </w:rPr>
              <w:t>ü</w:t>
            </w:r>
            <w:r w:rsidRPr="00D169E7">
              <w:rPr>
                <w:rFonts w:ascii="Times New Roman"/>
                <w:sz w:val="16"/>
              </w:rPr>
              <w:t>r</w:t>
            </w:r>
            <w:r w:rsidRPr="00D169E7">
              <w:rPr>
                <w:rFonts w:ascii="Times New Roman"/>
                <w:sz w:val="16"/>
              </w:rPr>
              <w:t>ü</w:t>
            </w:r>
            <w:r w:rsidRPr="00D169E7">
              <w:rPr>
                <w:rFonts w:ascii="Times New Roman"/>
                <w:sz w:val="16"/>
              </w:rPr>
              <w:t>t</w:t>
            </w:r>
            <w:r w:rsidRPr="00D169E7">
              <w:rPr>
                <w:rFonts w:ascii="Times New Roman"/>
                <w:sz w:val="16"/>
              </w:rPr>
              <w:t>ü</w:t>
            </w:r>
            <w:r w:rsidRPr="00D169E7">
              <w:rPr>
                <w:rFonts w:ascii="Times New Roman"/>
                <w:sz w:val="16"/>
              </w:rPr>
              <w:t>lmesi ve de</w:t>
            </w:r>
            <w:r w:rsidRPr="00D169E7">
              <w:rPr>
                <w:rFonts w:ascii="Times New Roman"/>
                <w:sz w:val="16"/>
              </w:rPr>
              <w:t>ğ</w:t>
            </w:r>
            <w:r w:rsidRPr="00D169E7">
              <w:rPr>
                <w:rFonts w:ascii="Times New Roman"/>
                <w:sz w:val="16"/>
              </w:rPr>
              <w:t>erlendirilmesi s</w:t>
            </w:r>
            <w:r w:rsidRPr="00D169E7">
              <w:rPr>
                <w:rFonts w:ascii="Times New Roman"/>
                <w:sz w:val="16"/>
              </w:rPr>
              <w:t>ü</w:t>
            </w:r>
            <w:r w:rsidRPr="00D169E7">
              <w:rPr>
                <w:rFonts w:ascii="Times New Roman"/>
                <w:sz w:val="16"/>
              </w:rPr>
              <w:t>re</w:t>
            </w:r>
            <w:r w:rsidRPr="00D169E7">
              <w:rPr>
                <w:rFonts w:ascii="Times New Roman"/>
                <w:sz w:val="16"/>
              </w:rPr>
              <w:t>ç</w:t>
            </w:r>
            <w:r w:rsidRPr="00D169E7">
              <w:rPr>
                <w:rFonts w:ascii="Times New Roman"/>
                <w:sz w:val="16"/>
              </w:rPr>
              <w:t>lerinde yer almak.</w:t>
            </w:r>
          </w:p>
          <w:p w14:paraId="13974820" w14:textId="77777777" w:rsidR="00D169E7" w:rsidRPr="00D169E7" w:rsidRDefault="00D169E7" w:rsidP="00D169E7">
            <w:pPr>
              <w:pStyle w:val="TableParagraph"/>
              <w:rPr>
                <w:rFonts w:ascii="Times New Roman"/>
                <w:b/>
                <w:bCs/>
                <w:sz w:val="16"/>
              </w:rPr>
            </w:pPr>
            <w:r w:rsidRPr="00D169E7">
              <w:rPr>
                <w:rFonts w:ascii="Times New Roman"/>
                <w:b/>
                <w:bCs/>
                <w:sz w:val="16"/>
              </w:rPr>
              <w:t>Ek G</w:t>
            </w:r>
            <w:r w:rsidRPr="00D169E7">
              <w:rPr>
                <w:rFonts w:ascii="Times New Roman"/>
                <w:b/>
                <w:bCs/>
                <w:sz w:val="16"/>
              </w:rPr>
              <w:t>ö</w:t>
            </w:r>
            <w:r w:rsidRPr="00D169E7">
              <w:rPr>
                <w:rFonts w:ascii="Times New Roman"/>
                <w:b/>
                <w:bCs/>
                <w:sz w:val="16"/>
              </w:rPr>
              <w:t>revler:</w:t>
            </w:r>
          </w:p>
          <w:p w14:paraId="2DB6C1ED" w14:textId="77777777" w:rsidR="00D169E7" w:rsidRPr="00D169E7" w:rsidRDefault="00D169E7" w:rsidP="000C0F14">
            <w:pPr>
              <w:pStyle w:val="TableParagraph"/>
              <w:numPr>
                <w:ilvl w:val="0"/>
                <w:numId w:val="88"/>
              </w:numPr>
              <w:rPr>
                <w:rFonts w:ascii="Times New Roman"/>
                <w:sz w:val="16"/>
              </w:rPr>
            </w:pPr>
            <w:r w:rsidRPr="00D169E7">
              <w:rPr>
                <w:rFonts w:ascii="Times New Roman"/>
                <w:b/>
                <w:bCs/>
                <w:sz w:val="16"/>
              </w:rPr>
              <w:t>Ders D</w:t>
            </w:r>
            <w:r w:rsidRPr="00D169E7">
              <w:rPr>
                <w:rFonts w:ascii="Times New Roman"/>
                <w:b/>
                <w:bCs/>
                <w:sz w:val="16"/>
              </w:rPr>
              <w:t>ışı</w:t>
            </w:r>
            <w:r w:rsidRPr="00D169E7">
              <w:rPr>
                <w:rFonts w:ascii="Times New Roman"/>
                <w:b/>
                <w:bCs/>
                <w:sz w:val="16"/>
              </w:rPr>
              <w:t xml:space="preserve"> Faaliyetler:</w:t>
            </w:r>
            <w:r w:rsidRPr="00D169E7">
              <w:rPr>
                <w:rFonts w:ascii="Times New Roman"/>
                <w:sz w:val="16"/>
              </w:rPr>
              <w:t xml:space="preserve"> Sosyal, k</w:t>
            </w:r>
            <w:r w:rsidRPr="00D169E7">
              <w:rPr>
                <w:rFonts w:ascii="Times New Roman"/>
                <w:sz w:val="16"/>
              </w:rPr>
              <w:t>ü</w:t>
            </w:r>
            <w:r w:rsidRPr="00D169E7">
              <w:rPr>
                <w:rFonts w:ascii="Times New Roman"/>
                <w:sz w:val="16"/>
              </w:rPr>
              <w:t>lt</w:t>
            </w:r>
            <w:r w:rsidRPr="00D169E7">
              <w:rPr>
                <w:rFonts w:ascii="Times New Roman"/>
                <w:sz w:val="16"/>
              </w:rPr>
              <w:t>ü</w:t>
            </w:r>
            <w:r w:rsidRPr="00D169E7">
              <w:rPr>
                <w:rFonts w:ascii="Times New Roman"/>
                <w:sz w:val="16"/>
              </w:rPr>
              <w:t>rel ve sportif etkinliklerin d</w:t>
            </w:r>
            <w:r w:rsidRPr="00D169E7">
              <w:rPr>
                <w:rFonts w:ascii="Times New Roman"/>
                <w:sz w:val="16"/>
              </w:rPr>
              <w:t>ü</w:t>
            </w:r>
            <w:r w:rsidRPr="00D169E7">
              <w:rPr>
                <w:rFonts w:ascii="Times New Roman"/>
                <w:sz w:val="16"/>
              </w:rPr>
              <w:t>zenlenmesi ve y</w:t>
            </w:r>
            <w:r w:rsidRPr="00D169E7">
              <w:rPr>
                <w:rFonts w:ascii="Times New Roman"/>
                <w:sz w:val="16"/>
              </w:rPr>
              <w:t>ü</w:t>
            </w:r>
            <w:r w:rsidRPr="00D169E7">
              <w:rPr>
                <w:rFonts w:ascii="Times New Roman"/>
                <w:sz w:val="16"/>
              </w:rPr>
              <w:t>r</w:t>
            </w:r>
            <w:r w:rsidRPr="00D169E7">
              <w:rPr>
                <w:rFonts w:ascii="Times New Roman"/>
                <w:sz w:val="16"/>
              </w:rPr>
              <w:t>ü</w:t>
            </w:r>
            <w:r w:rsidRPr="00D169E7">
              <w:rPr>
                <w:rFonts w:ascii="Times New Roman"/>
                <w:sz w:val="16"/>
              </w:rPr>
              <w:t>t</w:t>
            </w:r>
            <w:r w:rsidRPr="00D169E7">
              <w:rPr>
                <w:rFonts w:ascii="Times New Roman"/>
                <w:sz w:val="16"/>
              </w:rPr>
              <w:t>ü</w:t>
            </w:r>
            <w:r w:rsidRPr="00D169E7">
              <w:rPr>
                <w:rFonts w:ascii="Times New Roman"/>
                <w:sz w:val="16"/>
              </w:rPr>
              <w:t>lmesinde g</w:t>
            </w:r>
            <w:r w:rsidRPr="00D169E7">
              <w:rPr>
                <w:rFonts w:ascii="Times New Roman"/>
                <w:sz w:val="16"/>
              </w:rPr>
              <w:t>ö</w:t>
            </w:r>
            <w:r w:rsidRPr="00D169E7">
              <w:rPr>
                <w:rFonts w:ascii="Times New Roman"/>
                <w:sz w:val="16"/>
              </w:rPr>
              <w:t>rev almak.</w:t>
            </w:r>
          </w:p>
          <w:p w14:paraId="573A73D1" w14:textId="77777777" w:rsidR="00D169E7" w:rsidRPr="00D169E7" w:rsidRDefault="00D169E7" w:rsidP="000C0F14">
            <w:pPr>
              <w:pStyle w:val="TableParagraph"/>
              <w:numPr>
                <w:ilvl w:val="0"/>
                <w:numId w:val="88"/>
              </w:numPr>
              <w:rPr>
                <w:rFonts w:ascii="Times New Roman"/>
                <w:sz w:val="16"/>
              </w:rPr>
            </w:pPr>
            <w:r w:rsidRPr="00D169E7">
              <w:rPr>
                <w:rFonts w:ascii="Times New Roman"/>
                <w:b/>
                <w:bCs/>
                <w:sz w:val="16"/>
              </w:rPr>
              <w:t>Rehberlik Hizmetleri:</w:t>
            </w:r>
            <w:r w:rsidRPr="00D169E7">
              <w:rPr>
                <w:rFonts w:ascii="Times New Roman"/>
                <w:sz w:val="16"/>
              </w:rPr>
              <w:t xml:space="preserve"> </w:t>
            </w:r>
            <w:r w:rsidRPr="00D169E7">
              <w:rPr>
                <w:rFonts w:ascii="Times New Roman"/>
                <w:sz w:val="16"/>
              </w:rPr>
              <w:t>Öğ</w:t>
            </w:r>
            <w:r w:rsidRPr="00D169E7">
              <w:rPr>
                <w:rFonts w:ascii="Times New Roman"/>
                <w:sz w:val="16"/>
              </w:rPr>
              <w:t>rencilere ve velilere rehberlik hizmetleri sunmak, rehberlik programlar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uygulanmas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sa</w:t>
            </w:r>
            <w:r w:rsidRPr="00D169E7">
              <w:rPr>
                <w:rFonts w:ascii="Times New Roman"/>
                <w:sz w:val="16"/>
              </w:rPr>
              <w:t>ğ</w:t>
            </w:r>
            <w:r w:rsidRPr="00D169E7">
              <w:rPr>
                <w:rFonts w:ascii="Times New Roman"/>
                <w:sz w:val="16"/>
              </w:rPr>
              <w:t>lamak.</w:t>
            </w:r>
          </w:p>
          <w:p w14:paraId="787A0724" w14:textId="77777777" w:rsidR="00D169E7" w:rsidRPr="00D169E7" w:rsidRDefault="00D169E7" w:rsidP="000C0F14">
            <w:pPr>
              <w:pStyle w:val="TableParagraph"/>
              <w:numPr>
                <w:ilvl w:val="0"/>
                <w:numId w:val="88"/>
              </w:numPr>
              <w:rPr>
                <w:rFonts w:ascii="Times New Roman"/>
                <w:sz w:val="16"/>
              </w:rPr>
            </w:pPr>
            <w:r w:rsidRPr="00D169E7">
              <w:rPr>
                <w:rFonts w:ascii="Times New Roman"/>
                <w:b/>
                <w:bCs/>
                <w:sz w:val="16"/>
              </w:rPr>
              <w:t>Acil Durum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Okulda acil durum planlar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haz</w:t>
            </w:r>
            <w:r w:rsidRPr="00D169E7">
              <w:rPr>
                <w:rFonts w:ascii="Times New Roman"/>
                <w:sz w:val="16"/>
              </w:rPr>
              <w:t>ı</w:t>
            </w:r>
            <w:r w:rsidRPr="00D169E7">
              <w:rPr>
                <w:rFonts w:ascii="Times New Roman"/>
                <w:sz w:val="16"/>
              </w:rPr>
              <w:t>rlamak, tatbikatlar d</w:t>
            </w:r>
            <w:r w:rsidRPr="00D169E7">
              <w:rPr>
                <w:rFonts w:ascii="Times New Roman"/>
                <w:sz w:val="16"/>
              </w:rPr>
              <w:t>ü</w:t>
            </w:r>
            <w:r w:rsidRPr="00D169E7">
              <w:rPr>
                <w:rFonts w:ascii="Times New Roman"/>
                <w:sz w:val="16"/>
              </w:rPr>
              <w:t>zenlemek ve kriz anlar</w:t>
            </w:r>
            <w:r w:rsidRPr="00D169E7">
              <w:rPr>
                <w:rFonts w:ascii="Times New Roman"/>
                <w:sz w:val="16"/>
              </w:rPr>
              <w:t>ı</w:t>
            </w:r>
            <w:r w:rsidRPr="00D169E7">
              <w:rPr>
                <w:rFonts w:ascii="Times New Roman"/>
                <w:sz w:val="16"/>
              </w:rPr>
              <w:t xml:space="preserve">nda gerekli </w:t>
            </w:r>
            <w:r w:rsidRPr="00D169E7">
              <w:rPr>
                <w:rFonts w:ascii="Times New Roman"/>
                <w:sz w:val="16"/>
              </w:rPr>
              <w:t>ö</w:t>
            </w:r>
            <w:r w:rsidRPr="00D169E7">
              <w:rPr>
                <w:rFonts w:ascii="Times New Roman"/>
                <w:sz w:val="16"/>
              </w:rPr>
              <w:t>nlemleri almak.</w:t>
            </w:r>
          </w:p>
          <w:p w14:paraId="698650E8" w14:textId="77777777" w:rsidR="005444CC" w:rsidRDefault="005444CC">
            <w:pPr>
              <w:pStyle w:val="TableParagraph"/>
              <w:rPr>
                <w:rFonts w:ascii="Times New Roman"/>
                <w:sz w:val="16"/>
              </w:rPr>
            </w:pPr>
          </w:p>
        </w:tc>
      </w:tr>
      <w:tr w:rsidR="005444CC" w14:paraId="4A9275C8" w14:textId="77777777">
        <w:trPr>
          <w:trHeight w:val="234"/>
        </w:trPr>
        <w:tc>
          <w:tcPr>
            <w:tcW w:w="4330" w:type="dxa"/>
          </w:tcPr>
          <w:p w14:paraId="41DD9B58" w14:textId="77777777" w:rsidR="005444CC" w:rsidRDefault="002A5995">
            <w:pPr>
              <w:pStyle w:val="TableParagraph"/>
              <w:spacing w:line="214" w:lineRule="exact"/>
              <w:ind w:left="107"/>
              <w:rPr>
                <w:sz w:val="20"/>
              </w:rPr>
            </w:pPr>
            <w:r>
              <w:rPr>
                <w:sz w:val="20"/>
              </w:rPr>
              <w:lastRenderedPageBreak/>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14:paraId="14094205" w14:textId="77777777" w:rsidR="00012FD8" w:rsidRDefault="00012FD8" w:rsidP="00012FD8">
            <w:pPr>
              <w:widowControl/>
              <w:shd w:val="clear" w:color="auto" w:fill="FFFFFF"/>
              <w:autoSpaceDE/>
              <w:autoSpaceDN/>
              <w:spacing w:after="150"/>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Şeflerin ortak görev ve sorumlulukları şunlardır.</w:t>
            </w:r>
          </w:p>
          <w:p w14:paraId="51491C57" w14:textId="3807886B" w:rsidR="00012FD8" w:rsidRPr="00012FD8" w:rsidRDefault="00012FD8" w:rsidP="00012FD8">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color w:val="333333"/>
                <w:sz w:val="16"/>
                <w:szCs w:val="16"/>
                <w:lang w:eastAsia="tr-TR"/>
              </w:rPr>
              <w:t>1-</w:t>
            </w:r>
            <w:r w:rsidRPr="00012FD8">
              <w:rPr>
                <w:rFonts w:ascii="Arial" w:eastAsia="Times New Roman" w:hAnsi="Arial" w:cs="Arial"/>
                <w:color w:val="333333"/>
                <w:sz w:val="16"/>
                <w:szCs w:val="16"/>
                <w:lang w:eastAsia="tr-TR"/>
              </w:rPr>
              <w:t> Alanın bina, eşya, makine-teçhizat ve diğer taşınırların bakım, onarım, koruma, saklama ve kullanıma hazır bulundurulmasını sağlar.</w:t>
            </w:r>
          </w:p>
          <w:p w14:paraId="7EE7F071" w14:textId="36833323" w:rsidR="00012FD8" w:rsidRPr="00012FD8" w:rsidRDefault="00012FD8" w:rsidP="00012FD8">
            <w:pPr>
              <w:widowControl/>
              <w:shd w:val="clear" w:color="auto" w:fill="FFFFFF"/>
              <w:autoSpaceDE/>
              <w:autoSpaceDN/>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r>
              <w:rPr>
                <w:rFonts w:ascii="Arial" w:eastAsia="Times New Roman" w:hAnsi="Arial" w:cs="Arial"/>
                <w:color w:val="333333"/>
                <w:sz w:val="16"/>
                <w:szCs w:val="16"/>
                <w:lang w:eastAsia="tr-TR"/>
              </w:rPr>
              <w:t>2-</w:t>
            </w:r>
            <w:r w:rsidRPr="00012FD8">
              <w:rPr>
                <w:rFonts w:ascii="Arial" w:eastAsia="Times New Roman" w:hAnsi="Arial" w:cs="Arial"/>
                <w:color w:val="333333"/>
                <w:sz w:val="16"/>
                <w:szCs w:val="16"/>
                <w:lang w:eastAsia="tr-TR"/>
              </w:rPr>
              <w:t> Müdür tarafından görevlendirilmeleri halinde taşınır kayıt ve kontrol yetkilisi unvanıyla Taşınır Mal Yönetmeliğine uygun olarak defter, belge ve cetvelleri tutar. Yılsonunda ve gerekli görülen zamanlarda taşınırları sayım ve kontrole hazır bulundurur. Sayım ve döner sermayeyle ilgili iş ve işlemleri mevzuatına göre yürütür.</w:t>
            </w:r>
          </w:p>
          <w:p w14:paraId="2300082D" w14:textId="77777777" w:rsidR="00012FD8" w:rsidRPr="00012FD8" w:rsidRDefault="00012FD8" w:rsidP="00012FD8">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53467A31" w14:textId="32C667D2" w:rsidR="00012FD8" w:rsidRPr="00012FD8" w:rsidRDefault="00012FD8" w:rsidP="00012FD8">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 xml:space="preserve">      3-</w:t>
            </w:r>
            <w:r w:rsidRPr="00012FD8">
              <w:rPr>
                <w:rFonts w:ascii="Arial" w:eastAsia="Times New Roman" w:hAnsi="Arial" w:cs="Arial"/>
                <w:color w:val="333333"/>
                <w:sz w:val="16"/>
                <w:szCs w:val="16"/>
                <w:lang w:eastAsia="tr-TR"/>
              </w:rPr>
              <w:t>Tüketim malzemelerine yönelik sarfların e-Taşınır sistemine işlenmesini sağlar.</w:t>
            </w:r>
          </w:p>
          <w:p w14:paraId="51CA8D74" w14:textId="77777777" w:rsidR="00012FD8" w:rsidRPr="00012FD8" w:rsidRDefault="00012FD8" w:rsidP="00012FD8">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62A18B4E" w14:textId="5E0E108F" w:rsidR="00012FD8" w:rsidRPr="00012FD8" w:rsidRDefault="00012FD8" w:rsidP="00012FD8">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 xml:space="preserve">   4-</w:t>
            </w:r>
            <w:r w:rsidRPr="00012FD8">
              <w:rPr>
                <w:rFonts w:ascii="Arial" w:eastAsia="Times New Roman" w:hAnsi="Arial" w:cs="Arial"/>
                <w:color w:val="333333"/>
                <w:sz w:val="16"/>
                <w:szCs w:val="16"/>
                <w:lang w:eastAsia="tr-TR"/>
              </w:rPr>
              <w:t> Kullanılan makine, araç-gereç ve teçhizatın okul imkânlarıyla onarımını sağlar. Onarımı mümkün olmayan veya ekonomik ömrünü tamamlamış olanların kayıttan düşümü için Taşınır Mal Yönetmeliği hükümlerine göre öneride bulunur.</w:t>
            </w:r>
          </w:p>
          <w:p w14:paraId="6A6A2C50" w14:textId="77777777" w:rsidR="00012FD8" w:rsidRPr="00012FD8" w:rsidRDefault="00012FD8" w:rsidP="00012FD8">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0632F85F" w14:textId="5E130DA2" w:rsidR="00012FD8" w:rsidRPr="00012FD8" w:rsidRDefault="00012FD8" w:rsidP="00012FD8">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 xml:space="preserve">   5-</w:t>
            </w:r>
            <w:r w:rsidRPr="00012FD8">
              <w:rPr>
                <w:rFonts w:ascii="Arial" w:eastAsia="Times New Roman" w:hAnsi="Arial" w:cs="Arial"/>
                <w:color w:val="333333"/>
                <w:sz w:val="16"/>
                <w:szCs w:val="16"/>
                <w:lang w:eastAsia="tr-TR"/>
              </w:rPr>
              <w:t>Öğrencilerin kullanacakları her türlü araç-gereci imza karşılığında ilgilisine teslim eder. Bunlardan iadesi gerekenleri belirlenen süre içerisinde teslim etmeyenlerle araç-gerece zarar verenleri okul müdürlüğüne bildirir.</w:t>
            </w:r>
          </w:p>
          <w:p w14:paraId="6C6EF8ED" w14:textId="77777777" w:rsidR="00012FD8" w:rsidRPr="00012FD8" w:rsidRDefault="00012FD8" w:rsidP="00012FD8">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78508093" w14:textId="4DEB76D5" w:rsidR="00012FD8" w:rsidRPr="00012FD8" w:rsidRDefault="00012FD8" w:rsidP="00012FD8">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6-</w:t>
            </w:r>
            <w:r w:rsidRPr="00012FD8">
              <w:rPr>
                <w:rFonts w:ascii="Arial" w:eastAsia="Times New Roman" w:hAnsi="Arial" w:cs="Arial"/>
                <w:color w:val="333333"/>
                <w:sz w:val="16"/>
                <w:szCs w:val="16"/>
                <w:lang w:eastAsia="tr-TR"/>
              </w:rPr>
              <w:t> Öğrencilerin atölye ve laboratuvarlarda yapacakları uygulamalarla ilgili araç-gereç ve malzemelerin önceden hazırlanması için ilgililerle işbirliği yapar, kayıtlarını tutar.</w:t>
            </w:r>
          </w:p>
          <w:p w14:paraId="43617792" w14:textId="77777777" w:rsidR="00012FD8" w:rsidRPr="00012FD8" w:rsidRDefault="00012FD8" w:rsidP="00012FD8">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0D34F2BC" w14:textId="2CC566F7" w:rsidR="00012FD8" w:rsidRPr="00012FD8" w:rsidRDefault="00012FD8" w:rsidP="00012FD8">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7-</w:t>
            </w:r>
            <w:r w:rsidRPr="00012FD8">
              <w:rPr>
                <w:rFonts w:ascii="Arial" w:eastAsia="Times New Roman" w:hAnsi="Arial" w:cs="Arial"/>
                <w:color w:val="333333"/>
                <w:sz w:val="16"/>
                <w:szCs w:val="16"/>
                <w:lang w:eastAsia="tr-TR"/>
              </w:rPr>
              <w:t> </w:t>
            </w:r>
            <w:r w:rsidRPr="00012FD8">
              <w:rPr>
                <w:rFonts w:ascii="Arial" w:eastAsia="Times New Roman" w:hAnsi="Arial" w:cs="Arial"/>
                <w:color w:val="FF0000"/>
                <w:sz w:val="16"/>
                <w:szCs w:val="16"/>
                <w:lang w:eastAsia="tr-TR"/>
              </w:rPr>
              <w:t>(Değişik:RG-16/9/2017-30182)</w:t>
            </w:r>
            <w:r w:rsidRPr="00012FD8">
              <w:rPr>
                <w:rFonts w:ascii="Arial" w:eastAsia="Times New Roman" w:hAnsi="Arial" w:cs="Arial"/>
                <w:color w:val="333333"/>
                <w:sz w:val="16"/>
                <w:szCs w:val="16"/>
                <w:lang w:eastAsia="tr-TR"/>
              </w:rPr>
              <w:t> İş kazası, meslek hastalıkları, yangın ve diğer tehlikelere karşı iş sağlığı ve güvenliğinin sağlanması konusunda özel eğitim ihtiyacı olan öğrencileri de dikkate alarak gerekli önlemlerin alınmasını sağlar.</w:t>
            </w:r>
          </w:p>
          <w:p w14:paraId="4350CFD8" w14:textId="77777777" w:rsidR="00012FD8" w:rsidRPr="00012FD8" w:rsidRDefault="00012FD8" w:rsidP="00012FD8">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0E425821" w14:textId="3E9F9725" w:rsidR="00012FD8" w:rsidRPr="00012FD8" w:rsidRDefault="00012FD8" w:rsidP="00012FD8">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8-</w:t>
            </w:r>
            <w:r w:rsidRPr="00012FD8">
              <w:rPr>
                <w:rFonts w:ascii="Arial" w:eastAsia="Times New Roman" w:hAnsi="Arial" w:cs="Arial"/>
                <w:color w:val="333333"/>
                <w:sz w:val="16"/>
                <w:szCs w:val="16"/>
                <w:lang w:eastAsia="tr-TR"/>
              </w:rPr>
              <w:t>Çalışma ortamını temiz tutma alışkanlığının öğrencilerde davranış hâline getirilmesi için çaba gösterir.</w:t>
            </w:r>
          </w:p>
          <w:p w14:paraId="223BA87B" w14:textId="77777777" w:rsidR="00012FD8" w:rsidRPr="00012FD8" w:rsidRDefault="00012FD8" w:rsidP="00012FD8">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65BB3CE4" w14:textId="6D1E699F" w:rsidR="00012FD8" w:rsidRPr="00012FD8" w:rsidRDefault="00012FD8" w:rsidP="00012FD8">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9-</w:t>
            </w:r>
            <w:r w:rsidRPr="00012FD8">
              <w:rPr>
                <w:rFonts w:ascii="Arial" w:eastAsia="Times New Roman" w:hAnsi="Arial" w:cs="Arial"/>
                <w:color w:val="333333"/>
                <w:sz w:val="16"/>
                <w:szCs w:val="16"/>
                <w:lang w:eastAsia="tr-TR"/>
              </w:rPr>
              <w:t>Alan/bölüm, atölye ve laboratuvar ile ilgili kayıtları tutar.</w:t>
            </w:r>
          </w:p>
          <w:p w14:paraId="5B1BD83C" w14:textId="77777777" w:rsidR="00012FD8" w:rsidRPr="00012FD8" w:rsidRDefault="00012FD8" w:rsidP="00012FD8">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564354BB" w14:textId="3E343C75" w:rsidR="00012FD8" w:rsidRPr="00012FD8" w:rsidRDefault="00012FD8" w:rsidP="00012FD8">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10-</w:t>
            </w:r>
            <w:r w:rsidRPr="00012FD8">
              <w:rPr>
                <w:rFonts w:ascii="Arial" w:eastAsia="Times New Roman" w:hAnsi="Arial" w:cs="Arial"/>
                <w:color w:val="333333"/>
                <w:sz w:val="16"/>
                <w:szCs w:val="16"/>
                <w:lang w:eastAsia="tr-TR"/>
              </w:rPr>
              <w:t>Temel işlemlerin uygulamalı olarak yapılmasını sağlar. Bu işlemlerin doğru olarak kavranıp kavranmadığının anlaşılması yönünde öğrencilere rehberlik eder.</w:t>
            </w:r>
          </w:p>
          <w:p w14:paraId="70166917" w14:textId="77777777" w:rsidR="00012FD8" w:rsidRPr="00012FD8" w:rsidRDefault="00012FD8" w:rsidP="00012FD8">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lastRenderedPageBreak/>
              <w:t> </w:t>
            </w:r>
          </w:p>
          <w:p w14:paraId="26CA8B6C" w14:textId="0D3C7F68" w:rsidR="00012FD8" w:rsidRPr="00012FD8" w:rsidRDefault="00012FD8" w:rsidP="00012FD8">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11-</w:t>
            </w:r>
            <w:r w:rsidRPr="00012FD8">
              <w:rPr>
                <w:rFonts w:ascii="Arial" w:eastAsia="Times New Roman" w:hAnsi="Arial" w:cs="Arial"/>
                <w:color w:val="333333"/>
                <w:sz w:val="16"/>
                <w:szCs w:val="16"/>
                <w:lang w:eastAsia="tr-TR"/>
              </w:rPr>
              <w:t>Temrin uygulamalarında eğitim ve öğretimi geliştirecek ders araç-gerecinin yapılmasını ve mevcutların onarımını sağlar.</w:t>
            </w:r>
          </w:p>
          <w:p w14:paraId="43536FA6" w14:textId="77777777" w:rsidR="00012FD8" w:rsidRPr="00012FD8" w:rsidRDefault="00012FD8" w:rsidP="00012FD8">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72EEFCBB" w14:textId="49F81454" w:rsidR="00012FD8" w:rsidRPr="00012FD8" w:rsidRDefault="00012FD8" w:rsidP="00012FD8">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12-</w:t>
            </w:r>
            <w:r w:rsidRPr="00012FD8">
              <w:rPr>
                <w:rFonts w:ascii="Arial" w:eastAsia="Times New Roman" w:hAnsi="Arial" w:cs="Arial"/>
                <w:color w:val="333333"/>
                <w:sz w:val="16"/>
                <w:szCs w:val="16"/>
                <w:lang w:eastAsia="tr-TR"/>
              </w:rPr>
              <w:t> İş sağlığı ve güvenliği bakımından sorumluluğundaki alan/bölüm, atölye, laboratuvarda bulunan her makine için özelliklerinin, periyodik bakım ve yedek parça durumuyla varsa yapılan tadilat ve değişen parçalarının düzenli olarak işlendiği makine kartıyla kullanma kılavuzu hazırlar. Atölye ve laboratuvarlardaki çalışma şartlarını belirten tehlike ve uyarı işaretleriyle makine ve araç-gerecin özelliklerine göre kullanma talimatlarının uygun yerlere asılmasını sağlar.</w:t>
            </w:r>
          </w:p>
          <w:p w14:paraId="5562926F" w14:textId="77777777" w:rsidR="00012FD8" w:rsidRPr="00012FD8" w:rsidRDefault="00012FD8" w:rsidP="00012FD8">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419899F2" w14:textId="36B32851" w:rsidR="00012FD8" w:rsidRPr="00012FD8" w:rsidRDefault="00012FD8" w:rsidP="00012FD8">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13-</w:t>
            </w:r>
            <w:r w:rsidRPr="00012FD8">
              <w:rPr>
                <w:rFonts w:ascii="Arial" w:eastAsia="Times New Roman" w:hAnsi="Arial" w:cs="Arial"/>
                <w:color w:val="333333"/>
                <w:sz w:val="16"/>
                <w:szCs w:val="16"/>
                <w:lang w:eastAsia="tr-TR"/>
              </w:rPr>
              <w:t> İş kazası veya kişi alan/bölüm, atölye, laboratuar ya da iş ekipmanını zarara uğratma potansiyeli olduğu halde zarara uğratmayan olayların meydana gelmesi durumunda, usulüne uygun olarak rapor hazırlayıp yazılı olarak müdüre bildirir.</w:t>
            </w:r>
          </w:p>
          <w:p w14:paraId="159618FD" w14:textId="5013D665" w:rsidR="00012FD8" w:rsidRPr="00012FD8" w:rsidRDefault="00012FD8" w:rsidP="00012FD8">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r>
              <w:rPr>
                <w:rFonts w:ascii="Arial" w:eastAsia="Times New Roman" w:hAnsi="Arial" w:cs="Arial"/>
                <w:b/>
                <w:bCs/>
                <w:color w:val="333333"/>
                <w:sz w:val="16"/>
                <w:szCs w:val="16"/>
                <w:lang w:eastAsia="tr-TR"/>
              </w:rPr>
              <w:t>14-</w:t>
            </w:r>
            <w:r w:rsidRPr="00012FD8">
              <w:rPr>
                <w:rFonts w:ascii="Arial" w:eastAsia="Times New Roman" w:hAnsi="Arial" w:cs="Arial"/>
                <w:color w:val="333333"/>
                <w:sz w:val="16"/>
                <w:szCs w:val="16"/>
                <w:lang w:eastAsia="tr-TR"/>
              </w:rPr>
              <w:t> Mezunları izleme ve işe yerleştirme çalışmalarını ilgili alan öğretmenleriyle birlikte yürütür.</w:t>
            </w:r>
          </w:p>
          <w:p w14:paraId="3A495FF4" w14:textId="77777777" w:rsidR="00012FD8" w:rsidRPr="00012FD8" w:rsidRDefault="00012FD8" w:rsidP="00012FD8">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2BF2D667" w14:textId="6D5512BB" w:rsidR="00012FD8" w:rsidRPr="00012FD8" w:rsidRDefault="00012FD8" w:rsidP="00012FD8">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15-</w:t>
            </w:r>
            <w:r w:rsidRPr="00012FD8">
              <w:rPr>
                <w:rFonts w:ascii="Arial" w:eastAsia="Times New Roman" w:hAnsi="Arial" w:cs="Arial"/>
                <w:color w:val="333333"/>
                <w:sz w:val="16"/>
                <w:szCs w:val="16"/>
                <w:lang w:eastAsia="tr-TR"/>
              </w:rPr>
              <w:t>Aynı yönetim altında farklı program türü bulunan okullarla sürekli eğitim ve öğretim yapılan atölye ve laboratuvarlardaki araç-gerecin sorumluluğunu varsa alanın teknisyeniyle birlikte yürütür.</w:t>
            </w:r>
          </w:p>
          <w:p w14:paraId="1E180131" w14:textId="77777777" w:rsidR="00012FD8" w:rsidRPr="00012FD8" w:rsidRDefault="00012FD8" w:rsidP="00012FD8">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19F26B20" w14:textId="3C361506" w:rsidR="00012FD8" w:rsidRPr="00012FD8" w:rsidRDefault="00012FD8" w:rsidP="00012FD8">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16-</w:t>
            </w:r>
            <w:r w:rsidRPr="00012FD8">
              <w:rPr>
                <w:rFonts w:ascii="Arial" w:eastAsia="Times New Roman" w:hAnsi="Arial" w:cs="Arial"/>
                <w:color w:val="333333"/>
                <w:sz w:val="16"/>
                <w:szCs w:val="16"/>
                <w:lang w:eastAsia="tr-TR"/>
              </w:rPr>
              <w:t> Sorumluluğundaki alan/bölüm, atölye ve laboratuvarın diğer kurum ve kuruluşlarla birlikte kullanılması durumunda, protokol hükümleri doğrultusunda yararlanılmasını sağlar.</w:t>
            </w:r>
          </w:p>
          <w:p w14:paraId="0404788E" w14:textId="77777777" w:rsidR="00012FD8" w:rsidRPr="00012FD8" w:rsidRDefault="00012FD8" w:rsidP="00012FD8">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3A918F77" w14:textId="2FE77484" w:rsidR="00012FD8" w:rsidRPr="00012FD8" w:rsidRDefault="00012FD8" w:rsidP="00012FD8">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17-</w:t>
            </w:r>
            <w:r w:rsidRPr="00012FD8">
              <w:rPr>
                <w:rFonts w:ascii="Arial" w:eastAsia="Times New Roman" w:hAnsi="Arial" w:cs="Arial"/>
                <w:color w:val="333333"/>
                <w:sz w:val="16"/>
                <w:szCs w:val="16"/>
                <w:lang w:eastAsia="tr-TR"/>
              </w:rPr>
              <w:t>Görev alanlarına göre okul müdürlüğü tarafından belirlenen çalışma esaslarındaki görev ve sorumlulukları yerine getirir.</w:t>
            </w:r>
          </w:p>
          <w:p w14:paraId="7D39A4B0" w14:textId="77777777" w:rsidR="00012FD8" w:rsidRPr="00012FD8" w:rsidRDefault="00012FD8" w:rsidP="00012FD8">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276FF9B0" w14:textId="2A223BF7" w:rsidR="00012FD8" w:rsidRPr="00012FD8" w:rsidRDefault="00012FD8" w:rsidP="00012FD8">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18-</w:t>
            </w:r>
            <w:r w:rsidRPr="00012FD8">
              <w:rPr>
                <w:rFonts w:ascii="Arial" w:eastAsia="Times New Roman" w:hAnsi="Arial" w:cs="Arial"/>
                <w:color w:val="333333"/>
                <w:sz w:val="16"/>
                <w:szCs w:val="16"/>
                <w:lang w:eastAsia="tr-TR"/>
              </w:rPr>
              <w:t> (Ek:RG-5/9/2019-30879) Bu maddenin birinci fıkrası kapsamında yapılan çalışmaları her ay rapor hâlinde okul müdürlüğüne verir.</w:t>
            </w:r>
          </w:p>
          <w:p w14:paraId="0DCA9142" w14:textId="77777777" w:rsidR="00012FD8" w:rsidRPr="00012FD8" w:rsidRDefault="00012FD8" w:rsidP="00012FD8">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120337F9" w14:textId="0D61DEC0" w:rsidR="00012FD8" w:rsidRPr="00012FD8" w:rsidRDefault="00012FD8" w:rsidP="00012FD8">
            <w:pPr>
              <w:widowControl/>
              <w:shd w:val="clear" w:color="auto" w:fill="FFFFFF"/>
              <w:autoSpaceDE/>
              <w:autoSpaceDN/>
              <w:rPr>
                <w:rFonts w:ascii="Arial" w:eastAsia="Times New Roman" w:hAnsi="Arial" w:cs="Arial"/>
                <w:color w:val="333333"/>
                <w:sz w:val="16"/>
                <w:szCs w:val="16"/>
                <w:lang w:eastAsia="tr-TR"/>
              </w:rPr>
            </w:pPr>
          </w:p>
          <w:p w14:paraId="6D9D6757" w14:textId="77777777" w:rsidR="005444CC" w:rsidRPr="00012FD8" w:rsidRDefault="005444CC" w:rsidP="00012FD8">
            <w:pPr>
              <w:widowControl/>
              <w:shd w:val="clear" w:color="auto" w:fill="FFFFFF"/>
              <w:autoSpaceDE/>
              <w:autoSpaceDN/>
              <w:spacing w:after="150"/>
              <w:rPr>
                <w:rFonts w:ascii="Times New Roman"/>
                <w:sz w:val="16"/>
                <w:szCs w:val="16"/>
              </w:rPr>
            </w:pPr>
          </w:p>
        </w:tc>
      </w:tr>
      <w:tr w:rsidR="005444CC" w14:paraId="5BC84E6D" w14:textId="77777777">
        <w:trPr>
          <w:trHeight w:val="234"/>
        </w:trPr>
        <w:tc>
          <w:tcPr>
            <w:tcW w:w="4330" w:type="dxa"/>
            <w:shd w:val="clear" w:color="auto" w:fill="E2EFD9"/>
          </w:tcPr>
          <w:p w14:paraId="6FBD5930" w14:textId="77777777" w:rsidR="005444CC" w:rsidRDefault="002A5995">
            <w:pPr>
              <w:pStyle w:val="TableParagraph"/>
              <w:spacing w:line="214" w:lineRule="exact"/>
              <w:ind w:left="107"/>
              <w:rPr>
                <w:sz w:val="20"/>
              </w:rPr>
            </w:pPr>
            <w:r>
              <w:rPr>
                <w:spacing w:val="-2"/>
                <w:sz w:val="20"/>
              </w:rPr>
              <w:lastRenderedPageBreak/>
              <w:t>Öğretmenler</w:t>
            </w:r>
          </w:p>
        </w:tc>
        <w:tc>
          <w:tcPr>
            <w:tcW w:w="4721" w:type="dxa"/>
            <w:shd w:val="clear" w:color="auto" w:fill="E2EFD9"/>
          </w:tcPr>
          <w:p w14:paraId="1982124E" w14:textId="77777777" w:rsidR="007C4849" w:rsidRPr="007C4849" w:rsidRDefault="007C4849" w:rsidP="007C4849">
            <w:pPr>
              <w:pStyle w:val="TableParagraph"/>
              <w:rPr>
                <w:rFonts w:ascii="Times New Roman"/>
                <w:b/>
                <w:bCs/>
                <w:sz w:val="16"/>
              </w:rPr>
            </w:pPr>
            <w:r w:rsidRPr="007C4849">
              <w:rPr>
                <w:rFonts w:ascii="Times New Roman"/>
                <w:b/>
                <w:bCs/>
                <w:sz w:val="16"/>
              </w:rPr>
              <w:t>E</w:t>
            </w:r>
            <w:r w:rsidRPr="007C4849">
              <w:rPr>
                <w:rFonts w:ascii="Times New Roman"/>
                <w:b/>
                <w:bCs/>
                <w:sz w:val="16"/>
              </w:rPr>
              <w:t>ğ</w:t>
            </w:r>
            <w:r w:rsidRPr="007C4849">
              <w:rPr>
                <w:rFonts w:ascii="Times New Roman"/>
                <w:b/>
                <w:bCs/>
                <w:sz w:val="16"/>
              </w:rPr>
              <w:t xml:space="preserve">itim ve </w:t>
            </w:r>
            <w:r w:rsidRPr="007C4849">
              <w:rPr>
                <w:rFonts w:ascii="Times New Roman"/>
                <w:b/>
                <w:bCs/>
                <w:sz w:val="16"/>
              </w:rPr>
              <w:t>Öğ</w:t>
            </w:r>
            <w:r w:rsidRPr="007C4849">
              <w:rPr>
                <w:rFonts w:ascii="Times New Roman"/>
                <w:b/>
                <w:bCs/>
                <w:sz w:val="16"/>
              </w:rPr>
              <w:t>retim G</w:t>
            </w:r>
            <w:r w:rsidRPr="007C4849">
              <w:rPr>
                <w:rFonts w:ascii="Times New Roman"/>
                <w:b/>
                <w:bCs/>
                <w:sz w:val="16"/>
              </w:rPr>
              <w:t>ö</w:t>
            </w:r>
            <w:r w:rsidRPr="007C4849">
              <w:rPr>
                <w:rFonts w:ascii="Times New Roman"/>
                <w:b/>
                <w:bCs/>
                <w:sz w:val="16"/>
              </w:rPr>
              <w:t>revleri:</w:t>
            </w:r>
          </w:p>
          <w:p w14:paraId="2E050A96" w14:textId="77777777" w:rsidR="007C4849" w:rsidRPr="007C4849" w:rsidRDefault="007C4849" w:rsidP="000C0F14">
            <w:pPr>
              <w:pStyle w:val="TableParagraph"/>
              <w:numPr>
                <w:ilvl w:val="0"/>
                <w:numId w:val="89"/>
              </w:numPr>
              <w:rPr>
                <w:rFonts w:ascii="Times New Roman"/>
                <w:sz w:val="16"/>
              </w:rPr>
            </w:pPr>
            <w:r w:rsidRPr="007C4849">
              <w:rPr>
                <w:rFonts w:ascii="Times New Roman"/>
                <w:b/>
                <w:bCs/>
                <w:sz w:val="16"/>
              </w:rPr>
              <w:t>Ders Planlama ve Haz</w:t>
            </w:r>
            <w:r w:rsidRPr="007C4849">
              <w:rPr>
                <w:rFonts w:ascii="Times New Roman"/>
                <w:b/>
                <w:bCs/>
                <w:sz w:val="16"/>
              </w:rPr>
              <w:t>ı</w:t>
            </w:r>
            <w:r w:rsidRPr="007C4849">
              <w:rPr>
                <w:rFonts w:ascii="Times New Roman"/>
                <w:b/>
                <w:bCs/>
                <w:sz w:val="16"/>
              </w:rPr>
              <w:t>rl</w:t>
            </w:r>
            <w:r w:rsidRPr="007C4849">
              <w:rPr>
                <w:rFonts w:ascii="Times New Roman"/>
                <w:b/>
                <w:bCs/>
                <w:sz w:val="16"/>
              </w:rPr>
              <w:t>ı</w:t>
            </w:r>
            <w:r w:rsidRPr="007C4849">
              <w:rPr>
                <w:rFonts w:ascii="Times New Roman"/>
                <w:b/>
                <w:bCs/>
                <w:sz w:val="16"/>
              </w:rPr>
              <w:t>k:</w:t>
            </w:r>
          </w:p>
          <w:p w14:paraId="1273E494" w14:textId="77777777" w:rsidR="007C4849" w:rsidRPr="007C4849" w:rsidRDefault="007C4849" w:rsidP="000C0F14">
            <w:pPr>
              <w:pStyle w:val="TableParagraph"/>
              <w:numPr>
                <w:ilvl w:val="1"/>
                <w:numId w:val="89"/>
              </w:numPr>
              <w:rPr>
                <w:rFonts w:ascii="Times New Roman"/>
                <w:sz w:val="16"/>
              </w:rPr>
            </w:pPr>
            <w:r w:rsidRPr="007C4849">
              <w:rPr>
                <w:rFonts w:ascii="Times New Roman"/>
                <w:sz w:val="16"/>
              </w:rPr>
              <w:t>Öğ</w:t>
            </w:r>
            <w:r w:rsidRPr="007C4849">
              <w:rPr>
                <w:rFonts w:ascii="Times New Roman"/>
                <w:sz w:val="16"/>
              </w:rPr>
              <w:t>retim programlar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ve m</w:t>
            </w:r>
            <w:r w:rsidRPr="007C4849">
              <w:rPr>
                <w:rFonts w:ascii="Times New Roman"/>
                <w:sz w:val="16"/>
              </w:rPr>
              <w:t>ü</w:t>
            </w:r>
            <w:r w:rsidRPr="007C4849">
              <w:rPr>
                <w:rFonts w:ascii="Times New Roman"/>
                <w:sz w:val="16"/>
              </w:rPr>
              <w:t>fredat</w:t>
            </w:r>
            <w:r w:rsidRPr="007C4849">
              <w:rPr>
                <w:rFonts w:ascii="Times New Roman"/>
                <w:sz w:val="16"/>
              </w:rPr>
              <w:t>ı</w:t>
            </w:r>
            <w:r w:rsidRPr="007C4849">
              <w:rPr>
                <w:rFonts w:ascii="Times New Roman"/>
                <w:sz w:val="16"/>
              </w:rPr>
              <w:t xml:space="preserve"> dikkate alarak ders planlar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haz</w:t>
            </w:r>
            <w:r w:rsidRPr="007C4849">
              <w:rPr>
                <w:rFonts w:ascii="Times New Roman"/>
                <w:sz w:val="16"/>
              </w:rPr>
              <w:t>ı</w:t>
            </w:r>
            <w:r w:rsidRPr="007C4849">
              <w:rPr>
                <w:rFonts w:ascii="Times New Roman"/>
                <w:sz w:val="16"/>
              </w:rPr>
              <w:t>rlamak.</w:t>
            </w:r>
          </w:p>
          <w:p w14:paraId="0314AB34" w14:textId="77777777" w:rsidR="007C4849" w:rsidRPr="007C4849" w:rsidRDefault="007C4849" w:rsidP="000C0F14">
            <w:pPr>
              <w:pStyle w:val="TableParagraph"/>
              <w:numPr>
                <w:ilvl w:val="1"/>
                <w:numId w:val="89"/>
              </w:numPr>
              <w:rPr>
                <w:rFonts w:ascii="Times New Roman"/>
                <w:sz w:val="16"/>
              </w:rPr>
            </w:pPr>
            <w:r w:rsidRPr="007C4849">
              <w:rPr>
                <w:rFonts w:ascii="Times New Roman"/>
                <w:sz w:val="16"/>
              </w:rPr>
              <w:t>Ders materyalleri ve kaynaklar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se</w:t>
            </w:r>
            <w:r w:rsidRPr="007C4849">
              <w:rPr>
                <w:rFonts w:ascii="Times New Roman"/>
                <w:sz w:val="16"/>
              </w:rPr>
              <w:t>ç</w:t>
            </w:r>
            <w:r w:rsidRPr="007C4849">
              <w:rPr>
                <w:rFonts w:ascii="Times New Roman"/>
                <w:sz w:val="16"/>
              </w:rPr>
              <w:t>mek ve d</w:t>
            </w:r>
            <w:r w:rsidRPr="007C4849">
              <w:rPr>
                <w:rFonts w:ascii="Times New Roman"/>
                <w:sz w:val="16"/>
              </w:rPr>
              <w:t>ü</w:t>
            </w:r>
            <w:r w:rsidRPr="007C4849">
              <w:rPr>
                <w:rFonts w:ascii="Times New Roman"/>
                <w:sz w:val="16"/>
              </w:rPr>
              <w:t>zenlemek.</w:t>
            </w:r>
          </w:p>
          <w:p w14:paraId="4AF8AE86" w14:textId="77777777" w:rsidR="007C4849" w:rsidRPr="007C4849" w:rsidRDefault="007C4849" w:rsidP="000C0F14">
            <w:pPr>
              <w:pStyle w:val="TableParagraph"/>
              <w:numPr>
                <w:ilvl w:val="1"/>
                <w:numId w:val="89"/>
              </w:numPr>
              <w:rPr>
                <w:rFonts w:ascii="Times New Roman"/>
                <w:sz w:val="16"/>
              </w:rPr>
            </w:pPr>
            <w:r w:rsidRPr="007C4849">
              <w:rPr>
                <w:rFonts w:ascii="Times New Roman"/>
                <w:sz w:val="16"/>
              </w:rPr>
              <w:t xml:space="preserve">Dersleri etkili bir </w:t>
            </w:r>
            <w:r w:rsidRPr="007C4849">
              <w:rPr>
                <w:rFonts w:ascii="Times New Roman"/>
                <w:sz w:val="16"/>
              </w:rPr>
              <w:t>ş</w:t>
            </w:r>
            <w:r w:rsidRPr="007C4849">
              <w:rPr>
                <w:rFonts w:ascii="Times New Roman"/>
                <w:sz w:val="16"/>
              </w:rPr>
              <w:t>ekilde sunmak i</w:t>
            </w:r>
            <w:r w:rsidRPr="007C4849">
              <w:rPr>
                <w:rFonts w:ascii="Times New Roman"/>
                <w:sz w:val="16"/>
              </w:rPr>
              <w:t>ç</w:t>
            </w:r>
            <w:r w:rsidRPr="007C4849">
              <w:rPr>
                <w:rFonts w:ascii="Times New Roman"/>
                <w:sz w:val="16"/>
              </w:rPr>
              <w:t xml:space="preserve">in </w:t>
            </w:r>
            <w:r w:rsidRPr="007C4849">
              <w:rPr>
                <w:rFonts w:ascii="Times New Roman"/>
                <w:sz w:val="16"/>
              </w:rPr>
              <w:t>öğ</w:t>
            </w:r>
            <w:r w:rsidRPr="007C4849">
              <w:rPr>
                <w:rFonts w:ascii="Times New Roman"/>
                <w:sz w:val="16"/>
              </w:rPr>
              <w:t>retim stratejileri ve y</w:t>
            </w:r>
            <w:r w:rsidRPr="007C4849">
              <w:rPr>
                <w:rFonts w:ascii="Times New Roman"/>
                <w:sz w:val="16"/>
              </w:rPr>
              <w:t>ö</w:t>
            </w:r>
            <w:r w:rsidRPr="007C4849">
              <w:rPr>
                <w:rFonts w:ascii="Times New Roman"/>
                <w:sz w:val="16"/>
              </w:rPr>
              <w:t>ntemleri geli</w:t>
            </w:r>
            <w:r w:rsidRPr="007C4849">
              <w:rPr>
                <w:rFonts w:ascii="Times New Roman"/>
                <w:sz w:val="16"/>
              </w:rPr>
              <w:t>ş</w:t>
            </w:r>
            <w:r w:rsidRPr="007C4849">
              <w:rPr>
                <w:rFonts w:ascii="Times New Roman"/>
                <w:sz w:val="16"/>
              </w:rPr>
              <w:t>tirmek.</w:t>
            </w:r>
          </w:p>
          <w:p w14:paraId="414C3335" w14:textId="77777777" w:rsidR="007C4849" w:rsidRPr="007C4849" w:rsidRDefault="007C4849" w:rsidP="000C0F14">
            <w:pPr>
              <w:pStyle w:val="TableParagraph"/>
              <w:numPr>
                <w:ilvl w:val="0"/>
                <w:numId w:val="89"/>
              </w:numPr>
              <w:rPr>
                <w:rFonts w:ascii="Times New Roman"/>
                <w:sz w:val="16"/>
              </w:rPr>
            </w:pPr>
            <w:r w:rsidRPr="007C4849">
              <w:rPr>
                <w:rFonts w:ascii="Times New Roman"/>
                <w:b/>
                <w:bCs/>
                <w:sz w:val="16"/>
              </w:rPr>
              <w:t>Ders Anlat</w:t>
            </w:r>
            <w:r w:rsidRPr="007C4849">
              <w:rPr>
                <w:rFonts w:ascii="Times New Roman"/>
                <w:b/>
                <w:bCs/>
                <w:sz w:val="16"/>
              </w:rPr>
              <w:t>ı</w:t>
            </w:r>
            <w:r w:rsidRPr="007C4849">
              <w:rPr>
                <w:rFonts w:ascii="Times New Roman"/>
                <w:b/>
                <w:bCs/>
                <w:sz w:val="16"/>
              </w:rPr>
              <w:t>m</w:t>
            </w:r>
            <w:r w:rsidRPr="007C4849">
              <w:rPr>
                <w:rFonts w:ascii="Times New Roman"/>
                <w:b/>
                <w:bCs/>
                <w:sz w:val="16"/>
              </w:rPr>
              <w:t>ı</w:t>
            </w:r>
            <w:r w:rsidRPr="007C4849">
              <w:rPr>
                <w:rFonts w:ascii="Times New Roman"/>
                <w:b/>
                <w:bCs/>
                <w:sz w:val="16"/>
              </w:rPr>
              <w:t xml:space="preserve"> ve </w:t>
            </w:r>
            <w:r w:rsidRPr="007C4849">
              <w:rPr>
                <w:rFonts w:ascii="Times New Roman"/>
                <w:b/>
                <w:bCs/>
                <w:sz w:val="16"/>
              </w:rPr>
              <w:t>Öğ</w:t>
            </w:r>
            <w:r w:rsidRPr="007C4849">
              <w:rPr>
                <w:rFonts w:ascii="Times New Roman"/>
                <w:b/>
                <w:bCs/>
                <w:sz w:val="16"/>
              </w:rPr>
              <w:t>retim:</w:t>
            </w:r>
          </w:p>
          <w:p w14:paraId="235551A5" w14:textId="77777777" w:rsidR="007C4849" w:rsidRPr="007C4849" w:rsidRDefault="007C4849" w:rsidP="000C0F14">
            <w:pPr>
              <w:pStyle w:val="TableParagraph"/>
              <w:numPr>
                <w:ilvl w:val="1"/>
                <w:numId w:val="89"/>
              </w:numPr>
              <w:rPr>
                <w:rFonts w:ascii="Times New Roman"/>
                <w:sz w:val="16"/>
              </w:rPr>
            </w:pPr>
            <w:r w:rsidRPr="007C4849">
              <w:rPr>
                <w:rFonts w:ascii="Times New Roman"/>
                <w:sz w:val="16"/>
              </w:rPr>
              <w:t>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f i</w:t>
            </w:r>
            <w:r w:rsidRPr="007C4849">
              <w:rPr>
                <w:rFonts w:ascii="Times New Roman"/>
                <w:sz w:val="16"/>
              </w:rPr>
              <w:t>ç</w:t>
            </w:r>
            <w:r w:rsidRPr="007C4849">
              <w:rPr>
                <w:rFonts w:ascii="Times New Roman"/>
                <w:sz w:val="16"/>
              </w:rPr>
              <w:t>i dersleri y</w:t>
            </w:r>
            <w:r w:rsidRPr="007C4849">
              <w:rPr>
                <w:rFonts w:ascii="Times New Roman"/>
                <w:sz w:val="16"/>
              </w:rPr>
              <w:t>ö</w:t>
            </w:r>
            <w:r w:rsidRPr="007C4849">
              <w:rPr>
                <w:rFonts w:ascii="Times New Roman"/>
                <w:sz w:val="16"/>
              </w:rPr>
              <w:t xml:space="preserve">netmek ve </w:t>
            </w:r>
            <w:r w:rsidRPr="007C4849">
              <w:rPr>
                <w:rFonts w:ascii="Times New Roman"/>
                <w:sz w:val="16"/>
              </w:rPr>
              <w:t>öğ</w:t>
            </w:r>
            <w:r w:rsidRPr="007C4849">
              <w:rPr>
                <w:rFonts w:ascii="Times New Roman"/>
                <w:sz w:val="16"/>
              </w:rPr>
              <w:t>retim faaliyetlerini y</w:t>
            </w:r>
            <w:r w:rsidRPr="007C4849">
              <w:rPr>
                <w:rFonts w:ascii="Times New Roman"/>
                <w:sz w:val="16"/>
              </w:rPr>
              <w:t>ü</w:t>
            </w:r>
            <w:r w:rsidRPr="007C4849">
              <w:rPr>
                <w:rFonts w:ascii="Times New Roman"/>
                <w:sz w:val="16"/>
              </w:rPr>
              <w:t>r</w:t>
            </w:r>
            <w:r w:rsidRPr="007C4849">
              <w:rPr>
                <w:rFonts w:ascii="Times New Roman"/>
                <w:sz w:val="16"/>
              </w:rPr>
              <w:t>ü</w:t>
            </w:r>
            <w:r w:rsidRPr="007C4849">
              <w:rPr>
                <w:rFonts w:ascii="Times New Roman"/>
                <w:sz w:val="16"/>
              </w:rPr>
              <w:t>tmek.</w:t>
            </w:r>
          </w:p>
          <w:p w14:paraId="1B29F52B" w14:textId="77777777" w:rsidR="007C4849" w:rsidRPr="007C4849" w:rsidRDefault="007C4849" w:rsidP="000C0F14">
            <w:pPr>
              <w:pStyle w:val="TableParagraph"/>
              <w:numPr>
                <w:ilvl w:val="1"/>
                <w:numId w:val="89"/>
              </w:numPr>
              <w:rPr>
                <w:rFonts w:ascii="Times New Roman"/>
                <w:sz w:val="16"/>
              </w:rPr>
            </w:pPr>
            <w:r w:rsidRPr="007C4849">
              <w:rPr>
                <w:rFonts w:ascii="Times New Roman"/>
                <w:sz w:val="16"/>
              </w:rPr>
              <w:t xml:space="preserve">Dersleri, </w:t>
            </w:r>
            <w:r w:rsidRPr="007C4849">
              <w:rPr>
                <w:rFonts w:ascii="Times New Roman"/>
                <w:sz w:val="16"/>
              </w:rPr>
              <w:t>öğ</w:t>
            </w:r>
            <w:r w:rsidRPr="007C4849">
              <w:rPr>
                <w:rFonts w:ascii="Times New Roman"/>
                <w:sz w:val="16"/>
              </w:rPr>
              <w:t xml:space="preserve">rencilerin seviyesine uygun ve ilgi </w:t>
            </w:r>
            <w:r w:rsidRPr="007C4849">
              <w:rPr>
                <w:rFonts w:ascii="Times New Roman"/>
                <w:sz w:val="16"/>
              </w:rPr>
              <w:t>ç</w:t>
            </w:r>
            <w:r w:rsidRPr="007C4849">
              <w:rPr>
                <w:rFonts w:ascii="Times New Roman"/>
                <w:sz w:val="16"/>
              </w:rPr>
              <w:t xml:space="preserve">ekici bir </w:t>
            </w:r>
            <w:r w:rsidRPr="007C4849">
              <w:rPr>
                <w:rFonts w:ascii="Times New Roman"/>
                <w:sz w:val="16"/>
              </w:rPr>
              <w:t>ş</w:t>
            </w:r>
            <w:r w:rsidRPr="007C4849">
              <w:rPr>
                <w:rFonts w:ascii="Times New Roman"/>
                <w:sz w:val="16"/>
              </w:rPr>
              <w:t>ekilde anlatmak.</w:t>
            </w:r>
          </w:p>
          <w:p w14:paraId="33AF3E60" w14:textId="77777777" w:rsidR="007C4849" w:rsidRPr="007C4849" w:rsidRDefault="007C4849" w:rsidP="000C0F14">
            <w:pPr>
              <w:pStyle w:val="TableParagraph"/>
              <w:numPr>
                <w:ilvl w:val="1"/>
                <w:numId w:val="89"/>
              </w:numPr>
              <w:rPr>
                <w:rFonts w:ascii="Times New Roman"/>
                <w:sz w:val="16"/>
              </w:rPr>
            </w:pPr>
            <w:r w:rsidRPr="007C4849">
              <w:rPr>
                <w:rFonts w:ascii="Times New Roman"/>
                <w:sz w:val="16"/>
              </w:rPr>
              <w:t>Öğ</w:t>
            </w:r>
            <w:r w:rsidRPr="007C4849">
              <w:rPr>
                <w:rFonts w:ascii="Times New Roman"/>
                <w:sz w:val="16"/>
              </w:rPr>
              <w:t xml:space="preserve">rencilerin </w:t>
            </w:r>
            <w:r w:rsidRPr="007C4849">
              <w:rPr>
                <w:rFonts w:ascii="Times New Roman"/>
                <w:sz w:val="16"/>
              </w:rPr>
              <w:t>öğ</w:t>
            </w:r>
            <w:r w:rsidRPr="007C4849">
              <w:rPr>
                <w:rFonts w:ascii="Times New Roman"/>
                <w:sz w:val="16"/>
              </w:rPr>
              <w:t>renme s</w:t>
            </w:r>
            <w:r w:rsidRPr="007C4849">
              <w:rPr>
                <w:rFonts w:ascii="Times New Roman"/>
                <w:sz w:val="16"/>
              </w:rPr>
              <w:t>ü</w:t>
            </w:r>
            <w:r w:rsidRPr="007C4849">
              <w:rPr>
                <w:rFonts w:ascii="Times New Roman"/>
                <w:sz w:val="16"/>
              </w:rPr>
              <w:t>recine aktif kat</w:t>
            </w:r>
            <w:r w:rsidRPr="007C4849">
              <w:rPr>
                <w:rFonts w:ascii="Times New Roman"/>
                <w:sz w:val="16"/>
              </w:rPr>
              <w:t>ı</w:t>
            </w:r>
            <w:r w:rsidRPr="007C4849">
              <w:rPr>
                <w:rFonts w:ascii="Times New Roman"/>
                <w:sz w:val="16"/>
              </w:rPr>
              <w:t>l</w:t>
            </w:r>
            <w:r w:rsidRPr="007C4849">
              <w:rPr>
                <w:rFonts w:ascii="Times New Roman"/>
                <w:sz w:val="16"/>
              </w:rPr>
              <w:t>ı</w:t>
            </w:r>
            <w:r w:rsidRPr="007C4849">
              <w:rPr>
                <w:rFonts w:ascii="Times New Roman"/>
                <w:sz w:val="16"/>
              </w:rPr>
              <w:t>m</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te</w:t>
            </w:r>
            <w:r w:rsidRPr="007C4849">
              <w:rPr>
                <w:rFonts w:ascii="Times New Roman"/>
                <w:sz w:val="16"/>
              </w:rPr>
              <w:t>ş</w:t>
            </w:r>
            <w:r w:rsidRPr="007C4849">
              <w:rPr>
                <w:rFonts w:ascii="Times New Roman"/>
                <w:sz w:val="16"/>
              </w:rPr>
              <w:t>vik etmek.</w:t>
            </w:r>
          </w:p>
          <w:p w14:paraId="64F8B4DA" w14:textId="77777777" w:rsidR="007C4849" w:rsidRPr="007C4849" w:rsidRDefault="007C4849" w:rsidP="000C0F14">
            <w:pPr>
              <w:pStyle w:val="TableParagraph"/>
              <w:numPr>
                <w:ilvl w:val="0"/>
                <w:numId w:val="89"/>
              </w:numPr>
              <w:rPr>
                <w:rFonts w:ascii="Times New Roman"/>
                <w:sz w:val="16"/>
              </w:rPr>
            </w:pPr>
            <w:r w:rsidRPr="007C4849">
              <w:rPr>
                <w:rFonts w:ascii="Times New Roman"/>
                <w:b/>
                <w:bCs/>
                <w:sz w:val="16"/>
              </w:rPr>
              <w:t>Ö</w:t>
            </w:r>
            <w:r w:rsidRPr="007C4849">
              <w:rPr>
                <w:rFonts w:ascii="Times New Roman"/>
                <w:b/>
                <w:bCs/>
                <w:sz w:val="16"/>
              </w:rPr>
              <w:t>l</w:t>
            </w:r>
            <w:r w:rsidRPr="007C4849">
              <w:rPr>
                <w:rFonts w:ascii="Times New Roman"/>
                <w:b/>
                <w:bCs/>
                <w:sz w:val="16"/>
              </w:rPr>
              <w:t>ç</w:t>
            </w:r>
            <w:r w:rsidRPr="007C4849">
              <w:rPr>
                <w:rFonts w:ascii="Times New Roman"/>
                <w:b/>
                <w:bCs/>
                <w:sz w:val="16"/>
              </w:rPr>
              <w:t>me ve De</w:t>
            </w:r>
            <w:r w:rsidRPr="007C4849">
              <w:rPr>
                <w:rFonts w:ascii="Times New Roman"/>
                <w:b/>
                <w:bCs/>
                <w:sz w:val="16"/>
              </w:rPr>
              <w:t>ğ</w:t>
            </w:r>
            <w:r w:rsidRPr="007C4849">
              <w:rPr>
                <w:rFonts w:ascii="Times New Roman"/>
                <w:b/>
                <w:bCs/>
                <w:sz w:val="16"/>
              </w:rPr>
              <w:t>erlendirme:</w:t>
            </w:r>
          </w:p>
          <w:p w14:paraId="343EF014" w14:textId="77777777" w:rsidR="007C4849" w:rsidRPr="007C4849" w:rsidRDefault="007C4849" w:rsidP="000C0F14">
            <w:pPr>
              <w:pStyle w:val="TableParagraph"/>
              <w:numPr>
                <w:ilvl w:val="1"/>
                <w:numId w:val="89"/>
              </w:numPr>
              <w:rPr>
                <w:rFonts w:ascii="Times New Roman"/>
                <w:sz w:val="16"/>
              </w:rPr>
            </w:pPr>
            <w:r w:rsidRPr="007C4849">
              <w:rPr>
                <w:rFonts w:ascii="Times New Roman"/>
                <w:sz w:val="16"/>
              </w:rPr>
              <w:t>Öğ</w:t>
            </w:r>
            <w:r w:rsidRPr="007C4849">
              <w:rPr>
                <w:rFonts w:ascii="Times New Roman"/>
                <w:sz w:val="16"/>
              </w:rPr>
              <w:t xml:space="preserve">rencilerin </w:t>
            </w:r>
            <w:r w:rsidRPr="007C4849">
              <w:rPr>
                <w:rFonts w:ascii="Times New Roman"/>
                <w:sz w:val="16"/>
              </w:rPr>
              <w:t>öğ</w:t>
            </w:r>
            <w:r w:rsidRPr="007C4849">
              <w:rPr>
                <w:rFonts w:ascii="Times New Roman"/>
                <w:sz w:val="16"/>
              </w:rPr>
              <w:t>renme d</w:t>
            </w:r>
            <w:r w:rsidRPr="007C4849">
              <w:rPr>
                <w:rFonts w:ascii="Times New Roman"/>
                <w:sz w:val="16"/>
              </w:rPr>
              <w:t>ü</w:t>
            </w:r>
            <w:r w:rsidRPr="007C4849">
              <w:rPr>
                <w:rFonts w:ascii="Times New Roman"/>
                <w:sz w:val="16"/>
              </w:rPr>
              <w:t>zeylerini de</w:t>
            </w:r>
            <w:r w:rsidRPr="007C4849">
              <w:rPr>
                <w:rFonts w:ascii="Times New Roman"/>
                <w:sz w:val="16"/>
              </w:rPr>
              <w:t>ğ</w:t>
            </w:r>
            <w:r w:rsidRPr="007C4849">
              <w:rPr>
                <w:rFonts w:ascii="Times New Roman"/>
                <w:sz w:val="16"/>
              </w:rPr>
              <w:t>erlendirmek i</w:t>
            </w:r>
            <w:r w:rsidRPr="007C4849">
              <w:rPr>
                <w:rFonts w:ascii="Times New Roman"/>
                <w:sz w:val="16"/>
              </w:rPr>
              <w:t>ç</w:t>
            </w:r>
            <w:r w:rsidRPr="007C4849">
              <w:rPr>
                <w:rFonts w:ascii="Times New Roman"/>
                <w:sz w:val="16"/>
              </w:rPr>
              <w:t>in s</w:t>
            </w:r>
            <w:r w:rsidRPr="007C4849">
              <w:rPr>
                <w:rFonts w:ascii="Times New Roman"/>
                <w:sz w:val="16"/>
              </w:rPr>
              <w:t>ı</w:t>
            </w:r>
            <w:r w:rsidRPr="007C4849">
              <w:rPr>
                <w:rFonts w:ascii="Times New Roman"/>
                <w:sz w:val="16"/>
              </w:rPr>
              <w:t xml:space="preserve">navlar, </w:t>
            </w:r>
            <w:r w:rsidRPr="007C4849">
              <w:rPr>
                <w:rFonts w:ascii="Times New Roman"/>
                <w:sz w:val="16"/>
              </w:rPr>
              <w:t>ö</w:t>
            </w:r>
            <w:r w:rsidRPr="007C4849">
              <w:rPr>
                <w:rFonts w:ascii="Times New Roman"/>
                <w:sz w:val="16"/>
              </w:rPr>
              <w:t>devler ve projeler haz</w:t>
            </w:r>
            <w:r w:rsidRPr="007C4849">
              <w:rPr>
                <w:rFonts w:ascii="Times New Roman"/>
                <w:sz w:val="16"/>
              </w:rPr>
              <w:t>ı</w:t>
            </w:r>
            <w:r w:rsidRPr="007C4849">
              <w:rPr>
                <w:rFonts w:ascii="Times New Roman"/>
                <w:sz w:val="16"/>
              </w:rPr>
              <w:t>rlamak.</w:t>
            </w:r>
          </w:p>
          <w:p w14:paraId="6D8D03C8" w14:textId="77777777" w:rsidR="007C4849" w:rsidRPr="007C4849" w:rsidRDefault="007C4849" w:rsidP="000C0F14">
            <w:pPr>
              <w:pStyle w:val="TableParagraph"/>
              <w:numPr>
                <w:ilvl w:val="1"/>
                <w:numId w:val="89"/>
              </w:numPr>
              <w:rPr>
                <w:rFonts w:ascii="Times New Roman"/>
                <w:sz w:val="16"/>
              </w:rPr>
            </w:pPr>
            <w:r w:rsidRPr="007C4849">
              <w:rPr>
                <w:rFonts w:ascii="Times New Roman"/>
                <w:sz w:val="16"/>
              </w:rPr>
              <w:t>Öğ</w:t>
            </w:r>
            <w:r w:rsidRPr="007C4849">
              <w:rPr>
                <w:rFonts w:ascii="Times New Roman"/>
                <w:sz w:val="16"/>
              </w:rPr>
              <w:t>rencilerin ba</w:t>
            </w:r>
            <w:r w:rsidRPr="007C4849">
              <w:rPr>
                <w:rFonts w:ascii="Times New Roman"/>
                <w:sz w:val="16"/>
              </w:rPr>
              <w:t>ş</w:t>
            </w:r>
            <w:r w:rsidRPr="007C4849">
              <w:rPr>
                <w:rFonts w:ascii="Times New Roman"/>
                <w:sz w:val="16"/>
              </w:rPr>
              <w:t>ar</w:t>
            </w:r>
            <w:r w:rsidRPr="007C4849">
              <w:rPr>
                <w:rFonts w:ascii="Times New Roman"/>
                <w:sz w:val="16"/>
              </w:rPr>
              <w:t>ı</w:t>
            </w:r>
            <w:r w:rsidRPr="007C4849">
              <w:rPr>
                <w:rFonts w:ascii="Times New Roman"/>
                <w:sz w:val="16"/>
              </w:rPr>
              <w: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ve geli</w:t>
            </w:r>
            <w:r w:rsidRPr="007C4849">
              <w:rPr>
                <w:rFonts w:ascii="Times New Roman"/>
                <w:sz w:val="16"/>
              </w:rPr>
              <w:t>ş</w:t>
            </w:r>
            <w:r w:rsidRPr="007C4849">
              <w:rPr>
                <w:rFonts w:ascii="Times New Roman"/>
                <w:sz w:val="16"/>
              </w:rPr>
              <w:t>imlerini izlemek ve de</w:t>
            </w:r>
            <w:r w:rsidRPr="007C4849">
              <w:rPr>
                <w:rFonts w:ascii="Times New Roman"/>
                <w:sz w:val="16"/>
              </w:rPr>
              <w:t>ğ</w:t>
            </w:r>
            <w:r w:rsidRPr="007C4849">
              <w:rPr>
                <w:rFonts w:ascii="Times New Roman"/>
                <w:sz w:val="16"/>
              </w:rPr>
              <w:t>erlendirmek.</w:t>
            </w:r>
          </w:p>
          <w:p w14:paraId="55D70BA9" w14:textId="77777777" w:rsidR="007C4849" w:rsidRPr="007C4849" w:rsidRDefault="007C4849" w:rsidP="000C0F14">
            <w:pPr>
              <w:pStyle w:val="TableParagraph"/>
              <w:numPr>
                <w:ilvl w:val="1"/>
                <w:numId w:val="89"/>
              </w:numPr>
              <w:rPr>
                <w:rFonts w:ascii="Times New Roman"/>
                <w:sz w:val="16"/>
              </w:rPr>
            </w:pPr>
            <w:r w:rsidRPr="007C4849">
              <w:rPr>
                <w:rFonts w:ascii="Times New Roman"/>
                <w:sz w:val="16"/>
              </w:rPr>
              <w:t>De</w:t>
            </w:r>
            <w:r w:rsidRPr="007C4849">
              <w:rPr>
                <w:rFonts w:ascii="Times New Roman"/>
                <w:sz w:val="16"/>
              </w:rPr>
              <w:t>ğ</w:t>
            </w:r>
            <w:r w:rsidRPr="007C4849">
              <w:rPr>
                <w:rFonts w:ascii="Times New Roman"/>
                <w:sz w:val="16"/>
              </w:rPr>
              <w:t>erlendirme sonu</w:t>
            </w:r>
            <w:r w:rsidRPr="007C4849">
              <w:rPr>
                <w:rFonts w:ascii="Times New Roman"/>
                <w:sz w:val="16"/>
              </w:rPr>
              <w:t>ç</w:t>
            </w:r>
            <w:r w:rsidRPr="007C4849">
              <w:rPr>
                <w:rFonts w:ascii="Times New Roman"/>
                <w:sz w:val="16"/>
              </w:rPr>
              <w: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w:t>
            </w:r>
            <w:r w:rsidRPr="007C4849">
              <w:rPr>
                <w:rFonts w:ascii="Times New Roman"/>
                <w:sz w:val="16"/>
              </w:rPr>
              <w:t>öğ</w:t>
            </w:r>
            <w:r w:rsidRPr="007C4849">
              <w:rPr>
                <w:rFonts w:ascii="Times New Roman"/>
                <w:sz w:val="16"/>
              </w:rPr>
              <w:t>rencilere ve velilere geri bildirim olarak sunmak.</w:t>
            </w:r>
          </w:p>
          <w:p w14:paraId="35E743E9" w14:textId="77777777" w:rsidR="007C4849" w:rsidRPr="007C4849" w:rsidRDefault="007C4849" w:rsidP="007C4849">
            <w:pPr>
              <w:pStyle w:val="TableParagraph"/>
              <w:rPr>
                <w:rFonts w:ascii="Times New Roman"/>
                <w:b/>
                <w:bCs/>
                <w:sz w:val="16"/>
              </w:rPr>
            </w:pPr>
            <w:r w:rsidRPr="007C4849">
              <w:rPr>
                <w:rFonts w:ascii="Times New Roman"/>
                <w:b/>
                <w:bCs/>
                <w:sz w:val="16"/>
              </w:rPr>
              <w:t>Öğ</w:t>
            </w:r>
            <w:r w:rsidRPr="007C4849">
              <w:rPr>
                <w:rFonts w:ascii="Times New Roman"/>
                <w:b/>
                <w:bCs/>
                <w:sz w:val="16"/>
              </w:rPr>
              <w:t>renci Rehberli</w:t>
            </w:r>
            <w:r w:rsidRPr="007C4849">
              <w:rPr>
                <w:rFonts w:ascii="Times New Roman"/>
                <w:b/>
                <w:bCs/>
                <w:sz w:val="16"/>
              </w:rPr>
              <w:t>ğ</w:t>
            </w:r>
            <w:r w:rsidRPr="007C4849">
              <w:rPr>
                <w:rFonts w:ascii="Times New Roman"/>
                <w:b/>
                <w:bCs/>
                <w:sz w:val="16"/>
              </w:rPr>
              <w:t>i ve Dan</w:t>
            </w:r>
            <w:r w:rsidRPr="007C4849">
              <w:rPr>
                <w:rFonts w:ascii="Times New Roman"/>
                <w:b/>
                <w:bCs/>
                <w:sz w:val="16"/>
              </w:rPr>
              <w:t>ış</w:t>
            </w:r>
            <w:r w:rsidRPr="007C4849">
              <w:rPr>
                <w:rFonts w:ascii="Times New Roman"/>
                <w:b/>
                <w:bCs/>
                <w:sz w:val="16"/>
              </w:rPr>
              <w:t>manl</w:t>
            </w:r>
            <w:r w:rsidRPr="007C4849">
              <w:rPr>
                <w:rFonts w:ascii="Times New Roman"/>
                <w:b/>
                <w:bCs/>
                <w:sz w:val="16"/>
              </w:rPr>
              <w:t>ı</w:t>
            </w:r>
            <w:r w:rsidRPr="007C4849">
              <w:rPr>
                <w:rFonts w:ascii="Times New Roman"/>
                <w:b/>
                <w:bCs/>
                <w:sz w:val="16"/>
              </w:rPr>
              <w:t>k:</w:t>
            </w:r>
          </w:p>
          <w:p w14:paraId="0425229B" w14:textId="77777777" w:rsidR="007C4849" w:rsidRPr="007C4849" w:rsidRDefault="007C4849" w:rsidP="000C0F14">
            <w:pPr>
              <w:pStyle w:val="TableParagraph"/>
              <w:numPr>
                <w:ilvl w:val="0"/>
                <w:numId w:val="90"/>
              </w:numPr>
              <w:rPr>
                <w:rFonts w:ascii="Times New Roman"/>
                <w:sz w:val="16"/>
              </w:rPr>
            </w:pPr>
            <w:r w:rsidRPr="007C4849">
              <w:rPr>
                <w:rFonts w:ascii="Times New Roman"/>
                <w:b/>
                <w:bCs/>
                <w:sz w:val="16"/>
              </w:rPr>
              <w:t>Öğ</w:t>
            </w:r>
            <w:r w:rsidRPr="007C4849">
              <w:rPr>
                <w:rFonts w:ascii="Times New Roman"/>
                <w:b/>
                <w:bCs/>
                <w:sz w:val="16"/>
              </w:rPr>
              <w:t>rencilere Rehberlik:</w:t>
            </w:r>
          </w:p>
          <w:p w14:paraId="1FAD496F" w14:textId="77777777" w:rsidR="007C4849" w:rsidRPr="007C4849" w:rsidRDefault="007C4849" w:rsidP="000C0F14">
            <w:pPr>
              <w:pStyle w:val="TableParagraph"/>
              <w:numPr>
                <w:ilvl w:val="1"/>
                <w:numId w:val="90"/>
              </w:numPr>
              <w:rPr>
                <w:rFonts w:ascii="Times New Roman"/>
                <w:sz w:val="16"/>
              </w:rPr>
            </w:pPr>
            <w:r w:rsidRPr="007C4849">
              <w:rPr>
                <w:rFonts w:ascii="Times New Roman"/>
                <w:sz w:val="16"/>
              </w:rPr>
              <w:t>Öğ</w:t>
            </w:r>
            <w:r w:rsidRPr="007C4849">
              <w:rPr>
                <w:rFonts w:ascii="Times New Roman"/>
                <w:sz w:val="16"/>
              </w:rPr>
              <w:t>rencilerin akademik, sosyal ve ki</w:t>
            </w:r>
            <w:r w:rsidRPr="007C4849">
              <w:rPr>
                <w:rFonts w:ascii="Times New Roman"/>
                <w:sz w:val="16"/>
              </w:rPr>
              <w:t>ş</w:t>
            </w:r>
            <w:r w:rsidRPr="007C4849">
              <w:rPr>
                <w:rFonts w:ascii="Times New Roman"/>
                <w:sz w:val="16"/>
              </w:rPr>
              <w:t>isel sorunlar</w:t>
            </w:r>
            <w:r w:rsidRPr="007C4849">
              <w:rPr>
                <w:rFonts w:ascii="Times New Roman"/>
                <w:sz w:val="16"/>
              </w:rPr>
              <w:t>ı</w:t>
            </w:r>
            <w:r w:rsidRPr="007C4849">
              <w:rPr>
                <w:rFonts w:ascii="Times New Roman"/>
                <w:sz w:val="16"/>
              </w:rPr>
              <w:t>na yard</w:t>
            </w:r>
            <w:r w:rsidRPr="007C4849">
              <w:rPr>
                <w:rFonts w:ascii="Times New Roman"/>
                <w:sz w:val="16"/>
              </w:rPr>
              <w:t>ı</w:t>
            </w:r>
            <w:r w:rsidRPr="007C4849">
              <w:rPr>
                <w:rFonts w:ascii="Times New Roman"/>
                <w:sz w:val="16"/>
              </w:rPr>
              <w:t>mc</w:t>
            </w:r>
            <w:r w:rsidRPr="007C4849">
              <w:rPr>
                <w:rFonts w:ascii="Times New Roman"/>
                <w:sz w:val="16"/>
              </w:rPr>
              <w:t>ı</w:t>
            </w:r>
            <w:r w:rsidRPr="007C4849">
              <w:rPr>
                <w:rFonts w:ascii="Times New Roman"/>
                <w:sz w:val="16"/>
              </w:rPr>
              <w:t xml:space="preserve"> olmak.</w:t>
            </w:r>
          </w:p>
          <w:p w14:paraId="55E6F8D8" w14:textId="77777777" w:rsidR="007C4849" w:rsidRPr="007C4849" w:rsidRDefault="007C4849" w:rsidP="000C0F14">
            <w:pPr>
              <w:pStyle w:val="TableParagraph"/>
              <w:numPr>
                <w:ilvl w:val="1"/>
                <w:numId w:val="90"/>
              </w:numPr>
              <w:rPr>
                <w:rFonts w:ascii="Times New Roman"/>
                <w:sz w:val="16"/>
              </w:rPr>
            </w:pPr>
            <w:r w:rsidRPr="007C4849">
              <w:rPr>
                <w:rFonts w:ascii="Times New Roman"/>
                <w:sz w:val="16"/>
              </w:rPr>
              <w:t>Öğ</w:t>
            </w:r>
            <w:r w:rsidRPr="007C4849">
              <w:rPr>
                <w:rFonts w:ascii="Times New Roman"/>
                <w:sz w:val="16"/>
              </w:rPr>
              <w:t>rencilere kariyer planlama ve e</w:t>
            </w:r>
            <w:r w:rsidRPr="007C4849">
              <w:rPr>
                <w:rFonts w:ascii="Times New Roman"/>
                <w:sz w:val="16"/>
              </w:rPr>
              <w:t>ğ</w:t>
            </w:r>
            <w:r w:rsidRPr="007C4849">
              <w:rPr>
                <w:rFonts w:ascii="Times New Roman"/>
                <w:sz w:val="16"/>
              </w:rPr>
              <w:t>itim hedefleri konusunda rehberlik yapmak.</w:t>
            </w:r>
          </w:p>
          <w:p w14:paraId="18E5684A" w14:textId="77777777" w:rsidR="007C4849" w:rsidRPr="007C4849" w:rsidRDefault="007C4849" w:rsidP="000C0F14">
            <w:pPr>
              <w:pStyle w:val="TableParagraph"/>
              <w:numPr>
                <w:ilvl w:val="1"/>
                <w:numId w:val="90"/>
              </w:numPr>
              <w:rPr>
                <w:rFonts w:ascii="Times New Roman"/>
                <w:sz w:val="16"/>
              </w:rPr>
            </w:pPr>
            <w:r w:rsidRPr="007C4849">
              <w:rPr>
                <w:rFonts w:ascii="Times New Roman"/>
                <w:sz w:val="16"/>
              </w:rPr>
              <w:t>Öğ</w:t>
            </w:r>
            <w:r w:rsidRPr="007C4849">
              <w:rPr>
                <w:rFonts w:ascii="Times New Roman"/>
                <w:sz w:val="16"/>
              </w:rPr>
              <w:t xml:space="preserve">rencilere etkili </w:t>
            </w:r>
            <w:r w:rsidRPr="007C4849">
              <w:rPr>
                <w:rFonts w:ascii="Times New Roman"/>
                <w:sz w:val="16"/>
              </w:rPr>
              <w:t>ç</w:t>
            </w:r>
            <w:r w:rsidRPr="007C4849">
              <w:rPr>
                <w:rFonts w:ascii="Times New Roman"/>
                <w:sz w:val="16"/>
              </w:rPr>
              <w:t>al</w:t>
            </w:r>
            <w:r w:rsidRPr="007C4849">
              <w:rPr>
                <w:rFonts w:ascii="Times New Roman"/>
                <w:sz w:val="16"/>
              </w:rPr>
              <w:t>ış</w:t>
            </w:r>
            <w:r w:rsidRPr="007C4849">
              <w:rPr>
                <w:rFonts w:ascii="Times New Roman"/>
                <w:sz w:val="16"/>
              </w:rPr>
              <w:t>ma al</w:t>
            </w:r>
            <w:r w:rsidRPr="007C4849">
              <w:rPr>
                <w:rFonts w:ascii="Times New Roman"/>
                <w:sz w:val="16"/>
              </w:rPr>
              <w:t>ış</w:t>
            </w:r>
            <w:r w:rsidRPr="007C4849">
              <w:rPr>
                <w:rFonts w:ascii="Times New Roman"/>
                <w:sz w:val="16"/>
              </w:rPr>
              <w:t>kanl</w:t>
            </w:r>
            <w:r w:rsidRPr="007C4849">
              <w:rPr>
                <w:rFonts w:ascii="Times New Roman"/>
                <w:sz w:val="16"/>
              </w:rPr>
              <w:t>ı</w:t>
            </w:r>
            <w:r w:rsidRPr="007C4849">
              <w:rPr>
                <w:rFonts w:ascii="Times New Roman"/>
                <w:sz w:val="16"/>
              </w:rPr>
              <w:t>klar</w:t>
            </w:r>
            <w:r w:rsidRPr="007C4849">
              <w:rPr>
                <w:rFonts w:ascii="Times New Roman"/>
                <w:sz w:val="16"/>
              </w:rPr>
              <w:t>ı</w:t>
            </w:r>
            <w:r w:rsidRPr="007C4849">
              <w:rPr>
                <w:rFonts w:ascii="Times New Roman"/>
                <w:sz w:val="16"/>
              </w:rPr>
              <w:t xml:space="preserve"> kazand</w:t>
            </w:r>
            <w:r w:rsidRPr="007C4849">
              <w:rPr>
                <w:rFonts w:ascii="Times New Roman"/>
                <w:sz w:val="16"/>
              </w:rPr>
              <w:t>ı</w:t>
            </w:r>
            <w:r w:rsidRPr="007C4849">
              <w:rPr>
                <w:rFonts w:ascii="Times New Roman"/>
                <w:sz w:val="16"/>
              </w:rPr>
              <w:t>rmak.</w:t>
            </w:r>
          </w:p>
          <w:p w14:paraId="33DE8EFD" w14:textId="77777777" w:rsidR="007C4849" w:rsidRPr="007C4849" w:rsidRDefault="007C4849" w:rsidP="000C0F14">
            <w:pPr>
              <w:pStyle w:val="TableParagraph"/>
              <w:numPr>
                <w:ilvl w:val="0"/>
                <w:numId w:val="90"/>
              </w:numPr>
              <w:rPr>
                <w:rFonts w:ascii="Times New Roman"/>
                <w:sz w:val="16"/>
              </w:rPr>
            </w:pPr>
            <w:r w:rsidRPr="007C4849">
              <w:rPr>
                <w:rFonts w:ascii="Times New Roman"/>
                <w:b/>
                <w:bCs/>
                <w:sz w:val="16"/>
              </w:rPr>
              <w:t xml:space="preserve">Velilerle </w:t>
            </w:r>
            <w:r w:rsidRPr="007C4849">
              <w:rPr>
                <w:rFonts w:ascii="Times New Roman"/>
                <w:b/>
                <w:bCs/>
                <w:sz w:val="16"/>
              </w:rPr>
              <w:t>İ</w:t>
            </w:r>
            <w:r w:rsidRPr="007C4849">
              <w:rPr>
                <w:rFonts w:ascii="Times New Roman"/>
                <w:b/>
                <w:bCs/>
                <w:sz w:val="16"/>
              </w:rPr>
              <w:t>leti</w:t>
            </w:r>
            <w:r w:rsidRPr="007C4849">
              <w:rPr>
                <w:rFonts w:ascii="Times New Roman"/>
                <w:b/>
                <w:bCs/>
                <w:sz w:val="16"/>
              </w:rPr>
              <w:t>ş</w:t>
            </w:r>
            <w:r w:rsidRPr="007C4849">
              <w:rPr>
                <w:rFonts w:ascii="Times New Roman"/>
                <w:b/>
                <w:bCs/>
                <w:sz w:val="16"/>
              </w:rPr>
              <w:t>im:</w:t>
            </w:r>
          </w:p>
          <w:p w14:paraId="7C204AE9" w14:textId="77777777" w:rsidR="007C4849" w:rsidRPr="007C4849" w:rsidRDefault="007C4849" w:rsidP="000C0F14">
            <w:pPr>
              <w:pStyle w:val="TableParagraph"/>
              <w:numPr>
                <w:ilvl w:val="1"/>
                <w:numId w:val="90"/>
              </w:numPr>
              <w:rPr>
                <w:rFonts w:ascii="Times New Roman"/>
                <w:sz w:val="16"/>
              </w:rPr>
            </w:pPr>
            <w:r w:rsidRPr="007C4849">
              <w:rPr>
                <w:rFonts w:ascii="Times New Roman"/>
                <w:sz w:val="16"/>
              </w:rPr>
              <w:lastRenderedPageBreak/>
              <w:t>Velilerle d</w:t>
            </w:r>
            <w:r w:rsidRPr="007C4849">
              <w:rPr>
                <w:rFonts w:ascii="Times New Roman"/>
                <w:sz w:val="16"/>
              </w:rPr>
              <w:t>ü</w:t>
            </w:r>
            <w:r w:rsidRPr="007C4849">
              <w:rPr>
                <w:rFonts w:ascii="Times New Roman"/>
                <w:sz w:val="16"/>
              </w:rPr>
              <w:t>zenli olarak ileti</w:t>
            </w:r>
            <w:r w:rsidRPr="007C4849">
              <w:rPr>
                <w:rFonts w:ascii="Times New Roman"/>
                <w:sz w:val="16"/>
              </w:rPr>
              <w:t>ş</w:t>
            </w:r>
            <w:r w:rsidRPr="007C4849">
              <w:rPr>
                <w:rFonts w:ascii="Times New Roman"/>
                <w:sz w:val="16"/>
              </w:rPr>
              <w:t xml:space="preserve">im kurmak ve </w:t>
            </w:r>
            <w:r w:rsidRPr="007C4849">
              <w:rPr>
                <w:rFonts w:ascii="Times New Roman"/>
                <w:sz w:val="16"/>
              </w:rPr>
              <w:t>öğ</w:t>
            </w:r>
            <w:r w:rsidRPr="007C4849">
              <w:rPr>
                <w:rFonts w:ascii="Times New Roman"/>
                <w:sz w:val="16"/>
              </w:rPr>
              <w:t>rencilerin geli</w:t>
            </w:r>
            <w:r w:rsidRPr="007C4849">
              <w:rPr>
                <w:rFonts w:ascii="Times New Roman"/>
                <w:sz w:val="16"/>
              </w:rPr>
              <w:t>ş</w:t>
            </w:r>
            <w:r w:rsidRPr="007C4849">
              <w:rPr>
                <w:rFonts w:ascii="Times New Roman"/>
                <w:sz w:val="16"/>
              </w:rPr>
              <w:t>imi hakk</w:t>
            </w:r>
            <w:r w:rsidRPr="007C4849">
              <w:rPr>
                <w:rFonts w:ascii="Times New Roman"/>
                <w:sz w:val="16"/>
              </w:rPr>
              <w:t>ı</w:t>
            </w:r>
            <w:r w:rsidRPr="007C4849">
              <w:rPr>
                <w:rFonts w:ascii="Times New Roman"/>
                <w:sz w:val="16"/>
              </w:rPr>
              <w:t>nda bilgi vermek.</w:t>
            </w:r>
          </w:p>
          <w:p w14:paraId="7DE6C606" w14:textId="77777777" w:rsidR="007C4849" w:rsidRPr="007C4849" w:rsidRDefault="007C4849" w:rsidP="000C0F14">
            <w:pPr>
              <w:pStyle w:val="TableParagraph"/>
              <w:numPr>
                <w:ilvl w:val="1"/>
                <w:numId w:val="90"/>
              </w:numPr>
              <w:rPr>
                <w:rFonts w:ascii="Times New Roman"/>
                <w:sz w:val="16"/>
              </w:rPr>
            </w:pPr>
            <w:r w:rsidRPr="007C4849">
              <w:rPr>
                <w:rFonts w:ascii="Times New Roman"/>
                <w:sz w:val="16"/>
              </w:rPr>
              <w:t>Veli toplant</w:t>
            </w:r>
            <w:r w:rsidRPr="007C4849">
              <w:rPr>
                <w:rFonts w:ascii="Times New Roman"/>
                <w:sz w:val="16"/>
              </w:rPr>
              <w:t>ı</w:t>
            </w:r>
            <w:r w:rsidRPr="007C4849">
              <w:rPr>
                <w:rFonts w:ascii="Times New Roman"/>
                <w:sz w:val="16"/>
              </w:rPr>
              <w:t>lar</w:t>
            </w:r>
            <w:r w:rsidRPr="007C4849">
              <w:rPr>
                <w:rFonts w:ascii="Times New Roman"/>
                <w:sz w:val="16"/>
              </w:rPr>
              <w:t>ı</w:t>
            </w:r>
            <w:r w:rsidRPr="007C4849">
              <w:rPr>
                <w:rFonts w:ascii="Times New Roman"/>
                <w:sz w:val="16"/>
              </w:rPr>
              <w:t>na kat</w:t>
            </w:r>
            <w:r w:rsidRPr="007C4849">
              <w:rPr>
                <w:rFonts w:ascii="Times New Roman"/>
                <w:sz w:val="16"/>
              </w:rPr>
              <w:t>ı</w:t>
            </w:r>
            <w:r w:rsidRPr="007C4849">
              <w:rPr>
                <w:rFonts w:ascii="Times New Roman"/>
                <w:sz w:val="16"/>
              </w:rPr>
              <w:t xml:space="preserve">lmak ve </w:t>
            </w:r>
            <w:r w:rsidRPr="007C4849">
              <w:rPr>
                <w:rFonts w:ascii="Times New Roman"/>
                <w:sz w:val="16"/>
              </w:rPr>
              <w:t>öğ</w:t>
            </w:r>
            <w:r w:rsidRPr="007C4849">
              <w:rPr>
                <w:rFonts w:ascii="Times New Roman"/>
                <w:sz w:val="16"/>
              </w:rPr>
              <w:t>rencilerin durumu hakk</w:t>
            </w:r>
            <w:r w:rsidRPr="007C4849">
              <w:rPr>
                <w:rFonts w:ascii="Times New Roman"/>
                <w:sz w:val="16"/>
              </w:rPr>
              <w:t>ı</w:t>
            </w:r>
            <w:r w:rsidRPr="007C4849">
              <w:rPr>
                <w:rFonts w:ascii="Times New Roman"/>
                <w:sz w:val="16"/>
              </w:rPr>
              <w:t>nda velileri bilgilendirmek.</w:t>
            </w:r>
          </w:p>
          <w:p w14:paraId="1947DE46" w14:textId="77777777" w:rsidR="007C4849" w:rsidRPr="007C4849" w:rsidRDefault="007C4849" w:rsidP="000C0F14">
            <w:pPr>
              <w:pStyle w:val="TableParagraph"/>
              <w:numPr>
                <w:ilvl w:val="1"/>
                <w:numId w:val="90"/>
              </w:numPr>
              <w:rPr>
                <w:rFonts w:ascii="Times New Roman"/>
                <w:sz w:val="16"/>
              </w:rPr>
            </w:pPr>
            <w:r w:rsidRPr="007C4849">
              <w:rPr>
                <w:rFonts w:ascii="Times New Roman"/>
                <w:sz w:val="16"/>
              </w:rPr>
              <w:t xml:space="preserve">Velilere </w:t>
            </w:r>
            <w:r w:rsidRPr="007C4849">
              <w:rPr>
                <w:rFonts w:ascii="Times New Roman"/>
                <w:sz w:val="16"/>
              </w:rPr>
              <w:t>ç</w:t>
            </w:r>
            <w:r w:rsidRPr="007C4849">
              <w:rPr>
                <w:rFonts w:ascii="Times New Roman"/>
                <w:sz w:val="16"/>
              </w:rPr>
              <w:t>ocuklar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n e</w:t>
            </w:r>
            <w:r w:rsidRPr="007C4849">
              <w:rPr>
                <w:rFonts w:ascii="Times New Roman"/>
                <w:sz w:val="16"/>
              </w:rPr>
              <w:t>ğ</w:t>
            </w:r>
            <w:r w:rsidRPr="007C4849">
              <w:rPr>
                <w:rFonts w:ascii="Times New Roman"/>
                <w:sz w:val="16"/>
              </w:rPr>
              <w:t>itim s</w:t>
            </w:r>
            <w:r w:rsidRPr="007C4849">
              <w:rPr>
                <w:rFonts w:ascii="Times New Roman"/>
                <w:sz w:val="16"/>
              </w:rPr>
              <w:t>ü</w:t>
            </w:r>
            <w:r w:rsidRPr="007C4849">
              <w:rPr>
                <w:rFonts w:ascii="Times New Roman"/>
                <w:sz w:val="16"/>
              </w:rPr>
              <w:t>recine nas</w:t>
            </w:r>
            <w:r w:rsidRPr="007C4849">
              <w:rPr>
                <w:rFonts w:ascii="Times New Roman"/>
                <w:sz w:val="16"/>
              </w:rPr>
              <w:t>ı</w:t>
            </w:r>
            <w:r w:rsidRPr="007C4849">
              <w:rPr>
                <w:rFonts w:ascii="Times New Roman"/>
                <w:sz w:val="16"/>
              </w:rPr>
              <w:t>l katk</w:t>
            </w:r>
            <w:r w:rsidRPr="007C4849">
              <w:rPr>
                <w:rFonts w:ascii="Times New Roman"/>
                <w:sz w:val="16"/>
              </w:rPr>
              <w:t>ı</w:t>
            </w:r>
            <w:r w:rsidRPr="007C4849">
              <w:rPr>
                <w:rFonts w:ascii="Times New Roman"/>
                <w:sz w:val="16"/>
              </w:rPr>
              <w:t xml:space="preserve">da bulunabilecekleri konusunda </w:t>
            </w:r>
            <w:r w:rsidRPr="007C4849">
              <w:rPr>
                <w:rFonts w:ascii="Times New Roman"/>
                <w:sz w:val="16"/>
              </w:rPr>
              <w:t>ö</w:t>
            </w:r>
            <w:r w:rsidRPr="007C4849">
              <w:rPr>
                <w:rFonts w:ascii="Times New Roman"/>
                <w:sz w:val="16"/>
              </w:rPr>
              <w:t>neriler sunmak.</w:t>
            </w:r>
          </w:p>
          <w:p w14:paraId="7526F446" w14:textId="77777777" w:rsidR="007C4849" w:rsidRPr="007C4849" w:rsidRDefault="007C4849" w:rsidP="007C4849">
            <w:pPr>
              <w:pStyle w:val="TableParagraph"/>
              <w:rPr>
                <w:rFonts w:ascii="Times New Roman"/>
                <w:b/>
                <w:bCs/>
                <w:sz w:val="16"/>
              </w:rPr>
            </w:pPr>
            <w:r w:rsidRPr="007C4849">
              <w:rPr>
                <w:rFonts w:ascii="Times New Roman"/>
                <w:b/>
                <w:bCs/>
                <w:sz w:val="16"/>
              </w:rPr>
              <w:t>S</w:t>
            </w:r>
            <w:r w:rsidRPr="007C4849">
              <w:rPr>
                <w:rFonts w:ascii="Times New Roman"/>
                <w:b/>
                <w:bCs/>
                <w:sz w:val="16"/>
              </w:rPr>
              <w:t>ı</w:t>
            </w:r>
            <w:r w:rsidRPr="007C4849">
              <w:rPr>
                <w:rFonts w:ascii="Times New Roman"/>
                <w:b/>
                <w:bCs/>
                <w:sz w:val="16"/>
              </w:rPr>
              <w:t>n</w:t>
            </w:r>
            <w:r w:rsidRPr="007C4849">
              <w:rPr>
                <w:rFonts w:ascii="Times New Roman"/>
                <w:b/>
                <w:bCs/>
                <w:sz w:val="16"/>
              </w:rPr>
              <w:t>ı</w:t>
            </w:r>
            <w:r w:rsidRPr="007C4849">
              <w:rPr>
                <w:rFonts w:ascii="Times New Roman"/>
                <w:b/>
                <w:bCs/>
                <w:sz w:val="16"/>
              </w:rPr>
              <w:t>f Y</w:t>
            </w:r>
            <w:r w:rsidRPr="007C4849">
              <w:rPr>
                <w:rFonts w:ascii="Times New Roman"/>
                <w:b/>
                <w:bCs/>
                <w:sz w:val="16"/>
              </w:rPr>
              <w:t>ö</w:t>
            </w:r>
            <w:r w:rsidRPr="007C4849">
              <w:rPr>
                <w:rFonts w:ascii="Times New Roman"/>
                <w:b/>
                <w:bCs/>
                <w:sz w:val="16"/>
              </w:rPr>
              <w:t>netimi:</w:t>
            </w:r>
          </w:p>
          <w:p w14:paraId="72762141" w14:textId="77777777" w:rsidR="007C4849" w:rsidRPr="007C4849" w:rsidRDefault="007C4849" w:rsidP="000C0F14">
            <w:pPr>
              <w:pStyle w:val="TableParagraph"/>
              <w:numPr>
                <w:ilvl w:val="0"/>
                <w:numId w:val="91"/>
              </w:numPr>
              <w:rPr>
                <w:rFonts w:ascii="Times New Roman"/>
                <w:sz w:val="16"/>
              </w:rPr>
            </w:pPr>
            <w:r w:rsidRPr="007C4849">
              <w:rPr>
                <w:rFonts w:ascii="Times New Roman"/>
                <w:b/>
                <w:bCs/>
                <w:sz w:val="16"/>
              </w:rPr>
              <w:t>S</w:t>
            </w:r>
            <w:r w:rsidRPr="007C4849">
              <w:rPr>
                <w:rFonts w:ascii="Times New Roman"/>
                <w:b/>
                <w:bCs/>
                <w:sz w:val="16"/>
              </w:rPr>
              <w:t>ı</w:t>
            </w:r>
            <w:r w:rsidRPr="007C4849">
              <w:rPr>
                <w:rFonts w:ascii="Times New Roman"/>
                <w:b/>
                <w:bCs/>
                <w:sz w:val="16"/>
              </w:rPr>
              <w:t>n</w:t>
            </w:r>
            <w:r w:rsidRPr="007C4849">
              <w:rPr>
                <w:rFonts w:ascii="Times New Roman"/>
                <w:b/>
                <w:bCs/>
                <w:sz w:val="16"/>
              </w:rPr>
              <w:t>ı</w:t>
            </w:r>
            <w:r w:rsidRPr="007C4849">
              <w:rPr>
                <w:rFonts w:ascii="Times New Roman"/>
                <w:b/>
                <w:bCs/>
                <w:sz w:val="16"/>
              </w:rPr>
              <w:t>f Disiplini:</w:t>
            </w:r>
          </w:p>
          <w:p w14:paraId="38E6B652" w14:textId="77777777" w:rsidR="007C4849" w:rsidRPr="007C4849" w:rsidRDefault="007C4849" w:rsidP="000C0F14">
            <w:pPr>
              <w:pStyle w:val="TableParagraph"/>
              <w:numPr>
                <w:ilvl w:val="1"/>
                <w:numId w:val="91"/>
              </w:numPr>
              <w:rPr>
                <w:rFonts w:ascii="Times New Roman"/>
                <w:sz w:val="16"/>
              </w:rPr>
            </w:pPr>
            <w:r w:rsidRPr="007C4849">
              <w:rPr>
                <w:rFonts w:ascii="Times New Roman"/>
                <w:sz w:val="16"/>
              </w:rPr>
              <w:t>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f i</w:t>
            </w:r>
            <w:r w:rsidRPr="007C4849">
              <w:rPr>
                <w:rFonts w:ascii="Times New Roman"/>
                <w:sz w:val="16"/>
              </w:rPr>
              <w:t>ç</w:t>
            </w:r>
            <w:r w:rsidRPr="007C4849">
              <w:rPr>
                <w:rFonts w:ascii="Times New Roman"/>
                <w:sz w:val="16"/>
              </w:rPr>
              <w:t>i disiplini sa</w:t>
            </w:r>
            <w:r w:rsidRPr="007C4849">
              <w:rPr>
                <w:rFonts w:ascii="Times New Roman"/>
                <w:sz w:val="16"/>
              </w:rPr>
              <w:t>ğ</w:t>
            </w:r>
            <w:r w:rsidRPr="007C4849">
              <w:rPr>
                <w:rFonts w:ascii="Times New Roman"/>
                <w:sz w:val="16"/>
              </w:rPr>
              <w:t xml:space="preserve">lamak ve </w:t>
            </w:r>
            <w:r w:rsidRPr="007C4849">
              <w:rPr>
                <w:rFonts w:ascii="Times New Roman"/>
                <w:sz w:val="16"/>
              </w:rPr>
              <w:t>öğ</w:t>
            </w:r>
            <w:r w:rsidRPr="007C4849">
              <w:rPr>
                <w:rFonts w:ascii="Times New Roman"/>
                <w:sz w:val="16"/>
              </w:rPr>
              <w:t>renci davran</w:t>
            </w:r>
            <w:r w:rsidRPr="007C4849">
              <w:rPr>
                <w:rFonts w:ascii="Times New Roman"/>
                <w:sz w:val="16"/>
              </w:rPr>
              <w:t>ış</w:t>
            </w:r>
            <w:r w:rsidRPr="007C4849">
              <w:rPr>
                <w:rFonts w:ascii="Times New Roman"/>
                <w:sz w:val="16"/>
              </w:rPr>
              <w: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y</w:t>
            </w:r>
            <w:r w:rsidRPr="007C4849">
              <w:rPr>
                <w:rFonts w:ascii="Times New Roman"/>
                <w:sz w:val="16"/>
              </w:rPr>
              <w:t>ö</w:t>
            </w:r>
            <w:r w:rsidRPr="007C4849">
              <w:rPr>
                <w:rFonts w:ascii="Times New Roman"/>
                <w:sz w:val="16"/>
              </w:rPr>
              <w:t>netmek.</w:t>
            </w:r>
          </w:p>
          <w:p w14:paraId="05ED3D70" w14:textId="77777777" w:rsidR="007C4849" w:rsidRPr="007C4849" w:rsidRDefault="007C4849" w:rsidP="000C0F14">
            <w:pPr>
              <w:pStyle w:val="TableParagraph"/>
              <w:numPr>
                <w:ilvl w:val="1"/>
                <w:numId w:val="91"/>
              </w:numPr>
              <w:rPr>
                <w:rFonts w:ascii="Times New Roman"/>
                <w:sz w:val="16"/>
              </w:rPr>
            </w:pPr>
            <w:r w:rsidRPr="007C4849">
              <w:rPr>
                <w:rFonts w:ascii="Times New Roman"/>
                <w:sz w:val="16"/>
              </w:rPr>
              <w:t>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f kurallar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belirlemek ve bunlar</w:t>
            </w:r>
            <w:r w:rsidRPr="007C4849">
              <w:rPr>
                <w:rFonts w:ascii="Times New Roman"/>
                <w:sz w:val="16"/>
              </w:rPr>
              <w:t>ı</w:t>
            </w:r>
            <w:r w:rsidRPr="007C4849">
              <w:rPr>
                <w:rFonts w:ascii="Times New Roman"/>
                <w:sz w:val="16"/>
              </w:rPr>
              <w:t>n uygulanmas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sa</w:t>
            </w:r>
            <w:r w:rsidRPr="007C4849">
              <w:rPr>
                <w:rFonts w:ascii="Times New Roman"/>
                <w:sz w:val="16"/>
              </w:rPr>
              <w:t>ğ</w:t>
            </w:r>
            <w:r w:rsidRPr="007C4849">
              <w:rPr>
                <w:rFonts w:ascii="Times New Roman"/>
                <w:sz w:val="16"/>
              </w:rPr>
              <w:t>lamak.</w:t>
            </w:r>
          </w:p>
          <w:p w14:paraId="795A9666" w14:textId="77777777" w:rsidR="007C4849" w:rsidRPr="007C4849" w:rsidRDefault="007C4849" w:rsidP="000C0F14">
            <w:pPr>
              <w:pStyle w:val="TableParagraph"/>
              <w:numPr>
                <w:ilvl w:val="1"/>
                <w:numId w:val="91"/>
              </w:numPr>
              <w:rPr>
                <w:rFonts w:ascii="Times New Roman"/>
                <w:sz w:val="16"/>
              </w:rPr>
            </w:pPr>
            <w:r w:rsidRPr="007C4849">
              <w:rPr>
                <w:rFonts w:ascii="Times New Roman"/>
                <w:sz w:val="16"/>
              </w:rPr>
              <w:t xml:space="preserve">Pozitif bir </w:t>
            </w:r>
            <w:r w:rsidRPr="007C4849">
              <w:rPr>
                <w:rFonts w:ascii="Times New Roman"/>
                <w:sz w:val="16"/>
              </w:rPr>
              <w:t>öğ</w:t>
            </w:r>
            <w:r w:rsidRPr="007C4849">
              <w:rPr>
                <w:rFonts w:ascii="Times New Roman"/>
                <w:sz w:val="16"/>
              </w:rPr>
              <w:t>renme ortam</w:t>
            </w:r>
            <w:r w:rsidRPr="007C4849">
              <w:rPr>
                <w:rFonts w:ascii="Times New Roman"/>
                <w:sz w:val="16"/>
              </w:rPr>
              <w:t>ı</w:t>
            </w:r>
            <w:r w:rsidRPr="007C4849">
              <w:rPr>
                <w:rFonts w:ascii="Times New Roman"/>
                <w:sz w:val="16"/>
              </w:rPr>
              <w:t xml:space="preserve"> olu</w:t>
            </w:r>
            <w:r w:rsidRPr="007C4849">
              <w:rPr>
                <w:rFonts w:ascii="Times New Roman"/>
                <w:sz w:val="16"/>
              </w:rPr>
              <w:t>ş</w:t>
            </w:r>
            <w:r w:rsidRPr="007C4849">
              <w:rPr>
                <w:rFonts w:ascii="Times New Roman"/>
                <w:sz w:val="16"/>
              </w:rPr>
              <w:t>turmak ve s</w:t>
            </w:r>
            <w:r w:rsidRPr="007C4849">
              <w:rPr>
                <w:rFonts w:ascii="Times New Roman"/>
                <w:sz w:val="16"/>
              </w:rPr>
              <w:t>ü</w:t>
            </w:r>
            <w:r w:rsidRPr="007C4849">
              <w:rPr>
                <w:rFonts w:ascii="Times New Roman"/>
                <w:sz w:val="16"/>
              </w:rPr>
              <w:t>rd</w:t>
            </w:r>
            <w:r w:rsidRPr="007C4849">
              <w:rPr>
                <w:rFonts w:ascii="Times New Roman"/>
                <w:sz w:val="16"/>
              </w:rPr>
              <w:t>ü</w:t>
            </w:r>
            <w:r w:rsidRPr="007C4849">
              <w:rPr>
                <w:rFonts w:ascii="Times New Roman"/>
                <w:sz w:val="16"/>
              </w:rPr>
              <w:t>rmek.</w:t>
            </w:r>
          </w:p>
          <w:p w14:paraId="2348C769" w14:textId="77777777" w:rsidR="007C4849" w:rsidRPr="007C4849" w:rsidRDefault="007C4849" w:rsidP="000C0F14">
            <w:pPr>
              <w:pStyle w:val="TableParagraph"/>
              <w:numPr>
                <w:ilvl w:val="0"/>
                <w:numId w:val="91"/>
              </w:numPr>
              <w:rPr>
                <w:rFonts w:ascii="Times New Roman"/>
                <w:sz w:val="16"/>
              </w:rPr>
            </w:pPr>
            <w:r w:rsidRPr="007C4849">
              <w:rPr>
                <w:rFonts w:ascii="Times New Roman"/>
                <w:b/>
                <w:bCs/>
                <w:sz w:val="16"/>
              </w:rPr>
              <w:t>S</w:t>
            </w:r>
            <w:r w:rsidRPr="007C4849">
              <w:rPr>
                <w:rFonts w:ascii="Times New Roman"/>
                <w:b/>
                <w:bCs/>
                <w:sz w:val="16"/>
              </w:rPr>
              <w:t>ı</w:t>
            </w:r>
            <w:r w:rsidRPr="007C4849">
              <w:rPr>
                <w:rFonts w:ascii="Times New Roman"/>
                <w:b/>
                <w:bCs/>
                <w:sz w:val="16"/>
              </w:rPr>
              <w:t>n</w:t>
            </w:r>
            <w:r w:rsidRPr="007C4849">
              <w:rPr>
                <w:rFonts w:ascii="Times New Roman"/>
                <w:b/>
                <w:bCs/>
                <w:sz w:val="16"/>
              </w:rPr>
              <w:t>ı</w:t>
            </w:r>
            <w:r w:rsidRPr="007C4849">
              <w:rPr>
                <w:rFonts w:ascii="Times New Roman"/>
                <w:b/>
                <w:bCs/>
                <w:sz w:val="16"/>
              </w:rPr>
              <w:t>f D</w:t>
            </w:r>
            <w:r w:rsidRPr="007C4849">
              <w:rPr>
                <w:rFonts w:ascii="Times New Roman"/>
                <w:b/>
                <w:bCs/>
                <w:sz w:val="16"/>
              </w:rPr>
              <w:t>ü</w:t>
            </w:r>
            <w:r w:rsidRPr="007C4849">
              <w:rPr>
                <w:rFonts w:ascii="Times New Roman"/>
                <w:b/>
                <w:bCs/>
                <w:sz w:val="16"/>
              </w:rPr>
              <w:t>zeni ve Organizasyonu:</w:t>
            </w:r>
          </w:p>
          <w:p w14:paraId="3A16C077" w14:textId="77777777" w:rsidR="007C4849" w:rsidRPr="007C4849" w:rsidRDefault="007C4849" w:rsidP="000C0F14">
            <w:pPr>
              <w:pStyle w:val="TableParagraph"/>
              <w:numPr>
                <w:ilvl w:val="1"/>
                <w:numId w:val="91"/>
              </w:numPr>
              <w:rPr>
                <w:rFonts w:ascii="Times New Roman"/>
                <w:sz w:val="16"/>
              </w:rPr>
            </w:pPr>
            <w:r w:rsidRPr="007C4849">
              <w:rPr>
                <w:rFonts w:ascii="Times New Roman"/>
                <w:sz w:val="16"/>
              </w:rPr>
              <w:t>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f i</w:t>
            </w:r>
            <w:r w:rsidRPr="007C4849">
              <w:rPr>
                <w:rFonts w:ascii="Times New Roman"/>
                <w:sz w:val="16"/>
              </w:rPr>
              <w:t>ç</w:t>
            </w:r>
            <w:r w:rsidRPr="007C4849">
              <w:rPr>
                <w:rFonts w:ascii="Times New Roman"/>
                <w:sz w:val="16"/>
              </w:rPr>
              <w:t>i oturma d</w:t>
            </w:r>
            <w:r w:rsidRPr="007C4849">
              <w:rPr>
                <w:rFonts w:ascii="Times New Roman"/>
                <w:sz w:val="16"/>
              </w:rPr>
              <w:t>ü</w:t>
            </w:r>
            <w:r w:rsidRPr="007C4849">
              <w:rPr>
                <w:rFonts w:ascii="Times New Roman"/>
                <w:sz w:val="16"/>
              </w:rPr>
              <w:t>zenini ve fiziki ortam</w:t>
            </w:r>
            <w:r w:rsidRPr="007C4849">
              <w:rPr>
                <w:rFonts w:ascii="Times New Roman"/>
                <w:sz w:val="16"/>
              </w:rPr>
              <w:t>ı</w:t>
            </w:r>
            <w:r w:rsidRPr="007C4849">
              <w:rPr>
                <w:rFonts w:ascii="Times New Roman"/>
                <w:sz w:val="16"/>
              </w:rPr>
              <w:t xml:space="preserve"> </w:t>
            </w:r>
            <w:r w:rsidRPr="007C4849">
              <w:rPr>
                <w:rFonts w:ascii="Times New Roman"/>
                <w:sz w:val="16"/>
              </w:rPr>
              <w:t>öğ</w:t>
            </w:r>
            <w:r w:rsidRPr="007C4849">
              <w:rPr>
                <w:rFonts w:ascii="Times New Roman"/>
                <w:sz w:val="16"/>
              </w:rPr>
              <w:t>renme s</w:t>
            </w:r>
            <w:r w:rsidRPr="007C4849">
              <w:rPr>
                <w:rFonts w:ascii="Times New Roman"/>
                <w:sz w:val="16"/>
              </w:rPr>
              <w:t>ü</w:t>
            </w:r>
            <w:r w:rsidRPr="007C4849">
              <w:rPr>
                <w:rFonts w:ascii="Times New Roman"/>
                <w:sz w:val="16"/>
              </w:rPr>
              <w:t>re</w:t>
            </w:r>
            <w:r w:rsidRPr="007C4849">
              <w:rPr>
                <w:rFonts w:ascii="Times New Roman"/>
                <w:sz w:val="16"/>
              </w:rPr>
              <w:t>ç</w:t>
            </w:r>
            <w:r w:rsidRPr="007C4849">
              <w:rPr>
                <w:rFonts w:ascii="Times New Roman"/>
                <w:sz w:val="16"/>
              </w:rPr>
              <w:t xml:space="preserve">lerini destekleyecek </w:t>
            </w:r>
            <w:r w:rsidRPr="007C4849">
              <w:rPr>
                <w:rFonts w:ascii="Times New Roman"/>
                <w:sz w:val="16"/>
              </w:rPr>
              <w:t>ş</w:t>
            </w:r>
            <w:r w:rsidRPr="007C4849">
              <w:rPr>
                <w:rFonts w:ascii="Times New Roman"/>
                <w:sz w:val="16"/>
              </w:rPr>
              <w:t>ekilde d</w:t>
            </w:r>
            <w:r w:rsidRPr="007C4849">
              <w:rPr>
                <w:rFonts w:ascii="Times New Roman"/>
                <w:sz w:val="16"/>
              </w:rPr>
              <w:t>ü</w:t>
            </w:r>
            <w:r w:rsidRPr="007C4849">
              <w:rPr>
                <w:rFonts w:ascii="Times New Roman"/>
                <w:sz w:val="16"/>
              </w:rPr>
              <w:t>zenlemek.</w:t>
            </w:r>
          </w:p>
          <w:p w14:paraId="15E26D59" w14:textId="77777777" w:rsidR="007C4849" w:rsidRPr="007C4849" w:rsidRDefault="007C4849" w:rsidP="000C0F14">
            <w:pPr>
              <w:pStyle w:val="TableParagraph"/>
              <w:numPr>
                <w:ilvl w:val="1"/>
                <w:numId w:val="91"/>
              </w:numPr>
              <w:rPr>
                <w:rFonts w:ascii="Times New Roman"/>
                <w:sz w:val="16"/>
              </w:rPr>
            </w:pPr>
            <w:r w:rsidRPr="007C4849">
              <w:rPr>
                <w:rFonts w:ascii="Times New Roman"/>
                <w:sz w:val="16"/>
              </w:rPr>
              <w:t>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f i</w:t>
            </w:r>
            <w:r w:rsidRPr="007C4849">
              <w:rPr>
                <w:rFonts w:ascii="Times New Roman"/>
                <w:sz w:val="16"/>
              </w:rPr>
              <w:t>ç</w:t>
            </w:r>
            <w:r w:rsidRPr="007C4849">
              <w:rPr>
                <w:rFonts w:ascii="Times New Roman"/>
                <w:sz w:val="16"/>
              </w:rPr>
              <w:t>i etkinlikleri planlamak ve y</w:t>
            </w:r>
            <w:r w:rsidRPr="007C4849">
              <w:rPr>
                <w:rFonts w:ascii="Times New Roman"/>
                <w:sz w:val="16"/>
              </w:rPr>
              <w:t>ü</w:t>
            </w:r>
            <w:r w:rsidRPr="007C4849">
              <w:rPr>
                <w:rFonts w:ascii="Times New Roman"/>
                <w:sz w:val="16"/>
              </w:rPr>
              <w:t>r</w:t>
            </w:r>
            <w:r w:rsidRPr="007C4849">
              <w:rPr>
                <w:rFonts w:ascii="Times New Roman"/>
                <w:sz w:val="16"/>
              </w:rPr>
              <w:t>ü</w:t>
            </w:r>
            <w:r w:rsidRPr="007C4849">
              <w:rPr>
                <w:rFonts w:ascii="Times New Roman"/>
                <w:sz w:val="16"/>
              </w:rPr>
              <w:t>tmek.</w:t>
            </w:r>
          </w:p>
          <w:p w14:paraId="2A89BA30" w14:textId="77777777" w:rsidR="007C4849" w:rsidRPr="007C4849" w:rsidRDefault="007C4849" w:rsidP="007C4849">
            <w:pPr>
              <w:pStyle w:val="TableParagraph"/>
              <w:rPr>
                <w:rFonts w:ascii="Times New Roman"/>
                <w:b/>
                <w:bCs/>
                <w:sz w:val="16"/>
              </w:rPr>
            </w:pPr>
            <w:r w:rsidRPr="007C4849">
              <w:rPr>
                <w:rFonts w:ascii="Times New Roman"/>
                <w:b/>
                <w:bCs/>
                <w:sz w:val="16"/>
              </w:rPr>
              <w:t>Profesyonel Geli</w:t>
            </w:r>
            <w:r w:rsidRPr="007C4849">
              <w:rPr>
                <w:rFonts w:ascii="Times New Roman"/>
                <w:b/>
                <w:bCs/>
                <w:sz w:val="16"/>
              </w:rPr>
              <w:t>ş</w:t>
            </w:r>
            <w:r w:rsidRPr="007C4849">
              <w:rPr>
                <w:rFonts w:ascii="Times New Roman"/>
                <w:b/>
                <w:bCs/>
                <w:sz w:val="16"/>
              </w:rPr>
              <w:t>im:</w:t>
            </w:r>
          </w:p>
          <w:p w14:paraId="00B88887" w14:textId="77777777" w:rsidR="007C4849" w:rsidRPr="007C4849" w:rsidRDefault="007C4849" w:rsidP="000C0F14">
            <w:pPr>
              <w:pStyle w:val="TableParagraph"/>
              <w:numPr>
                <w:ilvl w:val="0"/>
                <w:numId w:val="92"/>
              </w:numPr>
              <w:rPr>
                <w:rFonts w:ascii="Times New Roman"/>
                <w:sz w:val="16"/>
              </w:rPr>
            </w:pPr>
            <w:r w:rsidRPr="007C4849">
              <w:rPr>
                <w:rFonts w:ascii="Times New Roman"/>
                <w:b/>
                <w:bCs/>
                <w:sz w:val="16"/>
              </w:rPr>
              <w:t>Mesleki E</w:t>
            </w:r>
            <w:r w:rsidRPr="007C4849">
              <w:rPr>
                <w:rFonts w:ascii="Times New Roman"/>
                <w:b/>
                <w:bCs/>
                <w:sz w:val="16"/>
              </w:rPr>
              <w:t>ğ</w:t>
            </w:r>
            <w:r w:rsidRPr="007C4849">
              <w:rPr>
                <w:rFonts w:ascii="Times New Roman"/>
                <w:b/>
                <w:bCs/>
                <w:sz w:val="16"/>
              </w:rPr>
              <w:t>itim ve Geli</w:t>
            </w:r>
            <w:r w:rsidRPr="007C4849">
              <w:rPr>
                <w:rFonts w:ascii="Times New Roman"/>
                <w:b/>
                <w:bCs/>
                <w:sz w:val="16"/>
              </w:rPr>
              <w:t>ş</w:t>
            </w:r>
            <w:r w:rsidRPr="007C4849">
              <w:rPr>
                <w:rFonts w:ascii="Times New Roman"/>
                <w:b/>
                <w:bCs/>
                <w:sz w:val="16"/>
              </w:rPr>
              <w:t>im:</w:t>
            </w:r>
          </w:p>
          <w:p w14:paraId="425A424A" w14:textId="77777777" w:rsidR="007C4849" w:rsidRPr="007C4849" w:rsidRDefault="007C4849" w:rsidP="000C0F14">
            <w:pPr>
              <w:pStyle w:val="TableParagraph"/>
              <w:numPr>
                <w:ilvl w:val="1"/>
                <w:numId w:val="92"/>
              </w:numPr>
              <w:rPr>
                <w:rFonts w:ascii="Times New Roman"/>
                <w:sz w:val="16"/>
              </w:rPr>
            </w:pPr>
            <w:r w:rsidRPr="007C4849">
              <w:rPr>
                <w:rFonts w:ascii="Times New Roman"/>
                <w:sz w:val="16"/>
              </w:rPr>
              <w:t>Mesleki bilgi ve becerilerini g</w:t>
            </w:r>
            <w:r w:rsidRPr="007C4849">
              <w:rPr>
                <w:rFonts w:ascii="Times New Roman"/>
                <w:sz w:val="16"/>
              </w:rPr>
              <w:t>ü</w:t>
            </w:r>
            <w:r w:rsidRPr="007C4849">
              <w:rPr>
                <w:rFonts w:ascii="Times New Roman"/>
                <w:sz w:val="16"/>
              </w:rPr>
              <w:t>ncel tutmak i</w:t>
            </w:r>
            <w:r w:rsidRPr="007C4849">
              <w:rPr>
                <w:rFonts w:ascii="Times New Roman"/>
                <w:sz w:val="16"/>
              </w:rPr>
              <w:t>ç</w:t>
            </w:r>
            <w:r w:rsidRPr="007C4849">
              <w:rPr>
                <w:rFonts w:ascii="Times New Roman"/>
                <w:sz w:val="16"/>
              </w:rPr>
              <w:t>in hizmet i</w:t>
            </w:r>
            <w:r w:rsidRPr="007C4849">
              <w:rPr>
                <w:rFonts w:ascii="Times New Roman"/>
                <w:sz w:val="16"/>
              </w:rPr>
              <w:t>ç</w:t>
            </w:r>
            <w:r w:rsidRPr="007C4849">
              <w:rPr>
                <w:rFonts w:ascii="Times New Roman"/>
                <w:sz w:val="16"/>
              </w:rPr>
              <w:t>i e</w:t>
            </w:r>
            <w:r w:rsidRPr="007C4849">
              <w:rPr>
                <w:rFonts w:ascii="Times New Roman"/>
                <w:sz w:val="16"/>
              </w:rPr>
              <w:t>ğ</w:t>
            </w:r>
            <w:r w:rsidRPr="007C4849">
              <w:rPr>
                <w:rFonts w:ascii="Times New Roman"/>
                <w:sz w:val="16"/>
              </w:rPr>
              <w:t>itimlere kat</w:t>
            </w:r>
            <w:r w:rsidRPr="007C4849">
              <w:rPr>
                <w:rFonts w:ascii="Times New Roman"/>
                <w:sz w:val="16"/>
              </w:rPr>
              <w:t>ı</w:t>
            </w:r>
            <w:r w:rsidRPr="007C4849">
              <w:rPr>
                <w:rFonts w:ascii="Times New Roman"/>
                <w:sz w:val="16"/>
              </w:rPr>
              <w:t>lmak.</w:t>
            </w:r>
          </w:p>
          <w:p w14:paraId="1BADE0E9" w14:textId="77777777" w:rsidR="007C4849" w:rsidRPr="007C4849" w:rsidRDefault="007C4849" w:rsidP="000C0F14">
            <w:pPr>
              <w:pStyle w:val="TableParagraph"/>
              <w:numPr>
                <w:ilvl w:val="1"/>
                <w:numId w:val="92"/>
              </w:numPr>
              <w:rPr>
                <w:rFonts w:ascii="Times New Roman"/>
                <w:sz w:val="16"/>
              </w:rPr>
            </w:pPr>
            <w:r w:rsidRPr="007C4849">
              <w:rPr>
                <w:rFonts w:ascii="Times New Roman"/>
                <w:sz w:val="16"/>
              </w:rPr>
              <w:t>E</w:t>
            </w:r>
            <w:r w:rsidRPr="007C4849">
              <w:rPr>
                <w:rFonts w:ascii="Times New Roman"/>
                <w:sz w:val="16"/>
              </w:rPr>
              <w:t>ğ</w:t>
            </w:r>
            <w:r w:rsidRPr="007C4849">
              <w:rPr>
                <w:rFonts w:ascii="Times New Roman"/>
                <w:sz w:val="16"/>
              </w:rPr>
              <w:t>itim alan</w:t>
            </w:r>
            <w:r w:rsidRPr="007C4849">
              <w:rPr>
                <w:rFonts w:ascii="Times New Roman"/>
                <w:sz w:val="16"/>
              </w:rPr>
              <w:t>ı</w:t>
            </w:r>
            <w:r w:rsidRPr="007C4849">
              <w:rPr>
                <w:rFonts w:ascii="Times New Roman"/>
                <w:sz w:val="16"/>
              </w:rPr>
              <w:t>ndaki yenilikleri ve geli</w:t>
            </w:r>
            <w:r w:rsidRPr="007C4849">
              <w:rPr>
                <w:rFonts w:ascii="Times New Roman"/>
                <w:sz w:val="16"/>
              </w:rPr>
              <w:t>ş</w:t>
            </w:r>
            <w:r w:rsidRPr="007C4849">
              <w:rPr>
                <w:rFonts w:ascii="Times New Roman"/>
                <w:sz w:val="16"/>
              </w:rPr>
              <w:t>meleri takip etmek.</w:t>
            </w:r>
          </w:p>
          <w:p w14:paraId="789A0948" w14:textId="77777777" w:rsidR="007C4849" w:rsidRPr="007C4849" w:rsidRDefault="007C4849" w:rsidP="000C0F14">
            <w:pPr>
              <w:pStyle w:val="TableParagraph"/>
              <w:numPr>
                <w:ilvl w:val="1"/>
                <w:numId w:val="92"/>
              </w:numPr>
              <w:rPr>
                <w:rFonts w:ascii="Times New Roman"/>
                <w:sz w:val="16"/>
              </w:rPr>
            </w:pPr>
            <w:r w:rsidRPr="007C4849">
              <w:rPr>
                <w:rFonts w:ascii="Times New Roman"/>
                <w:sz w:val="16"/>
              </w:rPr>
              <w:t xml:space="preserve">Kendi </w:t>
            </w:r>
            <w:r w:rsidRPr="007C4849">
              <w:rPr>
                <w:rFonts w:ascii="Times New Roman"/>
                <w:sz w:val="16"/>
              </w:rPr>
              <w:t>öğ</w:t>
            </w:r>
            <w:r w:rsidRPr="007C4849">
              <w:rPr>
                <w:rFonts w:ascii="Times New Roman"/>
                <w:sz w:val="16"/>
              </w:rPr>
              <w:t>retim uygulamalar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de</w:t>
            </w:r>
            <w:r w:rsidRPr="007C4849">
              <w:rPr>
                <w:rFonts w:ascii="Times New Roman"/>
                <w:sz w:val="16"/>
              </w:rPr>
              <w:t>ğ</w:t>
            </w:r>
            <w:r w:rsidRPr="007C4849">
              <w:rPr>
                <w:rFonts w:ascii="Times New Roman"/>
                <w:sz w:val="16"/>
              </w:rPr>
              <w:t>erlendirmek ve geli</w:t>
            </w:r>
            <w:r w:rsidRPr="007C4849">
              <w:rPr>
                <w:rFonts w:ascii="Times New Roman"/>
                <w:sz w:val="16"/>
              </w:rPr>
              <w:t>ş</w:t>
            </w:r>
            <w:r w:rsidRPr="007C4849">
              <w:rPr>
                <w:rFonts w:ascii="Times New Roman"/>
                <w:sz w:val="16"/>
              </w:rPr>
              <w:t>tirmek.</w:t>
            </w:r>
          </w:p>
          <w:p w14:paraId="486309AA" w14:textId="77777777" w:rsidR="007C4849" w:rsidRPr="007C4849" w:rsidRDefault="007C4849" w:rsidP="000C0F14">
            <w:pPr>
              <w:pStyle w:val="TableParagraph"/>
              <w:numPr>
                <w:ilvl w:val="0"/>
                <w:numId w:val="92"/>
              </w:numPr>
              <w:rPr>
                <w:rFonts w:ascii="Times New Roman"/>
                <w:sz w:val="16"/>
              </w:rPr>
            </w:pPr>
            <w:r w:rsidRPr="007C4849">
              <w:rPr>
                <w:rFonts w:ascii="Times New Roman"/>
                <w:b/>
                <w:bCs/>
                <w:sz w:val="16"/>
              </w:rPr>
              <w:t>İş</w:t>
            </w:r>
            <w:r w:rsidRPr="007C4849">
              <w:rPr>
                <w:rFonts w:ascii="Times New Roman"/>
                <w:b/>
                <w:bCs/>
                <w:sz w:val="16"/>
              </w:rPr>
              <w:t>birli</w:t>
            </w:r>
            <w:r w:rsidRPr="007C4849">
              <w:rPr>
                <w:rFonts w:ascii="Times New Roman"/>
                <w:b/>
                <w:bCs/>
                <w:sz w:val="16"/>
              </w:rPr>
              <w:t>ğ</w:t>
            </w:r>
            <w:r w:rsidRPr="007C4849">
              <w:rPr>
                <w:rFonts w:ascii="Times New Roman"/>
                <w:b/>
                <w:bCs/>
                <w:sz w:val="16"/>
              </w:rPr>
              <w:t>i ve Payla</w:t>
            </w:r>
            <w:r w:rsidRPr="007C4849">
              <w:rPr>
                <w:rFonts w:ascii="Times New Roman"/>
                <w:b/>
                <w:bCs/>
                <w:sz w:val="16"/>
              </w:rPr>
              <w:t>şı</w:t>
            </w:r>
            <w:r w:rsidRPr="007C4849">
              <w:rPr>
                <w:rFonts w:ascii="Times New Roman"/>
                <w:b/>
                <w:bCs/>
                <w:sz w:val="16"/>
              </w:rPr>
              <w:t>m:</w:t>
            </w:r>
          </w:p>
          <w:p w14:paraId="1A769800" w14:textId="77777777" w:rsidR="007C4849" w:rsidRPr="007C4849" w:rsidRDefault="007C4849" w:rsidP="000C0F14">
            <w:pPr>
              <w:pStyle w:val="TableParagraph"/>
              <w:numPr>
                <w:ilvl w:val="1"/>
                <w:numId w:val="92"/>
              </w:numPr>
              <w:rPr>
                <w:rFonts w:ascii="Times New Roman"/>
                <w:sz w:val="16"/>
              </w:rPr>
            </w:pPr>
            <w:r w:rsidRPr="007C4849">
              <w:rPr>
                <w:rFonts w:ascii="Times New Roman"/>
                <w:sz w:val="16"/>
              </w:rPr>
              <w:t>Di</w:t>
            </w:r>
            <w:r w:rsidRPr="007C4849">
              <w:rPr>
                <w:rFonts w:ascii="Times New Roman"/>
                <w:sz w:val="16"/>
              </w:rPr>
              <w:t>ğ</w:t>
            </w:r>
            <w:r w:rsidRPr="007C4849">
              <w:rPr>
                <w:rFonts w:ascii="Times New Roman"/>
                <w:sz w:val="16"/>
              </w:rPr>
              <w:t xml:space="preserve">er </w:t>
            </w:r>
            <w:r w:rsidRPr="007C4849">
              <w:rPr>
                <w:rFonts w:ascii="Times New Roman"/>
                <w:sz w:val="16"/>
              </w:rPr>
              <w:t>öğ</w:t>
            </w:r>
            <w:r w:rsidRPr="007C4849">
              <w:rPr>
                <w:rFonts w:ascii="Times New Roman"/>
                <w:sz w:val="16"/>
              </w:rPr>
              <w:t>retmenler ve okul personeli ile i</w:t>
            </w:r>
            <w:r w:rsidRPr="007C4849">
              <w:rPr>
                <w:rFonts w:ascii="Times New Roman"/>
                <w:sz w:val="16"/>
              </w:rPr>
              <w:t>ş</w:t>
            </w:r>
            <w:r w:rsidRPr="007C4849">
              <w:rPr>
                <w:rFonts w:ascii="Times New Roman"/>
                <w:sz w:val="16"/>
              </w:rPr>
              <w:t>birli</w:t>
            </w:r>
            <w:r w:rsidRPr="007C4849">
              <w:rPr>
                <w:rFonts w:ascii="Times New Roman"/>
                <w:sz w:val="16"/>
              </w:rPr>
              <w:t>ğ</w:t>
            </w:r>
            <w:r w:rsidRPr="007C4849">
              <w:rPr>
                <w:rFonts w:ascii="Times New Roman"/>
                <w:sz w:val="16"/>
              </w:rPr>
              <w:t>i yapmak.</w:t>
            </w:r>
          </w:p>
          <w:p w14:paraId="52B1F84A" w14:textId="77777777" w:rsidR="007C4849" w:rsidRPr="007C4849" w:rsidRDefault="007C4849" w:rsidP="000C0F14">
            <w:pPr>
              <w:pStyle w:val="TableParagraph"/>
              <w:numPr>
                <w:ilvl w:val="1"/>
                <w:numId w:val="92"/>
              </w:numPr>
              <w:rPr>
                <w:rFonts w:ascii="Times New Roman"/>
                <w:sz w:val="16"/>
              </w:rPr>
            </w:pPr>
            <w:r w:rsidRPr="007C4849">
              <w:rPr>
                <w:rFonts w:ascii="Times New Roman"/>
                <w:sz w:val="16"/>
              </w:rPr>
              <w:t>E</w:t>
            </w:r>
            <w:r w:rsidRPr="007C4849">
              <w:rPr>
                <w:rFonts w:ascii="Times New Roman"/>
                <w:sz w:val="16"/>
              </w:rPr>
              <w:t>ğ</w:t>
            </w:r>
            <w:r w:rsidRPr="007C4849">
              <w:rPr>
                <w:rFonts w:ascii="Times New Roman"/>
                <w:sz w:val="16"/>
              </w:rPr>
              <w:t>itim materyallerini ve kaynaklar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payla</w:t>
            </w:r>
            <w:r w:rsidRPr="007C4849">
              <w:rPr>
                <w:rFonts w:ascii="Times New Roman"/>
                <w:sz w:val="16"/>
              </w:rPr>
              <w:t>ş</w:t>
            </w:r>
            <w:r w:rsidRPr="007C4849">
              <w:rPr>
                <w:rFonts w:ascii="Times New Roman"/>
                <w:sz w:val="16"/>
              </w:rPr>
              <w:t>mak.</w:t>
            </w:r>
          </w:p>
          <w:p w14:paraId="108F02E1" w14:textId="77777777" w:rsidR="007C4849" w:rsidRPr="007C4849" w:rsidRDefault="007C4849" w:rsidP="000C0F14">
            <w:pPr>
              <w:pStyle w:val="TableParagraph"/>
              <w:numPr>
                <w:ilvl w:val="1"/>
                <w:numId w:val="92"/>
              </w:numPr>
              <w:rPr>
                <w:rFonts w:ascii="Times New Roman"/>
                <w:sz w:val="16"/>
              </w:rPr>
            </w:pPr>
            <w:r w:rsidRPr="007C4849">
              <w:rPr>
                <w:rFonts w:ascii="Times New Roman"/>
                <w:sz w:val="16"/>
              </w:rPr>
              <w:t>E</w:t>
            </w:r>
            <w:r w:rsidRPr="007C4849">
              <w:rPr>
                <w:rFonts w:ascii="Times New Roman"/>
                <w:sz w:val="16"/>
              </w:rPr>
              <w:t>ğ</w:t>
            </w:r>
            <w:r w:rsidRPr="007C4849">
              <w:rPr>
                <w:rFonts w:ascii="Times New Roman"/>
                <w:sz w:val="16"/>
              </w:rPr>
              <w:t>itim-</w:t>
            </w:r>
            <w:r w:rsidRPr="007C4849">
              <w:rPr>
                <w:rFonts w:ascii="Times New Roman"/>
                <w:sz w:val="16"/>
              </w:rPr>
              <w:t>öğ</w:t>
            </w:r>
            <w:r w:rsidRPr="007C4849">
              <w:rPr>
                <w:rFonts w:ascii="Times New Roman"/>
                <w:sz w:val="16"/>
              </w:rPr>
              <w:t>retim s</w:t>
            </w:r>
            <w:r w:rsidRPr="007C4849">
              <w:rPr>
                <w:rFonts w:ascii="Times New Roman"/>
                <w:sz w:val="16"/>
              </w:rPr>
              <w:t>ü</w:t>
            </w:r>
            <w:r w:rsidRPr="007C4849">
              <w:rPr>
                <w:rFonts w:ascii="Times New Roman"/>
                <w:sz w:val="16"/>
              </w:rPr>
              <w:t>re</w:t>
            </w:r>
            <w:r w:rsidRPr="007C4849">
              <w:rPr>
                <w:rFonts w:ascii="Times New Roman"/>
                <w:sz w:val="16"/>
              </w:rPr>
              <w:t>ç</w:t>
            </w:r>
            <w:r w:rsidRPr="007C4849">
              <w:rPr>
                <w:rFonts w:ascii="Times New Roman"/>
                <w:sz w:val="16"/>
              </w:rPr>
              <w:t>lerinin iyile</w:t>
            </w:r>
            <w:r w:rsidRPr="007C4849">
              <w:rPr>
                <w:rFonts w:ascii="Times New Roman"/>
                <w:sz w:val="16"/>
              </w:rPr>
              <w:t>ş</w:t>
            </w:r>
            <w:r w:rsidRPr="007C4849">
              <w:rPr>
                <w:rFonts w:ascii="Times New Roman"/>
                <w:sz w:val="16"/>
              </w:rPr>
              <w:t>tirilmesi i</w:t>
            </w:r>
            <w:r w:rsidRPr="007C4849">
              <w:rPr>
                <w:rFonts w:ascii="Times New Roman"/>
                <w:sz w:val="16"/>
              </w:rPr>
              <w:t>ç</w:t>
            </w:r>
            <w:r w:rsidRPr="007C4849">
              <w:rPr>
                <w:rFonts w:ascii="Times New Roman"/>
                <w:sz w:val="16"/>
              </w:rPr>
              <w:t>in g</w:t>
            </w:r>
            <w:r w:rsidRPr="007C4849">
              <w:rPr>
                <w:rFonts w:ascii="Times New Roman"/>
                <w:sz w:val="16"/>
              </w:rPr>
              <w:t>ö</w:t>
            </w:r>
            <w:r w:rsidRPr="007C4849">
              <w:rPr>
                <w:rFonts w:ascii="Times New Roman"/>
                <w:sz w:val="16"/>
              </w:rPr>
              <w:t>r</w:t>
            </w:r>
            <w:r w:rsidRPr="007C4849">
              <w:rPr>
                <w:rFonts w:ascii="Times New Roman"/>
                <w:sz w:val="16"/>
              </w:rPr>
              <w:t>üş</w:t>
            </w:r>
            <w:r w:rsidRPr="007C4849">
              <w:rPr>
                <w:rFonts w:ascii="Times New Roman"/>
                <w:sz w:val="16"/>
              </w:rPr>
              <w:t xml:space="preserve"> ve </w:t>
            </w:r>
            <w:r w:rsidRPr="007C4849">
              <w:rPr>
                <w:rFonts w:ascii="Times New Roman"/>
                <w:sz w:val="16"/>
              </w:rPr>
              <w:t>ö</w:t>
            </w:r>
            <w:r w:rsidRPr="007C4849">
              <w:rPr>
                <w:rFonts w:ascii="Times New Roman"/>
                <w:sz w:val="16"/>
              </w:rPr>
              <w:t>nerilerini sunmak.</w:t>
            </w:r>
          </w:p>
          <w:p w14:paraId="596E3CF7" w14:textId="77777777" w:rsidR="007C4849" w:rsidRPr="007C4849" w:rsidRDefault="007C4849" w:rsidP="007C4849">
            <w:pPr>
              <w:pStyle w:val="TableParagraph"/>
              <w:rPr>
                <w:rFonts w:ascii="Times New Roman"/>
                <w:b/>
                <w:bCs/>
                <w:sz w:val="16"/>
              </w:rPr>
            </w:pPr>
            <w:r w:rsidRPr="007C4849">
              <w:rPr>
                <w:rFonts w:ascii="Times New Roman"/>
                <w:b/>
                <w:bCs/>
                <w:sz w:val="16"/>
              </w:rPr>
              <w:t>İ</w:t>
            </w:r>
            <w:r w:rsidRPr="007C4849">
              <w:rPr>
                <w:rFonts w:ascii="Times New Roman"/>
                <w:b/>
                <w:bCs/>
                <w:sz w:val="16"/>
              </w:rPr>
              <w:t>dari G</w:t>
            </w:r>
            <w:r w:rsidRPr="007C4849">
              <w:rPr>
                <w:rFonts w:ascii="Times New Roman"/>
                <w:b/>
                <w:bCs/>
                <w:sz w:val="16"/>
              </w:rPr>
              <w:t>ö</w:t>
            </w:r>
            <w:r w:rsidRPr="007C4849">
              <w:rPr>
                <w:rFonts w:ascii="Times New Roman"/>
                <w:b/>
                <w:bCs/>
                <w:sz w:val="16"/>
              </w:rPr>
              <w:t>revler:</w:t>
            </w:r>
          </w:p>
          <w:p w14:paraId="7525B7A7" w14:textId="77777777" w:rsidR="007C4849" w:rsidRPr="007C4849" w:rsidRDefault="007C4849" w:rsidP="000C0F14">
            <w:pPr>
              <w:pStyle w:val="TableParagraph"/>
              <w:numPr>
                <w:ilvl w:val="0"/>
                <w:numId w:val="93"/>
              </w:numPr>
              <w:rPr>
                <w:rFonts w:ascii="Times New Roman"/>
                <w:sz w:val="16"/>
              </w:rPr>
            </w:pPr>
            <w:r w:rsidRPr="007C4849">
              <w:rPr>
                <w:rFonts w:ascii="Times New Roman"/>
                <w:b/>
                <w:bCs/>
                <w:sz w:val="16"/>
              </w:rPr>
              <w:t>Kay</w:t>
            </w:r>
            <w:r w:rsidRPr="007C4849">
              <w:rPr>
                <w:rFonts w:ascii="Times New Roman"/>
                <w:b/>
                <w:bCs/>
                <w:sz w:val="16"/>
              </w:rPr>
              <w:t>ı</w:t>
            </w:r>
            <w:r w:rsidRPr="007C4849">
              <w:rPr>
                <w:rFonts w:ascii="Times New Roman"/>
                <w:b/>
                <w:bCs/>
                <w:sz w:val="16"/>
              </w:rPr>
              <w:t>t ve Belgeleme:</w:t>
            </w:r>
          </w:p>
          <w:p w14:paraId="43037F66" w14:textId="77777777" w:rsidR="007C4849" w:rsidRPr="007C4849" w:rsidRDefault="007C4849" w:rsidP="000C0F14">
            <w:pPr>
              <w:pStyle w:val="TableParagraph"/>
              <w:numPr>
                <w:ilvl w:val="1"/>
                <w:numId w:val="93"/>
              </w:numPr>
              <w:rPr>
                <w:rFonts w:ascii="Times New Roman"/>
                <w:sz w:val="16"/>
              </w:rPr>
            </w:pPr>
            <w:r w:rsidRPr="007C4849">
              <w:rPr>
                <w:rFonts w:ascii="Times New Roman"/>
                <w:sz w:val="16"/>
              </w:rPr>
              <w:t>Öğ</w:t>
            </w:r>
            <w:r w:rsidRPr="007C4849">
              <w:rPr>
                <w:rFonts w:ascii="Times New Roman"/>
                <w:sz w:val="16"/>
              </w:rPr>
              <w:t>rencilerin notlar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devams</w:t>
            </w:r>
            <w:r w:rsidRPr="007C4849">
              <w:rPr>
                <w:rFonts w:ascii="Times New Roman"/>
                <w:sz w:val="16"/>
              </w:rPr>
              <w:t>ı</w:t>
            </w:r>
            <w:r w:rsidRPr="007C4849">
              <w:rPr>
                <w:rFonts w:ascii="Times New Roman"/>
                <w:sz w:val="16"/>
              </w:rPr>
              <w:t>zl</w:t>
            </w:r>
            <w:r w:rsidRPr="007C4849">
              <w:rPr>
                <w:rFonts w:ascii="Times New Roman"/>
                <w:sz w:val="16"/>
              </w:rPr>
              <w:t>ı</w:t>
            </w:r>
            <w:r w:rsidRPr="007C4849">
              <w:rPr>
                <w:rFonts w:ascii="Times New Roman"/>
                <w:sz w:val="16"/>
              </w:rPr>
              <w:t>klar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ve di</w:t>
            </w:r>
            <w:r w:rsidRPr="007C4849">
              <w:rPr>
                <w:rFonts w:ascii="Times New Roman"/>
                <w:sz w:val="16"/>
              </w:rPr>
              <w:t>ğ</w:t>
            </w:r>
            <w:r w:rsidRPr="007C4849">
              <w:rPr>
                <w:rFonts w:ascii="Times New Roman"/>
                <w:sz w:val="16"/>
              </w:rPr>
              <w:t>er kay</w:t>
            </w:r>
            <w:r w:rsidRPr="007C4849">
              <w:rPr>
                <w:rFonts w:ascii="Times New Roman"/>
                <w:sz w:val="16"/>
              </w:rPr>
              <w:t>ı</w:t>
            </w:r>
            <w:r w:rsidRPr="007C4849">
              <w:rPr>
                <w:rFonts w:ascii="Times New Roman"/>
                <w:sz w:val="16"/>
              </w:rPr>
              <w:t>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d</w:t>
            </w:r>
            <w:r w:rsidRPr="007C4849">
              <w:rPr>
                <w:rFonts w:ascii="Times New Roman"/>
                <w:sz w:val="16"/>
              </w:rPr>
              <w:t>ü</w:t>
            </w:r>
            <w:r w:rsidRPr="007C4849">
              <w:rPr>
                <w:rFonts w:ascii="Times New Roman"/>
                <w:sz w:val="16"/>
              </w:rPr>
              <w:t>zenli olarak tutmak.</w:t>
            </w:r>
          </w:p>
          <w:p w14:paraId="783B3E19" w14:textId="77777777" w:rsidR="007C4849" w:rsidRPr="007C4849" w:rsidRDefault="007C4849" w:rsidP="000C0F14">
            <w:pPr>
              <w:pStyle w:val="TableParagraph"/>
              <w:numPr>
                <w:ilvl w:val="1"/>
                <w:numId w:val="93"/>
              </w:numPr>
              <w:rPr>
                <w:rFonts w:ascii="Times New Roman"/>
                <w:sz w:val="16"/>
              </w:rPr>
            </w:pPr>
            <w:r w:rsidRPr="007C4849">
              <w:rPr>
                <w:rFonts w:ascii="Times New Roman"/>
                <w:sz w:val="16"/>
              </w:rPr>
              <w:t>E</w:t>
            </w:r>
            <w:r w:rsidRPr="007C4849">
              <w:rPr>
                <w:rFonts w:ascii="Times New Roman"/>
                <w:sz w:val="16"/>
              </w:rPr>
              <w:t>ğ</w:t>
            </w:r>
            <w:r w:rsidRPr="007C4849">
              <w:rPr>
                <w:rFonts w:ascii="Times New Roman"/>
                <w:sz w:val="16"/>
              </w:rPr>
              <w:t>itim-</w:t>
            </w:r>
            <w:r w:rsidRPr="007C4849">
              <w:rPr>
                <w:rFonts w:ascii="Times New Roman"/>
                <w:sz w:val="16"/>
              </w:rPr>
              <w:t>öğ</w:t>
            </w:r>
            <w:r w:rsidRPr="007C4849">
              <w:rPr>
                <w:rFonts w:ascii="Times New Roman"/>
                <w:sz w:val="16"/>
              </w:rPr>
              <w:t>retim s</w:t>
            </w:r>
            <w:r w:rsidRPr="007C4849">
              <w:rPr>
                <w:rFonts w:ascii="Times New Roman"/>
                <w:sz w:val="16"/>
              </w:rPr>
              <w:t>ü</w:t>
            </w:r>
            <w:r w:rsidRPr="007C4849">
              <w:rPr>
                <w:rFonts w:ascii="Times New Roman"/>
                <w:sz w:val="16"/>
              </w:rPr>
              <w:t>re</w:t>
            </w:r>
            <w:r w:rsidRPr="007C4849">
              <w:rPr>
                <w:rFonts w:ascii="Times New Roman"/>
                <w:sz w:val="16"/>
              </w:rPr>
              <w:t>ç</w:t>
            </w:r>
            <w:r w:rsidRPr="007C4849">
              <w:rPr>
                <w:rFonts w:ascii="Times New Roman"/>
                <w:sz w:val="16"/>
              </w:rPr>
              <w:t>leriyle ilgili raporlar haz</w:t>
            </w:r>
            <w:r w:rsidRPr="007C4849">
              <w:rPr>
                <w:rFonts w:ascii="Times New Roman"/>
                <w:sz w:val="16"/>
              </w:rPr>
              <w:t>ı</w:t>
            </w:r>
            <w:r w:rsidRPr="007C4849">
              <w:rPr>
                <w:rFonts w:ascii="Times New Roman"/>
                <w:sz w:val="16"/>
              </w:rPr>
              <w:t>rlamak.</w:t>
            </w:r>
          </w:p>
          <w:p w14:paraId="13CA4151" w14:textId="77777777" w:rsidR="007C4849" w:rsidRPr="007C4849" w:rsidRDefault="007C4849" w:rsidP="000C0F14">
            <w:pPr>
              <w:pStyle w:val="TableParagraph"/>
              <w:numPr>
                <w:ilvl w:val="0"/>
                <w:numId w:val="93"/>
              </w:numPr>
              <w:rPr>
                <w:rFonts w:ascii="Times New Roman"/>
                <w:sz w:val="16"/>
              </w:rPr>
            </w:pPr>
            <w:r w:rsidRPr="007C4849">
              <w:rPr>
                <w:rFonts w:ascii="Times New Roman"/>
                <w:b/>
                <w:bCs/>
                <w:sz w:val="16"/>
              </w:rPr>
              <w:t xml:space="preserve">Komite ve Kurul </w:t>
            </w:r>
            <w:r w:rsidRPr="007C4849">
              <w:rPr>
                <w:rFonts w:ascii="Times New Roman"/>
                <w:b/>
                <w:bCs/>
                <w:sz w:val="16"/>
              </w:rPr>
              <w:t>Ç</w:t>
            </w:r>
            <w:r w:rsidRPr="007C4849">
              <w:rPr>
                <w:rFonts w:ascii="Times New Roman"/>
                <w:b/>
                <w:bCs/>
                <w:sz w:val="16"/>
              </w:rPr>
              <w:t>al</w:t>
            </w:r>
            <w:r w:rsidRPr="007C4849">
              <w:rPr>
                <w:rFonts w:ascii="Times New Roman"/>
                <w:b/>
                <w:bCs/>
                <w:sz w:val="16"/>
              </w:rPr>
              <w:t>ış</w:t>
            </w:r>
            <w:r w:rsidRPr="007C4849">
              <w:rPr>
                <w:rFonts w:ascii="Times New Roman"/>
                <w:b/>
                <w:bCs/>
                <w:sz w:val="16"/>
              </w:rPr>
              <w:t>malar</w:t>
            </w:r>
            <w:r w:rsidRPr="007C4849">
              <w:rPr>
                <w:rFonts w:ascii="Times New Roman"/>
                <w:b/>
                <w:bCs/>
                <w:sz w:val="16"/>
              </w:rPr>
              <w:t>ı</w:t>
            </w:r>
            <w:r w:rsidRPr="007C4849">
              <w:rPr>
                <w:rFonts w:ascii="Times New Roman"/>
                <w:b/>
                <w:bCs/>
                <w:sz w:val="16"/>
              </w:rPr>
              <w:t>:</w:t>
            </w:r>
          </w:p>
          <w:p w14:paraId="51387A32" w14:textId="77777777" w:rsidR="007C4849" w:rsidRPr="007C4849" w:rsidRDefault="007C4849" w:rsidP="000C0F14">
            <w:pPr>
              <w:pStyle w:val="TableParagraph"/>
              <w:numPr>
                <w:ilvl w:val="1"/>
                <w:numId w:val="93"/>
              </w:numPr>
              <w:rPr>
                <w:rFonts w:ascii="Times New Roman"/>
                <w:sz w:val="16"/>
              </w:rPr>
            </w:pPr>
            <w:r w:rsidRPr="007C4849">
              <w:rPr>
                <w:rFonts w:ascii="Times New Roman"/>
                <w:sz w:val="16"/>
              </w:rPr>
              <w:t>Okul i</w:t>
            </w:r>
            <w:r w:rsidRPr="007C4849">
              <w:rPr>
                <w:rFonts w:ascii="Times New Roman"/>
                <w:sz w:val="16"/>
              </w:rPr>
              <w:t>ç</w:t>
            </w:r>
            <w:r w:rsidRPr="007C4849">
              <w:rPr>
                <w:rFonts w:ascii="Times New Roman"/>
                <w:sz w:val="16"/>
              </w:rPr>
              <w:t>i komitelerde ve kurullarda g</w:t>
            </w:r>
            <w:r w:rsidRPr="007C4849">
              <w:rPr>
                <w:rFonts w:ascii="Times New Roman"/>
                <w:sz w:val="16"/>
              </w:rPr>
              <w:t>ö</w:t>
            </w:r>
            <w:r w:rsidRPr="007C4849">
              <w:rPr>
                <w:rFonts w:ascii="Times New Roman"/>
                <w:sz w:val="16"/>
              </w:rPr>
              <w:t>rev almak.</w:t>
            </w:r>
          </w:p>
          <w:p w14:paraId="7EB4ABB9" w14:textId="77777777" w:rsidR="007C4849" w:rsidRPr="007C4849" w:rsidRDefault="007C4849" w:rsidP="000C0F14">
            <w:pPr>
              <w:pStyle w:val="TableParagraph"/>
              <w:numPr>
                <w:ilvl w:val="1"/>
                <w:numId w:val="93"/>
              </w:numPr>
              <w:rPr>
                <w:rFonts w:ascii="Times New Roman"/>
                <w:sz w:val="16"/>
              </w:rPr>
            </w:pPr>
            <w:r w:rsidRPr="007C4849">
              <w:rPr>
                <w:rFonts w:ascii="Times New Roman"/>
                <w:sz w:val="16"/>
              </w:rPr>
              <w:t>Okulun hedef ve stratejilerine katk</w:t>
            </w:r>
            <w:r w:rsidRPr="007C4849">
              <w:rPr>
                <w:rFonts w:ascii="Times New Roman"/>
                <w:sz w:val="16"/>
              </w:rPr>
              <w:t>ı</w:t>
            </w:r>
            <w:r w:rsidRPr="007C4849">
              <w:rPr>
                <w:rFonts w:ascii="Times New Roman"/>
                <w:sz w:val="16"/>
              </w:rPr>
              <w:t xml:space="preserve"> sa</w:t>
            </w:r>
            <w:r w:rsidRPr="007C4849">
              <w:rPr>
                <w:rFonts w:ascii="Times New Roman"/>
                <w:sz w:val="16"/>
              </w:rPr>
              <w:t>ğ</w:t>
            </w:r>
            <w:r w:rsidRPr="007C4849">
              <w:rPr>
                <w:rFonts w:ascii="Times New Roman"/>
                <w:sz w:val="16"/>
              </w:rPr>
              <w:t>lamak.</w:t>
            </w:r>
          </w:p>
          <w:p w14:paraId="742CD70F" w14:textId="77777777" w:rsidR="007C4849" w:rsidRPr="007C4849" w:rsidRDefault="007C4849" w:rsidP="007C4849">
            <w:pPr>
              <w:pStyle w:val="TableParagraph"/>
              <w:rPr>
                <w:rFonts w:ascii="Times New Roman"/>
                <w:b/>
                <w:bCs/>
                <w:sz w:val="16"/>
              </w:rPr>
            </w:pPr>
            <w:r w:rsidRPr="007C4849">
              <w:rPr>
                <w:rFonts w:ascii="Times New Roman"/>
                <w:b/>
                <w:bCs/>
                <w:sz w:val="16"/>
              </w:rPr>
              <w:t>Ek G</w:t>
            </w:r>
            <w:r w:rsidRPr="007C4849">
              <w:rPr>
                <w:rFonts w:ascii="Times New Roman"/>
                <w:b/>
                <w:bCs/>
                <w:sz w:val="16"/>
              </w:rPr>
              <w:t>ö</w:t>
            </w:r>
            <w:r w:rsidRPr="007C4849">
              <w:rPr>
                <w:rFonts w:ascii="Times New Roman"/>
                <w:b/>
                <w:bCs/>
                <w:sz w:val="16"/>
              </w:rPr>
              <w:t>revler:</w:t>
            </w:r>
          </w:p>
          <w:p w14:paraId="77434837" w14:textId="77777777" w:rsidR="007C4849" w:rsidRPr="007C4849" w:rsidRDefault="007C4849" w:rsidP="000C0F14">
            <w:pPr>
              <w:pStyle w:val="TableParagraph"/>
              <w:numPr>
                <w:ilvl w:val="0"/>
                <w:numId w:val="94"/>
              </w:numPr>
              <w:rPr>
                <w:rFonts w:ascii="Times New Roman"/>
                <w:sz w:val="16"/>
              </w:rPr>
            </w:pPr>
            <w:r w:rsidRPr="007C4849">
              <w:rPr>
                <w:rFonts w:ascii="Times New Roman"/>
                <w:b/>
                <w:bCs/>
                <w:sz w:val="16"/>
              </w:rPr>
              <w:t>Ders D</w:t>
            </w:r>
            <w:r w:rsidRPr="007C4849">
              <w:rPr>
                <w:rFonts w:ascii="Times New Roman"/>
                <w:b/>
                <w:bCs/>
                <w:sz w:val="16"/>
              </w:rPr>
              <w:t>ışı</w:t>
            </w:r>
            <w:r w:rsidRPr="007C4849">
              <w:rPr>
                <w:rFonts w:ascii="Times New Roman"/>
                <w:b/>
                <w:bCs/>
                <w:sz w:val="16"/>
              </w:rPr>
              <w:t xml:space="preserve"> Faaliyetler:</w:t>
            </w:r>
          </w:p>
          <w:p w14:paraId="6B366A3A" w14:textId="77777777" w:rsidR="007C4849" w:rsidRPr="007C4849" w:rsidRDefault="007C4849" w:rsidP="000C0F14">
            <w:pPr>
              <w:pStyle w:val="TableParagraph"/>
              <w:numPr>
                <w:ilvl w:val="1"/>
                <w:numId w:val="94"/>
              </w:numPr>
              <w:rPr>
                <w:rFonts w:ascii="Times New Roman"/>
                <w:sz w:val="16"/>
              </w:rPr>
            </w:pPr>
            <w:r w:rsidRPr="007C4849">
              <w:rPr>
                <w:rFonts w:ascii="Times New Roman"/>
                <w:sz w:val="16"/>
              </w:rPr>
              <w:t>Kul</w:t>
            </w:r>
            <w:r w:rsidRPr="007C4849">
              <w:rPr>
                <w:rFonts w:ascii="Times New Roman"/>
                <w:sz w:val="16"/>
              </w:rPr>
              <w:t>ü</w:t>
            </w:r>
            <w:r w:rsidRPr="007C4849">
              <w:rPr>
                <w:rFonts w:ascii="Times New Roman"/>
                <w:sz w:val="16"/>
              </w:rPr>
              <w:t>p ve sosyal etkinliklerde dan</w:t>
            </w:r>
            <w:r w:rsidRPr="007C4849">
              <w:rPr>
                <w:rFonts w:ascii="Times New Roman"/>
                <w:sz w:val="16"/>
              </w:rPr>
              <w:t>ış</w:t>
            </w:r>
            <w:r w:rsidRPr="007C4849">
              <w:rPr>
                <w:rFonts w:ascii="Times New Roman"/>
                <w:sz w:val="16"/>
              </w:rPr>
              <w:t>manl</w:t>
            </w:r>
            <w:r w:rsidRPr="007C4849">
              <w:rPr>
                <w:rFonts w:ascii="Times New Roman"/>
                <w:sz w:val="16"/>
              </w:rPr>
              <w:t>ı</w:t>
            </w:r>
            <w:r w:rsidRPr="007C4849">
              <w:rPr>
                <w:rFonts w:ascii="Times New Roman"/>
                <w:sz w:val="16"/>
              </w:rPr>
              <w:t>k yapmak.</w:t>
            </w:r>
          </w:p>
          <w:p w14:paraId="219623D7" w14:textId="77777777" w:rsidR="007C4849" w:rsidRPr="007C4849" w:rsidRDefault="007C4849" w:rsidP="000C0F14">
            <w:pPr>
              <w:pStyle w:val="TableParagraph"/>
              <w:numPr>
                <w:ilvl w:val="1"/>
                <w:numId w:val="94"/>
              </w:numPr>
              <w:rPr>
                <w:rFonts w:ascii="Times New Roman"/>
                <w:sz w:val="16"/>
              </w:rPr>
            </w:pPr>
            <w:r w:rsidRPr="007C4849">
              <w:rPr>
                <w:rFonts w:ascii="Times New Roman"/>
                <w:sz w:val="16"/>
              </w:rPr>
              <w:t>Öğ</w:t>
            </w:r>
            <w:r w:rsidRPr="007C4849">
              <w:rPr>
                <w:rFonts w:ascii="Times New Roman"/>
                <w:sz w:val="16"/>
              </w:rPr>
              <w:t>rencilerin kat</w:t>
            </w:r>
            <w:r w:rsidRPr="007C4849">
              <w:rPr>
                <w:rFonts w:ascii="Times New Roman"/>
                <w:sz w:val="16"/>
              </w:rPr>
              <w:t>ı</w:t>
            </w:r>
            <w:r w:rsidRPr="007C4849">
              <w:rPr>
                <w:rFonts w:ascii="Times New Roman"/>
                <w:sz w:val="16"/>
              </w:rPr>
              <w:t>ld</w:t>
            </w:r>
            <w:r w:rsidRPr="007C4849">
              <w:rPr>
                <w:rFonts w:ascii="Times New Roman"/>
                <w:sz w:val="16"/>
              </w:rPr>
              <w:t>ığı</w:t>
            </w:r>
            <w:r w:rsidRPr="007C4849">
              <w:rPr>
                <w:rFonts w:ascii="Times New Roman"/>
                <w:sz w:val="16"/>
              </w:rPr>
              <w:t xml:space="preserve"> projelerde rehberlik yapmak.</w:t>
            </w:r>
          </w:p>
          <w:p w14:paraId="17E9B0D2" w14:textId="77777777" w:rsidR="007C4849" w:rsidRPr="007C4849" w:rsidRDefault="007C4849" w:rsidP="000C0F14">
            <w:pPr>
              <w:pStyle w:val="TableParagraph"/>
              <w:numPr>
                <w:ilvl w:val="0"/>
                <w:numId w:val="94"/>
              </w:numPr>
              <w:rPr>
                <w:rFonts w:ascii="Times New Roman"/>
                <w:sz w:val="16"/>
              </w:rPr>
            </w:pPr>
            <w:r w:rsidRPr="007C4849">
              <w:rPr>
                <w:rFonts w:ascii="Times New Roman"/>
                <w:b/>
                <w:bCs/>
                <w:sz w:val="16"/>
              </w:rPr>
              <w:t>Toplumsal Kat</w:t>
            </w:r>
            <w:r w:rsidRPr="007C4849">
              <w:rPr>
                <w:rFonts w:ascii="Times New Roman"/>
                <w:b/>
                <w:bCs/>
                <w:sz w:val="16"/>
              </w:rPr>
              <w:t>ı</w:t>
            </w:r>
            <w:r w:rsidRPr="007C4849">
              <w:rPr>
                <w:rFonts w:ascii="Times New Roman"/>
                <w:b/>
                <w:bCs/>
                <w:sz w:val="16"/>
              </w:rPr>
              <w:t>l</w:t>
            </w:r>
            <w:r w:rsidRPr="007C4849">
              <w:rPr>
                <w:rFonts w:ascii="Times New Roman"/>
                <w:b/>
                <w:bCs/>
                <w:sz w:val="16"/>
              </w:rPr>
              <w:t>ı</w:t>
            </w:r>
            <w:r w:rsidRPr="007C4849">
              <w:rPr>
                <w:rFonts w:ascii="Times New Roman"/>
                <w:b/>
                <w:bCs/>
                <w:sz w:val="16"/>
              </w:rPr>
              <w:t>m:</w:t>
            </w:r>
          </w:p>
          <w:p w14:paraId="7B31273A" w14:textId="77777777" w:rsidR="007C4849" w:rsidRPr="007C4849" w:rsidRDefault="007C4849" w:rsidP="000C0F14">
            <w:pPr>
              <w:pStyle w:val="TableParagraph"/>
              <w:numPr>
                <w:ilvl w:val="1"/>
                <w:numId w:val="94"/>
              </w:numPr>
              <w:rPr>
                <w:rFonts w:ascii="Times New Roman"/>
                <w:sz w:val="16"/>
              </w:rPr>
            </w:pPr>
            <w:r w:rsidRPr="007C4849">
              <w:rPr>
                <w:rFonts w:ascii="Times New Roman"/>
                <w:sz w:val="16"/>
              </w:rPr>
              <w:t xml:space="preserve">Okul ve </w:t>
            </w:r>
            <w:r w:rsidRPr="007C4849">
              <w:rPr>
                <w:rFonts w:ascii="Times New Roman"/>
                <w:sz w:val="16"/>
              </w:rPr>
              <w:t>ç</w:t>
            </w:r>
            <w:r w:rsidRPr="007C4849">
              <w:rPr>
                <w:rFonts w:ascii="Times New Roman"/>
                <w:sz w:val="16"/>
              </w:rPr>
              <w:t>evresi i</w:t>
            </w:r>
            <w:r w:rsidRPr="007C4849">
              <w:rPr>
                <w:rFonts w:ascii="Times New Roman"/>
                <w:sz w:val="16"/>
              </w:rPr>
              <w:t>ç</w:t>
            </w:r>
            <w:r w:rsidRPr="007C4849">
              <w:rPr>
                <w:rFonts w:ascii="Times New Roman"/>
                <w:sz w:val="16"/>
              </w:rPr>
              <w:t>in sosyal sorumluluk projelerine kat</w:t>
            </w:r>
            <w:r w:rsidRPr="007C4849">
              <w:rPr>
                <w:rFonts w:ascii="Times New Roman"/>
                <w:sz w:val="16"/>
              </w:rPr>
              <w:t>ı</w:t>
            </w:r>
            <w:r w:rsidRPr="007C4849">
              <w:rPr>
                <w:rFonts w:ascii="Times New Roman"/>
                <w:sz w:val="16"/>
              </w:rPr>
              <w:t>lmak.</w:t>
            </w:r>
          </w:p>
          <w:p w14:paraId="27BACC17" w14:textId="77777777" w:rsidR="007C4849" w:rsidRPr="007C4849" w:rsidRDefault="007C4849" w:rsidP="000C0F14">
            <w:pPr>
              <w:pStyle w:val="TableParagraph"/>
              <w:numPr>
                <w:ilvl w:val="1"/>
                <w:numId w:val="94"/>
              </w:numPr>
              <w:rPr>
                <w:rFonts w:ascii="Times New Roman"/>
                <w:sz w:val="16"/>
              </w:rPr>
            </w:pPr>
            <w:r w:rsidRPr="007C4849">
              <w:rPr>
                <w:rFonts w:ascii="Times New Roman"/>
                <w:sz w:val="16"/>
              </w:rPr>
              <w:t>Öğ</w:t>
            </w:r>
            <w:r w:rsidRPr="007C4849">
              <w:rPr>
                <w:rFonts w:ascii="Times New Roman"/>
                <w:sz w:val="16"/>
              </w:rPr>
              <w:t>rencilerin toplumsal de</w:t>
            </w:r>
            <w:r w:rsidRPr="007C4849">
              <w:rPr>
                <w:rFonts w:ascii="Times New Roman"/>
                <w:sz w:val="16"/>
              </w:rPr>
              <w:t>ğ</w:t>
            </w:r>
            <w:r w:rsidRPr="007C4849">
              <w:rPr>
                <w:rFonts w:ascii="Times New Roman"/>
                <w:sz w:val="16"/>
              </w:rPr>
              <w:t>erleri kazanmalar</w:t>
            </w:r>
            <w:r w:rsidRPr="007C4849">
              <w:rPr>
                <w:rFonts w:ascii="Times New Roman"/>
                <w:sz w:val="16"/>
              </w:rPr>
              <w:t>ı</w:t>
            </w:r>
            <w:r w:rsidRPr="007C4849">
              <w:rPr>
                <w:rFonts w:ascii="Times New Roman"/>
                <w:sz w:val="16"/>
              </w:rPr>
              <w:t>na yard</w:t>
            </w:r>
            <w:r w:rsidRPr="007C4849">
              <w:rPr>
                <w:rFonts w:ascii="Times New Roman"/>
                <w:sz w:val="16"/>
              </w:rPr>
              <w:t>ı</w:t>
            </w:r>
            <w:r w:rsidRPr="007C4849">
              <w:rPr>
                <w:rFonts w:ascii="Times New Roman"/>
                <w:sz w:val="16"/>
              </w:rPr>
              <w:t>mc</w:t>
            </w:r>
            <w:r w:rsidRPr="007C4849">
              <w:rPr>
                <w:rFonts w:ascii="Times New Roman"/>
                <w:sz w:val="16"/>
              </w:rPr>
              <w:t>ı</w:t>
            </w:r>
            <w:r w:rsidRPr="007C4849">
              <w:rPr>
                <w:rFonts w:ascii="Times New Roman"/>
                <w:sz w:val="16"/>
              </w:rPr>
              <w:t xml:space="preserve"> olmak.</w:t>
            </w:r>
          </w:p>
          <w:p w14:paraId="4E1376FB" w14:textId="77777777" w:rsidR="005444CC" w:rsidRDefault="005444CC">
            <w:pPr>
              <w:pStyle w:val="TableParagraph"/>
              <w:rPr>
                <w:rFonts w:ascii="Times New Roman"/>
                <w:sz w:val="16"/>
              </w:rPr>
            </w:pPr>
          </w:p>
        </w:tc>
      </w:tr>
      <w:tr w:rsidR="005444CC" w14:paraId="5D3A02DF" w14:textId="77777777">
        <w:trPr>
          <w:trHeight w:val="234"/>
        </w:trPr>
        <w:tc>
          <w:tcPr>
            <w:tcW w:w="4330" w:type="dxa"/>
          </w:tcPr>
          <w:p w14:paraId="2E75A43C" w14:textId="77777777" w:rsidR="005444CC" w:rsidRDefault="002A5995">
            <w:pPr>
              <w:pStyle w:val="TableParagraph"/>
              <w:spacing w:line="214" w:lineRule="exact"/>
              <w:ind w:left="107"/>
              <w:rPr>
                <w:sz w:val="20"/>
              </w:rPr>
            </w:pPr>
            <w:r>
              <w:rPr>
                <w:sz w:val="20"/>
              </w:rPr>
              <w:lastRenderedPageBreak/>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14:paraId="1FFFAC21" w14:textId="77777777" w:rsidR="007C4849" w:rsidRPr="007C4849" w:rsidRDefault="007C4849" w:rsidP="007C4849">
            <w:pPr>
              <w:pStyle w:val="TableParagraph"/>
              <w:rPr>
                <w:rFonts w:ascii="Times New Roman"/>
                <w:b/>
                <w:bCs/>
                <w:sz w:val="16"/>
              </w:rPr>
            </w:pPr>
            <w:r w:rsidRPr="007C4849">
              <w:rPr>
                <w:rFonts w:ascii="Times New Roman"/>
                <w:b/>
                <w:bCs/>
                <w:sz w:val="16"/>
              </w:rPr>
              <w:t>İ</w:t>
            </w:r>
            <w:r w:rsidRPr="007C4849">
              <w:rPr>
                <w:rFonts w:ascii="Times New Roman"/>
                <w:b/>
                <w:bCs/>
                <w:sz w:val="16"/>
              </w:rPr>
              <w:t>dari ve B</w:t>
            </w:r>
            <w:r w:rsidRPr="007C4849">
              <w:rPr>
                <w:rFonts w:ascii="Times New Roman"/>
                <w:b/>
                <w:bCs/>
                <w:sz w:val="16"/>
              </w:rPr>
              <w:t>ü</w:t>
            </w:r>
            <w:r w:rsidRPr="007C4849">
              <w:rPr>
                <w:rFonts w:ascii="Times New Roman"/>
                <w:b/>
                <w:bCs/>
                <w:sz w:val="16"/>
              </w:rPr>
              <w:t>rokratik G</w:t>
            </w:r>
            <w:r w:rsidRPr="007C4849">
              <w:rPr>
                <w:rFonts w:ascii="Times New Roman"/>
                <w:b/>
                <w:bCs/>
                <w:sz w:val="16"/>
              </w:rPr>
              <w:t>ö</w:t>
            </w:r>
            <w:r w:rsidRPr="007C4849">
              <w:rPr>
                <w:rFonts w:ascii="Times New Roman"/>
                <w:b/>
                <w:bCs/>
                <w:sz w:val="16"/>
              </w:rPr>
              <w:t>revler:</w:t>
            </w:r>
          </w:p>
          <w:p w14:paraId="2E7B3F83" w14:textId="77777777" w:rsidR="007C4849" w:rsidRPr="007C4849" w:rsidRDefault="007C4849" w:rsidP="000C0F14">
            <w:pPr>
              <w:pStyle w:val="TableParagraph"/>
              <w:numPr>
                <w:ilvl w:val="0"/>
                <w:numId w:val="95"/>
              </w:numPr>
              <w:rPr>
                <w:rFonts w:ascii="Times New Roman"/>
                <w:sz w:val="16"/>
              </w:rPr>
            </w:pPr>
            <w:r w:rsidRPr="007C4849">
              <w:rPr>
                <w:rFonts w:ascii="Times New Roman"/>
                <w:b/>
                <w:bCs/>
                <w:sz w:val="16"/>
              </w:rPr>
              <w:t>Dosyalama ve Kay</w:t>
            </w:r>
            <w:r w:rsidRPr="007C4849">
              <w:rPr>
                <w:rFonts w:ascii="Times New Roman"/>
                <w:b/>
                <w:bCs/>
                <w:sz w:val="16"/>
              </w:rPr>
              <w:t>ı</w:t>
            </w:r>
            <w:r w:rsidRPr="007C4849">
              <w:rPr>
                <w:rFonts w:ascii="Times New Roman"/>
                <w:b/>
                <w:bCs/>
                <w:sz w:val="16"/>
              </w:rPr>
              <w:t>t Tutma:</w:t>
            </w:r>
          </w:p>
          <w:p w14:paraId="4940500B" w14:textId="77777777" w:rsidR="007C4849" w:rsidRPr="007C4849" w:rsidRDefault="007C4849" w:rsidP="000C0F14">
            <w:pPr>
              <w:pStyle w:val="TableParagraph"/>
              <w:numPr>
                <w:ilvl w:val="1"/>
                <w:numId w:val="95"/>
              </w:numPr>
              <w:rPr>
                <w:rFonts w:ascii="Times New Roman"/>
                <w:sz w:val="16"/>
              </w:rPr>
            </w:pPr>
            <w:r w:rsidRPr="007C4849">
              <w:rPr>
                <w:rFonts w:ascii="Times New Roman"/>
                <w:sz w:val="16"/>
              </w:rPr>
              <w:t>Okulun t</w:t>
            </w:r>
            <w:r w:rsidRPr="007C4849">
              <w:rPr>
                <w:rFonts w:ascii="Times New Roman"/>
                <w:sz w:val="16"/>
              </w:rPr>
              <w:t>ü</w:t>
            </w:r>
            <w:r w:rsidRPr="007C4849">
              <w:rPr>
                <w:rFonts w:ascii="Times New Roman"/>
                <w:sz w:val="16"/>
              </w:rPr>
              <w:t>m yaz</w:t>
            </w:r>
            <w:r w:rsidRPr="007C4849">
              <w:rPr>
                <w:rFonts w:ascii="Times New Roman"/>
                <w:sz w:val="16"/>
              </w:rPr>
              <w:t>ış</w:t>
            </w:r>
            <w:r w:rsidRPr="007C4849">
              <w:rPr>
                <w:rFonts w:ascii="Times New Roman"/>
                <w:sz w:val="16"/>
              </w:rPr>
              <w:t>malar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dosyalamak ve d</w:t>
            </w:r>
            <w:r w:rsidRPr="007C4849">
              <w:rPr>
                <w:rFonts w:ascii="Times New Roman"/>
                <w:sz w:val="16"/>
              </w:rPr>
              <w:t>ü</w:t>
            </w:r>
            <w:r w:rsidRPr="007C4849">
              <w:rPr>
                <w:rFonts w:ascii="Times New Roman"/>
                <w:sz w:val="16"/>
              </w:rPr>
              <w:t>zenli bir ar</w:t>
            </w:r>
            <w:r w:rsidRPr="007C4849">
              <w:rPr>
                <w:rFonts w:ascii="Times New Roman"/>
                <w:sz w:val="16"/>
              </w:rPr>
              <w:t>ş</w:t>
            </w:r>
            <w:r w:rsidRPr="007C4849">
              <w:rPr>
                <w:rFonts w:ascii="Times New Roman"/>
                <w:sz w:val="16"/>
              </w:rPr>
              <w:t>iv olu</w:t>
            </w:r>
            <w:r w:rsidRPr="007C4849">
              <w:rPr>
                <w:rFonts w:ascii="Times New Roman"/>
                <w:sz w:val="16"/>
              </w:rPr>
              <w:t>ş</w:t>
            </w:r>
            <w:r w:rsidRPr="007C4849">
              <w:rPr>
                <w:rFonts w:ascii="Times New Roman"/>
                <w:sz w:val="16"/>
              </w:rPr>
              <w:t>turmak.</w:t>
            </w:r>
          </w:p>
          <w:p w14:paraId="434B8C77" w14:textId="77777777" w:rsidR="007C4849" w:rsidRPr="007C4849" w:rsidRDefault="007C4849" w:rsidP="000C0F14">
            <w:pPr>
              <w:pStyle w:val="TableParagraph"/>
              <w:numPr>
                <w:ilvl w:val="1"/>
                <w:numId w:val="95"/>
              </w:numPr>
              <w:rPr>
                <w:rFonts w:ascii="Times New Roman"/>
                <w:sz w:val="16"/>
              </w:rPr>
            </w:pPr>
            <w:r w:rsidRPr="007C4849">
              <w:rPr>
                <w:rFonts w:ascii="Times New Roman"/>
                <w:sz w:val="16"/>
              </w:rPr>
              <w:t>Öğ</w:t>
            </w:r>
            <w:r w:rsidRPr="007C4849">
              <w:rPr>
                <w:rFonts w:ascii="Times New Roman"/>
                <w:sz w:val="16"/>
              </w:rPr>
              <w:t>renci kay</w:t>
            </w:r>
            <w:r w:rsidRPr="007C4849">
              <w:rPr>
                <w:rFonts w:ascii="Times New Roman"/>
                <w:sz w:val="16"/>
              </w:rPr>
              <w:t>ı</w:t>
            </w:r>
            <w:r w:rsidRPr="007C4849">
              <w:rPr>
                <w:rFonts w:ascii="Times New Roman"/>
                <w:sz w:val="16"/>
              </w:rPr>
              <w:t>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personel dosyalar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ve di</w:t>
            </w:r>
            <w:r w:rsidRPr="007C4849">
              <w:rPr>
                <w:rFonts w:ascii="Times New Roman"/>
                <w:sz w:val="16"/>
              </w:rPr>
              <w:t>ğ</w:t>
            </w:r>
            <w:r w:rsidRPr="007C4849">
              <w:rPr>
                <w:rFonts w:ascii="Times New Roman"/>
                <w:sz w:val="16"/>
              </w:rPr>
              <w:t xml:space="preserve">er </w:t>
            </w:r>
            <w:r w:rsidRPr="007C4849">
              <w:rPr>
                <w:rFonts w:ascii="Times New Roman"/>
                <w:sz w:val="16"/>
              </w:rPr>
              <w:t>ö</w:t>
            </w:r>
            <w:r w:rsidRPr="007C4849">
              <w:rPr>
                <w:rFonts w:ascii="Times New Roman"/>
                <w:sz w:val="16"/>
              </w:rPr>
              <w:t>nemli belgeleri d</w:t>
            </w:r>
            <w:r w:rsidRPr="007C4849">
              <w:rPr>
                <w:rFonts w:ascii="Times New Roman"/>
                <w:sz w:val="16"/>
              </w:rPr>
              <w:t>ü</w:t>
            </w:r>
            <w:r w:rsidRPr="007C4849">
              <w:rPr>
                <w:rFonts w:ascii="Times New Roman"/>
                <w:sz w:val="16"/>
              </w:rPr>
              <w:t>zenli olarak tutmak ve g</w:t>
            </w:r>
            <w:r w:rsidRPr="007C4849">
              <w:rPr>
                <w:rFonts w:ascii="Times New Roman"/>
                <w:sz w:val="16"/>
              </w:rPr>
              <w:t>ü</w:t>
            </w:r>
            <w:r w:rsidRPr="007C4849">
              <w:rPr>
                <w:rFonts w:ascii="Times New Roman"/>
                <w:sz w:val="16"/>
              </w:rPr>
              <w:t>ncellemek.</w:t>
            </w:r>
          </w:p>
          <w:p w14:paraId="44587C3C" w14:textId="77777777" w:rsidR="007C4849" w:rsidRPr="007C4849" w:rsidRDefault="007C4849" w:rsidP="000C0F14">
            <w:pPr>
              <w:pStyle w:val="TableParagraph"/>
              <w:numPr>
                <w:ilvl w:val="1"/>
                <w:numId w:val="95"/>
              </w:numPr>
              <w:rPr>
                <w:rFonts w:ascii="Times New Roman"/>
                <w:sz w:val="16"/>
              </w:rPr>
            </w:pPr>
            <w:r w:rsidRPr="007C4849">
              <w:rPr>
                <w:rFonts w:ascii="Times New Roman"/>
                <w:sz w:val="16"/>
              </w:rPr>
              <w:t>Elektronik ve fiziksel dosyalar</w:t>
            </w:r>
            <w:r w:rsidRPr="007C4849">
              <w:rPr>
                <w:rFonts w:ascii="Times New Roman"/>
                <w:sz w:val="16"/>
              </w:rPr>
              <w:t>ı</w:t>
            </w:r>
            <w:r w:rsidRPr="007C4849">
              <w:rPr>
                <w:rFonts w:ascii="Times New Roman"/>
                <w:sz w:val="16"/>
              </w:rPr>
              <w:t>n g</w:t>
            </w:r>
            <w:r w:rsidRPr="007C4849">
              <w:rPr>
                <w:rFonts w:ascii="Times New Roman"/>
                <w:sz w:val="16"/>
              </w:rPr>
              <w:t>ü</w:t>
            </w:r>
            <w:r w:rsidRPr="007C4849">
              <w:rPr>
                <w:rFonts w:ascii="Times New Roman"/>
                <w:sz w:val="16"/>
              </w:rPr>
              <w:t>venli</w:t>
            </w:r>
            <w:r w:rsidRPr="007C4849">
              <w:rPr>
                <w:rFonts w:ascii="Times New Roman"/>
                <w:sz w:val="16"/>
              </w:rPr>
              <w:t>ğ</w:t>
            </w:r>
            <w:r w:rsidRPr="007C4849">
              <w:rPr>
                <w:rFonts w:ascii="Times New Roman"/>
                <w:sz w:val="16"/>
              </w:rPr>
              <w:t>ini sa</w:t>
            </w:r>
            <w:r w:rsidRPr="007C4849">
              <w:rPr>
                <w:rFonts w:ascii="Times New Roman"/>
                <w:sz w:val="16"/>
              </w:rPr>
              <w:t>ğ</w:t>
            </w:r>
            <w:r w:rsidRPr="007C4849">
              <w:rPr>
                <w:rFonts w:ascii="Times New Roman"/>
                <w:sz w:val="16"/>
              </w:rPr>
              <w:t>lamak.</w:t>
            </w:r>
          </w:p>
          <w:p w14:paraId="11A2DCD2" w14:textId="77777777" w:rsidR="007C4849" w:rsidRPr="007C4849" w:rsidRDefault="007C4849" w:rsidP="000C0F14">
            <w:pPr>
              <w:pStyle w:val="TableParagraph"/>
              <w:numPr>
                <w:ilvl w:val="0"/>
                <w:numId w:val="95"/>
              </w:numPr>
              <w:rPr>
                <w:rFonts w:ascii="Times New Roman"/>
                <w:sz w:val="16"/>
              </w:rPr>
            </w:pPr>
            <w:r w:rsidRPr="007C4849">
              <w:rPr>
                <w:rFonts w:ascii="Times New Roman"/>
                <w:b/>
                <w:bCs/>
                <w:sz w:val="16"/>
              </w:rPr>
              <w:t>Yaz</w:t>
            </w:r>
            <w:r w:rsidRPr="007C4849">
              <w:rPr>
                <w:rFonts w:ascii="Times New Roman"/>
                <w:b/>
                <w:bCs/>
                <w:sz w:val="16"/>
              </w:rPr>
              <w:t>ış</w:t>
            </w:r>
            <w:r w:rsidRPr="007C4849">
              <w:rPr>
                <w:rFonts w:ascii="Times New Roman"/>
                <w:b/>
                <w:bCs/>
                <w:sz w:val="16"/>
              </w:rPr>
              <w:t xml:space="preserve">ma ve </w:t>
            </w:r>
            <w:r w:rsidRPr="007C4849">
              <w:rPr>
                <w:rFonts w:ascii="Times New Roman"/>
                <w:b/>
                <w:bCs/>
                <w:sz w:val="16"/>
              </w:rPr>
              <w:t>İ</w:t>
            </w:r>
            <w:r w:rsidRPr="007C4849">
              <w:rPr>
                <w:rFonts w:ascii="Times New Roman"/>
                <w:b/>
                <w:bCs/>
                <w:sz w:val="16"/>
              </w:rPr>
              <w:t>leti</w:t>
            </w:r>
            <w:r w:rsidRPr="007C4849">
              <w:rPr>
                <w:rFonts w:ascii="Times New Roman"/>
                <w:b/>
                <w:bCs/>
                <w:sz w:val="16"/>
              </w:rPr>
              <w:t>ş</w:t>
            </w:r>
            <w:r w:rsidRPr="007C4849">
              <w:rPr>
                <w:rFonts w:ascii="Times New Roman"/>
                <w:b/>
                <w:bCs/>
                <w:sz w:val="16"/>
              </w:rPr>
              <w:t>im:</w:t>
            </w:r>
          </w:p>
          <w:p w14:paraId="2FFE21A8" w14:textId="77777777" w:rsidR="007C4849" w:rsidRPr="007C4849" w:rsidRDefault="007C4849" w:rsidP="000C0F14">
            <w:pPr>
              <w:pStyle w:val="TableParagraph"/>
              <w:numPr>
                <w:ilvl w:val="1"/>
                <w:numId w:val="95"/>
              </w:numPr>
              <w:rPr>
                <w:rFonts w:ascii="Times New Roman"/>
                <w:sz w:val="16"/>
              </w:rPr>
            </w:pPr>
            <w:r w:rsidRPr="007C4849">
              <w:rPr>
                <w:rFonts w:ascii="Times New Roman"/>
                <w:sz w:val="16"/>
              </w:rPr>
              <w:t>Okulun resmi yaz</w:t>
            </w:r>
            <w:r w:rsidRPr="007C4849">
              <w:rPr>
                <w:rFonts w:ascii="Times New Roman"/>
                <w:sz w:val="16"/>
              </w:rPr>
              <w:t>ış</w:t>
            </w:r>
            <w:r w:rsidRPr="007C4849">
              <w:rPr>
                <w:rFonts w:ascii="Times New Roman"/>
                <w:sz w:val="16"/>
              </w:rPr>
              <w:t>malar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haz</w:t>
            </w:r>
            <w:r w:rsidRPr="007C4849">
              <w:rPr>
                <w:rFonts w:ascii="Times New Roman"/>
                <w:sz w:val="16"/>
              </w:rPr>
              <w:t>ı</w:t>
            </w:r>
            <w:r w:rsidRPr="007C4849">
              <w:rPr>
                <w:rFonts w:ascii="Times New Roman"/>
                <w:sz w:val="16"/>
              </w:rPr>
              <w:t>rlamak ve ilgili birimlere iletmek.</w:t>
            </w:r>
          </w:p>
          <w:p w14:paraId="435DFACE" w14:textId="77777777" w:rsidR="007C4849" w:rsidRPr="007C4849" w:rsidRDefault="007C4849" w:rsidP="000C0F14">
            <w:pPr>
              <w:pStyle w:val="TableParagraph"/>
              <w:numPr>
                <w:ilvl w:val="1"/>
                <w:numId w:val="95"/>
              </w:numPr>
              <w:rPr>
                <w:rFonts w:ascii="Times New Roman"/>
                <w:sz w:val="16"/>
              </w:rPr>
            </w:pPr>
            <w:r w:rsidRPr="007C4849">
              <w:rPr>
                <w:rFonts w:ascii="Times New Roman"/>
                <w:sz w:val="16"/>
              </w:rPr>
              <w:t>Gelen ve giden posta ve e-postalar</w:t>
            </w:r>
            <w:r w:rsidRPr="007C4849">
              <w:rPr>
                <w:rFonts w:ascii="Times New Roman"/>
                <w:sz w:val="16"/>
              </w:rPr>
              <w:t>ı</w:t>
            </w:r>
            <w:r w:rsidRPr="007C4849">
              <w:rPr>
                <w:rFonts w:ascii="Times New Roman"/>
                <w:sz w:val="16"/>
              </w:rPr>
              <w:t xml:space="preserve"> takip etmek ve gerekli yerlere iletmek.</w:t>
            </w:r>
          </w:p>
          <w:p w14:paraId="076B8356" w14:textId="77777777" w:rsidR="007C4849" w:rsidRPr="007C4849" w:rsidRDefault="007C4849" w:rsidP="000C0F14">
            <w:pPr>
              <w:pStyle w:val="TableParagraph"/>
              <w:numPr>
                <w:ilvl w:val="1"/>
                <w:numId w:val="95"/>
              </w:numPr>
              <w:rPr>
                <w:rFonts w:ascii="Times New Roman"/>
                <w:sz w:val="16"/>
              </w:rPr>
            </w:pPr>
            <w:r w:rsidRPr="007C4849">
              <w:rPr>
                <w:rFonts w:ascii="Times New Roman"/>
                <w:sz w:val="16"/>
              </w:rPr>
              <w:t xml:space="preserve">Telefon </w:t>
            </w:r>
            <w:r w:rsidRPr="007C4849">
              <w:rPr>
                <w:rFonts w:ascii="Times New Roman"/>
                <w:sz w:val="16"/>
              </w:rPr>
              <w:t>ç</w:t>
            </w:r>
            <w:r w:rsidRPr="007C4849">
              <w:rPr>
                <w:rFonts w:ascii="Times New Roman"/>
                <w:sz w:val="16"/>
              </w:rPr>
              <w:t>a</w:t>
            </w:r>
            <w:r w:rsidRPr="007C4849">
              <w:rPr>
                <w:rFonts w:ascii="Times New Roman"/>
                <w:sz w:val="16"/>
              </w:rPr>
              <w:t>ğ</w:t>
            </w:r>
            <w:r w:rsidRPr="007C4849">
              <w:rPr>
                <w:rFonts w:ascii="Times New Roman"/>
                <w:sz w:val="16"/>
              </w:rPr>
              <w:t>r</w:t>
            </w:r>
            <w:r w:rsidRPr="007C4849">
              <w:rPr>
                <w:rFonts w:ascii="Times New Roman"/>
                <w:sz w:val="16"/>
              </w:rPr>
              <w:t>ı</w:t>
            </w:r>
            <w:r w:rsidRPr="007C4849">
              <w:rPr>
                <w:rFonts w:ascii="Times New Roman"/>
                <w:sz w:val="16"/>
              </w:rPr>
              <w: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y</w:t>
            </w:r>
            <w:r w:rsidRPr="007C4849">
              <w:rPr>
                <w:rFonts w:ascii="Times New Roman"/>
                <w:sz w:val="16"/>
              </w:rPr>
              <w:t>ö</w:t>
            </w:r>
            <w:r w:rsidRPr="007C4849">
              <w:rPr>
                <w:rFonts w:ascii="Times New Roman"/>
                <w:sz w:val="16"/>
              </w:rPr>
              <w:t>netmek ve gerekti</w:t>
            </w:r>
            <w:r w:rsidRPr="007C4849">
              <w:rPr>
                <w:rFonts w:ascii="Times New Roman"/>
                <w:sz w:val="16"/>
              </w:rPr>
              <w:t>ğ</w:t>
            </w:r>
            <w:r w:rsidRPr="007C4849">
              <w:rPr>
                <w:rFonts w:ascii="Times New Roman"/>
                <w:sz w:val="16"/>
              </w:rPr>
              <w:t>inde mesajlar</w:t>
            </w:r>
            <w:r w:rsidRPr="007C4849">
              <w:rPr>
                <w:rFonts w:ascii="Times New Roman"/>
                <w:sz w:val="16"/>
              </w:rPr>
              <w:t>ı</w:t>
            </w:r>
            <w:r w:rsidRPr="007C4849">
              <w:rPr>
                <w:rFonts w:ascii="Times New Roman"/>
                <w:sz w:val="16"/>
              </w:rPr>
              <w:t xml:space="preserve"> ilgili ki</w:t>
            </w:r>
            <w:r w:rsidRPr="007C4849">
              <w:rPr>
                <w:rFonts w:ascii="Times New Roman"/>
                <w:sz w:val="16"/>
              </w:rPr>
              <w:t>ş</w:t>
            </w:r>
            <w:r w:rsidRPr="007C4849">
              <w:rPr>
                <w:rFonts w:ascii="Times New Roman"/>
                <w:sz w:val="16"/>
              </w:rPr>
              <w:t>ilere iletmek.</w:t>
            </w:r>
          </w:p>
          <w:p w14:paraId="429A2D32" w14:textId="77777777" w:rsidR="007C4849" w:rsidRPr="007C4849" w:rsidRDefault="007C4849" w:rsidP="000C0F14">
            <w:pPr>
              <w:pStyle w:val="TableParagraph"/>
              <w:numPr>
                <w:ilvl w:val="0"/>
                <w:numId w:val="95"/>
              </w:numPr>
              <w:rPr>
                <w:rFonts w:ascii="Times New Roman"/>
                <w:sz w:val="16"/>
              </w:rPr>
            </w:pPr>
            <w:r w:rsidRPr="007C4849">
              <w:rPr>
                <w:rFonts w:ascii="Times New Roman"/>
                <w:b/>
                <w:bCs/>
                <w:sz w:val="16"/>
              </w:rPr>
              <w:t>Veri Giri</w:t>
            </w:r>
            <w:r w:rsidRPr="007C4849">
              <w:rPr>
                <w:rFonts w:ascii="Times New Roman"/>
                <w:b/>
                <w:bCs/>
                <w:sz w:val="16"/>
              </w:rPr>
              <w:t>ş</w:t>
            </w:r>
            <w:r w:rsidRPr="007C4849">
              <w:rPr>
                <w:rFonts w:ascii="Times New Roman"/>
                <w:b/>
                <w:bCs/>
                <w:sz w:val="16"/>
              </w:rPr>
              <w:t>i ve Raporlama:</w:t>
            </w:r>
          </w:p>
          <w:p w14:paraId="2FC49E6C" w14:textId="77777777" w:rsidR="007C4849" w:rsidRPr="007C4849" w:rsidRDefault="007C4849" w:rsidP="000C0F14">
            <w:pPr>
              <w:pStyle w:val="TableParagraph"/>
              <w:numPr>
                <w:ilvl w:val="1"/>
                <w:numId w:val="95"/>
              </w:numPr>
              <w:rPr>
                <w:rFonts w:ascii="Times New Roman"/>
                <w:sz w:val="16"/>
              </w:rPr>
            </w:pPr>
            <w:r w:rsidRPr="007C4849">
              <w:rPr>
                <w:rFonts w:ascii="Times New Roman"/>
                <w:sz w:val="16"/>
              </w:rPr>
              <w:t>Öğ</w:t>
            </w:r>
            <w:r w:rsidRPr="007C4849">
              <w:rPr>
                <w:rFonts w:ascii="Times New Roman"/>
                <w:sz w:val="16"/>
              </w:rPr>
              <w:t>renci kay</w:t>
            </w:r>
            <w:r w:rsidRPr="007C4849">
              <w:rPr>
                <w:rFonts w:ascii="Times New Roman"/>
                <w:sz w:val="16"/>
              </w:rPr>
              <w:t>ı</w:t>
            </w:r>
            <w:r w:rsidRPr="007C4849">
              <w:rPr>
                <w:rFonts w:ascii="Times New Roman"/>
                <w:sz w:val="16"/>
              </w:rPr>
              <w:t>t bilgileri, s</w:t>
            </w:r>
            <w:r w:rsidRPr="007C4849">
              <w:rPr>
                <w:rFonts w:ascii="Times New Roman"/>
                <w:sz w:val="16"/>
              </w:rPr>
              <w:t>ı</w:t>
            </w:r>
            <w:r w:rsidRPr="007C4849">
              <w:rPr>
                <w:rFonts w:ascii="Times New Roman"/>
                <w:sz w:val="16"/>
              </w:rPr>
              <w:t>nav sonu</w:t>
            </w:r>
            <w:r w:rsidRPr="007C4849">
              <w:rPr>
                <w:rFonts w:ascii="Times New Roman"/>
                <w:sz w:val="16"/>
              </w:rPr>
              <w:t>ç</w:t>
            </w:r>
            <w:r w:rsidRPr="007C4849">
              <w:rPr>
                <w:rFonts w:ascii="Times New Roman"/>
                <w:sz w:val="16"/>
              </w:rPr>
              <w:t>lar</w:t>
            </w:r>
            <w:r w:rsidRPr="007C4849">
              <w:rPr>
                <w:rFonts w:ascii="Times New Roman"/>
                <w:sz w:val="16"/>
              </w:rPr>
              <w:t>ı</w:t>
            </w:r>
            <w:r w:rsidRPr="007C4849">
              <w:rPr>
                <w:rFonts w:ascii="Times New Roman"/>
                <w:sz w:val="16"/>
              </w:rPr>
              <w:t>, devams</w:t>
            </w:r>
            <w:r w:rsidRPr="007C4849">
              <w:rPr>
                <w:rFonts w:ascii="Times New Roman"/>
                <w:sz w:val="16"/>
              </w:rPr>
              <w:t>ı</w:t>
            </w:r>
            <w:r w:rsidRPr="007C4849">
              <w:rPr>
                <w:rFonts w:ascii="Times New Roman"/>
                <w:sz w:val="16"/>
              </w:rPr>
              <w:t>zl</w:t>
            </w:r>
            <w:r w:rsidRPr="007C4849">
              <w:rPr>
                <w:rFonts w:ascii="Times New Roman"/>
                <w:sz w:val="16"/>
              </w:rPr>
              <w:t>ı</w:t>
            </w:r>
            <w:r w:rsidRPr="007C4849">
              <w:rPr>
                <w:rFonts w:ascii="Times New Roman"/>
                <w:sz w:val="16"/>
              </w:rPr>
              <w:t>k bilgileri gibi verilerin sisteme giri</w:t>
            </w:r>
            <w:r w:rsidRPr="007C4849">
              <w:rPr>
                <w:rFonts w:ascii="Times New Roman"/>
                <w:sz w:val="16"/>
              </w:rPr>
              <w:t>ş</w:t>
            </w:r>
            <w:r w:rsidRPr="007C4849">
              <w:rPr>
                <w:rFonts w:ascii="Times New Roman"/>
                <w:sz w:val="16"/>
              </w:rPr>
              <w:t>ini yapmak.</w:t>
            </w:r>
          </w:p>
          <w:p w14:paraId="24FE651C" w14:textId="77777777" w:rsidR="007C4849" w:rsidRPr="007C4849" w:rsidRDefault="007C4849" w:rsidP="000C0F14">
            <w:pPr>
              <w:pStyle w:val="TableParagraph"/>
              <w:numPr>
                <w:ilvl w:val="1"/>
                <w:numId w:val="95"/>
              </w:numPr>
              <w:rPr>
                <w:rFonts w:ascii="Times New Roman"/>
                <w:sz w:val="16"/>
              </w:rPr>
            </w:pPr>
            <w:r w:rsidRPr="007C4849">
              <w:rPr>
                <w:rFonts w:ascii="Times New Roman"/>
                <w:sz w:val="16"/>
              </w:rPr>
              <w:lastRenderedPageBreak/>
              <w:t>İ</w:t>
            </w:r>
            <w:r w:rsidRPr="007C4849">
              <w:rPr>
                <w:rFonts w:ascii="Times New Roman"/>
                <w:sz w:val="16"/>
              </w:rPr>
              <w:t>dari raporlar, performans raporlar</w:t>
            </w:r>
            <w:r w:rsidRPr="007C4849">
              <w:rPr>
                <w:rFonts w:ascii="Times New Roman"/>
                <w:sz w:val="16"/>
              </w:rPr>
              <w:t>ı</w:t>
            </w:r>
            <w:r w:rsidRPr="007C4849">
              <w:rPr>
                <w:rFonts w:ascii="Times New Roman"/>
                <w:sz w:val="16"/>
              </w:rPr>
              <w:t xml:space="preserve"> ve di</w:t>
            </w:r>
            <w:r w:rsidRPr="007C4849">
              <w:rPr>
                <w:rFonts w:ascii="Times New Roman"/>
                <w:sz w:val="16"/>
              </w:rPr>
              <w:t>ğ</w:t>
            </w:r>
            <w:r w:rsidRPr="007C4849">
              <w:rPr>
                <w:rFonts w:ascii="Times New Roman"/>
                <w:sz w:val="16"/>
              </w:rPr>
              <w:t>er gerekli dok</w:t>
            </w:r>
            <w:r w:rsidRPr="007C4849">
              <w:rPr>
                <w:rFonts w:ascii="Times New Roman"/>
                <w:sz w:val="16"/>
              </w:rPr>
              <w:t>ü</w:t>
            </w:r>
            <w:r w:rsidRPr="007C4849">
              <w:rPr>
                <w:rFonts w:ascii="Times New Roman"/>
                <w:sz w:val="16"/>
              </w:rPr>
              <w:t>manlar</w:t>
            </w:r>
            <w:r w:rsidRPr="007C4849">
              <w:rPr>
                <w:rFonts w:ascii="Times New Roman"/>
                <w:sz w:val="16"/>
              </w:rPr>
              <w:t>ı</w:t>
            </w:r>
            <w:r w:rsidRPr="007C4849">
              <w:rPr>
                <w:rFonts w:ascii="Times New Roman"/>
                <w:sz w:val="16"/>
              </w:rPr>
              <w:t xml:space="preserve"> haz</w:t>
            </w:r>
            <w:r w:rsidRPr="007C4849">
              <w:rPr>
                <w:rFonts w:ascii="Times New Roman"/>
                <w:sz w:val="16"/>
              </w:rPr>
              <w:t>ı</w:t>
            </w:r>
            <w:r w:rsidRPr="007C4849">
              <w:rPr>
                <w:rFonts w:ascii="Times New Roman"/>
                <w:sz w:val="16"/>
              </w:rPr>
              <w:t>rlamak.</w:t>
            </w:r>
          </w:p>
          <w:p w14:paraId="4E79AEC6" w14:textId="77777777" w:rsidR="007C4849" w:rsidRPr="007C4849" w:rsidRDefault="007C4849" w:rsidP="000C0F14">
            <w:pPr>
              <w:pStyle w:val="TableParagraph"/>
              <w:numPr>
                <w:ilvl w:val="1"/>
                <w:numId w:val="95"/>
              </w:numPr>
              <w:rPr>
                <w:rFonts w:ascii="Times New Roman"/>
                <w:sz w:val="16"/>
              </w:rPr>
            </w:pPr>
            <w:r w:rsidRPr="007C4849">
              <w:rPr>
                <w:rFonts w:ascii="Times New Roman"/>
                <w:sz w:val="16"/>
              </w:rPr>
              <w:t>Okulun faaliyetleriyle ilgili istatistiksel verileri toplamak ve raporlamak.</w:t>
            </w:r>
          </w:p>
          <w:p w14:paraId="2D32C656" w14:textId="77777777" w:rsidR="007C4849" w:rsidRPr="007C4849" w:rsidRDefault="007C4849" w:rsidP="007C4849">
            <w:pPr>
              <w:pStyle w:val="TableParagraph"/>
              <w:rPr>
                <w:rFonts w:ascii="Times New Roman"/>
                <w:b/>
                <w:bCs/>
                <w:sz w:val="16"/>
              </w:rPr>
            </w:pPr>
            <w:r w:rsidRPr="007C4849">
              <w:rPr>
                <w:rFonts w:ascii="Times New Roman"/>
                <w:b/>
                <w:bCs/>
                <w:sz w:val="16"/>
              </w:rPr>
              <w:t xml:space="preserve">Mali </w:t>
            </w:r>
            <w:r w:rsidRPr="007C4849">
              <w:rPr>
                <w:rFonts w:ascii="Times New Roman"/>
                <w:b/>
                <w:bCs/>
                <w:sz w:val="16"/>
              </w:rPr>
              <w:t>İş</w:t>
            </w:r>
            <w:r w:rsidRPr="007C4849">
              <w:rPr>
                <w:rFonts w:ascii="Times New Roman"/>
                <w:b/>
                <w:bCs/>
                <w:sz w:val="16"/>
              </w:rPr>
              <w:t>ler:</w:t>
            </w:r>
          </w:p>
          <w:p w14:paraId="0FEF9402" w14:textId="77777777" w:rsidR="007C4849" w:rsidRPr="007C4849" w:rsidRDefault="007C4849" w:rsidP="000C0F14">
            <w:pPr>
              <w:pStyle w:val="TableParagraph"/>
              <w:numPr>
                <w:ilvl w:val="0"/>
                <w:numId w:val="96"/>
              </w:numPr>
              <w:rPr>
                <w:rFonts w:ascii="Times New Roman"/>
                <w:sz w:val="16"/>
              </w:rPr>
            </w:pPr>
            <w:r w:rsidRPr="007C4849">
              <w:rPr>
                <w:rFonts w:ascii="Times New Roman"/>
                <w:b/>
                <w:bCs/>
                <w:sz w:val="16"/>
              </w:rPr>
              <w:t>B</w:t>
            </w:r>
            <w:r w:rsidRPr="007C4849">
              <w:rPr>
                <w:rFonts w:ascii="Times New Roman"/>
                <w:b/>
                <w:bCs/>
                <w:sz w:val="16"/>
              </w:rPr>
              <w:t>ü</w:t>
            </w:r>
            <w:r w:rsidRPr="007C4849">
              <w:rPr>
                <w:rFonts w:ascii="Times New Roman"/>
                <w:b/>
                <w:bCs/>
                <w:sz w:val="16"/>
              </w:rPr>
              <w:t>t</w:t>
            </w:r>
            <w:r w:rsidRPr="007C4849">
              <w:rPr>
                <w:rFonts w:ascii="Times New Roman"/>
                <w:b/>
                <w:bCs/>
                <w:sz w:val="16"/>
              </w:rPr>
              <w:t>ç</w:t>
            </w:r>
            <w:r w:rsidRPr="007C4849">
              <w:rPr>
                <w:rFonts w:ascii="Times New Roman"/>
                <w:b/>
                <w:bCs/>
                <w:sz w:val="16"/>
              </w:rPr>
              <w:t>e ve Finans Y</w:t>
            </w:r>
            <w:r w:rsidRPr="007C4849">
              <w:rPr>
                <w:rFonts w:ascii="Times New Roman"/>
                <w:b/>
                <w:bCs/>
                <w:sz w:val="16"/>
              </w:rPr>
              <w:t>ö</w:t>
            </w:r>
            <w:r w:rsidRPr="007C4849">
              <w:rPr>
                <w:rFonts w:ascii="Times New Roman"/>
                <w:b/>
                <w:bCs/>
                <w:sz w:val="16"/>
              </w:rPr>
              <w:t>netimi:</w:t>
            </w:r>
          </w:p>
          <w:p w14:paraId="750DBE21" w14:textId="77777777" w:rsidR="007C4849" w:rsidRPr="007C4849" w:rsidRDefault="007C4849" w:rsidP="000C0F14">
            <w:pPr>
              <w:pStyle w:val="TableParagraph"/>
              <w:numPr>
                <w:ilvl w:val="1"/>
                <w:numId w:val="96"/>
              </w:numPr>
              <w:rPr>
                <w:rFonts w:ascii="Times New Roman"/>
                <w:sz w:val="16"/>
              </w:rPr>
            </w:pPr>
            <w:r w:rsidRPr="007C4849">
              <w:rPr>
                <w:rFonts w:ascii="Times New Roman"/>
                <w:sz w:val="16"/>
              </w:rPr>
              <w:t>Okulun b</w:t>
            </w:r>
            <w:r w:rsidRPr="007C4849">
              <w:rPr>
                <w:rFonts w:ascii="Times New Roman"/>
                <w:sz w:val="16"/>
              </w:rPr>
              <w:t>ü</w:t>
            </w:r>
            <w:r w:rsidRPr="007C4849">
              <w:rPr>
                <w:rFonts w:ascii="Times New Roman"/>
                <w:sz w:val="16"/>
              </w:rPr>
              <w:t>t</w:t>
            </w:r>
            <w:r w:rsidRPr="007C4849">
              <w:rPr>
                <w:rFonts w:ascii="Times New Roman"/>
                <w:sz w:val="16"/>
              </w:rPr>
              <w:t>ç</w:t>
            </w:r>
            <w:r w:rsidRPr="007C4849">
              <w:rPr>
                <w:rFonts w:ascii="Times New Roman"/>
                <w:sz w:val="16"/>
              </w:rPr>
              <w:t>e planlamas</w:t>
            </w:r>
            <w:r w:rsidRPr="007C4849">
              <w:rPr>
                <w:rFonts w:ascii="Times New Roman"/>
                <w:sz w:val="16"/>
              </w:rPr>
              <w:t>ı</w:t>
            </w:r>
            <w:r w:rsidRPr="007C4849">
              <w:rPr>
                <w:rFonts w:ascii="Times New Roman"/>
                <w:sz w:val="16"/>
              </w:rPr>
              <w:t>na yard</w:t>
            </w:r>
            <w:r w:rsidRPr="007C4849">
              <w:rPr>
                <w:rFonts w:ascii="Times New Roman"/>
                <w:sz w:val="16"/>
              </w:rPr>
              <w:t>ı</w:t>
            </w:r>
            <w:r w:rsidRPr="007C4849">
              <w:rPr>
                <w:rFonts w:ascii="Times New Roman"/>
                <w:sz w:val="16"/>
              </w:rPr>
              <w:t>mc</w:t>
            </w:r>
            <w:r w:rsidRPr="007C4849">
              <w:rPr>
                <w:rFonts w:ascii="Times New Roman"/>
                <w:sz w:val="16"/>
              </w:rPr>
              <w:t>ı</w:t>
            </w:r>
            <w:r w:rsidRPr="007C4849">
              <w:rPr>
                <w:rFonts w:ascii="Times New Roman"/>
                <w:sz w:val="16"/>
              </w:rPr>
              <w:t xml:space="preserve"> olmak ve b</w:t>
            </w:r>
            <w:r w:rsidRPr="007C4849">
              <w:rPr>
                <w:rFonts w:ascii="Times New Roman"/>
                <w:sz w:val="16"/>
              </w:rPr>
              <w:t>ü</w:t>
            </w:r>
            <w:r w:rsidRPr="007C4849">
              <w:rPr>
                <w:rFonts w:ascii="Times New Roman"/>
                <w:sz w:val="16"/>
              </w:rPr>
              <w:t>t</w:t>
            </w:r>
            <w:r w:rsidRPr="007C4849">
              <w:rPr>
                <w:rFonts w:ascii="Times New Roman"/>
                <w:sz w:val="16"/>
              </w:rPr>
              <w:t>ç</w:t>
            </w:r>
            <w:r w:rsidRPr="007C4849">
              <w:rPr>
                <w:rFonts w:ascii="Times New Roman"/>
                <w:sz w:val="16"/>
              </w:rPr>
              <w:t>e i</w:t>
            </w:r>
            <w:r w:rsidRPr="007C4849">
              <w:rPr>
                <w:rFonts w:ascii="Times New Roman"/>
                <w:sz w:val="16"/>
              </w:rPr>
              <w:t>ş</w:t>
            </w:r>
            <w:r w:rsidRPr="007C4849">
              <w:rPr>
                <w:rFonts w:ascii="Times New Roman"/>
                <w:sz w:val="16"/>
              </w:rPr>
              <w:t>lemlerini takip etmek.</w:t>
            </w:r>
          </w:p>
          <w:p w14:paraId="2B43FB0A" w14:textId="77777777" w:rsidR="007C4849" w:rsidRPr="007C4849" w:rsidRDefault="007C4849" w:rsidP="000C0F14">
            <w:pPr>
              <w:pStyle w:val="TableParagraph"/>
              <w:numPr>
                <w:ilvl w:val="1"/>
                <w:numId w:val="96"/>
              </w:numPr>
              <w:rPr>
                <w:rFonts w:ascii="Times New Roman"/>
                <w:sz w:val="16"/>
              </w:rPr>
            </w:pPr>
            <w:r w:rsidRPr="007C4849">
              <w:rPr>
                <w:rFonts w:ascii="Times New Roman"/>
                <w:sz w:val="16"/>
              </w:rPr>
              <w:t>Gider ve gelir kay</w:t>
            </w:r>
            <w:r w:rsidRPr="007C4849">
              <w:rPr>
                <w:rFonts w:ascii="Times New Roman"/>
                <w:sz w:val="16"/>
              </w:rPr>
              <w:t>ı</w:t>
            </w:r>
            <w:r w:rsidRPr="007C4849">
              <w:rPr>
                <w:rFonts w:ascii="Times New Roman"/>
                <w:sz w:val="16"/>
              </w:rPr>
              <w:t>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tutmak, mali tablolar</w:t>
            </w:r>
            <w:r w:rsidRPr="007C4849">
              <w:rPr>
                <w:rFonts w:ascii="Times New Roman"/>
                <w:sz w:val="16"/>
              </w:rPr>
              <w:t>ı</w:t>
            </w:r>
            <w:r w:rsidRPr="007C4849">
              <w:rPr>
                <w:rFonts w:ascii="Times New Roman"/>
                <w:sz w:val="16"/>
              </w:rPr>
              <w:t xml:space="preserve"> ve raporlar</w:t>
            </w:r>
            <w:r w:rsidRPr="007C4849">
              <w:rPr>
                <w:rFonts w:ascii="Times New Roman"/>
                <w:sz w:val="16"/>
              </w:rPr>
              <w:t>ı</w:t>
            </w:r>
            <w:r w:rsidRPr="007C4849">
              <w:rPr>
                <w:rFonts w:ascii="Times New Roman"/>
                <w:sz w:val="16"/>
              </w:rPr>
              <w:t xml:space="preserve"> haz</w:t>
            </w:r>
            <w:r w:rsidRPr="007C4849">
              <w:rPr>
                <w:rFonts w:ascii="Times New Roman"/>
                <w:sz w:val="16"/>
              </w:rPr>
              <w:t>ı</w:t>
            </w:r>
            <w:r w:rsidRPr="007C4849">
              <w:rPr>
                <w:rFonts w:ascii="Times New Roman"/>
                <w:sz w:val="16"/>
              </w:rPr>
              <w:t>rlamak.</w:t>
            </w:r>
          </w:p>
          <w:p w14:paraId="6A027CA2" w14:textId="77777777" w:rsidR="007C4849" w:rsidRPr="007C4849" w:rsidRDefault="007C4849" w:rsidP="000C0F14">
            <w:pPr>
              <w:pStyle w:val="TableParagraph"/>
              <w:numPr>
                <w:ilvl w:val="1"/>
                <w:numId w:val="96"/>
              </w:numPr>
              <w:rPr>
                <w:rFonts w:ascii="Times New Roman"/>
                <w:sz w:val="16"/>
              </w:rPr>
            </w:pPr>
            <w:r w:rsidRPr="007C4849">
              <w:rPr>
                <w:rFonts w:ascii="Times New Roman"/>
                <w:sz w:val="16"/>
              </w:rPr>
              <w:t>Ö</w:t>
            </w:r>
            <w:r w:rsidRPr="007C4849">
              <w:rPr>
                <w:rFonts w:ascii="Times New Roman"/>
                <w:sz w:val="16"/>
              </w:rPr>
              <w:t>deme ve tahsilat i</w:t>
            </w:r>
            <w:r w:rsidRPr="007C4849">
              <w:rPr>
                <w:rFonts w:ascii="Times New Roman"/>
                <w:sz w:val="16"/>
              </w:rPr>
              <w:t>ş</w:t>
            </w:r>
            <w:r w:rsidRPr="007C4849">
              <w:rPr>
                <w:rFonts w:ascii="Times New Roman"/>
                <w:sz w:val="16"/>
              </w:rPr>
              <w:t>lemlerini y</w:t>
            </w:r>
            <w:r w:rsidRPr="007C4849">
              <w:rPr>
                <w:rFonts w:ascii="Times New Roman"/>
                <w:sz w:val="16"/>
              </w:rPr>
              <w:t>ü</w:t>
            </w:r>
            <w:r w:rsidRPr="007C4849">
              <w:rPr>
                <w:rFonts w:ascii="Times New Roman"/>
                <w:sz w:val="16"/>
              </w:rPr>
              <w:t>r</w:t>
            </w:r>
            <w:r w:rsidRPr="007C4849">
              <w:rPr>
                <w:rFonts w:ascii="Times New Roman"/>
                <w:sz w:val="16"/>
              </w:rPr>
              <w:t>ü</w:t>
            </w:r>
            <w:r w:rsidRPr="007C4849">
              <w:rPr>
                <w:rFonts w:ascii="Times New Roman"/>
                <w:sz w:val="16"/>
              </w:rPr>
              <w:t>tmek.</w:t>
            </w:r>
          </w:p>
          <w:p w14:paraId="7C74300F" w14:textId="77777777" w:rsidR="007C4849" w:rsidRPr="007C4849" w:rsidRDefault="007C4849" w:rsidP="000C0F14">
            <w:pPr>
              <w:pStyle w:val="TableParagraph"/>
              <w:numPr>
                <w:ilvl w:val="0"/>
                <w:numId w:val="96"/>
              </w:numPr>
              <w:rPr>
                <w:rFonts w:ascii="Times New Roman"/>
                <w:sz w:val="16"/>
              </w:rPr>
            </w:pPr>
            <w:r w:rsidRPr="007C4849">
              <w:rPr>
                <w:rFonts w:ascii="Times New Roman"/>
                <w:b/>
                <w:bCs/>
                <w:sz w:val="16"/>
              </w:rPr>
              <w:t>Sat</w:t>
            </w:r>
            <w:r w:rsidRPr="007C4849">
              <w:rPr>
                <w:rFonts w:ascii="Times New Roman"/>
                <w:b/>
                <w:bCs/>
                <w:sz w:val="16"/>
              </w:rPr>
              <w:t>ı</w:t>
            </w:r>
            <w:r w:rsidRPr="007C4849">
              <w:rPr>
                <w:rFonts w:ascii="Times New Roman"/>
                <w:b/>
                <w:bCs/>
                <w:sz w:val="16"/>
              </w:rPr>
              <w:t>n Alma ve Tedarik:</w:t>
            </w:r>
          </w:p>
          <w:p w14:paraId="1064AE28" w14:textId="77777777" w:rsidR="007C4849" w:rsidRPr="007C4849" w:rsidRDefault="007C4849" w:rsidP="000C0F14">
            <w:pPr>
              <w:pStyle w:val="TableParagraph"/>
              <w:numPr>
                <w:ilvl w:val="1"/>
                <w:numId w:val="96"/>
              </w:numPr>
              <w:rPr>
                <w:rFonts w:ascii="Times New Roman"/>
                <w:sz w:val="16"/>
              </w:rPr>
            </w:pPr>
            <w:r w:rsidRPr="007C4849">
              <w:rPr>
                <w:rFonts w:ascii="Times New Roman"/>
                <w:sz w:val="16"/>
              </w:rPr>
              <w:t>Okulun ihtiya</w:t>
            </w:r>
            <w:r w:rsidRPr="007C4849">
              <w:rPr>
                <w:rFonts w:ascii="Times New Roman"/>
                <w:sz w:val="16"/>
              </w:rPr>
              <w:t>ç</w:t>
            </w:r>
            <w:r w:rsidRPr="007C4849">
              <w:rPr>
                <w:rFonts w:ascii="Times New Roman"/>
                <w:sz w:val="16"/>
              </w:rPr>
              <w:t xml:space="preserve"> duydu</w:t>
            </w:r>
            <w:r w:rsidRPr="007C4849">
              <w:rPr>
                <w:rFonts w:ascii="Times New Roman"/>
                <w:sz w:val="16"/>
              </w:rPr>
              <w:t>ğ</w:t>
            </w:r>
            <w:r w:rsidRPr="007C4849">
              <w:rPr>
                <w:rFonts w:ascii="Times New Roman"/>
                <w:sz w:val="16"/>
              </w:rPr>
              <w:t>u malzeme ve hizmetlerin sat</w:t>
            </w:r>
            <w:r w:rsidRPr="007C4849">
              <w:rPr>
                <w:rFonts w:ascii="Times New Roman"/>
                <w:sz w:val="16"/>
              </w:rPr>
              <w:t>ı</w:t>
            </w:r>
            <w:r w:rsidRPr="007C4849">
              <w:rPr>
                <w:rFonts w:ascii="Times New Roman"/>
                <w:sz w:val="16"/>
              </w:rPr>
              <w:t>n alma i</w:t>
            </w:r>
            <w:r w:rsidRPr="007C4849">
              <w:rPr>
                <w:rFonts w:ascii="Times New Roman"/>
                <w:sz w:val="16"/>
              </w:rPr>
              <w:t>ş</w:t>
            </w:r>
            <w:r w:rsidRPr="007C4849">
              <w:rPr>
                <w:rFonts w:ascii="Times New Roman"/>
                <w:sz w:val="16"/>
              </w:rPr>
              <w:t>lemlerini y</w:t>
            </w:r>
            <w:r w:rsidRPr="007C4849">
              <w:rPr>
                <w:rFonts w:ascii="Times New Roman"/>
                <w:sz w:val="16"/>
              </w:rPr>
              <w:t>ü</w:t>
            </w:r>
            <w:r w:rsidRPr="007C4849">
              <w:rPr>
                <w:rFonts w:ascii="Times New Roman"/>
                <w:sz w:val="16"/>
              </w:rPr>
              <w:t>r</w:t>
            </w:r>
            <w:r w:rsidRPr="007C4849">
              <w:rPr>
                <w:rFonts w:ascii="Times New Roman"/>
                <w:sz w:val="16"/>
              </w:rPr>
              <w:t>ü</w:t>
            </w:r>
            <w:r w:rsidRPr="007C4849">
              <w:rPr>
                <w:rFonts w:ascii="Times New Roman"/>
                <w:sz w:val="16"/>
              </w:rPr>
              <w:t>tmek.</w:t>
            </w:r>
          </w:p>
          <w:p w14:paraId="0179EE01" w14:textId="77777777" w:rsidR="007C4849" w:rsidRPr="007C4849" w:rsidRDefault="007C4849" w:rsidP="000C0F14">
            <w:pPr>
              <w:pStyle w:val="TableParagraph"/>
              <w:numPr>
                <w:ilvl w:val="1"/>
                <w:numId w:val="96"/>
              </w:numPr>
              <w:rPr>
                <w:rFonts w:ascii="Times New Roman"/>
                <w:sz w:val="16"/>
              </w:rPr>
            </w:pPr>
            <w:r w:rsidRPr="007C4849">
              <w:rPr>
                <w:rFonts w:ascii="Times New Roman"/>
                <w:sz w:val="16"/>
              </w:rPr>
              <w:t>Tedarik</w:t>
            </w:r>
            <w:r w:rsidRPr="007C4849">
              <w:rPr>
                <w:rFonts w:ascii="Times New Roman"/>
                <w:sz w:val="16"/>
              </w:rPr>
              <w:t>ç</w:t>
            </w:r>
            <w:r w:rsidRPr="007C4849">
              <w:rPr>
                <w:rFonts w:ascii="Times New Roman"/>
                <w:sz w:val="16"/>
              </w:rPr>
              <w:t>ilerle ileti</w:t>
            </w:r>
            <w:r w:rsidRPr="007C4849">
              <w:rPr>
                <w:rFonts w:ascii="Times New Roman"/>
                <w:sz w:val="16"/>
              </w:rPr>
              <w:t>ş</w:t>
            </w:r>
            <w:r w:rsidRPr="007C4849">
              <w:rPr>
                <w:rFonts w:ascii="Times New Roman"/>
                <w:sz w:val="16"/>
              </w:rPr>
              <w:t>im kurmak ve sat</w:t>
            </w:r>
            <w:r w:rsidRPr="007C4849">
              <w:rPr>
                <w:rFonts w:ascii="Times New Roman"/>
                <w:sz w:val="16"/>
              </w:rPr>
              <w:t>ı</w:t>
            </w:r>
            <w:r w:rsidRPr="007C4849">
              <w:rPr>
                <w:rFonts w:ascii="Times New Roman"/>
                <w:sz w:val="16"/>
              </w:rPr>
              <w:t>n alma s</w:t>
            </w:r>
            <w:r w:rsidRPr="007C4849">
              <w:rPr>
                <w:rFonts w:ascii="Times New Roman"/>
                <w:sz w:val="16"/>
              </w:rPr>
              <w:t>ü</w:t>
            </w:r>
            <w:r w:rsidRPr="007C4849">
              <w:rPr>
                <w:rFonts w:ascii="Times New Roman"/>
                <w:sz w:val="16"/>
              </w:rPr>
              <w:t>recini koordine etmek.</w:t>
            </w:r>
          </w:p>
          <w:p w14:paraId="3DAC5C0E" w14:textId="77777777" w:rsidR="007C4849" w:rsidRPr="007C4849" w:rsidRDefault="007C4849" w:rsidP="000C0F14">
            <w:pPr>
              <w:pStyle w:val="TableParagraph"/>
              <w:numPr>
                <w:ilvl w:val="1"/>
                <w:numId w:val="96"/>
              </w:numPr>
              <w:rPr>
                <w:rFonts w:ascii="Times New Roman"/>
                <w:sz w:val="16"/>
              </w:rPr>
            </w:pPr>
            <w:r w:rsidRPr="007C4849">
              <w:rPr>
                <w:rFonts w:ascii="Times New Roman"/>
                <w:sz w:val="16"/>
              </w:rPr>
              <w:t>Sat</w:t>
            </w:r>
            <w:r w:rsidRPr="007C4849">
              <w:rPr>
                <w:rFonts w:ascii="Times New Roman"/>
                <w:sz w:val="16"/>
              </w:rPr>
              <w:t>ı</w:t>
            </w:r>
            <w:r w:rsidRPr="007C4849">
              <w:rPr>
                <w:rFonts w:ascii="Times New Roman"/>
                <w:sz w:val="16"/>
              </w:rPr>
              <w:t>n al</w:t>
            </w:r>
            <w:r w:rsidRPr="007C4849">
              <w:rPr>
                <w:rFonts w:ascii="Times New Roman"/>
                <w:sz w:val="16"/>
              </w:rPr>
              <w:t>ı</w:t>
            </w:r>
            <w:r w:rsidRPr="007C4849">
              <w:rPr>
                <w:rFonts w:ascii="Times New Roman"/>
                <w:sz w:val="16"/>
              </w:rPr>
              <w:t>nan malzemelerin kay</w:t>
            </w:r>
            <w:r w:rsidRPr="007C4849">
              <w:rPr>
                <w:rFonts w:ascii="Times New Roman"/>
                <w:sz w:val="16"/>
              </w:rPr>
              <w:t>ı</w:t>
            </w:r>
            <w:r w:rsidRPr="007C4849">
              <w:rPr>
                <w:rFonts w:ascii="Times New Roman"/>
                <w:sz w:val="16"/>
              </w:rPr>
              <w:t>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tutmak ve envanter y</w:t>
            </w:r>
            <w:r w:rsidRPr="007C4849">
              <w:rPr>
                <w:rFonts w:ascii="Times New Roman"/>
                <w:sz w:val="16"/>
              </w:rPr>
              <w:t>ö</w:t>
            </w:r>
            <w:r w:rsidRPr="007C4849">
              <w:rPr>
                <w:rFonts w:ascii="Times New Roman"/>
                <w:sz w:val="16"/>
              </w:rPr>
              <w:t>netimini sa</w:t>
            </w:r>
            <w:r w:rsidRPr="007C4849">
              <w:rPr>
                <w:rFonts w:ascii="Times New Roman"/>
                <w:sz w:val="16"/>
              </w:rPr>
              <w:t>ğ</w:t>
            </w:r>
            <w:r w:rsidRPr="007C4849">
              <w:rPr>
                <w:rFonts w:ascii="Times New Roman"/>
                <w:sz w:val="16"/>
              </w:rPr>
              <w:t>lamak.</w:t>
            </w:r>
          </w:p>
          <w:p w14:paraId="185447B3" w14:textId="77777777" w:rsidR="007C4849" w:rsidRPr="007C4849" w:rsidRDefault="007C4849" w:rsidP="007C4849">
            <w:pPr>
              <w:pStyle w:val="TableParagraph"/>
              <w:rPr>
                <w:rFonts w:ascii="Times New Roman"/>
                <w:b/>
                <w:bCs/>
                <w:sz w:val="16"/>
              </w:rPr>
            </w:pPr>
            <w:r w:rsidRPr="007C4849">
              <w:rPr>
                <w:rFonts w:ascii="Times New Roman"/>
                <w:b/>
                <w:bCs/>
                <w:sz w:val="16"/>
              </w:rPr>
              <w:t>Öğ</w:t>
            </w:r>
            <w:r w:rsidRPr="007C4849">
              <w:rPr>
                <w:rFonts w:ascii="Times New Roman"/>
                <w:b/>
                <w:bCs/>
                <w:sz w:val="16"/>
              </w:rPr>
              <w:t xml:space="preserve">renci ve Personel </w:t>
            </w:r>
            <w:r w:rsidRPr="007C4849">
              <w:rPr>
                <w:rFonts w:ascii="Times New Roman"/>
                <w:b/>
                <w:bCs/>
                <w:sz w:val="16"/>
              </w:rPr>
              <w:t>İş</w:t>
            </w:r>
            <w:r w:rsidRPr="007C4849">
              <w:rPr>
                <w:rFonts w:ascii="Times New Roman"/>
                <w:b/>
                <w:bCs/>
                <w:sz w:val="16"/>
              </w:rPr>
              <w:t>lemleri:</w:t>
            </w:r>
          </w:p>
          <w:p w14:paraId="744F6F52" w14:textId="77777777" w:rsidR="007C4849" w:rsidRPr="007C4849" w:rsidRDefault="007C4849" w:rsidP="000C0F14">
            <w:pPr>
              <w:pStyle w:val="TableParagraph"/>
              <w:numPr>
                <w:ilvl w:val="0"/>
                <w:numId w:val="97"/>
              </w:numPr>
              <w:rPr>
                <w:rFonts w:ascii="Times New Roman"/>
                <w:sz w:val="16"/>
              </w:rPr>
            </w:pPr>
            <w:r w:rsidRPr="007C4849">
              <w:rPr>
                <w:rFonts w:ascii="Times New Roman"/>
                <w:b/>
                <w:bCs/>
                <w:sz w:val="16"/>
              </w:rPr>
              <w:t>Öğ</w:t>
            </w:r>
            <w:r w:rsidRPr="007C4849">
              <w:rPr>
                <w:rFonts w:ascii="Times New Roman"/>
                <w:b/>
                <w:bCs/>
                <w:sz w:val="16"/>
              </w:rPr>
              <w:t xml:space="preserve">renci </w:t>
            </w:r>
            <w:r w:rsidRPr="007C4849">
              <w:rPr>
                <w:rFonts w:ascii="Times New Roman"/>
                <w:b/>
                <w:bCs/>
                <w:sz w:val="16"/>
              </w:rPr>
              <w:t>İş</w:t>
            </w:r>
            <w:r w:rsidRPr="007C4849">
              <w:rPr>
                <w:rFonts w:ascii="Times New Roman"/>
                <w:b/>
                <w:bCs/>
                <w:sz w:val="16"/>
              </w:rPr>
              <w:t>leri:</w:t>
            </w:r>
          </w:p>
          <w:p w14:paraId="266EA011" w14:textId="77777777" w:rsidR="007C4849" w:rsidRPr="007C4849" w:rsidRDefault="007C4849" w:rsidP="000C0F14">
            <w:pPr>
              <w:pStyle w:val="TableParagraph"/>
              <w:numPr>
                <w:ilvl w:val="1"/>
                <w:numId w:val="97"/>
              </w:numPr>
              <w:rPr>
                <w:rFonts w:ascii="Times New Roman"/>
                <w:sz w:val="16"/>
              </w:rPr>
            </w:pPr>
            <w:r w:rsidRPr="007C4849">
              <w:rPr>
                <w:rFonts w:ascii="Times New Roman"/>
                <w:sz w:val="16"/>
              </w:rPr>
              <w:t>Yeni kay</w:t>
            </w:r>
            <w:r w:rsidRPr="007C4849">
              <w:rPr>
                <w:rFonts w:ascii="Times New Roman"/>
                <w:sz w:val="16"/>
              </w:rPr>
              <w:t>ı</w:t>
            </w:r>
            <w:r w:rsidRPr="007C4849">
              <w:rPr>
                <w:rFonts w:ascii="Times New Roman"/>
                <w:sz w:val="16"/>
              </w:rPr>
              <w:t>t, nakil ve mezuniyet i</w:t>
            </w:r>
            <w:r w:rsidRPr="007C4849">
              <w:rPr>
                <w:rFonts w:ascii="Times New Roman"/>
                <w:sz w:val="16"/>
              </w:rPr>
              <w:t>ş</w:t>
            </w:r>
            <w:r w:rsidRPr="007C4849">
              <w:rPr>
                <w:rFonts w:ascii="Times New Roman"/>
                <w:sz w:val="16"/>
              </w:rPr>
              <w:t>lemlerini y</w:t>
            </w:r>
            <w:r w:rsidRPr="007C4849">
              <w:rPr>
                <w:rFonts w:ascii="Times New Roman"/>
                <w:sz w:val="16"/>
              </w:rPr>
              <w:t>ü</w:t>
            </w:r>
            <w:r w:rsidRPr="007C4849">
              <w:rPr>
                <w:rFonts w:ascii="Times New Roman"/>
                <w:sz w:val="16"/>
              </w:rPr>
              <w:t>r</w:t>
            </w:r>
            <w:r w:rsidRPr="007C4849">
              <w:rPr>
                <w:rFonts w:ascii="Times New Roman"/>
                <w:sz w:val="16"/>
              </w:rPr>
              <w:t>ü</w:t>
            </w:r>
            <w:r w:rsidRPr="007C4849">
              <w:rPr>
                <w:rFonts w:ascii="Times New Roman"/>
                <w:sz w:val="16"/>
              </w:rPr>
              <w:t>tmek.</w:t>
            </w:r>
          </w:p>
          <w:p w14:paraId="7CFF68A4" w14:textId="77777777" w:rsidR="007C4849" w:rsidRPr="007C4849" w:rsidRDefault="007C4849" w:rsidP="000C0F14">
            <w:pPr>
              <w:pStyle w:val="TableParagraph"/>
              <w:numPr>
                <w:ilvl w:val="1"/>
                <w:numId w:val="97"/>
              </w:numPr>
              <w:rPr>
                <w:rFonts w:ascii="Times New Roman"/>
                <w:sz w:val="16"/>
              </w:rPr>
            </w:pPr>
            <w:r w:rsidRPr="007C4849">
              <w:rPr>
                <w:rFonts w:ascii="Times New Roman"/>
                <w:sz w:val="16"/>
              </w:rPr>
              <w:t>Öğ</w:t>
            </w:r>
            <w:r w:rsidRPr="007C4849">
              <w:rPr>
                <w:rFonts w:ascii="Times New Roman"/>
                <w:sz w:val="16"/>
              </w:rPr>
              <w:t>rencilerin devam-devams</w:t>
            </w:r>
            <w:r w:rsidRPr="007C4849">
              <w:rPr>
                <w:rFonts w:ascii="Times New Roman"/>
                <w:sz w:val="16"/>
              </w:rPr>
              <w:t>ı</w:t>
            </w:r>
            <w:r w:rsidRPr="007C4849">
              <w:rPr>
                <w:rFonts w:ascii="Times New Roman"/>
                <w:sz w:val="16"/>
              </w:rPr>
              <w:t>zl</w:t>
            </w:r>
            <w:r w:rsidRPr="007C4849">
              <w:rPr>
                <w:rFonts w:ascii="Times New Roman"/>
                <w:sz w:val="16"/>
              </w:rPr>
              <w:t>ı</w:t>
            </w:r>
            <w:r w:rsidRPr="007C4849">
              <w:rPr>
                <w:rFonts w:ascii="Times New Roman"/>
                <w:sz w:val="16"/>
              </w:rPr>
              <w:t>k durumlar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takip etmek ve raporlamak.</w:t>
            </w:r>
          </w:p>
          <w:p w14:paraId="6D5E4BD1" w14:textId="77777777" w:rsidR="007C4849" w:rsidRPr="007C4849" w:rsidRDefault="007C4849" w:rsidP="000C0F14">
            <w:pPr>
              <w:pStyle w:val="TableParagraph"/>
              <w:numPr>
                <w:ilvl w:val="1"/>
                <w:numId w:val="97"/>
              </w:numPr>
              <w:rPr>
                <w:rFonts w:ascii="Times New Roman"/>
                <w:sz w:val="16"/>
              </w:rPr>
            </w:pPr>
            <w:r w:rsidRPr="007C4849">
              <w:rPr>
                <w:rFonts w:ascii="Times New Roman"/>
                <w:sz w:val="16"/>
              </w:rPr>
              <w:t>Öğ</w:t>
            </w:r>
            <w:r w:rsidRPr="007C4849">
              <w:rPr>
                <w:rFonts w:ascii="Times New Roman"/>
                <w:sz w:val="16"/>
              </w:rPr>
              <w:t>renci disiplin dosyalar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tutmak ve disiplin i</w:t>
            </w:r>
            <w:r w:rsidRPr="007C4849">
              <w:rPr>
                <w:rFonts w:ascii="Times New Roman"/>
                <w:sz w:val="16"/>
              </w:rPr>
              <w:t>ş</w:t>
            </w:r>
            <w:r w:rsidRPr="007C4849">
              <w:rPr>
                <w:rFonts w:ascii="Times New Roman"/>
                <w:sz w:val="16"/>
              </w:rPr>
              <w:t>lemlerini y</w:t>
            </w:r>
            <w:r w:rsidRPr="007C4849">
              <w:rPr>
                <w:rFonts w:ascii="Times New Roman"/>
                <w:sz w:val="16"/>
              </w:rPr>
              <w:t>ü</w:t>
            </w:r>
            <w:r w:rsidRPr="007C4849">
              <w:rPr>
                <w:rFonts w:ascii="Times New Roman"/>
                <w:sz w:val="16"/>
              </w:rPr>
              <w:t>r</w:t>
            </w:r>
            <w:r w:rsidRPr="007C4849">
              <w:rPr>
                <w:rFonts w:ascii="Times New Roman"/>
                <w:sz w:val="16"/>
              </w:rPr>
              <w:t>ü</w:t>
            </w:r>
            <w:r w:rsidRPr="007C4849">
              <w:rPr>
                <w:rFonts w:ascii="Times New Roman"/>
                <w:sz w:val="16"/>
              </w:rPr>
              <w:t>tmek.</w:t>
            </w:r>
          </w:p>
          <w:p w14:paraId="558F9506" w14:textId="77777777" w:rsidR="007C4849" w:rsidRPr="007C4849" w:rsidRDefault="007C4849" w:rsidP="000C0F14">
            <w:pPr>
              <w:pStyle w:val="TableParagraph"/>
              <w:numPr>
                <w:ilvl w:val="0"/>
                <w:numId w:val="97"/>
              </w:numPr>
              <w:rPr>
                <w:rFonts w:ascii="Times New Roman"/>
                <w:sz w:val="16"/>
              </w:rPr>
            </w:pPr>
            <w:r w:rsidRPr="007C4849">
              <w:rPr>
                <w:rFonts w:ascii="Times New Roman"/>
                <w:b/>
                <w:bCs/>
                <w:sz w:val="16"/>
              </w:rPr>
              <w:t xml:space="preserve">Personel </w:t>
            </w:r>
            <w:r w:rsidRPr="007C4849">
              <w:rPr>
                <w:rFonts w:ascii="Times New Roman"/>
                <w:b/>
                <w:bCs/>
                <w:sz w:val="16"/>
              </w:rPr>
              <w:t>İş</w:t>
            </w:r>
            <w:r w:rsidRPr="007C4849">
              <w:rPr>
                <w:rFonts w:ascii="Times New Roman"/>
                <w:b/>
                <w:bCs/>
                <w:sz w:val="16"/>
              </w:rPr>
              <w:t>lemleri:</w:t>
            </w:r>
          </w:p>
          <w:p w14:paraId="0054EA04" w14:textId="77777777" w:rsidR="007C4849" w:rsidRPr="007C4849" w:rsidRDefault="007C4849" w:rsidP="000C0F14">
            <w:pPr>
              <w:pStyle w:val="TableParagraph"/>
              <w:numPr>
                <w:ilvl w:val="1"/>
                <w:numId w:val="97"/>
              </w:numPr>
              <w:rPr>
                <w:rFonts w:ascii="Times New Roman"/>
                <w:sz w:val="16"/>
              </w:rPr>
            </w:pPr>
            <w:r w:rsidRPr="007C4849">
              <w:rPr>
                <w:rFonts w:ascii="Times New Roman"/>
                <w:sz w:val="16"/>
              </w:rPr>
              <w:t>Öğ</w:t>
            </w:r>
            <w:r w:rsidRPr="007C4849">
              <w:rPr>
                <w:rFonts w:ascii="Times New Roman"/>
                <w:sz w:val="16"/>
              </w:rPr>
              <w:t xml:space="preserve">retmen ve personelin </w:t>
            </w:r>
            <w:r w:rsidRPr="007C4849">
              <w:rPr>
                <w:rFonts w:ascii="Times New Roman"/>
                <w:sz w:val="16"/>
              </w:rPr>
              <w:t>ö</w:t>
            </w:r>
            <w:r w:rsidRPr="007C4849">
              <w:rPr>
                <w:rFonts w:ascii="Times New Roman"/>
                <w:sz w:val="16"/>
              </w:rPr>
              <w:t>zl</w:t>
            </w:r>
            <w:r w:rsidRPr="007C4849">
              <w:rPr>
                <w:rFonts w:ascii="Times New Roman"/>
                <w:sz w:val="16"/>
              </w:rPr>
              <w:t>ü</w:t>
            </w:r>
            <w:r w:rsidRPr="007C4849">
              <w:rPr>
                <w:rFonts w:ascii="Times New Roman"/>
                <w:sz w:val="16"/>
              </w:rPr>
              <w:t>k dosyalar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d</w:t>
            </w:r>
            <w:r w:rsidRPr="007C4849">
              <w:rPr>
                <w:rFonts w:ascii="Times New Roman"/>
                <w:sz w:val="16"/>
              </w:rPr>
              <w:t>ü</w:t>
            </w:r>
            <w:r w:rsidRPr="007C4849">
              <w:rPr>
                <w:rFonts w:ascii="Times New Roman"/>
                <w:sz w:val="16"/>
              </w:rPr>
              <w:t>zenli olarak tutmak.</w:t>
            </w:r>
          </w:p>
          <w:p w14:paraId="54A23EF8" w14:textId="77777777" w:rsidR="007C4849" w:rsidRPr="007C4849" w:rsidRDefault="007C4849" w:rsidP="000C0F14">
            <w:pPr>
              <w:pStyle w:val="TableParagraph"/>
              <w:numPr>
                <w:ilvl w:val="1"/>
                <w:numId w:val="97"/>
              </w:numPr>
              <w:rPr>
                <w:rFonts w:ascii="Times New Roman"/>
                <w:sz w:val="16"/>
              </w:rPr>
            </w:pPr>
            <w:r w:rsidRPr="007C4849">
              <w:rPr>
                <w:rFonts w:ascii="Times New Roman"/>
                <w:sz w:val="16"/>
              </w:rPr>
              <w:t>Personelin izin, rapor ve di</w:t>
            </w:r>
            <w:r w:rsidRPr="007C4849">
              <w:rPr>
                <w:rFonts w:ascii="Times New Roman"/>
                <w:sz w:val="16"/>
              </w:rPr>
              <w:t>ğ</w:t>
            </w:r>
            <w:r w:rsidRPr="007C4849">
              <w:rPr>
                <w:rFonts w:ascii="Times New Roman"/>
                <w:sz w:val="16"/>
              </w:rPr>
              <w:t>er ki</w:t>
            </w:r>
            <w:r w:rsidRPr="007C4849">
              <w:rPr>
                <w:rFonts w:ascii="Times New Roman"/>
                <w:sz w:val="16"/>
              </w:rPr>
              <w:t>ş</w:t>
            </w:r>
            <w:r w:rsidRPr="007C4849">
              <w:rPr>
                <w:rFonts w:ascii="Times New Roman"/>
                <w:sz w:val="16"/>
              </w:rPr>
              <w:t>isel i</w:t>
            </w:r>
            <w:r w:rsidRPr="007C4849">
              <w:rPr>
                <w:rFonts w:ascii="Times New Roman"/>
                <w:sz w:val="16"/>
              </w:rPr>
              <w:t>ş</w:t>
            </w:r>
            <w:r w:rsidRPr="007C4849">
              <w:rPr>
                <w:rFonts w:ascii="Times New Roman"/>
                <w:sz w:val="16"/>
              </w:rPr>
              <w:t>lemlerini takip etmek.</w:t>
            </w:r>
          </w:p>
          <w:p w14:paraId="6F568DAE" w14:textId="77777777" w:rsidR="007C4849" w:rsidRPr="007C4849" w:rsidRDefault="007C4849" w:rsidP="000C0F14">
            <w:pPr>
              <w:pStyle w:val="TableParagraph"/>
              <w:numPr>
                <w:ilvl w:val="1"/>
                <w:numId w:val="97"/>
              </w:numPr>
              <w:rPr>
                <w:rFonts w:ascii="Times New Roman"/>
                <w:sz w:val="16"/>
              </w:rPr>
            </w:pPr>
            <w:r w:rsidRPr="007C4849">
              <w:rPr>
                <w:rFonts w:ascii="Times New Roman"/>
                <w:sz w:val="16"/>
              </w:rPr>
              <w:t>Hizmet i</w:t>
            </w:r>
            <w:r w:rsidRPr="007C4849">
              <w:rPr>
                <w:rFonts w:ascii="Times New Roman"/>
                <w:sz w:val="16"/>
              </w:rPr>
              <w:t>ç</w:t>
            </w:r>
            <w:r w:rsidRPr="007C4849">
              <w:rPr>
                <w:rFonts w:ascii="Times New Roman"/>
                <w:sz w:val="16"/>
              </w:rPr>
              <w:t>i e</w:t>
            </w:r>
            <w:r w:rsidRPr="007C4849">
              <w:rPr>
                <w:rFonts w:ascii="Times New Roman"/>
                <w:sz w:val="16"/>
              </w:rPr>
              <w:t>ğ</w:t>
            </w:r>
            <w:r w:rsidRPr="007C4849">
              <w:rPr>
                <w:rFonts w:ascii="Times New Roman"/>
                <w:sz w:val="16"/>
              </w:rPr>
              <w:t>itim ve mesleki geli</w:t>
            </w:r>
            <w:r w:rsidRPr="007C4849">
              <w:rPr>
                <w:rFonts w:ascii="Times New Roman"/>
                <w:sz w:val="16"/>
              </w:rPr>
              <w:t>ş</w:t>
            </w:r>
            <w:r w:rsidRPr="007C4849">
              <w:rPr>
                <w:rFonts w:ascii="Times New Roman"/>
                <w:sz w:val="16"/>
              </w:rPr>
              <w:t>im faaliyetlerini koordine etmek.</w:t>
            </w:r>
          </w:p>
          <w:p w14:paraId="66862F6A" w14:textId="77777777" w:rsidR="007C4849" w:rsidRPr="007C4849" w:rsidRDefault="007C4849" w:rsidP="007C4849">
            <w:pPr>
              <w:pStyle w:val="TableParagraph"/>
              <w:rPr>
                <w:rFonts w:ascii="Times New Roman"/>
                <w:b/>
                <w:bCs/>
                <w:sz w:val="16"/>
              </w:rPr>
            </w:pPr>
            <w:r w:rsidRPr="007C4849">
              <w:rPr>
                <w:rFonts w:ascii="Times New Roman"/>
                <w:b/>
                <w:bCs/>
                <w:sz w:val="16"/>
              </w:rPr>
              <w:t>Destek Hizmetleri:</w:t>
            </w:r>
          </w:p>
          <w:p w14:paraId="44D5E23B" w14:textId="77777777" w:rsidR="007C4849" w:rsidRPr="007C4849" w:rsidRDefault="007C4849" w:rsidP="000C0F14">
            <w:pPr>
              <w:pStyle w:val="TableParagraph"/>
              <w:numPr>
                <w:ilvl w:val="0"/>
                <w:numId w:val="98"/>
              </w:numPr>
              <w:rPr>
                <w:rFonts w:ascii="Times New Roman"/>
                <w:sz w:val="16"/>
              </w:rPr>
            </w:pPr>
            <w:r w:rsidRPr="007C4849">
              <w:rPr>
                <w:rFonts w:ascii="Times New Roman"/>
                <w:b/>
                <w:bCs/>
                <w:sz w:val="16"/>
              </w:rPr>
              <w:t>Toplant</w:t>
            </w:r>
            <w:r w:rsidRPr="007C4849">
              <w:rPr>
                <w:rFonts w:ascii="Times New Roman"/>
                <w:b/>
                <w:bCs/>
                <w:sz w:val="16"/>
              </w:rPr>
              <w:t>ı</w:t>
            </w:r>
            <w:r w:rsidRPr="007C4849">
              <w:rPr>
                <w:rFonts w:ascii="Times New Roman"/>
                <w:b/>
                <w:bCs/>
                <w:sz w:val="16"/>
              </w:rPr>
              <w:t xml:space="preserve"> ve Etkinlik Organizasyonu:</w:t>
            </w:r>
          </w:p>
          <w:p w14:paraId="5C54BA6A" w14:textId="77777777" w:rsidR="007C4849" w:rsidRPr="007C4849" w:rsidRDefault="007C4849" w:rsidP="000C0F14">
            <w:pPr>
              <w:pStyle w:val="TableParagraph"/>
              <w:numPr>
                <w:ilvl w:val="1"/>
                <w:numId w:val="98"/>
              </w:numPr>
              <w:rPr>
                <w:rFonts w:ascii="Times New Roman"/>
                <w:sz w:val="16"/>
              </w:rPr>
            </w:pPr>
            <w:r w:rsidRPr="007C4849">
              <w:rPr>
                <w:rFonts w:ascii="Times New Roman"/>
                <w:sz w:val="16"/>
              </w:rPr>
              <w:t>Okulda d</w:t>
            </w:r>
            <w:r w:rsidRPr="007C4849">
              <w:rPr>
                <w:rFonts w:ascii="Times New Roman"/>
                <w:sz w:val="16"/>
              </w:rPr>
              <w:t>ü</w:t>
            </w:r>
            <w:r w:rsidRPr="007C4849">
              <w:rPr>
                <w:rFonts w:ascii="Times New Roman"/>
                <w:sz w:val="16"/>
              </w:rPr>
              <w:t>zenlenen toplant</w:t>
            </w:r>
            <w:r w:rsidRPr="007C4849">
              <w:rPr>
                <w:rFonts w:ascii="Times New Roman"/>
                <w:sz w:val="16"/>
              </w:rPr>
              <w:t>ı</w:t>
            </w:r>
            <w:r w:rsidRPr="007C4849">
              <w:rPr>
                <w:rFonts w:ascii="Times New Roman"/>
                <w:sz w:val="16"/>
              </w:rPr>
              <w:t>lar</w:t>
            </w:r>
            <w:r w:rsidRPr="007C4849">
              <w:rPr>
                <w:rFonts w:ascii="Times New Roman"/>
                <w:sz w:val="16"/>
              </w:rPr>
              <w:t>ı</w:t>
            </w:r>
            <w:r w:rsidRPr="007C4849">
              <w:rPr>
                <w:rFonts w:ascii="Times New Roman"/>
                <w:sz w:val="16"/>
              </w:rPr>
              <w:t>n, etkinliklerin ve t</w:t>
            </w:r>
            <w:r w:rsidRPr="007C4849">
              <w:rPr>
                <w:rFonts w:ascii="Times New Roman"/>
                <w:sz w:val="16"/>
              </w:rPr>
              <w:t>ö</w:t>
            </w:r>
            <w:r w:rsidRPr="007C4849">
              <w:rPr>
                <w:rFonts w:ascii="Times New Roman"/>
                <w:sz w:val="16"/>
              </w:rPr>
              <w:t>renlerin organizasyonunu yapmak.</w:t>
            </w:r>
          </w:p>
          <w:p w14:paraId="39804B33" w14:textId="77777777" w:rsidR="007C4849" w:rsidRPr="007C4849" w:rsidRDefault="007C4849" w:rsidP="000C0F14">
            <w:pPr>
              <w:pStyle w:val="TableParagraph"/>
              <w:numPr>
                <w:ilvl w:val="1"/>
                <w:numId w:val="98"/>
              </w:numPr>
              <w:rPr>
                <w:rFonts w:ascii="Times New Roman"/>
                <w:sz w:val="16"/>
              </w:rPr>
            </w:pPr>
            <w:r w:rsidRPr="007C4849">
              <w:rPr>
                <w:rFonts w:ascii="Times New Roman"/>
                <w:sz w:val="16"/>
              </w:rPr>
              <w:t>Gerekli materyalleri ve teknik deste</w:t>
            </w:r>
            <w:r w:rsidRPr="007C4849">
              <w:rPr>
                <w:rFonts w:ascii="Times New Roman"/>
                <w:sz w:val="16"/>
              </w:rPr>
              <w:t>ğ</w:t>
            </w:r>
            <w:r w:rsidRPr="007C4849">
              <w:rPr>
                <w:rFonts w:ascii="Times New Roman"/>
                <w:sz w:val="16"/>
              </w:rPr>
              <w:t>i sa</w:t>
            </w:r>
            <w:r w:rsidRPr="007C4849">
              <w:rPr>
                <w:rFonts w:ascii="Times New Roman"/>
                <w:sz w:val="16"/>
              </w:rPr>
              <w:t>ğ</w:t>
            </w:r>
            <w:r w:rsidRPr="007C4849">
              <w:rPr>
                <w:rFonts w:ascii="Times New Roman"/>
                <w:sz w:val="16"/>
              </w:rPr>
              <w:t>lamak.</w:t>
            </w:r>
          </w:p>
          <w:p w14:paraId="09D1C370" w14:textId="77777777" w:rsidR="007C4849" w:rsidRPr="007C4849" w:rsidRDefault="007C4849" w:rsidP="000C0F14">
            <w:pPr>
              <w:pStyle w:val="TableParagraph"/>
              <w:numPr>
                <w:ilvl w:val="1"/>
                <w:numId w:val="98"/>
              </w:numPr>
              <w:rPr>
                <w:rFonts w:ascii="Times New Roman"/>
                <w:sz w:val="16"/>
              </w:rPr>
            </w:pPr>
            <w:r w:rsidRPr="007C4849">
              <w:rPr>
                <w:rFonts w:ascii="Times New Roman"/>
                <w:sz w:val="16"/>
              </w:rPr>
              <w:t>Kat</w:t>
            </w:r>
            <w:r w:rsidRPr="007C4849">
              <w:rPr>
                <w:rFonts w:ascii="Times New Roman"/>
                <w:sz w:val="16"/>
              </w:rPr>
              <w:t>ı</w:t>
            </w:r>
            <w:r w:rsidRPr="007C4849">
              <w:rPr>
                <w:rFonts w:ascii="Times New Roman"/>
                <w:sz w:val="16"/>
              </w:rPr>
              <w:t>l</w:t>
            </w:r>
            <w:r w:rsidRPr="007C4849">
              <w:rPr>
                <w:rFonts w:ascii="Times New Roman"/>
                <w:sz w:val="16"/>
              </w:rPr>
              <w:t>ı</w:t>
            </w:r>
            <w:r w:rsidRPr="007C4849">
              <w:rPr>
                <w:rFonts w:ascii="Times New Roman"/>
                <w:sz w:val="16"/>
              </w:rPr>
              <w:t>m listelerini ve tutanaklar</w:t>
            </w:r>
            <w:r w:rsidRPr="007C4849">
              <w:rPr>
                <w:rFonts w:ascii="Times New Roman"/>
                <w:sz w:val="16"/>
              </w:rPr>
              <w:t>ı</w:t>
            </w:r>
            <w:r w:rsidRPr="007C4849">
              <w:rPr>
                <w:rFonts w:ascii="Times New Roman"/>
                <w:sz w:val="16"/>
              </w:rPr>
              <w:t xml:space="preserve"> d</w:t>
            </w:r>
            <w:r w:rsidRPr="007C4849">
              <w:rPr>
                <w:rFonts w:ascii="Times New Roman"/>
                <w:sz w:val="16"/>
              </w:rPr>
              <w:t>ü</w:t>
            </w:r>
            <w:r w:rsidRPr="007C4849">
              <w:rPr>
                <w:rFonts w:ascii="Times New Roman"/>
                <w:sz w:val="16"/>
              </w:rPr>
              <w:t>zenlemek.</w:t>
            </w:r>
          </w:p>
          <w:p w14:paraId="4F436658" w14:textId="77777777" w:rsidR="007C4849" w:rsidRPr="007C4849" w:rsidRDefault="007C4849" w:rsidP="000C0F14">
            <w:pPr>
              <w:pStyle w:val="TableParagraph"/>
              <w:numPr>
                <w:ilvl w:val="0"/>
                <w:numId w:val="98"/>
              </w:numPr>
              <w:rPr>
                <w:rFonts w:ascii="Times New Roman"/>
                <w:sz w:val="16"/>
              </w:rPr>
            </w:pPr>
            <w:r w:rsidRPr="007C4849">
              <w:rPr>
                <w:rFonts w:ascii="Times New Roman"/>
                <w:b/>
                <w:bCs/>
                <w:sz w:val="16"/>
              </w:rPr>
              <w:t>Dan</w:t>
            </w:r>
            <w:r w:rsidRPr="007C4849">
              <w:rPr>
                <w:rFonts w:ascii="Times New Roman"/>
                <w:b/>
                <w:bCs/>
                <w:sz w:val="16"/>
              </w:rPr>
              <w:t>ış</w:t>
            </w:r>
            <w:r w:rsidRPr="007C4849">
              <w:rPr>
                <w:rFonts w:ascii="Times New Roman"/>
                <w:b/>
                <w:bCs/>
                <w:sz w:val="16"/>
              </w:rPr>
              <w:t>ma ve Bilgilendirme:</w:t>
            </w:r>
          </w:p>
          <w:p w14:paraId="67BA22D2" w14:textId="77777777" w:rsidR="007C4849" w:rsidRPr="007C4849" w:rsidRDefault="007C4849" w:rsidP="000C0F14">
            <w:pPr>
              <w:pStyle w:val="TableParagraph"/>
              <w:numPr>
                <w:ilvl w:val="1"/>
                <w:numId w:val="98"/>
              </w:numPr>
              <w:rPr>
                <w:rFonts w:ascii="Times New Roman"/>
                <w:sz w:val="16"/>
              </w:rPr>
            </w:pPr>
            <w:r w:rsidRPr="007C4849">
              <w:rPr>
                <w:rFonts w:ascii="Times New Roman"/>
                <w:sz w:val="16"/>
              </w:rPr>
              <w:t>Okul y</w:t>
            </w:r>
            <w:r w:rsidRPr="007C4849">
              <w:rPr>
                <w:rFonts w:ascii="Times New Roman"/>
                <w:sz w:val="16"/>
              </w:rPr>
              <w:t>ö</w:t>
            </w:r>
            <w:r w:rsidRPr="007C4849">
              <w:rPr>
                <w:rFonts w:ascii="Times New Roman"/>
                <w:sz w:val="16"/>
              </w:rPr>
              <w:t>netimine ve di</w:t>
            </w:r>
            <w:r w:rsidRPr="007C4849">
              <w:rPr>
                <w:rFonts w:ascii="Times New Roman"/>
                <w:sz w:val="16"/>
              </w:rPr>
              <w:t>ğ</w:t>
            </w:r>
            <w:r w:rsidRPr="007C4849">
              <w:rPr>
                <w:rFonts w:ascii="Times New Roman"/>
                <w:sz w:val="16"/>
              </w:rPr>
              <w:t xml:space="preserve">er </w:t>
            </w:r>
            <w:r w:rsidRPr="007C4849">
              <w:rPr>
                <w:rFonts w:ascii="Times New Roman"/>
                <w:sz w:val="16"/>
              </w:rPr>
              <w:t>ç</w:t>
            </w:r>
            <w:r w:rsidRPr="007C4849">
              <w:rPr>
                <w:rFonts w:ascii="Times New Roman"/>
                <w:sz w:val="16"/>
              </w:rPr>
              <w:t>al</w:t>
            </w:r>
            <w:r w:rsidRPr="007C4849">
              <w:rPr>
                <w:rFonts w:ascii="Times New Roman"/>
                <w:sz w:val="16"/>
              </w:rPr>
              <w:t>ış</w:t>
            </w:r>
            <w:r w:rsidRPr="007C4849">
              <w:rPr>
                <w:rFonts w:ascii="Times New Roman"/>
                <w:sz w:val="16"/>
              </w:rPr>
              <w:t>anlara idari konularda dan</w:t>
            </w:r>
            <w:r w:rsidRPr="007C4849">
              <w:rPr>
                <w:rFonts w:ascii="Times New Roman"/>
                <w:sz w:val="16"/>
              </w:rPr>
              <w:t>ış</w:t>
            </w:r>
            <w:r w:rsidRPr="007C4849">
              <w:rPr>
                <w:rFonts w:ascii="Times New Roman"/>
                <w:sz w:val="16"/>
              </w:rPr>
              <w:t>manl</w:t>
            </w:r>
            <w:r w:rsidRPr="007C4849">
              <w:rPr>
                <w:rFonts w:ascii="Times New Roman"/>
                <w:sz w:val="16"/>
              </w:rPr>
              <w:t>ı</w:t>
            </w:r>
            <w:r w:rsidRPr="007C4849">
              <w:rPr>
                <w:rFonts w:ascii="Times New Roman"/>
                <w:sz w:val="16"/>
              </w:rPr>
              <w:t>k yapmak.</w:t>
            </w:r>
          </w:p>
          <w:p w14:paraId="6AD6BEDC" w14:textId="77777777" w:rsidR="007C4849" w:rsidRPr="007C4849" w:rsidRDefault="007C4849" w:rsidP="000C0F14">
            <w:pPr>
              <w:pStyle w:val="TableParagraph"/>
              <w:numPr>
                <w:ilvl w:val="1"/>
                <w:numId w:val="98"/>
              </w:numPr>
              <w:rPr>
                <w:rFonts w:ascii="Times New Roman"/>
                <w:sz w:val="16"/>
              </w:rPr>
            </w:pPr>
            <w:r w:rsidRPr="007C4849">
              <w:rPr>
                <w:rFonts w:ascii="Times New Roman"/>
                <w:sz w:val="16"/>
              </w:rPr>
              <w:t>Öğ</w:t>
            </w:r>
            <w:r w:rsidRPr="007C4849">
              <w:rPr>
                <w:rFonts w:ascii="Times New Roman"/>
                <w:sz w:val="16"/>
              </w:rPr>
              <w:t>rencilere ve velilere gerekli bilgileri sa</w:t>
            </w:r>
            <w:r w:rsidRPr="007C4849">
              <w:rPr>
                <w:rFonts w:ascii="Times New Roman"/>
                <w:sz w:val="16"/>
              </w:rPr>
              <w:t>ğ</w:t>
            </w:r>
            <w:r w:rsidRPr="007C4849">
              <w:rPr>
                <w:rFonts w:ascii="Times New Roman"/>
                <w:sz w:val="16"/>
              </w:rPr>
              <w:t>lamak ve sorular</w:t>
            </w:r>
            <w:r w:rsidRPr="007C4849">
              <w:rPr>
                <w:rFonts w:ascii="Times New Roman"/>
                <w:sz w:val="16"/>
              </w:rPr>
              <w:t>ı</w:t>
            </w:r>
            <w:r w:rsidRPr="007C4849">
              <w:rPr>
                <w:rFonts w:ascii="Times New Roman"/>
                <w:sz w:val="16"/>
              </w:rPr>
              <w:t xml:space="preserve"> yan</w:t>
            </w:r>
            <w:r w:rsidRPr="007C4849">
              <w:rPr>
                <w:rFonts w:ascii="Times New Roman"/>
                <w:sz w:val="16"/>
              </w:rPr>
              <w:t>ı</w:t>
            </w:r>
            <w:r w:rsidRPr="007C4849">
              <w:rPr>
                <w:rFonts w:ascii="Times New Roman"/>
                <w:sz w:val="16"/>
              </w:rPr>
              <w:t>tlamak.</w:t>
            </w:r>
          </w:p>
          <w:p w14:paraId="4B64DF54" w14:textId="77777777" w:rsidR="007C4849" w:rsidRPr="007C4849" w:rsidRDefault="007C4849" w:rsidP="000C0F14">
            <w:pPr>
              <w:pStyle w:val="TableParagraph"/>
              <w:numPr>
                <w:ilvl w:val="1"/>
                <w:numId w:val="98"/>
              </w:numPr>
              <w:rPr>
                <w:rFonts w:ascii="Times New Roman"/>
                <w:sz w:val="16"/>
              </w:rPr>
            </w:pPr>
            <w:r w:rsidRPr="007C4849">
              <w:rPr>
                <w:rFonts w:ascii="Times New Roman"/>
                <w:sz w:val="16"/>
              </w:rPr>
              <w:t>Okula gelen ziyaret</w:t>
            </w:r>
            <w:r w:rsidRPr="007C4849">
              <w:rPr>
                <w:rFonts w:ascii="Times New Roman"/>
                <w:sz w:val="16"/>
              </w:rPr>
              <w:t>ç</w:t>
            </w:r>
            <w:r w:rsidRPr="007C4849">
              <w:rPr>
                <w:rFonts w:ascii="Times New Roman"/>
                <w:sz w:val="16"/>
              </w:rPr>
              <w:t>ileri kar</w:t>
            </w:r>
            <w:r w:rsidRPr="007C4849">
              <w:rPr>
                <w:rFonts w:ascii="Times New Roman"/>
                <w:sz w:val="16"/>
              </w:rPr>
              <w:t>şı</w:t>
            </w:r>
            <w:r w:rsidRPr="007C4849">
              <w:rPr>
                <w:rFonts w:ascii="Times New Roman"/>
                <w:sz w:val="16"/>
              </w:rPr>
              <w:t>lamak ve y</w:t>
            </w:r>
            <w:r w:rsidRPr="007C4849">
              <w:rPr>
                <w:rFonts w:ascii="Times New Roman"/>
                <w:sz w:val="16"/>
              </w:rPr>
              <w:t>ö</w:t>
            </w:r>
            <w:r w:rsidRPr="007C4849">
              <w:rPr>
                <w:rFonts w:ascii="Times New Roman"/>
                <w:sz w:val="16"/>
              </w:rPr>
              <w:t>nlendirmek.</w:t>
            </w:r>
          </w:p>
          <w:p w14:paraId="77D87872" w14:textId="77777777" w:rsidR="007C4849" w:rsidRPr="007C4849" w:rsidRDefault="007C4849" w:rsidP="007C4849">
            <w:pPr>
              <w:pStyle w:val="TableParagraph"/>
              <w:rPr>
                <w:rFonts w:ascii="Times New Roman"/>
                <w:b/>
                <w:bCs/>
                <w:sz w:val="16"/>
              </w:rPr>
            </w:pPr>
            <w:r w:rsidRPr="007C4849">
              <w:rPr>
                <w:rFonts w:ascii="Times New Roman"/>
                <w:b/>
                <w:bCs/>
                <w:sz w:val="16"/>
              </w:rPr>
              <w:t>Genel Destek:</w:t>
            </w:r>
          </w:p>
          <w:p w14:paraId="4691B2F0" w14:textId="77777777" w:rsidR="007C4849" w:rsidRPr="007C4849" w:rsidRDefault="007C4849" w:rsidP="000C0F14">
            <w:pPr>
              <w:pStyle w:val="TableParagraph"/>
              <w:numPr>
                <w:ilvl w:val="0"/>
                <w:numId w:val="99"/>
              </w:numPr>
              <w:rPr>
                <w:rFonts w:ascii="Times New Roman"/>
                <w:sz w:val="16"/>
              </w:rPr>
            </w:pPr>
            <w:r w:rsidRPr="007C4849">
              <w:rPr>
                <w:rFonts w:ascii="Times New Roman"/>
                <w:b/>
                <w:bCs/>
                <w:sz w:val="16"/>
              </w:rPr>
              <w:t>Bak</w:t>
            </w:r>
            <w:r w:rsidRPr="007C4849">
              <w:rPr>
                <w:rFonts w:ascii="Times New Roman"/>
                <w:b/>
                <w:bCs/>
                <w:sz w:val="16"/>
              </w:rPr>
              <w:t>ı</w:t>
            </w:r>
            <w:r w:rsidRPr="007C4849">
              <w:rPr>
                <w:rFonts w:ascii="Times New Roman"/>
                <w:b/>
                <w:bCs/>
                <w:sz w:val="16"/>
              </w:rPr>
              <w:t>m ve Onar</w:t>
            </w:r>
            <w:r w:rsidRPr="007C4849">
              <w:rPr>
                <w:rFonts w:ascii="Times New Roman"/>
                <w:b/>
                <w:bCs/>
                <w:sz w:val="16"/>
              </w:rPr>
              <w:t>ı</w:t>
            </w:r>
            <w:r w:rsidRPr="007C4849">
              <w:rPr>
                <w:rFonts w:ascii="Times New Roman"/>
                <w:b/>
                <w:bCs/>
                <w:sz w:val="16"/>
              </w:rPr>
              <w:t xml:space="preserve">m </w:t>
            </w:r>
            <w:r w:rsidRPr="007C4849">
              <w:rPr>
                <w:rFonts w:ascii="Times New Roman"/>
                <w:b/>
                <w:bCs/>
                <w:sz w:val="16"/>
              </w:rPr>
              <w:t>İş</w:t>
            </w:r>
            <w:r w:rsidRPr="007C4849">
              <w:rPr>
                <w:rFonts w:ascii="Times New Roman"/>
                <w:b/>
                <w:bCs/>
                <w:sz w:val="16"/>
              </w:rPr>
              <w:t>leri:</w:t>
            </w:r>
          </w:p>
          <w:p w14:paraId="5E8A6F09" w14:textId="77777777" w:rsidR="007C4849" w:rsidRPr="007C4849" w:rsidRDefault="007C4849" w:rsidP="000C0F14">
            <w:pPr>
              <w:pStyle w:val="TableParagraph"/>
              <w:numPr>
                <w:ilvl w:val="1"/>
                <w:numId w:val="99"/>
              </w:numPr>
              <w:rPr>
                <w:rFonts w:ascii="Times New Roman"/>
                <w:sz w:val="16"/>
              </w:rPr>
            </w:pPr>
            <w:r w:rsidRPr="007C4849">
              <w:rPr>
                <w:rFonts w:ascii="Times New Roman"/>
                <w:sz w:val="16"/>
              </w:rPr>
              <w:t>Okul binalar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n ve donan</w:t>
            </w:r>
            <w:r w:rsidRPr="007C4849">
              <w:rPr>
                <w:rFonts w:ascii="Times New Roman"/>
                <w:sz w:val="16"/>
              </w:rPr>
              <w:t>ı</w:t>
            </w:r>
            <w:r w:rsidRPr="007C4849">
              <w:rPr>
                <w:rFonts w:ascii="Times New Roman"/>
                <w:sz w:val="16"/>
              </w:rPr>
              <w:t>mlar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n bak</w:t>
            </w:r>
            <w:r w:rsidRPr="007C4849">
              <w:rPr>
                <w:rFonts w:ascii="Times New Roman"/>
                <w:sz w:val="16"/>
              </w:rPr>
              <w:t>ı</w:t>
            </w:r>
            <w:r w:rsidRPr="007C4849">
              <w:rPr>
                <w:rFonts w:ascii="Times New Roman"/>
                <w:sz w:val="16"/>
              </w:rPr>
              <w:t>m ve onar</w:t>
            </w:r>
            <w:r w:rsidRPr="007C4849">
              <w:rPr>
                <w:rFonts w:ascii="Times New Roman"/>
                <w:sz w:val="16"/>
              </w:rPr>
              <w:t>ı</w:t>
            </w:r>
            <w:r w:rsidRPr="007C4849">
              <w:rPr>
                <w:rFonts w:ascii="Times New Roman"/>
                <w:sz w:val="16"/>
              </w:rPr>
              <w:t>m i</w:t>
            </w:r>
            <w:r w:rsidRPr="007C4849">
              <w:rPr>
                <w:rFonts w:ascii="Times New Roman"/>
                <w:sz w:val="16"/>
              </w:rPr>
              <w:t>ş</w:t>
            </w:r>
            <w:r w:rsidRPr="007C4849">
              <w:rPr>
                <w:rFonts w:ascii="Times New Roman"/>
                <w:sz w:val="16"/>
              </w:rPr>
              <w:t>lerinin takibini yapmak.</w:t>
            </w:r>
          </w:p>
          <w:p w14:paraId="7FD2A1E7" w14:textId="77777777" w:rsidR="007C4849" w:rsidRPr="007C4849" w:rsidRDefault="007C4849" w:rsidP="000C0F14">
            <w:pPr>
              <w:pStyle w:val="TableParagraph"/>
              <w:numPr>
                <w:ilvl w:val="1"/>
                <w:numId w:val="99"/>
              </w:numPr>
              <w:rPr>
                <w:rFonts w:ascii="Times New Roman"/>
                <w:sz w:val="16"/>
              </w:rPr>
            </w:pPr>
            <w:r w:rsidRPr="007C4849">
              <w:rPr>
                <w:rFonts w:ascii="Times New Roman"/>
                <w:sz w:val="16"/>
              </w:rPr>
              <w:t>Temizlik, g</w:t>
            </w:r>
            <w:r w:rsidRPr="007C4849">
              <w:rPr>
                <w:rFonts w:ascii="Times New Roman"/>
                <w:sz w:val="16"/>
              </w:rPr>
              <w:t>ü</w:t>
            </w:r>
            <w:r w:rsidRPr="007C4849">
              <w:rPr>
                <w:rFonts w:ascii="Times New Roman"/>
                <w:sz w:val="16"/>
              </w:rPr>
              <w:t>venlik ve di</w:t>
            </w:r>
            <w:r w:rsidRPr="007C4849">
              <w:rPr>
                <w:rFonts w:ascii="Times New Roman"/>
                <w:sz w:val="16"/>
              </w:rPr>
              <w:t>ğ</w:t>
            </w:r>
            <w:r w:rsidRPr="007C4849">
              <w:rPr>
                <w:rFonts w:ascii="Times New Roman"/>
                <w:sz w:val="16"/>
              </w:rPr>
              <w:t>er destek hizmetlerinin koordinasyonunu sa</w:t>
            </w:r>
            <w:r w:rsidRPr="007C4849">
              <w:rPr>
                <w:rFonts w:ascii="Times New Roman"/>
                <w:sz w:val="16"/>
              </w:rPr>
              <w:t>ğ</w:t>
            </w:r>
            <w:r w:rsidRPr="007C4849">
              <w:rPr>
                <w:rFonts w:ascii="Times New Roman"/>
                <w:sz w:val="16"/>
              </w:rPr>
              <w:t>lamak.</w:t>
            </w:r>
          </w:p>
          <w:p w14:paraId="4E9A21DD" w14:textId="77777777" w:rsidR="007C4849" w:rsidRPr="007C4849" w:rsidRDefault="007C4849" w:rsidP="000C0F14">
            <w:pPr>
              <w:pStyle w:val="TableParagraph"/>
              <w:numPr>
                <w:ilvl w:val="0"/>
                <w:numId w:val="99"/>
              </w:numPr>
              <w:rPr>
                <w:rFonts w:ascii="Times New Roman"/>
                <w:sz w:val="16"/>
              </w:rPr>
            </w:pPr>
            <w:r w:rsidRPr="007C4849">
              <w:rPr>
                <w:rFonts w:ascii="Times New Roman"/>
                <w:b/>
                <w:bCs/>
                <w:sz w:val="16"/>
              </w:rPr>
              <w:t>G</w:t>
            </w:r>
            <w:r w:rsidRPr="007C4849">
              <w:rPr>
                <w:rFonts w:ascii="Times New Roman"/>
                <w:b/>
                <w:bCs/>
                <w:sz w:val="16"/>
              </w:rPr>
              <w:t>ü</w:t>
            </w:r>
            <w:r w:rsidRPr="007C4849">
              <w:rPr>
                <w:rFonts w:ascii="Times New Roman"/>
                <w:b/>
                <w:bCs/>
                <w:sz w:val="16"/>
              </w:rPr>
              <w:t>venlik ve Acil Durum Y</w:t>
            </w:r>
            <w:r w:rsidRPr="007C4849">
              <w:rPr>
                <w:rFonts w:ascii="Times New Roman"/>
                <w:b/>
                <w:bCs/>
                <w:sz w:val="16"/>
              </w:rPr>
              <w:t>ö</w:t>
            </w:r>
            <w:r w:rsidRPr="007C4849">
              <w:rPr>
                <w:rFonts w:ascii="Times New Roman"/>
                <w:b/>
                <w:bCs/>
                <w:sz w:val="16"/>
              </w:rPr>
              <w:t>netimi:</w:t>
            </w:r>
          </w:p>
          <w:p w14:paraId="0A11FA5F" w14:textId="77777777" w:rsidR="007C4849" w:rsidRPr="007C4849" w:rsidRDefault="007C4849" w:rsidP="000C0F14">
            <w:pPr>
              <w:pStyle w:val="TableParagraph"/>
              <w:numPr>
                <w:ilvl w:val="1"/>
                <w:numId w:val="99"/>
              </w:numPr>
              <w:rPr>
                <w:rFonts w:ascii="Times New Roman"/>
                <w:sz w:val="16"/>
              </w:rPr>
            </w:pPr>
            <w:r w:rsidRPr="007C4849">
              <w:rPr>
                <w:rFonts w:ascii="Times New Roman"/>
                <w:sz w:val="16"/>
              </w:rPr>
              <w:t>Okul g</w:t>
            </w:r>
            <w:r w:rsidRPr="007C4849">
              <w:rPr>
                <w:rFonts w:ascii="Times New Roman"/>
                <w:sz w:val="16"/>
              </w:rPr>
              <w:t>ü</w:t>
            </w:r>
            <w:r w:rsidRPr="007C4849">
              <w:rPr>
                <w:rFonts w:ascii="Times New Roman"/>
                <w:sz w:val="16"/>
              </w:rPr>
              <w:t xml:space="preserve">venlik </w:t>
            </w:r>
            <w:r w:rsidRPr="007C4849">
              <w:rPr>
                <w:rFonts w:ascii="Times New Roman"/>
                <w:sz w:val="16"/>
              </w:rPr>
              <w:t>ö</w:t>
            </w:r>
            <w:r w:rsidRPr="007C4849">
              <w:rPr>
                <w:rFonts w:ascii="Times New Roman"/>
                <w:sz w:val="16"/>
              </w:rPr>
              <w:t>nlemlerini takip etmek ve uygulamak.</w:t>
            </w:r>
          </w:p>
          <w:p w14:paraId="6EBED53E" w14:textId="77777777" w:rsidR="007C4849" w:rsidRPr="007C4849" w:rsidRDefault="007C4849" w:rsidP="000C0F14">
            <w:pPr>
              <w:pStyle w:val="TableParagraph"/>
              <w:numPr>
                <w:ilvl w:val="1"/>
                <w:numId w:val="99"/>
              </w:numPr>
              <w:rPr>
                <w:rFonts w:ascii="Times New Roman"/>
                <w:sz w:val="16"/>
              </w:rPr>
            </w:pPr>
            <w:r w:rsidRPr="007C4849">
              <w:rPr>
                <w:rFonts w:ascii="Times New Roman"/>
                <w:sz w:val="16"/>
              </w:rPr>
              <w:t>Acil durum planlar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ve tatbikatlar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koordine etmek.</w:t>
            </w:r>
          </w:p>
          <w:p w14:paraId="722A5634" w14:textId="77777777" w:rsidR="005444CC" w:rsidRDefault="005444CC">
            <w:pPr>
              <w:pStyle w:val="TableParagraph"/>
              <w:rPr>
                <w:rFonts w:ascii="Times New Roman"/>
                <w:sz w:val="16"/>
              </w:rPr>
            </w:pPr>
          </w:p>
        </w:tc>
      </w:tr>
      <w:tr w:rsidR="005444CC" w14:paraId="0C74283E" w14:textId="77777777">
        <w:trPr>
          <w:trHeight w:val="234"/>
        </w:trPr>
        <w:tc>
          <w:tcPr>
            <w:tcW w:w="4330" w:type="dxa"/>
            <w:shd w:val="clear" w:color="auto" w:fill="E2EFD9"/>
          </w:tcPr>
          <w:p w14:paraId="158D1A21" w14:textId="77777777" w:rsidR="005444CC" w:rsidRDefault="002A5995">
            <w:pPr>
              <w:pStyle w:val="TableParagraph"/>
              <w:spacing w:line="214" w:lineRule="exact"/>
              <w:ind w:left="107"/>
              <w:rPr>
                <w:sz w:val="20"/>
              </w:rPr>
            </w:pPr>
            <w:r>
              <w:rPr>
                <w:sz w:val="20"/>
              </w:rPr>
              <w:lastRenderedPageBreak/>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14:paraId="20B221A6" w14:textId="77777777" w:rsidR="007C4849" w:rsidRPr="007C4849" w:rsidRDefault="007C4849" w:rsidP="007C4849">
            <w:pPr>
              <w:pStyle w:val="TableParagraph"/>
              <w:rPr>
                <w:rFonts w:ascii="Times New Roman"/>
                <w:b/>
                <w:bCs/>
                <w:sz w:val="16"/>
              </w:rPr>
            </w:pPr>
            <w:r w:rsidRPr="007C4849">
              <w:rPr>
                <w:rFonts w:ascii="Times New Roman"/>
                <w:b/>
                <w:bCs/>
                <w:sz w:val="16"/>
              </w:rPr>
              <w:t>Temizlik ve Bak</w:t>
            </w:r>
            <w:r w:rsidRPr="007C4849">
              <w:rPr>
                <w:rFonts w:ascii="Times New Roman"/>
                <w:b/>
                <w:bCs/>
                <w:sz w:val="16"/>
              </w:rPr>
              <w:t>ı</w:t>
            </w:r>
            <w:r w:rsidRPr="007C4849">
              <w:rPr>
                <w:rFonts w:ascii="Times New Roman"/>
                <w:b/>
                <w:bCs/>
                <w:sz w:val="16"/>
              </w:rPr>
              <w:t>m:</w:t>
            </w:r>
          </w:p>
          <w:p w14:paraId="6CC1A54F" w14:textId="77777777" w:rsidR="007C4849" w:rsidRPr="007C4849" w:rsidRDefault="007C4849" w:rsidP="000C0F14">
            <w:pPr>
              <w:pStyle w:val="TableParagraph"/>
              <w:numPr>
                <w:ilvl w:val="0"/>
                <w:numId w:val="100"/>
              </w:numPr>
              <w:rPr>
                <w:rFonts w:ascii="Times New Roman"/>
                <w:sz w:val="16"/>
              </w:rPr>
            </w:pPr>
            <w:r w:rsidRPr="007C4849">
              <w:rPr>
                <w:rFonts w:ascii="Times New Roman"/>
                <w:b/>
                <w:bCs/>
                <w:sz w:val="16"/>
              </w:rPr>
              <w:t>Temizlik G</w:t>
            </w:r>
            <w:r w:rsidRPr="007C4849">
              <w:rPr>
                <w:rFonts w:ascii="Times New Roman"/>
                <w:b/>
                <w:bCs/>
                <w:sz w:val="16"/>
              </w:rPr>
              <w:t>ö</w:t>
            </w:r>
            <w:r w:rsidRPr="007C4849">
              <w:rPr>
                <w:rFonts w:ascii="Times New Roman"/>
                <w:b/>
                <w:bCs/>
                <w:sz w:val="16"/>
              </w:rPr>
              <w:t>revleri:</w:t>
            </w:r>
          </w:p>
          <w:p w14:paraId="5BEFB6E4" w14:textId="77777777" w:rsidR="007C4849" w:rsidRPr="007C4849" w:rsidRDefault="007C4849" w:rsidP="000C0F14">
            <w:pPr>
              <w:pStyle w:val="TableParagraph"/>
              <w:numPr>
                <w:ilvl w:val="1"/>
                <w:numId w:val="100"/>
              </w:numPr>
              <w:rPr>
                <w:rFonts w:ascii="Times New Roman"/>
                <w:sz w:val="16"/>
              </w:rPr>
            </w:pPr>
            <w:r w:rsidRPr="007C4849">
              <w:rPr>
                <w:rFonts w:ascii="Times New Roman"/>
                <w:sz w:val="16"/>
              </w:rPr>
              <w:t>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flar</w:t>
            </w:r>
            <w:r w:rsidRPr="007C4849">
              <w:rPr>
                <w:rFonts w:ascii="Times New Roman"/>
                <w:sz w:val="16"/>
              </w:rPr>
              <w:t>ı</w:t>
            </w:r>
            <w:r w:rsidRPr="007C4849">
              <w:rPr>
                <w:rFonts w:ascii="Times New Roman"/>
                <w:sz w:val="16"/>
              </w:rPr>
              <w:t>n, koridorlar</w:t>
            </w:r>
            <w:r w:rsidRPr="007C4849">
              <w:rPr>
                <w:rFonts w:ascii="Times New Roman"/>
                <w:sz w:val="16"/>
              </w:rPr>
              <w:t>ı</w:t>
            </w:r>
            <w:r w:rsidRPr="007C4849">
              <w:rPr>
                <w:rFonts w:ascii="Times New Roman"/>
                <w:sz w:val="16"/>
              </w:rPr>
              <w:t xml:space="preserve">n, tuvaletlerin, </w:t>
            </w:r>
            <w:r w:rsidRPr="007C4849">
              <w:rPr>
                <w:rFonts w:ascii="Times New Roman"/>
                <w:sz w:val="16"/>
              </w:rPr>
              <w:t>öğ</w:t>
            </w:r>
            <w:r w:rsidRPr="007C4849">
              <w:rPr>
                <w:rFonts w:ascii="Times New Roman"/>
                <w:sz w:val="16"/>
              </w:rPr>
              <w:t>retmenler odas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n ve di</w:t>
            </w:r>
            <w:r w:rsidRPr="007C4849">
              <w:rPr>
                <w:rFonts w:ascii="Times New Roman"/>
                <w:sz w:val="16"/>
              </w:rPr>
              <w:t>ğ</w:t>
            </w:r>
            <w:r w:rsidRPr="007C4849">
              <w:rPr>
                <w:rFonts w:ascii="Times New Roman"/>
                <w:sz w:val="16"/>
              </w:rPr>
              <w:t>er okul alanlar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n g</w:t>
            </w:r>
            <w:r w:rsidRPr="007C4849">
              <w:rPr>
                <w:rFonts w:ascii="Times New Roman"/>
                <w:sz w:val="16"/>
              </w:rPr>
              <w:t>ü</w:t>
            </w:r>
            <w:r w:rsidRPr="007C4849">
              <w:rPr>
                <w:rFonts w:ascii="Times New Roman"/>
                <w:sz w:val="16"/>
              </w:rPr>
              <w:t>nl</w:t>
            </w:r>
            <w:r w:rsidRPr="007C4849">
              <w:rPr>
                <w:rFonts w:ascii="Times New Roman"/>
                <w:sz w:val="16"/>
              </w:rPr>
              <w:t>ü</w:t>
            </w:r>
            <w:r w:rsidRPr="007C4849">
              <w:rPr>
                <w:rFonts w:ascii="Times New Roman"/>
                <w:sz w:val="16"/>
              </w:rPr>
              <w:t>k temizli</w:t>
            </w:r>
            <w:r w:rsidRPr="007C4849">
              <w:rPr>
                <w:rFonts w:ascii="Times New Roman"/>
                <w:sz w:val="16"/>
              </w:rPr>
              <w:t>ğ</w:t>
            </w:r>
            <w:r w:rsidRPr="007C4849">
              <w:rPr>
                <w:rFonts w:ascii="Times New Roman"/>
                <w:sz w:val="16"/>
              </w:rPr>
              <w:t>ini yapmak.</w:t>
            </w:r>
          </w:p>
          <w:p w14:paraId="164837F3" w14:textId="77777777" w:rsidR="007C4849" w:rsidRPr="007C4849" w:rsidRDefault="007C4849" w:rsidP="000C0F14">
            <w:pPr>
              <w:pStyle w:val="TableParagraph"/>
              <w:numPr>
                <w:ilvl w:val="1"/>
                <w:numId w:val="100"/>
              </w:numPr>
              <w:rPr>
                <w:rFonts w:ascii="Times New Roman"/>
                <w:sz w:val="16"/>
              </w:rPr>
            </w:pPr>
            <w:r w:rsidRPr="007C4849">
              <w:rPr>
                <w:rFonts w:ascii="Times New Roman"/>
                <w:sz w:val="16"/>
              </w:rPr>
              <w:t>Çö</w:t>
            </w:r>
            <w:r w:rsidRPr="007C4849">
              <w:rPr>
                <w:rFonts w:ascii="Times New Roman"/>
                <w:sz w:val="16"/>
              </w:rPr>
              <w:t>p kutular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d</w:t>
            </w:r>
            <w:r w:rsidRPr="007C4849">
              <w:rPr>
                <w:rFonts w:ascii="Times New Roman"/>
                <w:sz w:val="16"/>
              </w:rPr>
              <w:t>ü</w:t>
            </w:r>
            <w:r w:rsidRPr="007C4849">
              <w:rPr>
                <w:rFonts w:ascii="Times New Roman"/>
                <w:sz w:val="16"/>
              </w:rPr>
              <w:t>zenli olarak bo</w:t>
            </w:r>
            <w:r w:rsidRPr="007C4849">
              <w:rPr>
                <w:rFonts w:ascii="Times New Roman"/>
                <w:sz w:val="16"/>
              </w:rPr>
              <w:t>ş</w:t>
            </w:r>
            <w:r w:rsidRPr="007C4849">
              <w:rPr>
                <w:rFonts w:ascii="Times New Roman"/>
                <w:sz w:val="16"/>
              </w:rPr>
              <w:t xml:space="preserve">altmak ve </w:t>
            </w:r>
            <w:r w:rsidRPr="007C4849">
              <w:rPr>
                <w:rFonts w:ascii="Times New Roman"/>
                <w:sz w:val="16"/>
              </w:rPr>
              <w:t>çö</w:t>
            </w:r>
            <w:r w:rsidRPr="007C4849">
              <w:rPr>
                <w:rFonts w:ascii="Times New Roman"/>
                <w:sz w:val="16"/>
              </w:rPr>
              <w:t>p torbalar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de</w:t>
            </w:r>
            <w:r w:rsidRPr="007C4849">
              <w:rPr>
                <w:rFonts w:ascii="Times New Roman"/>
                <w:sz w:val="16"/>
              </w:rPr>
              <w:t>ğ</w:t>
            </w:r>
            <w:r w:rsidRPr="007C4849">
              <w:rPr>
                <w:rFonts w:ascii="Times New Roman"/>
                <w:sz w:val="16"/>
              </w:rPr>
              <w:t>i</w:t>
            </w:r>
            <w:r w:rsidRPr="007C4849">
              <w:rPr>
                <w:rFonts w:ascii="Times New Roman"/>
                <w:sz w:val="16"/>
              </w:rPr>
              <w:t>ş</w:t>
            </w:r>
            <w:r w:rsidRPr="007C4849">
              <w:rPr>
                <w:rFonts w:ascii="Times New Roman"/>
                <w:sz w:val="16"/>
              </w:rPr>
              <w:t>tirmek.</w:t>
            </w:r>
          </w:p>
          <w:p w14:paraId="6B972710" w14:textId="77777777" w:rsidR="007C4849" w:rsidRPr="007C4849" w:rsidRDefault="007C4849" w:rsidP="000C0F14">
            <w:pPr>
              <w:pStyle w:val="TableParagraph"/>
              <w:numPr>
                <w:ilvl w:val="1"/>
                <w:numId w:val="100"/>
              </w:numPr>
              <w:rPr>
                <w:rFonts w:ascii="Times New Roman"/>
                <w:sz w:val="16"/>
              </w:rPr>
            </w:pPr>
            <w:r w:rsidRPr="007C4849">
              <w:rPr>
                <w:rFonts w:ascii="Times New Roman"/>
                <w:sz w:val="16"/>
              </w:rPr>
              <w:t>Pencereleri, kap</w:t>
            </w:r>
            <w:r w:rsidRPr="007C4849">
              <w:rPr>
                <w:rFonts w:ascii="Times New Roman"/>
                <w:sz w:val="16"/>
              </w:rPr>
              <w:t>ı</w:t>
            </w:r>
            <w:r w:rsidRPr="007C4849">
              <w:rPr>
                <w:rFonts w:ascii="Times New Roman"/>
                <w:sz w:val="16"/>
              </w:rPr>
              <w:t>lar</w:t>
            </w:r>
            <w:r w:rsidRPr="007C4849">
              <w:rPr>
                <w:rFonts w:ascii="Times New Roman"/>
                <w:sz w:val="16"/>
              </w:rPr>
              <w:t>ı</w:t>
            </w:r>
            <w:r w:rsidRPr="007C4849">
              <w:rPr>
                <w:rFonts w:ascii="Times New Roman"/>
                <w:sz w:val="16"/>
              </w:rPr>
              <w:t>, masalar</w:t>
            </w:r>
            <w:r w:rsidRPr="007C4849">
              <w:rPr>
                <w:rFonts w:ascii="Times New Roman"/>
                <w:sz w:val="16"/>
              </w:rPr>
              <w:t>ı</w:t>
            </w:r>
            <w:r w:rsidRPr="007C4849">
              <w:rPr>
                <w:rFonts w:ascii="Times New Roman"/>
                <w:sz w:val="16"/>
              </w:rPr>
              <w:t xml:space="preserve"> ve di</w:t>
            </w:r>
            <w:r w:rsidRPr="007C4849">
              <w:rPr>
                <w:rFonts w:ascii="Times New Roman"/>
                <w:sz w:val="16"/>
              </w:rPr>
              <w:t>ğ</w:t>
            </w:r>
            <w:r w:rsidRPr="007C4849">
              <w:rPr>
                <w:rFonts w:ascii="Times New Roman"/>
                <w:sz w:val="16"/>
              </w:rPr>
              <w:t>er y</w:t>
            </w:r>
            <w:r w:rsidRPr="007C4849">
              <w:rPr>
                <w:rFonts w:ascii="Times New Roman"/>
                <w:sz w:val="16"/>
              </w:rPr>
              <w:t>ü</w:t>
            </w:r>
            <w:r w:rsidRPr="007C4849">
              <w:rPr>
                <w:rFonts w:ascii="Times New Roman"/>
                <w:sz w:val="16"/>
              </w:rPr>
              <w:t>zeyleri temizlemek.</w:t>
            </w:r>
          </w:p>
          <w:p w14:paraId="20C27D16" w14:textId="77777777" w:rsidR="007C4849" w:rsidRPr="007C4849" w:rsidRDefault="007C4849" w:rsidP="000C0F14">
            <w:pPr>
              <w:pStyle w:val="TableParagraph"/>
              <w:numPr>
                <w:ilvl w:val="0"/>
                <w:numId w:val="100"/>
              </w:numPr>
              <w:rPr>
                <w:rFonts w:ascii="Times New Roman"/>
                <w:sz w:val="16"/>
              </w:rPr>
            </w:pPr>
            <w:r w:rsidRPr="007C4849">
              <w:rPr>
                <w:rFonts w:ascii="Times New Roman"/>
                <w:b/>
                <w:bCs/>
                <w:sz w:val="16"/>
              </w:rPr>
              <w:t>Bak</w:t>
            </w:r>
            <w:r w:rsidRPr="007C4849">
              <w:rPr>
                <w:rFonts w:ascii="Times New Roman"/>
                <w:b/>
                <w:bCs/>
                <w:sz w:val="16"/>
              </w:rPr>
              <w:t>ı</w:t>
            </w:r>
            <w:r w:rsidRPr="007C4849">
              <w:rPr>
                <w:rFonts w:ascii="Times New Roman"/>
                <w:b/>
                <w:bCs/>
                <w:sz w:val="16"/>
              </w:rPr>
              <w:t>m ve Onar</w:t>
            </w:r>
            <w:r w:rsidRPr="007C4849">
              <w:rPr>
                <w:rFonts w:ascii="Times New Roman"/>
                <w:b/>
                <w:bCs/>
                <w:sz w:val="16"/>
              </w:rPr>
              <w:t>ı</w:t>
            </w:r>
            <w:r w:rsidRPr="007C4849">
              <w:rPr>
                <w:rFonts w:ascii="Times New Roman"/>
                <w:b/>
                <w:bCs/>
                <w:sz w:val="16"/>
              </w:rPr>
              <w:t>m:</w:t>
            </w:r>
          </w:p>
          <w:p w14:paraId="60457A99" w14:textId="77777777" w:rsidR="007C4849" w:rsidRPr="007C4849" w:rsidRDefault="007C4849" w:rsidP="000C0F14">
            <w:pPr>
              <w:pStyle w:val="TableParagraph"/>
              <w:numPr>
                <w:ilvl w:val="1"/>
                <w:numId w:val="100"/>
              </w:numPr>
              <w:rPr>
                <w:rFonts w:ascii="Times New Roman"/>
                <w:sz w:val="16"/>
              </w:rPr>
            </w:pPr>
            <w:r w:rsidRPr="007C4849">
              <w:rPr>
                <w:rFonts w:ascii="Times New Roman"/>
                <w:sz w:val="16"/>
              </w:rPr>
              <w:t>Okulun genel bak</w:t>
            </w:r>
            <w:r w:rsidRPr="007C4849">
              <w:rPr>
                <w:rFonts w:ascii="Times New Roman"/>
                <w:sz w:val="16"/>
              </w:rPr>
              <w:t>ı</w:t>
            </w:r>
            <w:r w:rsidRPr="007C4849">
              <w:rPr>
                <w:rFonts w:ascii="Times New Roman"/>
                <w:sz w:val="16"/>
              </w:rPr>
              <w:t>m</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sa</w:t>
            </w:r>
            <w:r w:rsidRPr="007C4849">
              <w:rPr>
                <w:rFonts w:ascii="Times New Roman"/>
                <w:sz w:val="16"/>
              </w:rPr>
              <w:t>ğ</w:t>
            </w:r>
            <w:r w:rsidRPr="007C4849">
              <w:rPr>
                <w:rFonts w:ascii="Times New Roman"/>
                <w:sz w:val="16"/>
              </w:rPr>
              <w:t>lamak, k</w:t>
            </w:r>
            <w:r w:rsidRPr="007C4849">
              <w:rPr>
                <w:rFonts w:ascii="Times New Roman"/>
                <w:sz w:val="16"/>
              </w:rPr>
              <w:t>üçü</w:t>
            </w:r>
            <w:r w:rsidRPr="007C4849">
              <w:rPr>
                <w:rFonts w:ascii="Times New Roman"/>
                <w:sz w:val="16"/>
              </w:rPr>
              <w:t>k onar</w:t>
            </w:r>
            <w:r w:rsidRPr="007C4849">
              <w:rPr>
                <w:rFonts w:ascii="Times New Roman"/>
                <w:sz w:val="16"/>
              </w:rPr>
              <w:t>ı</w:t>
            </w:r>
            <w:r w:rsidRPr="007C4849">
              <w:rPr>
                <w:rFonts w:ascii="Times New Roman"/>
                <w:sz w:val="16"/>
              </w:rPr>
              <w:t>m i</w:t>
            </w:r>
            <w:r w:rsidRPr="007C4849">
              <w:rPr>
                <w:rFonts w:ascii="Times New Roman"/>
                <w:sz w:val="16"/>
              </w:rPr>
              <w:t>ş</w:t>
            </w:r>
            <w:r w:rsidRPr="007C4849">
              <w:rPr>
                <w:rFonts w:ascii="Times New Roman"/>
                <w:sz w:val="16"/>
              </w:rPr>
              <w:t>leri yapmak.</w:t>
            </w:r>
          </w:p>
          <w:p w14:paraId="647D35F8" w14:textId="77777777" w:rsidR="007C4849" w:rsidRPr="007C4849" w:rsidRDefault="007C4849" w:rsidP="000C0F14">
            <w:pPr>
              <w:pStyle w:val="TableParagraph"/>
              <w:numPr>
                <w:ilvl w:val="1"/>
                <w:numId w:val="100"/>
              </w:numPr>
              <w:rPr>
                <w:rFonts w:ascii="Times New Roman"/>
                <w:sz w:val="16"/>
              </w:rPr>
            </w:pPr>
            <w:r w:rsidRPr="007C4849">
              <w:rPr>
                <w:rFonts w:ascii="Times New Roman"/>
                <w:sz w:val="16"/>
              </w:rPr>
              <w:t>Elektrik, su tesisat</w:t>
            </w:r>
            <w:r w:rsidRPr="007C4849">
              <w:rPr>
                <w:rFonts w:ascii="Times New Roman"/>
                <w:sz w:val="16"/>
              </w:rPr>
              <w:t>ı</w:t>
            </w:r>
            <w:r w:rsidRPr="007C4849">
              <w:rPr>
                <w:rFonts w:ascii="Times New Roman"/>
                <w:sz w:val="16"/>
              </w:rPr>
              <w:t xml:space="preserve"> ve </w:t>
            </w:r>
            <w:r w:rsidRPr="007C4849">
              <w:rPr>
                <w:rFonts w:ascii="Times New Roman"/>
                <w:sz w:val="16"/>
              </w:rPr>
              <w:t>ı</w:t>
            </w:r>
            <w:r w:rsidRPr="007C4849">
              <w:rPr>
                <w:rFonts w:ascii="Times New Roman"/>
                <w:sz w:val="16"/>
              </w:rPr>
              <w:t>s</w:t>
            </w:r>
            <w:r w:rsidRPr="007C4849">
              <w:rPr>
                <w:rFonts w:ascii="Times New Roman"/>
                <w:sz w:val="16"/>
              </w:rPr>
              <w:t>ı</w:t>
            </w:r>
            <w:r w:rsidRPr="007C4849">
              <w:rPr>
                <w:rFonts w:ascii="Times New Roman"/>
                <w:sz w:val="16"/>
              </w:rPr>
              <w:t>tma sistemlerinin d</w:t>
            </w:r>
            <w:r w:rsidRPr="007C4849">
              <w:rPr>
                <w:rFonts w:ascii="Times New Roman"/>
                <w:sz w:val="16"/>
              </w:rPr>
              <w:t>ü</w:t>
            </w:r>
            <w:r w:rsidRPr="007C4849">
              <w:rPr>
                <w:rFonts w:ascii="Times New Roman"/>
                <w:sz w:val="16"/>
              </w:rPr>
              <w:t>zg</w:t>
            </w:r>
            <w:r w:rsidRPr="007C4849">
              <w:rPr>
                <w:rFonts w:ascii="Times New Roman"/>
                <w:sz w:val="16"/>
              </w:rPr>
              <w:t>ü</w:t>
            </w:r>
            <w:r w:rsidRPr="007C4849">
              <w:rPr>
                <w:rFonts w:ascii="Times New Roman"/>
                <w:sz w:val="16"/>
              </w:rPr>
              <w:t xml:space="preserve">n </w:t>
            </w:r>
            <w:r w:rsidRPr="007C4849">
              <w:rPr>
                <w:rFonts w:ascii="Times New Roman"/>
                <w:sz w:val="16"/>
              </w:rPr>
              <w:t>ç</w:t>
            </w:r>
            <w:r w:rsidRPr="007C4849">
              <w:rPr>
                <w:rFonts w:ascii="Times New Roman"/>
                <w:sz w:val="16"/>
              </w:rPr>
              <w:t>al</w:t>
            </w:r>
            <w:r w:rsidRPr="007C4849">
              <w:rPr>
                <w:rFonts w:ascii="Times New Roman"/>
                <w:sz w:val="16"/>
              </w:rPr>
              <w:t>ış</w:t>
            </w:r>
            <w:r w:rsidRPr="007C4849">
              <w:rPr>
                <w:rFonts w:ascii="Times New Roman"/>
                <w:sz w:val="16"/>
              </w:rPr>
              <w:t>mas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kontrol etmek ve basit ar</w:t>
            </w:r>
            <w:r w:rsidRPr="007C4849">
              <w:rPr>
                <w:rFonts w:ascii="Times New Roman"/>
                <w:sz w:val="16"/>
              </w:rPr>
              <w:t>ı</w:t>
            </w:r>
            <w:r w:rsidRPr="007C4849">
              <w:rPr>
                <w:rFonts w:ascii="Times New Roman"/>
                <w:sz w:val="16"/>
              </w:rPr>
              <w:t>zalar</w:t>
            </w:r>
            <w:r w:rsidRPr="007C4849">
              <w:rPr>
                <w:rFonts w:ascii="Times New Roman"/>
                <w:sz w:val="16"/>
              </w:rPr>
              <w:t>ı</w:t>
            </w:r>
            <w:r w:rsidRPr="007C4849">
              <w:rPr>
                <w:rFonts w:ascii="Times New Roman"/>
                <w:sz w:val="16"/>
              </w:rPr>
              <w:t xml:space="preserve"> gidermek.</w:t>
            </w:r>
          </w:p>
          <w:p w14:paraId="328C44A2" w14:textId="77777777" w:rsidR="007C4849" w:rsidRPr="007C4849" w:rsidRDefault="007C4849" w:rsidP="000C0F14">
            <w:pPr>
              <w:pStyle w:val="TableParagraph"/>
              <w:numPr>
                <w:ilvl w:val="1"/>
                <w:numId w:val="100"/>
              </w:numPr>
              <w:rPr>
                <w:rFonts w:ascii="Times New Roman"/>
                <w:sz w:val="16"/>
              </w:rPr>
            </w:pPr>
            <w:r w:rsidRPr="007C4849">
              <w:rPr>
                <w:rFonts w:ascii="Times New Roman"/>
                <w:sz w:val="16"/>
              </w:rPr>
              <w:lastRenderedPageBreak/>
              <w:t>Okul bah</w:t>
            </w:r>
            <w:r w:rsidRPr="007C4849">
              <w:rPr>
                <w:rFonts w:ascii="Times New Roman"/>
                <w:sz w:val="16"/>
              </w:rPr>
              <w:t>ç</w:t>
            </w:r>
            <w:r w:rsidRPr="007C4849">
              <w:rPr>
                <w:rFonts w:ascii="Times New Roman"/>
                <w:sz w:val="16"/>
              </w:rPr>
              <w:t>esinin bak</w:t>
            </w:r>
            <w:r w:rsidRPr="007C4849">
              <w:rPr>
                <w:rFonts w:ascii="Times New Roman"/>
                <w:sz w:val="16"/>
              </w:rPr>
              <w:t>ı</w:t>
            </w:r>
            <w:r w:rsidRPr="007C4849">
              <w:rPr>
                <w:rFonts w:ascii="Times New Roman"/>
                <w:sz w:val="16"/>
              </w:rPr>
              <w:t>m</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yapmak, bitkilerin sulanmas</w:t>
            </w:r>
            <w:r w:rsidRPr="007C4849">
              <w:rPr>
                <w:rFonts w:ascii="Times New Roman"/>
                <w:sz w:val="16"/>
              </w:rPr>
              <w:t>ı</w:t>
            </w:r>
            <w:r w:rsidRPr="007C4849">
              <w:rPr>
                <w:rFonts w:ascii="Times New Roman"/>
                <w:sz w:val="16"/>
              </w:rPr>
              <w:t xml:space="preserve"> ve genel d</w:t>
            </w:r>
            <w:r w:rsidRPr="007C4849">
              <w:rPr>
                <w:rFonts w:ascii="Times New Roman"/>
                <w:sz w:val="16"/>
              </w:rPr>
              <w:t>ü</w:t>
            </w:r>
            <w:r w:rsidRPr="007C4849">
              <w:rPr>
                <w:rFonts w:ascii="Times New Roman"/>
                <w:sz w:val="16"/>
              </w:rPr>
              <w:t>zenini sa</w:t>
            </w:r>
            <w:r w:rsidRPr="007C4849">
              <w:rPr>
                <w:rFonts w:ascii="Times New Roman"/>
                <w:sz w:val="16"/>
              </w:rPr>
              <w:t>ğ</w:t>
            </w:r>
            <w:r w:rsidRPr="007C4849">
              <w:rPr>
                <w:rFonts w:ascii="Times New Roman"/>
                <w:sz w:val="16"/>
              </w:rPr>
              <w:t>lamak.</w:t>
            </w:r>
          </w:p>
          <w:p w14:paraId="4A31D703" w14:textId="77777777" w:rsidR="007C4849" w:rsidRPr="007C4849" w:rsidRDefault="007C4849" w:rsidP="007C4849">
            <w:pPr>
              <w:pStyle w:val="TableParagraph"/>
              <w:rPr>
                <w:rFonts w:ascii="Times New Roman"/>
                <w:b/>
                <w:bCs/>
                <w:sz w:val="16"/>
              </w:rPr>
            </w:pPr>
            <w:r w:rsidRPr="007C4849">
              <w:rPr>
                <w:rFonts w:ascii="Times New Roman"/>
                <w:b/>
                <w:bCs/>
                <w:sz w:val="16"/>
              </w:rPr>
              <w:t>Destek Hizmetleri:</w:t>
            </w:r>
          </w:p>
          <w:p w14:paraId="751277F6" w14:textId="77777777" w:rsidR="007C4849" w:rsidRPr="007C4849" w:rsidRDefault="007C4849" w:rsidP="000C0F14">
            <w:pPr>
              <w:pStyle w:val="TableParagraph"/>
              <w:numPr>
                <w:ilvl w:val="0"/>
                <w:numId w:val="101"/>
              </w:numPr>
              <w:rPr>
                <w:rFonts w:ascii="Times New Roman"/>
                <w:sz w:val="16"/>
              </w:rPr>
            </w:pPr>
            <w:r w:rsidRPr="007C4849">
              <w:rPr>
                <w:rFonts w:ascii="Times New Roman"/>
                <w:b/>
                <w:bCs/>
                <w:sz w:val="16"/>
              </w:rPr>
              <w:t>Etkinlik ve Organizasyon Destek:</w:t>
            </w:r>
          </w:p>
          <w:p w14:paraId="60910B75" w14:textId="77777777" w:rsidR="007C4849" w:rsidRPr="007C4849" w:rsidRDefault="007C4849" w:rsidP="000C0F14">
            <w:pPr>
              <w:pStyle w:val="TableParagraph"/>
              <w:numPr>
                <w:ilvl w:val="1"/>
                <w:numId w:val="101"/>
              </w:numPr>
              <w:rPr>
                <w:rFonts w:ascii="Times New Roman"/>
                <w:sz w:val="16"/>
              </w:rPr>
            </w:pPr>
            <w:r w:rsidRPr="007C4849">
              <w:rPr>
                <w:rFonts w:ascii="Times New Roman"/>
                <w:sz w:val="16"/>
              </w:rPr>
              <w:t>Okulda d</w:t>
            </w:r>
            <w:r w:rsidRPr="007C4849">
              <w:rPr>
                <w:rFonts w:ascii="Times New Roman"/>
                <w:sz w:val="16"/>
              </w:rPr>
              <w:t>ü</w:t>
            </w:r>
            <w:r w:rsidRPr="007C4849">
              <w:rPr>
                <w:rFonts w:ascii="Times New Roman"/>
                <w:sz w:val="16"/>
              </w:rPr>
              <w:t>zenlenen etkinlikler, toplant</w:t>
            </w:r>
            <w:r w:rsidRPr="007C4849">
              <w:rPr>
                <w:rFonts w:ascii="Times New Roman"/>
                <w:sz w:val="16"/>
              </w:rPr>
              <w:t>ı</w:t>
            </w:r>
            <w:r w:rsidRPr="007C4849">
              <w:rPr>
                <w:rFonts w:ascii="Times New Roman"/>
                <w:sz w:val="16"/>
              </w:rPr>
              <w:t>lar ve t</w:t>
            </w:r>
            <w:r w:rsidRPr="007C4849">
              <w:rPr>
                <w:rFonts w:ascii="Times New Roman"/>
                <w:sz w:val="16"/>
              </w:rPr>
              <w:t>ö</w:t>
            </w:r>
            <w:r w:rsidRPr="007C4849">
              <w:rPr>
                <w:rFonts w:ascii="Times New Roman"/>
                <w:sz w:val="16"/>
              </w:rPr>
              <w:t>renler i</w:t>
            </w:r>
            <w:r w:rsidRPr="007C4849">
              <w:rPr>
                <w:rFonts w:ascii="Times New Roman"/>
                <w:sz w:val="16"/>
              </w:rPr>
              <w:t>ç</w:t>
            </w:r>
            <w:r w:rsidRPr="007C4849">
              <w:rPr>
                <w:rFonts w:ascii="Times New Roman"/>
                <w:sz w:val="16"/>
              </w:rPr>
              <w:t>in gerekli haz</w:t>
            </w:r>
            <w:r w:rsidRPr="007C4849">
              <w:rPr>
                <w:rFonts w:ascii="Times New Roman"/>
                <w:sz w:val="16"/>
              </w:rPr>
              <w:t>ı</w:t>
            </w:r>
            <w:r w:rsidRPr="007C4849">
              <w:rPr>
                <w:rFonts w:ascii="Times New Roman"/>
                <w:sz w:val="16"/>
              </w:rPr>
              <w:t>rl</w:t>
            </w:r>
            <w:r w:rsidRPr="007C4849">
              <w:rPr>
                <w:rFonts w:ascii="Times New Roman"/>
                <w:sz w:val="16"/>
              </w:rPr>
              <w:t>ı</w:t>
            </w:r>
            <w:r w:rsidRPr="007C4849">
              <w:rPr>
                <w:rFonts w:ascii="Times New Roman"/>
                <w:sz w:val="16"/>
              </w:rPr>
              <w:t>klar</w:t>
            </w:r>
            <w:r w:rsidRPr="007C4849">
              <w:rPr>
                <w:rFonts w:ascii="Times New Roman"/>
                <w:sz w:val="16"/>
              </w:rPr>
              <w:t>ı</w:t>
            </w:r>
            <w:r w:rsidRPr="007C4849">
              <w:rPr>
                <w:rFonts w:ascii="Times New Roman"/>
                <w:sz w:val="16"/>
              </w:rPr>
              <w:t xml:space="preserve"> yapmak.</w:t>
            </w:r>
          </w:p>
          <w:p w14:paraId="37716158" w14:textId="77777777" w:rsidR="007C4849" w:rsidRPr="007C4849" w:rsidRDefault="007C4849" w:rsidP="000C0F14">
            <w:pPr>
              <w:pStyle w:val="TableParagraph"/>
              <w:numPr>
                <w:ilvl w:val="1"/>
                <w:numId w:val="101"/>
              </w:numPr>
              <w:rPr>
                <w:rFonts w:ascii="Times New Roman"/>
                <w:sz w:val="16"/>
              </w:rPr>
            </w:pPr>
            <w:r w:rsidRPr="007C4849">
              <w:rPr>
                <w:rFonts w:ascii="Times New Roman"/>
                <w:sz w:val="16"/>
              </w:rPr>
              <w:t>Sandalye, masa ve di</w:t>
            </w:r>
            <w:r w:rsidRPr="007C4849">
              <w:rPr>
                <w:rFonts w:ascii="Times New Roman"/>
                <w:sz w:val="16"/>
              </w:rPr>
              <w:t>ğ</w:t>
            </w:r>
            <w:r w:rsidRPr="007C4849">
              <w:rPr>
                <w:rFonts w:ascii="Times New Roman"/>
                <w:sz w:val="16"/>
              </w:rPr>
              <w:t>er ekipmanlar</w:t>
            </w:r>
            <w:r w:rsidRPr="007C4849">
              <w:rPr>
                <w:rFonts w:ascii="Times New Roman"/>
                <w:sz w:val="16"/>
              </w:rPr>
              <w:t>ı</w:t>
            </w:r>
            <w:r w:rsidRPr="007C4849">
              <w:rPr>
                <w:rFonts w:ascii="Times New Roman"/>
                <w:sz w:val="16"/>
              </w:rPr>
              <w:t>n ta</w:t>
            </w:r>
            <w:r w:rsidRPr="007C4849">
              <w:rPr>
                <w:rFonts w:ascii="Times New Roman"/>
                <w:sz w:val="16"/>
              </w:rPr>
              <w:t>şı</w:t>
            </w:r>
            <w:r w:rsidRPr="007C4849">
              <w:rPr>
                <w:rFonts w:ascii="Times New Roman"/>
                <w:sz w:val="16"/>
              </w:rPr>
              <w:t>nmas</w:t>
            </w:r>
            <w:r w:rsidRPr="007C4849">
              <w:rPr>
                <w:rFonts w:ascii="Times New Roman"/>
                <w:sz w:val="16"/>
              </w:rPr>
              <w:t>ı</w:t>
            </w:r>
            <w:r w:rsidRPr="007C4849">
              <w:rPr>
                <w:rFonts w:ascii="Times New Roman"/>
                <w:sz w:val="16"/>
              </w:rPr>
              <w:t xml:space="preserve"> ve d</w:t>
            </w:r>
            <w:r w:rsidRPr="007C4849">
              <w:rPr>
                <w:rFonts w:ascii="Times New Roman"/>
                <w:sz w:val="16"/>
              </w:rPr>
              <w:t>ü</w:t>
            </w:r>
            <w:r w:rsidRPr="007C4849">
              <w:rPr>
                <w:rFonts w:ascii="Times New Roman"/>
                <w:sz w:val="16"/>
              </w:rPr>
              <w:t>zenlenmesini sa</w:t>
            </w:r>
            <w:r w:rsidRPr="007C4849">
              <w:rPr>
                <w:rFonts w:ascii="Times New Roman"/>
                <w:sz w:val="16"/>
              </w:rPr>
              <w:t>ğ</w:t>
            </w:r>
            <w:r w:rsidRPr="007C4849">
              <w:rPr>
                <w:rFonts w:ascii="Times New Roman"/>
                <w:sz w:val="16"/>
              </w:rPr>
              <w:t>lamak.</w:t>
            </w:r>
          </w:p>
          <w:p w14:paraId="13B03EA5" w14:textId="77777777" w:rsidR="007C4849" w:rsidRPr="007C4849" w:rsidRDefault="007C4849" w:rsidP="000C0F14">
            <w:pPr>
              <w:pStyle w:val="TableParagraph"/>
              <w:numPr>
                <w:ilvl w:val="1"/>
                <w:numId w:val="101"/>
              </w:numPr>
              <w:rPr>
                <w:rFonts w:ascii="Times New Roman"/>
                <w:sz w:val="16"/>
              </w:rPr>
            </w:pPr>
            <w:r w:rsidRPr="007C4849">
              <w:rPr>
                <w:rFonts w:ascii="Times New Roman"/>
                <w:sz w:val="16"/>
              </w:rPr>
              <w:t>Etkinlik sonras</w:t>
            </w:r>
            <w:r w:rsidRPr="007C4849">
              <w:rPr>
                <w:rFonts w:ascii="Times New Roman"/>
                <w:sz w:val="16"/>
              </w:rPr>
              <w:t>ı</w:t>
            </w:r>
            <w:r w:rsidRPr="007C4849">
              <w:rPr>
                <w:rFonts w:ascii="Times New Roman"/>
                <w:sz w:val="16"/>
              </w:rPr>
              <w:t xml:space="preserve"> temizlik ve d</w:t>
            </w:r>
            <w:r w:rsidRPr="007C4849">
              <w:rPr>
                <w:rFonts w:ascii="Times New Roman"/>
                <w:sz w:val="16"/>
              </w:rPr>
              <w:t>ü</w:t>
            </w:r>
            <w:r w:rsidRPr="007C4849">
              <w:rPr>
                <w:rFonts w:ascii="Times New Roman"/>
                <w:sz w:val="16"/>
              </w:rPr>
              <w:t>zenleme i</w:t>
            </w:r>
            <w:r w:rsidRPr="007C4849">
              <w:rPr>
                <w:rFonts w:ascii="Times New Roman"/>
                <w:sz w:val="16"/>
              </w:rPr>
              <w:t>ş</w:t>
            </w:r>
            <w:r w:rsidRPr="007C4849">
              <w:rPr>
                <w:rFonts w:ascii="Times New Roman"/>
                <w:sz w:val="16"/>
              </w:rPr>
              <w:t>lerini yapmak.</w:t>
            </w:r>
          </w:p>
          <w:p w14:paraId="6B5FF2F7" w14:textId="77777777" w:rsidR="007C4849" w:rsidRPr="007C4849" w:rsidRDefault="007C4849" w:rsidP="000C0F14">
            <w:pPr>
              <w:pStyle w:val="TableParagraph"/>
              <w:numPr>
                <w:ilvl w:val="0"/>
                <w:numId w:val="101"/>
              </w:numPr>
              <w:rPr>
                <w:rFonts w:ascii="Times New Roman"/>
                <w:sz w:val="16"/>
              </w:rPr>
            </w:pPr>
            <w:r w:rsidRPr="007C4849">
              <w:rPr>
                <w:rFonts w:ascii="Times New Roman"/>
                <w:b/>
                <w:bCs/>
                <w:sz w:val="16"/>
              </w:rPr>
              <w:t>G</w:t>
            </w:r>
            <w:r w:rsidRPr="007C4849">
              <w:rPr>
                <w:rFonts w:ascii="Times New Roman"/>
                <w:b/>
                <w:bCs/>
                <w:sz w:val="16"/>
              </w:rPr>
              <w:t>ü</w:t>
            </w:r>
            <w:r w:rsidRPr="007C4849">
              <w:rPr>
                <w:rFonts w:ascii="Times New Roman"/>
                <w:b/>
                <w:bCs/>
                <w:sz w:val="16"/>
              </w:rPr>
              <w:t>venlik G</w:t>
            </w:r>
            <w:r w:rsidRPr="007C4849">
              <w:rPr>
                <w:rFonts w:ascii="Times New Roman"/>
                <w:b/>
                <w:bCs/>
                <w:sz w:val="16"/>
              </w:rPr>
              <w:t>ö</w:t>
            </w:r>
            <w:r w:rsidRPr="007C4849">
              <w:rPr>
                <w:rFonts w:ascii="Times New Roman"/>
                <w:b/>
                <w:bCs/>
                <w:sz w:val="16"/>
              </w:rPr>
              <w:t>revleri:</w:t>
            </w:r>
          </w:p>
          <w:p w14:paraId="5AF8E251" w14:textId="77777777" w:rsidR="007C4849" w:rsidRPr="007C4849" w:rsidRDefault="007C4849" w:rsidP="000C0F14">
            <w:pPr>
              <w:pStyle w:val="TableParagraph"/>
              <w:numPr>
                <w:ilvl w:val="1"/>
                <w:numId w:val="101"/>
              </w:numPr>
              <w:rPr>
                <w:rFonts w:ascii="Times New Roman"/>
                <w:sz w:val="16"/>
              </w:rPr>
            </w:pPr>
            <w:r w:rsidRPr="007C4849">
              <w:rPr>
                <w:rFonts w:ascii="Times New Roman"/>
                <w:sz w:val="16"/>
              </w:rPr>
              <w:t>Okulun g</w:t>
            </w:r>
            <w:r w:rsidRPr="007C4849">
              <w:rPr>
                <w:rFonts w:ascii="Times New Roman"/>
                <w:sz w:val="16"/>
              </w:rPr>
              <w:t>ü</w:t>
            </w:r>
            <w:r w:rsidRPr="007C4849">
              <w:rPr>
                <w:rFonts w:ascii="Times New Roman"/>
                <w:sz w:val="16"/>
              </w:rPr>
              <w:t>venli</w:t>
            </w:r>
            <w:r w:rsidRPr="007C4849">
              <w:rPr>
                <w:rFonts w:ascii="Times New Roman"/>
                <w:sz w:val="16"/>
              </w:rPr>
              <w:t>ğ</w:t>
            </w:r>
            <w:r w:rsidRPr="007C4849">
              <w:rPr>
                <w:rFonts w:ascii="Times New Roman"/>
                <w:sz w:val="16"/>
              </w:rPr>
              <w:t>ini sa</w:t>
            </w:r>
            <w:r w:rsidRPr="007C4849">
              <w:rPr>
                <w:rFonts w:ascii="Times New Roman"/>
                <w:sz w:val="16"/>
              </w:rPr>
              <w:t>ğ</w:t>
            </w:r>
            <w:r w:rsidRPr="007C4849">
              <w:rPr>
                <w:rFonts w:ascii="Times New Roman"/>
                <w:sz w:val="16"/>
              </w:rPr>
              <w:t xml:space="preserve">lamak, </w:t>
            </w:r>
            <w:r w:rsidRPr="007C4849">
              <w:rPr>
                <w:rFonts w:ascii="Times New Roman"/>
                <w:sz w:val="16"/>
              </w:rPr>
              <w:t>öğ</w:t>
            </w:r>
            <w:r w:rsidRPr="007C4849">
              <w:rPr>
                <w:rFonts w:ascii="Times New Roman"/>
                <w:sz w:val="16"/>
              </w:rPr>
              <w:t>renci ve personelin giri</w:t>
            </w:r>
            <w:r w:rsidRPr="007C4849">
              <w:rPr>
                <w:rFonts w:ascii="Times New Roman"/>
                <w:sz w:val="16"/>
              </w:rPr>
              <w:t>ş</w:t>
            </w:r>
            <w:r w:rsidRPr="007C4849">
              <w:rPr>
                <w:rFonts w:ascii="Times New Roman"/>
                <w:sz w:val="16"/>
              </w:rPr>
              <w:t>-</w:t>
            </w:r>
            <w:r w:rsidRPr="007C4849">
              <w:rPr>
                <w:rFonts w:ascii="Times New Roman"/>
                <w:sz w:val="16"/>
              </w:rPr>
              <w:t>çı</w:t>
            </w:r>
            <w:r w:rsidRPr="007C4849">
              <w:rPr>
                <w:rFonts w:ascii="Times New Roman"/>
                <w:sz w:val="16"/>
              </w:rPr>
              <w:t>k</w:t>
            </w:r>
            <w:r w:rsidRPr="007C4849">
              <w:rPr>
                <w:rFonts w:ascii="Times New Roman"/>
                <w:sz w:val="16"/>
              </w:rPr>
              <w:t>ış</w:t>
            </w:r>
            <w:r w:rsidRPr="007C4849">
              <w:rPr>
                <w:rFonts w:ascii="Times New Roman"/>
                <w:sz w:val="16"/>
              </w:rPr>
              <w: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kontrol etmek.</w:t>
            </w:r>
          </w:p>
          <w:p w14:paraId="190F2F8B" w14:textId="77777777" w:rsidR="007C4849" w:rsidRPr="007C4849" w:rsidRDefault="007C4849" w:rsidP="000C0F14">
            <w:pPr>
              <w:pStyle w:val="TableParagraph"/>
              <w:numPr>
                <w:ilvl w:val="1"/>
                <w:numId w:val="101"/>
              </w:numPr>
              <w:rPr>
                <w:rFonts w:ascii="Times New Roman"/>
                <w:sz w:val="16"/>
              </w:rPr>
            </w:pPr>
            <w:r w:rsidRPr="007C4849">
              <w:rPr>
                <w:rFonts w:ascii="Times New Roman"/>
                <w:sz w:val="16"/>
              </w:rPr>
              <w:t>Okulun belirli alanlar</w:t>
            </w:r>
            <w:r w:rsidRPr="007C4849">
              <w:rPr>
                <w:rFonts w:ascii="Times New Roman"/>
                <w:sz w:val="16"/>
              </w:rPr>
              <w:t>ı</w:t>
            </w:r>
            <w:r w:rsidRPr="007C4849">
              <w:rPr>
                <w:rFonts w:ascii="Times New Roman"/>
                <w:sz w:val="16"/>
              </w:rPr>
              <w:t>nda devriye gezmek ve g</w:t>
            </w:r>
            <w:r w:rsidRPr="007C4849">
              <w:rPr>
                <w:rFonts w:ascii="Times New Roman"/>
                <w:sz w:val="16"/>
              </w:rPr>
              <w:t>ü</w:t>
            </w:r>
            <w:r w:rsidRPr="007C4849">
              <w:rPr>
                <w:rFonts w:ascii="Times New Roman"/>
                <w:sz w:val="16"/>
              </w:rPr>
              <w:t>venlik sorunlar</w:t>
            </w:r>
            <w:r w:rsidRPr="007C4849">
              <w:rPr>
                <w:rFonts w:ascii="Times New Roman"/>
                <w:sz w:val="16"/>
              </w:rPr>
              <w:t>ı</w:t>
            </w:r>
            <w:r w:rsidRPr="007C4849">
              <w:rPr>
                <w:rFonts w:ascii="Times New Roman"/>
                <w:sz w:val="16"/>
              </w:rPr>
              <w:t>na m</w:t>
            </w:r>
            <w:r w:rsidRPr="007C4849">
              <w:rPr>
                <w:rFonts w:ascii="Times New Roman"/>
                <w:sz w:val="16"/>
              </w:rPr>
              <w:t>ü</w:t>
            </w:r>
            <w:r w:rsidRPr="007C4849">
              <w:rPr>
                <w:rFonts w:ascii="Times New Roman"/>
                <w:sz w:val="16"/>
              </w:rPr>
              <w:t>dahale etmek.</w:t>
            </w:r>
          </w:p>
          <w:p w14:paraId="769FB378" w14:textId="77777777" w:rsidR="007C4849" w:rsidRPr="007C4849" w:rsidRDefault="007C4849" w:rsidP="000C0F14">
            <w:pPr>
              <w:pStyle w:val="TableParagraph"/>
              <w:numPr>
                <w:ilvl w:val="1"/>
                <w:numId w:val="101"/>
              </w:numPr>
              <w:rPr>
                <w:rFonts w:ascii="Times New Roman"/>
                <w:sz w:val="16"/>
              </w:rPr>
            </w:pPr>
            <w:r w:rsidRPr="007C4849">
              <w:rPr>
                <w:rFonts w:ascii="Times New Roman"/>
                <w:sz w:val="16"/>
              </w:rPr>
              <w:t>Acil durumlarda h</w:t>
            </w:r>
            <w:r w:rsidRPr="007C4849">
              <w:rPr>
                <w:rFonts w:ascii="Times New Roman"/>
                <w:sz w:val="16"/>
              </w:rPr>
              <w:t>ı</w:t>
            </w:r>
            <w:r w:rsidRPr="007C4849">
              <w:rPr>
                <w:rFonts w:ascii="Times New Roman"/>
                <w:sz w:val="16"/>
              </w:rPr>
              <w:t>zl</w:t>
            </w:r>
            <w:r w:rsidRPr="007C4849">
              <w:rPr>
                <w:rFonts w:ascii="Times New Roman"/>
                <w:sz w:val="16"/>
              </w:rPr>
              <w:t>ı</w:t>
            </w:r>
            <w:r w:rsidRPr="007C4849">
              <w:rPr>
                <w:rFonts w:ascii="Times New Roman"/>
                <w:sz w:val="16"/>
              </w:rPr>
              <w:t xml:space="preserve"> ve etkili bir </w:t>
            </w:r>
            <w:r w:rsidRPr="007C4849">
              <w:rPr>
                <w:rFonts w:ascii="Times New Roman"/>
                <w:sz w:val="16"/>
              </w:rPr>
              <w:t>ş</w:t>
            </w:r>
            <w:r w:rsidRPr="007C4849">
              <w:rPr>
                <w:rFonts w:ascii="Times New Roman"/>
                <w:sz w:val="16"/>
              </w:rPr>
              <w:t>ekilde m</w:t>
            </w:r>
            <w:r w:rsidRPr="007C4849">
              <w:rPr>
                <w:rFonts w:ascii="Times New Roman"/>
                <w:sz w:val="16"/>
              </w:rPr>
              <w:t>ü</w:t>
            </w:r>
            <w:r w:rsidRPr="007C4849">
              <w:rPr>
                <w:rFonts w:ascii="Times New Roman"/>
                <w:sz w:val="16"/>
              </w:rPr>
              <w:t>dahale etmek, gerekli g</w:t>
            </w:r>
            <w:r w:rsidRPr="007C4849">
              <w:rPr>
                <w:rFonts w:ascii="Times New Roman"/>
                <w:sz w:val="16"/>
              </w:rPr>
              <w:t>ü</w:t>
            </w:r>
            <w:r w:rsidRPr="007C4849">
              <w:rPr>
                <w:rFonts w:ascii="Times New Roman"/>
                <w:sz w:val="16"/>
              </w:rPr>
              <w:t xml:space="preserve">venlik </w:t>
            </w:r>
            <w:r w:rsidRPr="007C4849">
              <w:rPr>
                <w:rFonts w:ascii="Times New Roman"/>
                <w:sz w:val="16"/>
              </w:rPr>
              <w:t>ö</w:t>
            </w:r>
            <w:r w:rsidRPr="007C4849">
              <w:rPr>
                <w:rFonts w:ascii="Times New Roman"/>
                <w:sz w:val="16"/>
              </w:rPr>
              <w:t>nlemlerini almak.</w:t>
            </w:r>
          </w:p>
          <w:p w14:paraId="67B509D6" w14:textId="77777777" w:rsidR="007C4849" w:rsidRPr="007C4849" w:rsidRDefault="007C4849" w:rsidP="007C4849">
            <w:pPr>
              <w:pStyle w:val="TableParagraph"/>
              <w:rPr>
                <w:rFonts w:ascii="Times New Roman"/>
                <w:b/>
                <w:bCs/>
                <w:sz w:val="16"/>
              </w:rPr>
            </w:pPr>
            <w:r w:rsidRPr="007C4849">
              <w:rPr>
                <w:rFonts w:ascii="Times New Roman"/>
                <w:b/>
                <w:bCs/>
                <w:sz w:val="16"/>
              </w:rPr>
              <w:t>İ</w:t>
            </w:r>
            <w:r w:rsidRPr="007C4849">
              <w:rPr>
                <w:rFonts w:ascii="Times New Roman"/>
                <w:b/>
                <w:bCs/>
                <w:sz w:val="16"/>
              </w:rPr>
              <w:t>dari Destek:</w:t>
            </w:r>
          </w:p>
          <w:p w14:paraId="274751B4" w14:textId="77777777" w:rsidR="007C4849" w:rsidRPr="007C4849" w:rsidRDefault="007C4849" w:rsidP="000C0F14">
            <w:pPr>
              <w:pStyle w:val="TableParagraph"/>
              <w:numPr>
                <w:ilvl w:val="0"/>
                <w:numId w:val="102"/>
              </w:numPr>
              <w:rPr>
                <w:rFonts w:ascii="Times New Roman"/>
                <w:sz w:val="16"/>
              </w:rPr>
            </w:pPr>
            <w:r w:rsidRPr="007C4849">
              <w:rPr>
                <w:rFonts w:ascii="Times New Roman"/>
                <w:b/>
                <w:bCs/>
                <w:sz w:val="16"/>
              </w:rPr>
              <w:t xml:space="preserve">Evrak ve Kargo </w:t>
            </w:r>
            <w:r w:rsidRPr="007C4849">
              <w:rPr>
                <w:rFonts w:ascii="Times New Roman"/>
                <w:b/>
                <w:bCs/>
                <w:sz w:val="16"/>
              </w:rPr>
              <w:t>İş</w:t>
            </w:r>
            <w:r w:rsidRPr="007C4849">
              <w:rPr>
                <w:rFonts w:ascii="Times New Roman"/>
                <w:b/>
                <w:bCs/>
                <w:sz w:val="16"/>
              </w:rPr>
              <w:t>lemleri:</w:t>
            </w:r>
          </w:p>
          <w:p w14:paraId="76161CA3" w14:textId="77777777" w:rsidR="007C4849" w:rsidRPr="007C4849" w:rsidRDefault="007C4849" w:rsidP="000C0F14">
            <w:pPr>
              <w:pStyle w:val="TableParagraph"/>
              <w:numPr>
                <w:ilvl w:val="1"/>
                <w:numId w:val="102"/>
              </w:numPr>
              <w:rPr>
                <w:rFonts w:ascii="Times New Roman"/>
                <w:sz w:val="16"/>
              </w:rPr>
            </w:pPr>
            <w:r w:rsidRPr="007C4849">
              <w:rPr>
                <w:rFonts w:ascii="Times New Roman"/>
                <w:sz w:val="16"/>
              </w:rPr>
              <w:t>Okulun posta ve kargo i</w:t>
            </w:r>
            <w:r w:rsidRPr="007C4849">
              <w:rPr>
                <w:rFonts w:ascii="Times New Roman"/>
                <w:sz w:val="16"/>
              </w:rPr>
              <w:t>ş</w:t>
            </w:r>
            <w:r w:rsidRPr="007C4849">
              <w:rPr>
                <w:rFonts w:ascii="Times New Roman"/>
                <w:sz w:val="16"/>
              </w:rPr>
              <w:t>lemlerini takip etmek, gelen-giden evraklar</w:t>
            </w:r>
            <w:r w:rsidRPr="007C4849">
              <w:rPr>
                <w:rFonts w:ascii="Times New Roman"/>
                <w:sz w:val="16"/>
              </w:rPr>
              <w:t>ı</w:t>
            </w:r>
            <w:r w:rsidRPr="007C4849">
              <w:rPr>
                <w:rFonts w:ascii="Times New Roman"/>
                <w:sz w:val="16"/>
              </w:rPr>
              <w:t xml:space="preserve"> ilgili birimlere iletmek.</w:t>
            </w:r>
          </w:p>
          <w:p w14:paraId="49558689" w14:textId="77777777" w:rsidR="007C4849" w:rsidRPr="007C4849" w:rsidRDefault="007C4849" w:rsidP="000C0F14">
            <w:pPr>
              <w:pStyle w:val="TableParagraph"/>
              <w:numPr>
                <w:ilvl w:val="1"/>
                <w:numId w:val="102"/>
              </w:numPr>
              <w:rPr>
                <w:rFonts w:ascii="Times New Roman"/>
                <w:sz w:val="16"/>
              </w:rPr>
            </w:pPr>
            <w:r w:rsidRPr="007C4849">
              <w:rPr>
                <w:rFonts w:ascii="Times New Roman"/>
                <w:sz w:val="16"/>
              </w:rPr>
              <w:t>Evrak ve kargolar</w:t>
            </w:r>
            <w:r w:rsidRPr="007C4849">
              <w:rPr>
                <w:rFonts w:ascii="Times New Roman"/>
                <w:sz w:val="16"/>
              </w:rPr>
              <w:t>ı</w:t>
            </w:r>
            <w:r w:rsidRPr="007C4849">
              <w:rPr>
                <w:rFonts w:ascii="Times New Roman"/>
                <w:sz w:val="16"/>
              </w:rPr>
              <w:t>n zaman</w:t>
            </w:r>
            <w:r w:rsidRPr="007C4849">
              <w:rPr>
                <w:rFonts w:ascii="Times New Roman"/>
                <w:sz w:val="16"/>
              </w:rPr>
              <w:t>ı</w:t>
            </w:r>
            <w:r w:rsidRPr="007C4849">
              <w:rPr>
                <w:rFonts w:ascii="Times New Roman"/>
                <w:sz w:val="16"/>
              </w:rPr>
              <w:t>nda ve do</w:t>
            </w:r>
            <w:r w:rsidRPr="007C4849">
              <w:rPr>
                <w:rFonts w:ascii="Times New Roman"/>
                <w:sz w:val="16"/>
              </w:rPr>
              <w:t>ğ</w:t>
            </w:r>
            <w:r w:rsidRPr="007C4849">
              <w:rPr>
                <w:rFonts w:ascii="Times New Roman"/>
                <w:sz w:val="16"/>
              </w:rPr>
              <w:t xml:space="preserve">ru bir </w:t>
            </w:r>
            <w:r w:rsidRPr="007C4849">
              <w:rPr>
                <w:rFonts w:ascii="Times New Roman"/>
                <w:sz w:val="16"/>
              </w:rPr>
              <w:t>ş</w:t>
            </w:r>
            <w:r w:rsidRPr="007C4849">
              <w:rPr>
                <w:rFonts w:ascii="Times New Roman"/>
                <w:sz w:val="16"/>
              </w:rPr>
              <w:t>ekilde da</w:t>
            </w:r>
            <w:r w:rsidRPr="007C4849">
              <w:rPr>
                <w:rFonts w:ascii="Times New Roman"/>
                <w:sz w:val="16"/>
              </w:rPr>
              <w:t>ğı</w:t>
            </w:r>
            <w:r w:rsidRPr="007C4849">
              <w:rPr>
                <w:rFonts w:ascii="Times New Roman"/>
                <w:sz w:val="16"/>
              </w:rPr>
              <w:t>t</w:t>
            </w:r>
            <w:r w:rsidRPr="007C4849">
              <w:rPr>
                <w:rFonts w:ascii="Times New Roman"/>
                <w:sz w:val="16"/>
              </w:rPr>
              <w:t>ı</w:t>
            </w:r>
            <w:r w:rsidRPr="007C4849">
              <w:rPr>
                <w:rFonts w:ascii="Times New Roman"/>
                <w:sz w:val="16"/>
              </w:rPr>
              <w:t>lmas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sa</w:t>
            </w:r>
            <w:r w:rsidRPr="007C4849">
              <w:rPr>
                <w:rFonts w:ascii="Times New Roman"/>
                <w:sz w:val="16"/>
              </w:rPr>
              <w:t>ğ</w:t>
            </w:r>
            <w:r w:rsidRPr="007C4849">
              <w:rPr>
                <w:rFonts w:ascii="Times New Roman"/>
                <w:sz w:val="16"/>
              </w:rPr>
              <w:t>lamak.</w:t>
            </w:r>
          </w:p>
          <w:p w14:paraId="71171035" w14:textId="77777777" w:rsidR="007C4849" w:rsidRPr="007C4849" w:rsidRDefault="007C4849" w:rsidP="000C0F14">
            <w:pPr>
              <w:pStyle w:val="TableParagraph"/>
              <w:numPr>
                <w:ilvl w:val="0"/>
                <w:numId w:val="102"/>
              </w:numPr>
              <w:rPr>
                <w:rFonts w:ascii="Times New Roman"/>
                <w:sz w:val="16"/>
              </w:rPr>
            </w:pPr>
            <w:r w:rsidRPr="007C4849">
              <w:rPr>
                <w:rFonts w:ascii="Times New Roman"/>
                <w:b/>
                <w:bCs/>
                <w:sz w:val="16"/>
              </w:rPr>
              <w:t>Yard</w:t>
            </w:r>
            <w:r w:rsidRPr="007C4849">
              <w:rPr>
                <w:rFonts w:ascii="Times New Roman"/>
                <w:b/>
                <w:bCs/>
                <w:sz w:val="16"/>
              </w:rPr>
              <w:t>ı</w:t>
            </w:r>
            <w:r w:rsidRPr="007C4849">
              <w:rPr>
                <w:rFonts w:ascii="Times New Roman"/>
                <w:b/>
                <w:bCs/>
                <w:sz w:val="16"/>
              </w:rPr>
              <w:t>mc</w:t>
            </w:r>
            <w:r w:rsidRPr="007C4849">
              <w:rPr>
                <w:rFonts w:ascii="Times New Roman"/>
                <w:b/>
                <w:bCs/>
                <w:sz w:val="16"/>
              </w:rPr>
              <w:t>ı</w:t>
            </w:r>
            <w:r w:rsidRPr="007C4849">
              <w:rPr>
                <w:rFonts w:ascii="Times New Roman"/>
                <w:b/>
                <w:bCs/>
                <w:sz w:val="16"/>
              </w:rPr>
              <w:t xml:space="preserve"> G</w:t>
            </w:r>
            <w:r w:rsidRPr="007C4849">
              <w:rPr>
                <w:rFonts w:ascii="Times New Roman"/>
                <w:b/>
                <w:bCs/>
                <w:sz w:val="16"/>
              </w:rPr>
              <w:t>ö</w:t>
            </w:r>
            <w:r w:rsidRPr="007C4849">
              <w:rPr>
                <w:rFonts w:ascii="Times New Roman"/>
                <w:b/>
                <w:bCs/>
                <w:sz w:val="16"/>
              </w:rPr>
              <w:t>revler:</w:t>
            </w:r>
          </w:p>
          <w:p w14:paraId="1CD5A450" w14:textId="77777777" w:rsidR="007C4849" w:rsidRPr="007C4849" w:rsidRDefault="007C4849" w:rsidP="000C0F14">
            <w:pPr>
              <w:pStyle w:val="TableParagraph"/>
              <w:numPr>
                <w:ilvl w:val="1"/>
                <w:numId w:val="102"/>
              </w:numPr>
              <w:rPr>
                <w:rFonts w:ascii="Times New Roman"/>
                <w:sz w:val="16"/>
              </w:rPr>
            </w:pPr>
            <w:r w:rsidRPr="007C4849">
              <w:rPr>
                <w:rFonts w:ascii="Times New Roman"/>
                <w:sz w:val="16"/>
              </w:rPr>
              <w:t>Okul y</w:t>
            </w:r>
            <w:r w:rsidRPr="007C4849">
              <w:rPr>
                <w:rFonts w:ascii="Times New Roman"/>
                <w:sz w:val="16"/>
              </w:rPr>
              <w:t>ö</w:t>
            </w:r>
            <w:r w:rsidRPr="007C4849">
              <w:rPr>
                <w:rFonts w:ascii="Times New Roman"/>
                <w:sz w:val="16"/>
              </w:rPr>
              <w:t xml:space="preserve">netimi veya </w:t>
            </w:r>
            <w:r w:rsidRPr="007C4849">
              <w:rPr>
                <w:rFonts w:ascii="Times New Roman"/>
                <w:sz w:val="16"/>
              </w:rPr>
              <w:t>öğ</w:t>
            </w:r>
            <w:r w:rsidRPr="007C4849">
              <w:rPr>
                <w:rFonts w:ascii="Times New Roman"/>
                <w:sz w:val="16"/>
              </w:rPr>
              <w:t>retmenler taraf</w:t>
            </w:r>
            <w:r w:rsidRPr="007C4849">
              <w:rPr>
                <w:rFonts w:ascii="Times New Roman"/>
                <w:sz w:val="16"/>
              </w:rPr>
              <w:t>ı</w:t>
            </w:r>
            <w:r w:rsidRPr="007C4849">
              <w:rPr>
                <w:rFonts w:ascii="Times New Roman"/>
                <w:sz w:val="16"/>
              </w:rPr>
              <w:t>ndan verilen di</w:t>
            </w:r>
            <w:r w:rsidRPr="007C4849">
              <w:rPr>
                <w:rFonts w:ascii="Times New Roman"/>
                <w:sz w:val="16"/>
              </w:rPr>
              <w:t>ğ</w:t>
            </w:r>
            <w:r w:rsidRPr="007C4849">
              <w:rPr>
                <w:rFonts w:ascii="Times New Roman"/>
                <w:sz w:val="16"/>
              </w:rPr>
              <w:t>er idari ve lojistik destek g</w:t>
            </w:r>
            <w:r w:rsidRPr="007C4849">
              <w:rPr>
                <w:rFonts w:ascii="Times New Roman"/>
                <w:sz w:val="16"/>
              </w:rPr>
              <w:t>ö</w:t>
            </w:r>
            <w:r w:rsidRPr="007C4849">
              <w:rPr>
                <w:rFonts w:ascii="Times New Roman"/>
                <w:sz w:val="16"/>
              </w:rPr>
              <w:t>revlerini yerine getirmek.</w:t>
            </w:r>
          </w:p>
          <w:p w14:paraId="4B0D49A2" w14:textId="77777777" w:rsidR="007C4849" w:rsidRPr="007C4849" w:rsidRDefault="007C4849" w:rsidP="000C0F14">
            <w:pPr>
              <w:pStyle w:val="TableParagraph"/>
              <w:numPr>
                <w:ilvl w:val="1"/>
                <w:numId w:val="102"/>
              </w:numPr>
              <w:rPr>
                <w:rFonts w:ascii="Times New Roman"/>
                <w:sz w:val="16"/>
              </w:rPr>
            </w:pPr>
            <w:r w:rsidRPr="007C4849">
              <w:rPr>
                <w:rFonts w:ascii="Times New Roman"/>
                <w:sz w:val="16"/>
              </w:rPr>
              <w:t>Öğ</w:t>
            </w:r>
            <w:r w:rsidRPr="007C4849">
              <w:rPr>
                <w:rFonts w:ascii="Times New Roman"/>
                <w:sz w:val="16"/>
              </w:rPr>
              <w:t xml:space="preserve">rencilere, </w:t>
            </w:r>
            <w:r w:rsidRPr="007C4849">
              <w:rPr>
                <w:rFonts w:ascii="Times New Roman"/>
                <w:sz w:val="16"/>
              </w:rPr>
              <w:t>öğ</w:t>
            </w:r>
            <w:r w:rsidRPr="007C4849">
              <w:rPr>
                <w:rFonts w:ascii="Times New Roman"/>
                <w:sz w:val="16"/>
              </w:rPr>
              <w:t>retmenlere ve ziyaret</w:t>
            </w:r>
            <w:r w:rsidRPr="007C4849">
              <w:rPr>
                <w:rFonts w:ascii="Times New Roman"/>
                <w:sz w:val="16"/>
              </w:rPr>
              <w:t>ç</w:t>
            </w:r>
            <w:r w:rsidRPr="007C4849">
              <w:rPr>
                <w:rFonts w:ascii="Times New Roman"/>
                <w:sz w:val="16"/>
              </w:rPr>
              <w:t>ilere y</w:t>
            </w:r>
            <w:r w:rsidRPr="007C4849">
              <w:rPr>
                <w:rFonts w:ascii="Times New Roman"/>
                <w:sz w:val="16"/>
              </w:rPr>
              <w:t>ö</w:t>
            </w:r>
            <w:r w:rsidRPr="007C4849">
              <w:rPr>
                <w:rFonts w:ascii="Times New Roman"/>
                <w:sz w:val="16"/>
              </w:rPr>
              <w:t>nlendirme ve bilgi sa</w:t>
            </w:r>
            <w:r w:rsidRPr="007C4849">
              <w:rPr>
                <w:rFonts w:ascii="Times New Roman"/>
                <w:sz w:val="16"/>
              </w:rPr>
              <w:t>ğ</w:t>
            </w:r>
            <w:r w:rsidRPr="007C4849">
              <w:rPr>
                <w:rFonts w:ascii="Times New Roman"/>
                <w:sz w:val="16"/>
              </w:rPr>
              <w:t>lamak.</w:t>
            </w:r>
          </w:p>
          <w:p w14:paraId="57CEAB02" w14:textId="77777777" w:rsidR="007C4849" w:rsidRPr="007C4849" w:rsidRDefault="007C4849" w:rsidP="007C4849">
            <w:pPr>
              <w:pStyle w:val="TableParagraph"/>
              <w:rPr>
                <w:rFonts w:ascii="Times New Roman"/>
                <w:b/>
                <w:bCs/>
                <w:sz w:val="16"/>
              </w:rPr>
            </w:pPr>
            <w:r w:rsidRPr="007C4849">
              <w:rPr>
                <w:rFonts w:ascii="Times New Roman"/>
                <w:b/>
                <w:bCs/>
                <w:sz w:val="16"/>
              </w:rPr>
              <w:t>Öğ</w:t>
            </w:r>
            <w:r w:rsidRPr="007C4849">
              <w:rPr>
                <w:rFonts w:ascii="Times New Roman"/>
                <w:b/>
                <w:bCs/>
                <w:sz w:val="16"/>
              </w:rPr>
              <w:t>renci ve Personel Destek:</w:t>
            </w:r>
          </w:p>
          <w:p w14:paraId="2E835FCB" w14:textId="77777777" w:rsidR="007C4849" w:rsidRPr="007C4849" w:rsidRDefault="007C4849" w:rsidP="000C0F14">
            <w:pPr>
              <w:pStyle w:val="TableParagraph"/>
              <w:numPr>
                <w:ilvl w:val="0"/>
                <w:numId w:val="103"/>
              </w:numPr>
              <w:rPr>
                <w:rFonts w:ascii="Times New Roman"/>
                <w:sz w:val="16"/>
              </w:rPr>
            </w:pPr>
            <w:r w:rsidRPr="007C4849">
              <w:rPr>
                <w:rFonts w:ascii="Times New Roman"/>
                <w:b/>
                <w:bCs/>
                <w:sz w:val="16"/>
              </w:rPr>
              <w:t>Öğ</w:t>
            </w:r>
            <w:r w:rsidRPr="007C4849">
              <w:rPr>
                <w:rFonts w:ascii="Times New Roman"/>
                <w:b/>
                <w:bCs/>
                <w:sz w:val="16"/>
              </w:rPr>
              <w:t xml:space="preserve">renci </w:t>
            </w:r>
            <w:r w:rsidRPr="007C4849">
              <w:rPr>
                <w:rFonts w:ascii="Times New Roman"/>
                <w:b/>
                <w:bCs/>
                <w:sz w:val="16"/>
              </w:rPr>
              <w:t>İ</w:t>
            </w:r>
            <w:r w:rsidRPr="007C4849">
              <w:rPr>
                <w:rFonts w:ascii="Times New Roman"/>
                <w:b/>
                <w:bCs/>
                <w:sz w:val="16"/>
              </w:rPr>
              <w:t>htiya</w:t>
            </w:r>
            <w:r w:rsidRPr="007C4849">
              <w:rPr>
                <w:rFonts w:ascii="Times New Roman"/>
                <w:b/>
                <w:bCs/>
                <w:sz w:val="16"/>
              </w:rPr>
              <w:t>ç</w:t>
            </w:r>
            <w:r w:rsidRPr="007C4849">
              <w:rPr>
                <w:rFonts w:ascii="Times New Roman"/>
                <w:b/>
                <w:bCs/>
                <w:sz w:val="16"/>
              </w:rPr>
              <w:t>lar</w:t>
            </w:r>
            <w:r w:rsidRPr="007C4849">
              <w:rPr>
                <w:rFonts w:ascii="Times New Roman"/>
                <w:b/>
                <w:bCs/>
                <w:sz w:val="16"/>
              </w:rPr>
              <w:t>ı</w:t>
            </w:r>
            <w:r w:rsidRPr="007C4849">
              <w:rPr>
                <w:rFonts w:ascii="Times New Roman"/>
                <w:b/>
                <w:bCs/>
                <w:sz w:val="16"/>
              </w:rPr>
              <w:t>na Yard</w:t>
            </w:r>
            <w:r w:rsidRPr="007C4849">
              <w:rPr>
                <w:rFonts w:ascii="Times New Roman"/>
                <w:b/>
                <w:bCs/>
                <w:sz w:val="16"/>
              </w:rPr>
              <w:t>ı</w:t>
            </w:r>
            <w:r w:rsidRPr="007C4849">
              <w:rPr>
                <w:rFonts w:ascii="Times New Roman"/>
                <w:b/>
                <w:bCs/>
                <w:sz w:val="16"/>
              </w:rPr>
              <w:t>m:</w:t>
            </w:r>
          </w:p>
          <w:p w14:paraId="00FEB016" w14:textId="77777777" w:rsidR="007C4849" w:rsidRPr="007C4849" w:rsidRDefault="007C4849" w:rsidP="000C0F14">
            <w:pPr>
              <w:pStyle w:val="TableParagraph"/>
              <w:numPr>
                <w:ilvl w:val="1"/>
                <w:numId w:val="103"/>
              </w:numPr>
              <w:rPr>
                <w:rFonts w:ascii="Times New Roman"/>
                <w:sz w:val="16"/>
              </w:rPr>
            </w:pPr>
            <w:r w:rsidRPr="007C4849">
              <w:rPr>
                <w:rFonts w:ascii="Times New Roman"/>
                <w:sz w:val="16"/>
              </w:rPr>
              <w:t>Öğ</w:t>
            </w:r>
            <w:r w:rsidRPr="007C4849">
              <w:rPr>
                <w:rFonts w:ascii="Times New Roman"/>
                <w:sz w:val="16"/>
              </w:rPr>
              <w:t>rencilere okul i</w:t>
            </w:r>
            <w:r w:rsidRPr="007C4849">
              <w:rPr>
                <w:rFonts w:ascii="Times New Roman"/>
                <w:sz w:val="16"/>
              </w:rPr>
              <w:t>ç</w:t>
            </w:r>
            <w:r w:rsidRPr="007C4849">
              <w:rPr>
                <w:rFonts w:ascii="Times New Roman"/>
                <w:sz w:val="16"/>
              </w:rPr>
              <w:t>indeki y</w:t>
            </w:r>
            <w:r w:rsidRPr="007C4849">
              <w:rPr>
                <w:rFonts w:ascii="Times New Roman"/>
                <w:sz w:val="16"/>
              </w:rPr>
              <w:t>ö</w:t>
            </w:r>
            <w:r w:rsidRPr="007C4849">
              <w:rPr>
                <w:rFonts w:ascii="Times New Roman"/>
                <w:sz w:val="16"/>
              </w:rPr>
              <w:t>nlendirmelerde yard</w:t>
            </w:r>
            <w:r w:rsidRPr="007C4849">
              <w:rPr>
                <w:rFonts w:ascii="Times New Roman"/>
                <w:sz w:val="16"/>
              </w:rPr>
              <w:t>ı</w:t>
            </w:r>
            <w:r w:rsidRPr="007C4849">
              <w:rPr>
                <w:rFonts w:ascii="Times New Roman"/>
                <w:sz w:val="16"/>
              </w:rPr>
              <w:t>mc</w:t>
            </w:r>
            <w:r w:rsidRPr="007C4849">
              <w:rPr>
                <w:rFonts w:ascii="Times New Roman"/>
                <w:sz w:val="16"/>
              </w:rPr>
              <w:t>ı</w:t>
            </w:r>
            <w:r w:rsidRPr="007C4849">
              <w:rPr>
                <w:rFonts w:ascii="Times New Roman"/>
                <w:sz w:val="16"/>
              </w:rPr>
              <w:t xml:space="preserve"> olmak.</w:t>
            </w:r>
          </w:p>
          <w:p w14:paraId="45B5FE74" w14:textId="77777777" w:rsidR="007C4849" w:rsidRPr="007C4849" w:rsidRDefault="007C4849" w:rsidP="000C0F14">
            <w:pPr>
              <w:pStyle w:val="TableParagraph"/>
              <w:numPr>
                <w:ilvl w:val="1"/>
                <w:numId w:val="103"/>
              </w:numPr>
              <w:rPr>
                <w:rFonts w:ascii="Times New Roman"/>
                <w:sz w:val="16"/>
              </w:rPr>
            </w:pPr>
            <w:r w:rsidRPr="007C4849">
              <w:rPr>
                <w:rFonts w:ascii="Times New Roman"/>
                <w:sz w:val="16"/>
              </w:rPr>
              <w:t>Öğ</w:t>
            </w:r>
            <w:r w:rsidRPr="007C4849">
              <w:rPr>
                <w:rFonts w:ascii="Times New Roman"/>
                <w:sz w:val="16"/>
              </w:rPr>
              <w:t>rencilerin acil durumlarda g</w:t>
            </w:r>
            <w:r w:rsidRPr="007C4849">
              <w:rPr>
                <w:rFonts w:ascii="Times New Roman"/>
                <w:sz w:val="16"/>
              </w:rPr>
              <w:t>ü</w:t>
            </w:r>
            <w:r w:rsidRPr="007C4849">
              <w:rPr>
                <w:rFonts w:ascii="Times New Roman"/>
                <w:sz w:val="16"/>
              </w:rPr>
              <w:t>venli</w:t>
            </w:r>
            <w:r w:rsidRPr="007C4849">
              <w:rPr>
                <w:rFonts w:ascii="Times New Roman"/>
                <w:sz w:val="16"/>
              </w:rPr>
              <w:t>ğ</w:t>
            </w:r>
            <w:r w:rsidRPr="007C4849">
              <w:rPr>
                <w:rFonts w:ascii="Times New Roman"/>
                <w:sz w:val="16"/>
              </w:rPr>
              <w:t>ini sa</w:t>
            </w:r>
            <w:r w:rsidRPr="007C4849">
              <w:rPr>
                <w:rFonts w:ascii="Times New Roman"/>
                <w:sz w:val="16"/>
              </w:rPr>
              <w:t>ğ</w:t>
            </w:r>
            <w:r w:rsidRPr="007C4849">
              <w:rPr>
                <w:rFonts w:ascii="Times New Roman"/>
                <w:sz w:val="16"/>
              </w:rPr>
              <w:t>lamak.</w:t>
            </w:r>
          </w:p>
          <w:p w14:paraId="71EF8666" w14:textId="77777777" w:rsidR="007C4849" w:rsidRPr="007C4849" w:rsidRDefault="007C4849" w:rsidP="000C0F14">
            <w:pPr>
              <w:pStyle w:val="TableParagraph"/>
              <w:numPr>
                <w:ilvl w:val="0"/>
                <w:numId w:val="103"/>
              </w:numPr>
              <w:rPr>
                <w:rFonts w:ascii="Times New Roman"/>
                <w:sz w:val="16"/>
              </w:rPr>
            </w:pPr>
            <w:r w:rsidRPr="007C4849">
              <w:rPr>
                <w:rFonts w:ascii="Times New Roman"/>
                <w:b/>
                <w:bCs/>
                <w:sz w:val="16"/>
              </w:rPr>
              <w:t xml:space="preserve">Personel </w:t>
            </w:r>
            <w:r w:rsidRPr="007C4849">
              <w:rPr>
                <w:rFonts w:ascii="Times New Roman"/>
                <w:b/>
                <w:bCs/>
                <w:sz w:val="16"/>
              </w:rPr>
              <w:t>İ</w:t>
            </w:r>
            <w:r w:rsidRPr="007C4849">
              <w:rPr>
                <w:rFonts w:ascii="Times New Roman"/>
                <w:b/>
                <w:bCs/>
                <w:sz w:val="16"/>
              </w:rPr>
              <w:t>htiya</w:t>
            </w:r>
            <w:r w:rsidRPr="007C4849">
              <w:rPr>
                <w:rFonts w:ascii="Times New Roman"/>
                <w:b/>
                <w:bCs/>
                <w:sz w:val="16"/>
              </w:rPr>
              <w:t>ç</w:t>
            </w:r>
            <w:r w:rsidRPr="007C4849">
              <w:rPr>
                <w:rFonts w:ascii="Times New Roman"/>
                <w:b/>
                <w:bCs/>
                <w:sz w:val="16"/>
              </w:rPr>
              <w:t>lar</w:t>
            </w:r>
            <w:r w:rsidRPr="007C4849">
              <w:rPr>
                <w:rFonts w:ascii="Times New Roman"/>
                <w:b/>
                <w:bCs/>
                <w:sz w:val="16"/>
              </w:rPr>
              <w:t>ı</w:t>
            </w:r>
            <w:r w:rsidRPr="007C4849">
              <w:rPr>
                <w:rFonts w:ascii="Times New Roman"/>
                <w:b/>
                <w:bCs/>
                <w:sz w:val="16"/>
              </w:rPr>
              <w:t>na Yard</w:t>
            </w:r>
            <w:r w:rsidRPr="007C4849">
              <w:rPr>
                <w:rFonts w:ascii="Times New Roman"/>
                <w:b/>
                <w:bCs/>
                <w:sz w:val="16"/>
              </w:rPr>
              <w:t>ı</w:t>
            </w:r>
            <w:r w:rsidRPr="007C4849">
              <w:rPr>
                <w:rFonts w:ascii="Times New Roman"/>
                <w:b/>
                <w:bCs/>
                <w:sz w:val="16"/>
              </w:rPr>
              <w:t>m:</w:t>
            </w:r>
          </w:p>
          <w:p w14:paraId="0D03EFB1" w14:textId="77777777" w:rsidR="007C4849" w:rsidRPr="007C4849" w:rsidRDefault="007C4849" w:rsidP="000C0F14">
            <w:pPr>
              <w:pStyle w:val="TableParagraph"/>
              <w:numPr>
                <w:ilvl w:val="1"/>
                <w:numId w:val="103"/>
              </w:numPr>
              <w:rPr>
                <w:rFonts w:ascii="Times New Roman"/>
                <w:sz w:val="16"/>
              </w:rPr>
            </w:pPr>
            <w:r w:rsidRPr="007C4849">
              <w:rPr>
                <w:rFonts w:ascii="Times New Roman"/>
                <w:sz w:val="16"/>
              </w:rPr>
              <w:t>Öğ</w:t>
            </w:r>
            <w:r w:rsidRPr="007C4849">
              <w:rPr>
                <w:rFonts w:ascii="Times New Roman"/>
                <w:sz w:val="16"/>
              </w:rPr>
              <w:t>retmenlerin ve di</w:t>
            </w:r>
            <w:r w:rsidRPr="007C4849">
              <w:rPr>
                <w:rFonts w:ascii="Times New Roman"/>
                <w:sz w:val="16"/>
              </w:rPr>
              <w:t>ğ</w:t>
            </w:r>
            <w:r w:rsidRPr="007C4849">
              <w:rPr>
                <w:rFonts w:ascii="Times New Roman"/>
                <w:sz w:val="16"/>
              </w:rPr>
              <w:t>er personelin ihtiya</w:t>
            </w:r>
            <w:r w:rsidRPr="007C4849">
              <w:rPr>
                <w:rFonts w:ascii="Times New Roman"/>
                <w:sz w:val="16"/>
              </w:rPr>
              <w:t>ç</w:t>
            </w:r>
            <w:r w:rsidRPr="007C4849">
              <w:rPr>
                <w:rFonts w:ascii="Times New Roman"/>
                <w:sz w:val="16"/>
              </w:rPr>
              <w:t xml:space="preserve"> duydu</w:t>
            </w:r>
            <w:r w:rsidRPr="007C4849">
              <w:rPr>
                <w:rFonts w:ascii="Times New Roman"/>
                <w:sz w:val="16"/>
              </w:rPr>
              <w:t>ğ</w:t>
            </w:r>
            <w:r w:rsidRPr="007C4849">
              <w:rPr>
                <w:rFonts w:ascii="Times New Roman"/>
                <w:sz w:val="16"/>
              </w:rPr>
              <w:t>u malzemeleri temin etmek ve da</w:t>
            </w:r>
            <w:r w:rsidRPr="007C4849">
              <w:rPr>
                <w:rFonts w:ascii="Times New Roman"/>
                <w:sz w:val="16"/>
              </w:rPr>
              <w:t>ğı</w:t>
            </w:r>
            <w:r w:rsidRPr="007C4849">
              <w:rPr>
                <w:rFonts w:ascii="Times New Roman"/>
                <w:sz w:val="16"/>
              </w:rPr>
              <w:t>tmak.</w:t>
            </w:r>
          </w:p>
          <w:p w14:paraId="6B0F1DDC" w14:textId="77777777" w:rsidR="007C4849" w:rsidRPr="007C4849" w:rsidRDefault="007C4849" w:rsidP="000C0F14">
            <w:pPr>
              <w:pStyle w:val="TableParagraph"/>
              <w:numPr>
                <w:ilvl w:val="1"/>
                <w:numId w:val="103"/>
              </w:numPr>
              <w:rPr>
                <w:rFonts w:ascii="Times New Roman"/>
                <w:sz w:val="16"/>
              </w:rPr>
            </w:pPr>
            <w:r w:rsidRPr="007C4849">
              <w:rPr>
                <w:rFonts w:ascii="Times New Roman"/>
                <w:sz w:val="16"/>
              </w:rPr>
              <w:t>Öğ</w:t>
            </w:r>
            <w:r w:rsidRPr="007C4849">
              <w:rPr>
                <w:rFonts w:ascii="Times New Roman"/>
                <w:sz w:val="16"/>
              </w:rPr>
              <w:t>retmenler ve idari personel taraf</w:t>
            </w:r>
            <w:r w:rsidRPr="007C4849">
              <w:rPr>
                <w:rFonts w:ascii="Times New Roman"/>
                <w:sz w:val="16"/>
              </w:rPr>
              <w:t>ı</w:t>
            </w:r>
            <w:r w:rsidRPr="007C4849">
              <w:rPr>
                <w:rFonts w:ascii="Times New Roman"/>
                <w:sz w:val="16"/>
              </w:rPr>
              <w:t>ndan verilen basit g</w:t>
            </w:r>
            <w:r w:rsidRPr="007C4849">
              <w:rPr>
                <w:rFonts w:ascii="Times New Roman"/>
                <w:sz w:val="16"/>
              </w:rPr>
              <w:t>ö</w:t>
            </w:r>
            <w:r w:rsidRPr="007C4849">
              <w:rPr>
                <w:rFonts w:ascii="Times New Roman"/>
                <w:sz w:val="16"/>
              </w:rPr>
              <w:t>revleri yerine getirmek.</w:t>
            </w:r>
          </w:p>
          <w:p w14:paraId="3DF9627B" w14:textId="77777777" w:rsidR="007C4849" w:rsidRPr="007C4849" w:rsidRDefault="007C4849" w:rsidP="007C4849">
            <w:pPr>
              <w:pStyle w:val="TableParagraph"/>
              <w:rPr>
                <w:rFonts w:ascii="Times New Roman"/>
                <w:b/>
                <w:bCs/>
                <w:sz w:val="16"/>
              </w:rPr>
            </w:pPr>
            <w:r w:rsidRPr="007C4849">
              <w:rPr>
                <w:rFonts w:ascii="Times New Roman"/>
                <w:b/>
                <w:bCs/>
                <w:sz w:val="16"/>
              </w:rPr>
              <w:t>Teknik Destek:</w:t>
            </w:r>
          </w:p>
          <w:p w14:paraId="2343CF58" w14:textId="77777777" w:rsidR="007C4849" w:rsidRPr="007C4849" w:rsidRDefault="007C4849" w:rsidP="000C0F14">
            <w:pPr>
              <w:pStyle w:val="TableParagraph"/>
              <w:numPr>
                <w:ilvl w:val="0"/>
                <w:numId w:val="104"/>
              </w:numPr>
              <w:rPr>
                <w:rFonts w:ascii="Times New Roman"/>
                <w:sz w:val="16"/>
              </w:rPr>
            </w:pPr>
            <w:r w:rsidRPr="007C4849">
              <w:rPr>
                <w:rFonts w:ascii="Times New Roman"/>
                <w:b/>
                <w:bCs/>
                <w:sz w:val="16"/>
              </w:rPr>
              <w:t>Teknik Destek ve Kurulum:</w:t>
            </w:r>
          </w:p>
          <w:p w14:paraId="7B762175" w14:textId="77777777" w:rsidR="007C4849" w:rsidRPr="007C4849" w:rsidRDefault="007C4849" w:rsidP="000C0F14">
            <w:pPr>
              <w:pStyle w:val="TableParagraph"/>
              <w:numPr>
                <w:ilvl w:val="1"/>
                <w:numId w:val="104"/>
              </w:numPr>
              <w:rPr>
                <w:rFonts w:ascii="Times New Roman"/>
                <w:sz w:val="16"/>
              </w:rPr>
            </w:pPr>
            <w:r w:rsidRPr="007C4849">
              <w:rPr>
                <w:rFonts w:ascii="Times New Roman"/>
                <w:sz w:val="16"/>
              </w:rPr>
              <w:t>Okulun teknik ekipmanlar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n kurulumu ve basit bak</w:t>
            </w:r>
            <w:r w:rsidRPr="007C4849">
              <w:rPr>
                <w:rFonts w:ascii="Times New Roman"/>
                <w:sz w:val="16"/>
              </w:rPr>
              <w:t>ı</w:t>
            </w:r>
            <w:r w:rsidRPr="007C4849">
              <w:rPr>
                <w:rFonts w:ascii="Times New Roman"/>
                <w:sz w:val="16"/>
              </w:rPr>
              <w:t>m i</w:t>
            </w:r>
            <w:r w:rsidRPr="007C4849">
              <w:rPr>
                <w:rFonts w:ascii="Times New Roman"/>
                <w:sz w:val="16"/>
              </w:rPr>
              <w:t>ş</w:t>
            </w:r>
            <w:r w:rsidRPr="007C4849">
              <w:rPr>
                <w:rFonts w:ascii="Times New Roman"/>
                <w:sz w:val="16"/>
              </w:rPr>
              <w:t>lemlerini yapmak.</w:t>
            </w:r>
          </w:p>
          <w:p w14:paraId="7DEE7212" w14:textId="77777777" w:rsidR="007C4849" w:rsidRPr="007C4849" w:rsidRDefault="007C4849" w:rsidP="000C0F14">
            <w:pPr>
              <w:pStyle w:val="TableParagraph"/>
              <w:numPr>
                <w:ilvl w:val="1"/>
                <w:numId w:val="104"/>
              </w:numPr>
              <w:rPr>
                <w:rFonts w:ascii="Times New Roman"/>
                <w:sz w:val="16"/>
              </w:rPr>
            </w:pPr>
            <w:r w:rsidRPr="007C4849">
              <w:rPr>
                <w:rFonts w:ascii="Times New Roman"/>
                <w:sz w:val="16"/>
              </w:rPr>
              <w:t>Projeksiyon cihazlar</w:t>
            </w:r>
            <w:r w:rsidRPr="007C4849">
              <w:rPr>
                <w:rFonts w:ascii="Times New Roman"/>
                <w:sz w:val="16"/>
              </w:rPr>
              <w:t>ı</w:t>
            </w:r>
            <w:r w:rsidRPr="007C4849">
              <w:rPr>
                <w:rFonts w:ascii="Times New Roman"/>
                <w:sz w:val="16"/>
              </w:rPr>
              <w:t>, bilgisayarlar ve di</w:t>
            </w:r>
            <w:r w:rsidRPr="007C4849">
              <w:rPr>
                <w:rFonts w:ascii="Times New Roman"/>
                <w:sz w:val="16"/>
              </w:rPr>
              <w:t>ğ</w:t>
            </w:r>
            <w:r w:rsidRPr="007C4849">
              <w:rPr>
                <w:rFonts w:ascii="Times New Roman"/>
                <w:sz w:val="16"/>
              </w:rPr>
              <w:t>er elektronik cihazlar</w:t>
            </w:r>
            <w:r w:rsidRPr="007C4849">
              <w:rPr>
                <w:rFonts w:ascii="Times New Roman"/>
                <w:sz w:val="16"/>
              </w:rPr>
              <w:t>ı</w:t>
            </w:r>
            <w:r w:rsidRPr="007C4849">
              <w:rPr>
                <w:rFonts w:ascii="Times New Roman"/>
                <w:sz w:val="16"/>
              </w:rPr>
              <w:t xml:space="preserve">n </w:t>
            </w:r>
            <w:r w:rsidRPr="007C4849">
              <w:rPr>
                <w:rFonts w:ascii="Times New Roman"/>
                <w:sz w:val="16"/>
              </w:rPr>
              <w:t>ç</w:t>
            </w:r>
            <w:r w:rsidRPr="007C4849">
              <w:rPr>
                <w:rFonts w:ascii="Times New Roman"/>
                <w:sz w:val="16"/>
              </w:rPr>
              <w:t>al</w:t>
            </w:r>
            <w:r w:rsidRPr="007C4849">
              <w:rPr>
                <w:rFonts w:ascii="Times New Roman"/>
                <w:sz w:val="16"/>
              </w:rPr>
              <w:t>ış</w:t>
            </w:r>
            <w:r w:rsidRPr="007C4849">
              <w:rPr>
                <w:rFonts w:ascii="Times New Roman"/>
                <w:sz w:val="16"/>
              </w:rPr>
              <w:t>mas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sa</w:t>
            </w:r>
            <w:r w:rsidRPr="007C4849">
              <w:rPr>
                <w:rFonts w:ascii="Times New Roman"/>
                <w:sz w:val="16"/>
              </w:rPr>
              <w:t>ğ</w:t>
            </w:r>
            <w:r w:rsidRPr="007C4849">
              <w:rPr>
                <w:rFonts w:ascii="Times New Roman"/>
                <w:sz w:val="16"/>
              </w:rPr>
              <w:t>lamak.</w:t>
            </w:r>
          </w:p>
          <w:p w14:paraId="3F9B2462" w14:textId="77777777" w:rsidR="007C4849" w:rsidRPr="007C4849" w:rsidRDefault="007C4849" w:rsidP="000C0F14">
            <w:pPr>
              <w:pStyle w:val="TableParagraph"/>
              <w:numPr>
                <w:ilvl w:val="0"/>
                <w:numId w:val="104"/>
              </w:numPr>
              <w:rPr>
                <w:rFonts w:ascii="Times New Roman"/>
                <w:sz w:val="16"/>
              </w:rPr>
            </w:pPr>
            <w:r w:rsidRPr="007C4849">
              <w:rPr>
                <w:rFonts w:ascii="Times New Roman"/>
                <w:b/>
                <w:bCs/>
                <w:sz w:val="16"/>
              </w:rPr>
              <w:t>Envanter Y</w:t>
            </w:r>
            <w:r w:rsidRPr="007C4849">
              <w:rPr>
                <w:rFonts w:ascii="Times New Roman"/>
                <w:b/>
                <w:bCs/>
                <w:sz w:val="16"/>
              </w:rPr>
              <w:t>ö</w:t>
            </w:r>
            <w:r w:rsidRPr="007C4849">
              <w:rPr>
                <w:rFonts w:ascii="Times New Roman"/>
                <w:b/>
                <w:bCs/>
                <w:sz w:val="16"/>
              </w:rPr>
              <w:t>netimi:</w:t>
            </w:r>
          </w:p>
          <w:p w14:paraId="3DCFA994" w14:textId="77777777" w:rsidR="007C4849" w:rsidRPr="007C4849" w:rsidRDefault="007C4849" w:rsidP="000C0F14">
            <w:pPr>
              <w:pStyle w:val="TableParagraph"/>
              <w:numPr>
                <w:ilvl w:val="1"/>
                <w:numId w:val="104"/>
              </w:numPr>
              <w:rPr>
                <w:rFonts w:ascii="Times New Roman"/>
                <w:sz w:val="16"/>
              </w:rPr>
            </w:pPr>
            <w:r w:rsidRPr="007C4849">
              <w:rPr>
                <w:rFonts w:ascii="Times New Roman"/>
                <w:sz w:val="16"/>
              </w:rPr>
              <w:t>Okulun temizlik ve bak</w:t>
            </w:r>
            <w:r w:rsidRPr="007C4849">
              <w:rPr>
                <w:rFonts w:ascii="Times New Roman"/>
                <w:sz w:val="16"/>
              </w:rPr>
              <w:t>ı</w:t>
            </w:r>
            <w:r w:rsidRPr="007C4849">
              <w:rPr>
                <w:rFonts w:ascii="Times New Roman"/>
                <w:sz w:val="16"/>
              </w:rPr>
              <w:t>m malzemelerinin envanterini tutmak ve eksiklikleri raporlamak.</w:t>
            </w:r>
          </w:p>
          <w:p w14:paraId="62A974C5" w14:textId="77777777" w:rsidR="007C4849" w:rsidRPr="007C4849" w:rsidRDefault="007C4849" w:rsidP="000C0F14">
            <w:pPr>
              <w:pStyle w:val="TableParagraph"/>
              <w:numPr>
                <w:ilvl w:val="1"/>
                <w:numId w:val="104"/>
              </w:numPr>
              <w:rPr>
                <w:rFonts w:ascii="Times New Roman"/>
                <w:sz w:val="16"/>
              </w:rPr>
            </w:pPr>
            <w:r w:rsidRPr="007C4849">
              <w:rPr>
                <w:rFonts w:ascii="Times New Roman"/>
                <w:sz w:val="16"/>
              </w:rPr>
              <w:t>Malzeme stoklar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d</w:t>
            </w:r>
            <w:r w:rsidRPr="007C4849">
              <w:rPr>
                <w:rFonts w:ascii="Times New Roman"/>
                <w:sz w:val="16"/>
              </w:rPr>
              <w:t>ü</w:t>
            </w:r>
            <w:r w:rsidRPr="007C4849">
              <w:rPr>
                <w:rFonts w:ascii="Times New Roman"/>
                <w:sz w:val="16"/>
              </w:rPr>
              <w:t>zenli olarak kontrol etmek ve gerekli sipari</w:t>
            </w:r>
            <w:r w:rsidRPr="007C4849">
              <w:rPr>
                <w:rFonts w:ascii="Times New Roman"/>
                <w:sz w:val="16"/>
              </w:rPr>
              <w:t>ş</w:t>
            </w:r>
            <w:r w:rsidRPr="007C4849">
              <w:rPr>
                <w:rFonts w:ascii="Times New Roman"/>
                <w:sz w:val="16"/>
              </w:rPr>
              <w:t>leri yapmak.</w:t>
            </w:r>
          </w:p>
          <w:p w14:paraId="613013CA" w14:textId="77777777" w:rsidR="005444CC" w:rsidRDefault="005444CC">
            <w:pPr>
              <w:pStyle w:val="TableParagraph"/>
              <w:rPr>
                <w:rFonts w:ascii="Times New Roman"/>
                <w:sz w:val="16"/>
              </w:rPr>
            </w:pPr>
          </w:p>
        </w:tc>
      </w:tr>
    </w:tbl>
    <w:p w14:paraId="5F388FAA" w14:textId="77777777" w:rsidR="005444CC" w:rsidRDefault="005444CC">
      <w:pPr>
        <w:pStyle w:val="GvdeMetni"/>
        <w:rPr>
          <w:b/>
          <w:sz w:val="20"/>
        </w:rPr>
      </w:pPr>
    </w:p>
    <w:p w14:paraId="17EC4EFE" w14:textId="77777777" w:rsidR="005444CC" w:rsidRDefault="005444CC">
      <w:pPr>
        <w:pStyle w:val="GvdeMetni"/>
        <w:spacing w:before="229"/>
        <w:rPr>
          <w:b/>
          <w:sz w:val="20"/>
        </w:rPr>
      </w:pPr>
    </w:p>
    <w:p w14:paraId="5F9F1EC5" w14:textId="77777777" w:rsidR="005444CC" w:rsidRDefault="002A5995">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444CC" w14:paraId="169FB9F0" w14:textId="77777777">
        <w:trPr>
          <w:trHeight w:val="234"/>
        </w:trPr>
        <w:tc>
          <w:tcPr>
            <w:tcW w:w="3019" w:type="dxa"/>
            <w:vMerge w:val="restart"/>
            <w:shd w:val="clear" w:color="auto" w:fill="E2EFD9"/>
          </w:tcPr>
          <w:p w14:paraId="766C43C1" w14:textId="77777777" w:rsidR="005444CC" w:rsidRDefault="002A5995">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14:paraId="32703B4D" w14:textId="594152DA" w:rsidR="005444CC" w:rsidRDefault="00D169E7">
            <w:pPr>
              <w:pStyle w:val="TableParagraph"/>
              <w:tabs>
                <w:tab w:val="left" w:leader="dot" w:pos="662"/>
              </w:tabs>
              <w:spacing w:line="215" w:lineRule="exact"/>
              <w:ind w:left="108"/>
              <w:rPr>
                <w:b/>
                <w:sz w:val="20"/>
              </w:rPr>
            </w:pPr>
            <w:r>
              <w:rPr>
                <w:b/>
                <w:spacing w:val="-10"/>
                <w:sz w:val="20"/>
              </w:rPr>
              <w:t xml:space="preserve">2024 </w:t>
            </w:r>
            <w:r w:rsidR="002A5995">
              <w:rPr>
                <w:b/>
                <w:sz w:val="20"/>
              </w:rPr>
              <w:t>Yıl</w:t>
            </w:r>
            <w:r w:rsidR="002A5995">
              <w:rPr>
                <w:b/>
                <w:spacing w:val="-3"/>
                <w:sz w:val="20"/>
              </w:rPr>
              <w:t xml:space="preserve"> </w:t>
            </w:r>
            <w:r w:rsidR="002A5995">
              <w:rPr>
                <w:b/>
                <w:spacing w:val="-2"/>
                <w:sz w:val="20"/>
              </w:rPr>
              <w:t>İtibarıyla</w:t>
            </w:r>
          </w:p>
        </w:tc>
      </w:tr>
      <w:tr w:rsidR="005444CC" w14:paraId="1009CC02" w14:textId="77777777">
        <w:trPr>
          <w:trHeight w:val="234"/>
        </w:trPr>
        <w:tc>
          <w:tcPr>
            <w:tcW w:w="3019" w:type="dxa"/>
            <w:vMerge/>
            <w:tcBorders>
              <w:top w:val="nil"/>
            </w:tcBorders>
            <w:shd w:val="clear" w:color="auto" w:fill="E2EFD9"/>
          </w:tcPr>
          <w:p w14:paraId="08ACF22D" w14:textId="77777777" w:rsidR="005444CC" w:rsidRDefault="005444CC">
            <w:pPr>
              <w:rPr>
                <w:sz w:val="2"/>
                <w:szCs w:val="2"/>
              </w:rPr>
            </w:pPr>
          </w:p>
        </w:tc>
        <w:tc>
          <w:tcPr>
            <w:tcW w:w="3021" w:type="dxa"/>
          </w:tcPr>
          <w:p w14:paraId="6DD34E7C" w14:textId="77777777" w:rsidR="005444CC" w:rsidRDefault="002A5995">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5E76D658" w14:textId="77777777" w:rsidR="005444CC" w:rsidRDefault="002A5995">
            <w:pPr>
              <w:pStyle w:val="TableParagraph"/>
              <w:spacing w:line="215" w:lineRule="exact"/>
              <w:ind w:left="108"/>
              <w:rPr>
                <w:sz w:val="20"/>
              </w:rPr>
            </w:pPr>
            <w:r>
              <w:rPr>
                <w:spacing w:val="-10"/>
                <w:sz w:val="20"/>
              </w:rPr>
              <w:t>%</w:t>
            </w:r>
          </w:p>
        </w:tc>
      </w:tr>
      <w:tr w:rsidR="005444CC" w14:paraId="6443D45B" w14:textId="77777777">
        <w:trPr>
          <w:trHeight w:val="234"/>
        </w:trPr>
        <w:tc>
          <w:tcPr>
            <w:tcW w:w="3019" w:type="dxa"/>
            <w:shd w:val="clear" w:color="auto" w:fill="E2EFD9"/>
          </w:tcPr>
          <w:p w14:paraId="62E41AA1" w14:textId="77777777" w:rsidR="005444CC" w:rsidRDefault="002A5995">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63DE6B47" w14:textId="19DF0910" w:rsidR="005444CC" w:rsidRDefault="00C544C0">
            <w:pPr>
              <w:pStyle w:val="TableParagraph"/>
              <w:rPr>
                <w:rFonts w:ascii="Times New Roman"/>
                <w:sz w:val="16"/>
              </w:rPr>
            </w:pPr>
            <w:r>
              <w:rPr>
                <w:rFonts w:ascii="Times New Roman"/>
                <w:sz w:val="16"/>
              </w:rPr>
              <w:t>3</w:t>
            </w:r>
          </w:p>
        </w:tc>
        <w:tc>
          <w:tcPr>
            <w:tcW w:w="3019" w:type="dxa"/>
          </w:tcPr>
          <w:p w14:paraId="66C665FF" w14:textId="4F22B9CE" w:rsidR="005444CC" w:rsidRDefault="00C544C0">
            <w:pPr>
              <w:pStyle w:val="TableParagraph"/>
              <w:rPr>
                <w:rFonts w:ascii="Times New Roman"/>
                <w:sz w:val="16"/>
              </w:rPr>
            </w:pPr>
            <w:r>
              <w:rPr>
                <w:rFonts w:ascii="Times New Roman"/>
                <w:sz w:val="16"/>
              </w:rPr>
              <w:t>%75</w:t>
            </w:r>
          </w:p>
        </w:tc>
      </w:tr>
      <w:tr w:rsidR="005444CC" w14:paraId="21115A4A" w14:textId="77777777">
        <w:trPr>
          <w:trHeight w:val="232"/>
        </w:trPr>
        <w:tc>
          <w:tcPr>
            <w:tcW w:w="3019" w:type="dxa"/>
            <w:shd w:val="clear" w:color="auto" w:fill="E2EFD9"/>
          </w:tcPr>
          <w:p w14:paraId="19369668" w14:textId="77777777" w:rsidR="005444CC" w:rsidRDefault="002A5995">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5E34C41C" w14:textId="5CDD079A" w:rsidR="005444CC" w:rsidRDefault="00C544C0">
            <w:pPr>
              <w:pStyle w:val="TableParagraph"/>
              <w:rPr>
                <w:rFonts w:ascii="Times New Roman"/>
                <w:sz w:val="16"/>
              </w:rPr>
            </w:pPr>
            <w:r>
              <w:rPr>
                <w:rFonts w:ascii="Times New Roman"/>
                <w:sz w:val="16"/>
              </w:rPr>
              <w:t>1</w:t>
            </w:r>
          </w:p>
        </w:tc>
        <w:tc>
          <w:tcPr>
            <w:tcW w:w="3019" w:type="dxa"/>
          </w:tcPr>
          <w:p w14:paraId="29544615" w14:textId="219F9ACF" w:rsidR="005444CC" w:rsidRDefault="00C544C0">
            <w:pPr>
              <w:pStyle w:val="TableParagraph"/>
              <w:rPr>
                <w:rFonts w:ascii="Times New Roman"/>
                <w:sz w:val="16"/>
              </w:rPr>
            </w:pPr>
            <w:r>
              <w:rPr>
                <w:rFonts w:ascii="Times New Roman"/>
                <w:sz w:val="16"/>
              </w:rPr>
              <w:t>%25</w:t>
            </w:r>
          </w:p>
        </w:tc>
      </w:tr>
    </w:tbl>
    <w:p w14:paraId="56FB8E90" w14:textId="77777777" w:rsidR="005444CC" w:rsidRDefault="005444CC">
      <w:pPr>
        <w:pStyle w:val="GvdeMetni"/>
        <w:rPr>
          <w:b/>
          <w:sz w:val="20"/>
        </w:rPr>
      </w:pPr>
    </w:p>
    <w:p w14:paraId="0B99177D" w14:textId="77777777" w:rsidR="005444CC" w:rsidRDefault="005444CC">
      <w:pPr>
        <w:pStyle w:val="GvdeMetni"/>
        <w:spacing w:before="29"/>
        <w:rPr>
          <w:b/>
          <w:sz w:val="20"/>
        </w:rPr>
      </w:pPr>
    </w:p>
    <w:p w14:paraId="0B26BC7A" w14:textId="77777777" w:rsidR="005444CC" w:rsidRDefault="002A5995">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444CC" w14:paraId="29A2DEF9" w14:textId="77777777">
        <w:trPr>
          <w:trHeight w:val="707"/>
        </w:trPr>
        <w:tc>
          <w:tcPr>
            <w:tcW w:w="1402" w:type="dxa"/>
            <w:vMerge w:val="restart"/>
            <w:shd w:val="clear" w:color="auto" w:fill="E2EFD9"/>
          </w:tcPr>
          <w:p w14:paraId="6F1671B1" w14:textId="77777777" w:rsidR="005444CC" w:rsidRDefault="005444CC">
            <w:pPr>
              <w:pStyle w:val="TableParagraph"/>
              <w:rPr>
                <w:rFonts w:ascii="Times New Roman"/>
                <w:sz w:val="18"/>
              </w:rPr>
            </w:pPr>
          </w:p>
          <w:p w14:paraId="3CD936E9" w14:textId="77777777" w:rsidR="00C544C0" w:rsidRDefault="00C544C0">
            <w:pPr>
              <w:pStyle w:val="TableParagraph"/>
              <w:rPr>
                <w:rFonts w:ascii="Times New Roman"/>
                <w:sz w:val="18"/>
              </w:rPr>
            </w:pPr>
          </w:p>
          <w:p w14:paraId="68195249" w14:textId="6ABBAC98" w:rsidR="00C544C0" w:rsidRDefault="00C544C0">
            <w:pPr>
              <w:pStyle w:val="TableParagraph"/>
              <w:rPr>
                <w:rFonts w:ascii="Times New Roman"/>
                <w:sz w:val="18"/>
              </w:rPr>
            </w:pPr>
          </w:p>
        </w:tc>
        <w:tc>
          <w:tcPr>
            <w:tcW w:w="3831" w:type="dxa"/>
            <w:gridSpan w:val="3"/>
            <w:shd w:val="clear" w:color="auto" w:fill="E2EFD9"/>
          </w:tcPr>
          <w:p w14:paraId="2E769CAD" w14:textId="77777777" w:rsidR="005444CC" w:rsidRDefault="002A5995">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14:paraId="176570BE" w14:textId="77777777" w:rsidR="005444CC" w:rsidRDefault="002A5995">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5444CC" w14:paraId="5A9DE79F" w14:textId="77777777">
        <w:trPr>
          <w:trHeight w:val="650"/>
        </w:trPr>
        <w:tc>
          <w:tcPr>
            <w:tcW w:w="1402" w:type="dxa"/>
            <w:vMerge/>
            <w:tcBorders>
              <w:top w:val="nil"/>
            </w:tcBorders>
            <w:shd w:val="clear" w:color="auto" w:fill="E2EFD9"/>
          </w:tcPr>
          <w:p w14:paraId="6850C7E7" w14:textId="77777777" w:rsidR="005444CC" w:rsidRDefault="005444CC">
            <w:pPr>
              <w:rPr>
                <w:sz w:val="2"/>
                <w:szCs w:val="2"/>
              </w:rPr>
            </w:pPr>
          </w:p>
        </w:tc>
        <w:tc>
          <w:tcPr>
            <w:tcW w:w="1277" w:type="dxa"/>
          </w:tcPr>
          <w:p w14:paraId="7E11D3C3" w14:textId="77777777" w:rsidR="005444CC" w:rsidRDefault="002A5995">
            <w:pPr>
              <w:pStyle w:val="TableParagraph"/>
              <w:spacing w:before="119"/>
              <w:ind w:left="400"/>
              <w:rPr>
                <w:b/>
                <w:sz w:val="20"/>
              </w:rPr>
            </w:pPr>
            <w:r>
              <w:rPr>
                <w:b/>
                <w:spacing w:val="-4"/>
                <w:sz w:val="20"/>
              </w:rPr>
              <w:t>2021</w:t>
            </w:r>
          </w:p>
        </w:tc>
        <w:tc>
          <w:tcPr>
            <w:tcW w:w="1277" w:type="dxa"/>
          </w:tcPr>
          <w:p w14:paraId="0CF5E0CB" w14:textId="77777777" w:rsidR="005444CC" w:rsidRDefault="002A5995">
            <w:pPr>
              <w:pStyle w:val="TableParagraph"/>
              <w:spacing w:before="119"/>
              <w:ind w:left="399"/>
              <w:rPr>
                <w:b/>
                <w:sz w:val="20"/>
              </w:rPr>
            </w:pPr>
            <w:r>
              <w:rPr>
                <w:b/>
                <w:spacing w:val="-4"/>
                <w:sz w:val="20"/>
              </w:rPr>
              <w:t>2022</w:t>
            </w:r>
          </w:p>
        </w:tc>
        <w:tc>
          <w:tcPr>
            <w:tcW w:w="1277" w:type="dxa"/>
          </w:tcPr>
          <w:p w14:paraId="4FBD9673" w14:textId="77777777" w:rsidR="005444CC" w:rsidRDefault="002A5995">
            <w:pPr>
              <w:pStyle w:val="TableParagraph"/>
              <w:spacing w:before="119"/>
              <w:ind w:left="397"/>
              <w:rPr>
                <w:b/>
                <w:sz w:val="20"/>
              </w:rPr>
            </w:pPr>
            <w:r>
              <w:rPr>
                <w:b/>
                <w:spacing w:val="-4"/>
                <w:sz w:val="20"/>
              </w:rPr>
              <w:t>2023</w:t>
            </w:r>
          </w:p>
        </w:tc>
        <w:tc>
          <w:tcPr>
            <w:tcW w:w="1275" w:type="dxa"/>
          </w:tcPr>
          <w:p w14:paraId="3741974A" w14:textId="77777777" w:rsidR="005444CC" w:rsidRDefault="002A5995">
            <w:pPr>
              <w:pStyle w:val="TableParagraph"/>
              <w:spacing w:before="119"/>
              <w:ind w:left="396"/>
              <w:rPr>
                <w:b/>
                <w:sz w:val="20"/>
              </w:rPr>
            </w:pPr>
            <w:r>
              <w:rPr>
                <w:b/>
                <w:spacing w:val="-4"/>
                <w:sz w:val="20"/>
              </w:rPr>
              <w:t>2021</w:t>
            </w:r>
          </w:p>
        </w:tc>
        <w:tc>
          <w:tcPr>
            <w:tcW w:w="1277" w:type="dxa"/>
          </w:tcPr>
          <w:p w14:paraId="6A55BFBB" w14:textId="77777777" w:rsidR="005444CC" w:rsidRDefault="002A5995">
            <w:pPr>
              <w:pStyle w:val="TableParagraph"/>
              <w:spacing w:before="119"/>
              <w:ind w:left="398"/>
              <w:rPr>
                <w:b/>
                <w:sz w:val="20"/>
              </w:rPr>
            </w:pPr>
            <w:r>
              <w:rPr>
                <w:b/>
                <w:spacing w:val="-4"/>
                <w:sz w:val="20"/>
              </w:rPr>
              <w:t>2022</w:t>
            </w:r>
          </w:p>
        </w:tc>
        <w:tc>
          <w:tcPr>
            <w:tcW w:w="1277" w:type="dxa"/>
          </w:tcPr>
          <w:p w14:paraId="76A95E91" w14:textId="77777777" w:rsidR="005444CC" w:rsidRDefault="002A5995">
            <w:pPr>
              <w:pStyle w:val="TableParagraph"/>
              <w:spacing w:before="119"/>
              <w:ind w:left="398"/>
              <w:rPr>
                <w:b/>
                <w:sz w:val="20"/>
              </w:rPr>
            </w:pPr>
            <w:r>
              <w:rPr>
                <w:b/>
                <w:spacing w:val="-4"/>
                <w:sz w:val="20"/>
              </w:rPr>
              <w:t>2023</w:t>
            </w:r>
          </w:p>
        </w:tc>
      </w:tr>
      <w:tr w:rsidR="00C544C0" w14:paraId="27940798" w14:textId="77777777">
        <w:trPr>
          <w:trHeight w:val="412"/>
        </w:trPr>
        <w:tc>
          <w:tcPr>
            <w:tcW w:w="1402" w:type="dxa"/>
            <w:shd w:val="clear" w:color="auto" w:fill="E2EFD9"/>
          </w:tcPr>
          <w:p w14:paraId="3B37ADDB" w14:textId="017075A1" w:rsidR="00C544C0" w:rsidRDefault="00C544C0" w:rsidP="00C544C0">
            <w:pPr>
              <w:pStyle w:val="TableParagraph"/>
              <w:spacing w:before="1"/>
              <w:rPr>
                <w:b/>
                <w:spacing w:val="-2"/>
                <w:sz w:val="20"/>
              </w:rPr>
            </w:pPr>
            <w:r>
              <w:rPr>
                <w:b/>
                <w:spacing w:val="-2"/>
                <w:sz w:val="20"/>
              </w:rPr>
              <w:lastRenderedPageBreak/>
              <w:t>Ayrılan</w:t>
            </w:r>
          </w:p>
        </w:tc>
        <w:tc>
          <w:tcPr>
            <w:tcW w:w="1277" w:type="dxa"/>
          </w:tcPr>
          <w:p w14:paraId="62157569" w14:textId="77777777" w:rsidR="00C544C0" w:rsidRDefault="00C544C0">
            <w:pPr>
              <w:pStyle w:val="TableParagraph"/>
              <w:rPr>
                <w:rFonts w:ascii="Times New Roman"/>
                <w:sz w:val="18"/>
              </w:rPr>
            </w:pPr>
          </w:p>
        </w:tc>
        <w:tc>
          <w:tcPr>
            <w:tcW w:w="1277" w:type="dxa"/>
          </w:tcPr>
          <w:p w14:paraId="6C462897" w14:textId="77777777" w:rsidR="00C544C0" w:rsidRDefault="00C544C0">
            <w:pPr>
              <w:pStyle w:val="TableParagraph"/>
              <w:rPr>
                <w:rFonts w:ascii="Times New Roman"/>
                <w:sz w:val="18"/>
              </w:rPr>
            </w:pPr>
          </w:p>
        </w:tc>
        <w:tc>
          <w:tcPr>
            <w:tcW w:w="1277" w:type="dxa"/>
          </w:tcPr>
          <w:p w14:paraId="5A9014D3" w14:textId="77777777" w:rsidR="00C544C0" w:rsidRDefault="00C544C0">
            <w:pPr>
              <w:pStyle w:val="TableParagraph"/>
              <w:rPr>
                <w:rFonts w:ascii="Times New Roman"/>
                <w:sz w:val="18"/>
              </w:rPr>
            </w:pPr>
          </w:p>
        </w:tc>
        <w:tc>
          <w:tcPr>
            <w:tcW w:w="1275" w:type="dxa"/>
          </w:tcPr>
          <w:p w14:paraId="647BD91D" w14:textId="77777777" w:rsidR="00C544C0" w:rsidRDefault="00C544C0">
            <w:pPr>
              <w:pStyle w:val="TableParagraph"/>
              <w:rPr>
                <w:rFonts w:ascii="Times New Roman"/>
                <w:sz w:val="18"/>
              </w:rPr>
            </w:pPr>
          </w:p>
        </w:tc>
        <w:tc>
          <w:tcPr>
            <w:tcW w:w="1277" w:type="dxa"/>
          </w:tcPr>
          <w:p w14:paraId="7E450E0A" w14:textId="47FE5368" w:rsidR="00C544C0" w:rsidRDefault="00C544C0">
            <w:pPr>
              <w:pStyle w:val="TableParagraph"/>
              <w:rPr>
                <w:rFonts w:ascii="Times New Roman"/>
                <w:sz w:val="18"/>
              </w:rPr>
            </w:pPr>
            <w:r>
              <w:rPr>
                <w:rFonts w:ascii="Times New Roman"/>
                <w:sz w:val="18"/>
              </w:rPr>
              <w:t>1</w:t>
            </w:r>
          </w:p>
        </w:tc>
        <w:tc>
          <w:tcPr>
            <w:tcW w:w="1277" w:type="dxa"/>
          </w:tcPr>
          <w:p w14:paraId="3A38940A" w14:textId="507481A3" w:rsidR="00C544C0" w:rsidRDefault="00C544C0">
            <w:pPr>
              <w:pStyle w:val="TableParagraph"/>
              <w:rPr>
                <w:rFonts w:ascii="Times New Roman"/>
                <w:sz w:val="18"/>
              </w:rPr>
            </w:pPr>
          </w:p>
        </w:tc>
      </w:tr>
      <w:tr w:rsidR="00C544C0" w14:paraId="105030A4" w14:textId="77777777">
        <w:trPr>
          <w:trHeight w:val="412"/>
        </w:trPr>
        <w:tc>
          <w:tcPr>
            <w:tcW w:w="1402" w:type="dxa"/>
            <w:shd w:val="clear" w:color="auto" w:fill="E2EFD9"/>
          </w:tcPr>
          <w:p w14:paraId="2CE3C4E1" w14:textId="7959337F" w:rsidR="00C544C0" w:rsidRDefault="00C544C0">
            <w:pPr>
              <w:pStyle w:val="TableParagraph"/>
              <w:spacing w:before="1"/>
              <w:ind w:left="107"/>
              <w:rPr>
                <w:b/>
                <w:spacing w:val="-2"/>
                <w:sz w:val="20"/>
              </w:rPr>
            </w:pPr>
            <w:r>
              <w:rPr>
                <w:b/>
                <w:spacing w:val="-2"/>
                <w:sz w:val="20"/>
              </w:rPr>
              <w:t>Başlayan</w:t>
            </w:r>
          </w:p>
        </w:tc>
        <w:tc>
          <w:tcPr>
            <w:tcW w:w="1277" w:type="dxa"/>
          </w:tcPr>
          <w:p w14:paraId="3904B492" w14:textId="77777777" w:rsidR="00C544C0" w:rsidRDefault="00C544C0">
            <w:pPr>
              <w:pStyle w:val="TableParagraph"/>
              <w:rPr>
                <w:rFonts w:ascii="Times New Roman"/>
                <w:sz w:val="18"/>
              </w:rPr>
            </w:pPr>
          </w:p>
        </w:tc>
        <w:tc>
          <w:tcPr>
            <w:tcW w:w="1277" w:type="dxa"/>
          </w:tcPr>
          <w:p w14:paraId="04900DCC" w14:textId="77777777" w:rsidR="00C544C0" w:rsidRDefault="00C544C0">
            <w:pPr>
              <w:pStyle w:val="TableParagraph"/>
              <w:rPr>
                <w:rFonts w:ascii="Times New Roman"/>
                <w:sz w:val="18"/>
              </w:rPr>
            </w:pPr>
          </w:p>
        </w:tc>
        <w:tc>
          <w:tcPr>
            <w:tcW w:w="1277" w:type="dxa"/>
          </w:tcPr>
          <w:p w14:paraId="256E0CE6" w14:textId="77777777" w:rsidR="00C544C0" w:rsidRDefault="00C544C0">
            <w:pPr>
              <w:pStyle w:val="TableParagraph"/>
              <w:rPr>
                <w:rFonts w:ascii="Times New Roman"/>
                <w:sz w:val="18"/>
              </w:rPr>
            </w:pPr>
          </w:p>
        </w:tc>
        <w:tc>
          <w:tcPr>
            <w:tcW w:w="1275" w:type="dxa"/>
          </w:tcPr>
          <w:p w14:paraId="09F19977" w14:textId="77777777" w:rsidR="00C544C0" w:rsidRDefault="00C544C0">
            <w:pPr>
              <w:pStyle w:val="TableParagraph"/>
              <w:rPr>
                <w:rFonts w:ascii="Times New Roman"/>
                <w:sz w:val="18"/>
              </w:rPr>
            </w:pPr>
          </w:p>
        </w:tc>
        <w:tc>
          <w:tcPr>
            <w:tcW w:w="1277" w:type="dxa"/>
          </w:tcPr>
          <w:p w14:paraId="14992FC4" w14:textId="3277E9FB" w:rsidR="00C544C0" w:rsidRDefault="00C544C0">
            <w:pPr>
              <w:pStyle w:val="TableParagraph"/>
              <w:rPr>
                <w:rFonts w:ascii="Times New Roman"/>
                <w:sz w:val="18"/>
              </w:rPr>
            </w:pPr>
            <w:r>
              <w:rPr>
                <w:rFonts w:ascii="Times New Roman"/>
                <w:sz w:val="18"/>
              </w:rPr>
              <w:t>1</w:t>
            </w:r>
          </w:p>
        </w:tc>
        <w:tc>
          <w:tcPr>
            <w:tcW w:w="1277" w:type="dxa"/>
          </w:tcPr>
          <w:p w14:paraId="53CA3B42" w14:textId="369BBFD6" w:rsidR="00C544C0" w:rsidRDefault="00C544C0">
            <w:pPr>
              <w:pStyle w:val="TableParagraph"/>
              <w:rPr>
                <w:rFonts w:ascii="Times New Roman"/>
                <w:sz w:val="18"/>
              </w:rPr>
            </w:pPr>
            <w:r>
              <w:rPr>
                <w:rFonts w:ascii="Times New Roman"/>
                <w:sz w:val="18"/>
              </w:rPr>
              <w:t>1</w:t>
            </w:r>
          </w:p>
        </w:tc>
      </w:tr>
      <w:tr w:rsidR="005444CC" w14:paraId="73F1A83A" w14:textId="77777777">
        <w:trPr>
          <w:trHeight w:val="412"/>
        </w:trPr>
        <w:tc>
          <w:tcPr>
            <w:tcW w:w="1402" w:type="dxa"/>
            <w:shd w:val="clear" w:color="auto" w:fill="E2EFD9"/>
          </w:tcPr>
          <w:p w14:paraId="76CB9DD8" w14:textId="77777777" w:rsidR="005444CC" w:rsidRDefault="002A5995">
            <w:pPr>
              <w:pStyle w:val="TableParagraph"/>
              <w:spacing w:before="1"/>
              <w:ind w:left="107"/>
              <w:rPr>
                <w:b/>
                <w:sz w:val="20"/>
              </w:rPr>
            </w:pPr>
            <w:r>
              <w:rPr>
                <w:b/>
                <w:spacing w:val="-2"/>
                <w:sz w:val="20"/>
              </w:rPr>
              <w:t>TOPLAM</w:t>
            </w:r>
          </w:p>
        </w:tc>
        <w:tc>
          <w:tcPr>
            <w:tcW w:w="1277" w:type="dxa"/>
          </w:tcPr>
          <w:p w14:paraId="7C735490" w14:textId="1EB61B0C" w:rsidR="005444CC" w:rsidRDefault="007C4849">
            <w:pPr>
              <w:pStyle w:val="TableParagraph"/>
              <w:rPr>
                <w:rFonts w:ascii="Times New Roman"/>
                <w:sz w:val="18"/>
              </w:rPr>
            </w:pPr>
            <w:r>
              <w:rPr>
                <w:rFonts w:ascii="Times New Roman"/>
                <w:sz w:val="18"/>
              </w:rPr>
              <w:t>0</w:t>
            </w:r>
          </w:p>
        </w:tc>
        <w:tc>
          <w:tcPr>
            <w:tcW w:w="1277" w:type="dxa"/>
          </w:tcPr>
          <w:p w14:paraId="6F800422" w14:textId="75974ABC" w:rsidR="005444CC" w:rsidRDefault="00C544C0">
            <w:pPr>
              <w:pStyle w:val="TableParagraph"/>
              <w:rPr>
                <w:rFonts w:ascii="Times New Roman"/>
                <w:sz w:val="18"/>
              </w:rPr>
            </w:pPr>
            <w:r>
              <w:rPr>
                <w:rFonts w:ascii="Times New Roman"/>
                <w:sz w:val="18"/>
              </w:rPr>
              <w:t>0</w:t>
            </w:r>
          </w:p>
        </w:tc>
        <w:tc>
          <w:tcPr>
            <w:tcW w:w="1277" w:type="dxa"/>
          </w:tcPr>
          <w:p w14:paraId="1D2B74E1" w14:textId="5DD64A06" w:rsidR="005444CC" w:rsidRDefault="00C544C0">
            <w:pPr>
              <w:pStyle w:val="TableParagraph"/>
              <w:rPr>
                <w:rFonts w:ascii="Times New Roman"/>
                <w:sz w:val="18"/>
              </w:rPr>
            </w:pPr>
            <w:r>
              <w:rPr>
                <w:rFonts w:ascii="Times New Roman"/>
                <w:sz w:val="18"/>
              </w:rPr>
              <w:t>0</w:t>
            </w:r>
          </w:p>
        </w:tc>
        <w:tc>
          <w:tcPr>
            <w:tcW w:w="1275" w:type="dxa"/>
          </w:tcPr>
          <w:p w14:paraId="272F9E34" w14:textId="1060FC90" w:rsidR="005444CC" w:rsidRDefault="007C4849">
            <w:pPr>
              <w:pStyle w:val="TableParagraph"/>
              <w:rPr>
                <w:rFonts w:ascii="Times New Roman"/>
                <w:sz w:val="18"/>
              </w:rPr>
            </w:pPr>
            <w:r>
              <w:rPr>
                <w:rFonts w:ascii="Times New Roman"/>
                <w:sz w:val="18"/>
              </w:rPr>
              <w:t>0</w:t>
            </w:r>
          </w:p>
        </w:tc>
        <w:tc>
          <w:tcPr>
            <w:tcW w:w="1277" w:type="dxa"/>
          </w:tcPr>
          <w:p w14:paraId="68D4E8C9" w14:textId="73C5DA14" w:rsidR="005444CC" w:rsidRDefault="007C4849">
            <w:pPr>
              <w:pStyle w:val="TableParagraph"/>
              <w:rPr>
                <w:rFonts w:ascii="Times New Roman"/>
                <w:sz w:val="18"/>
              </w:rPr>
            </w:pPr>
            <w:r>
              <w:rPr>
                <w:rFonts w:ascii="Times New Roman"/>
                <w:sz w:val="18"/>
              </w:rPr>
              <w:t>2</w:t>
            </w:r>
          </w:p>
        </w:tc>
        <w:tc>
          <w:tcPr>
            <w:tcW w:w="1277" w:type="dxa"/>
          </w:tcPr>
          <w:p w14:paraId="4AF35431" w14:textId="3563BD07" w:rsidR="005444CC" w:rsidRDefault="00C544C0">
            <w:pPr>
              <w:pStyle w:val="TableParagraph"/>
              <w:rPr>
                <w:rFonts w:ascii="Times New Roman"/>
                <w:sz w:val="18"/>
              </w:rPr>
            </w:pPr>
            <w:r>
              <w:rPr>
                <w:rFonts w:ascii="Times New Roman"/>
                <w:sz w:val="18"/>
              </w:rPr>
              <w:t>1</w:t>
            </w:r>
          </w:p>
        </w:tc>
      </w:tr>
    </w:tbl>
    <w:p w14:paraId="690F1F01" w14:textId="6EE60AA3" w:rsidR="00446B3E" w:rsidRDefault="00446B3E" w:rsidP="00C544C0">
      <w:pPr>
        <w:spacing w:before="1"/>
        <w:rPr>
          <w:b/>
          <w:sz w:val="20"/>
        </w:rPr>
      </w:pPr>
    </w:p>
    <w:p w14:paraId="597A473B" w14:textId="77777777" w:rsidR="00446B3E" w:rsidRPr="00446B3E" w:rsidRDefault="00446B3E" w:rsidP="00446B3E">
      <w:pPr>
        <w:rPr>
          <w:sz w:val="20"/>
        </w:rPr>
      </w:pPr>
    </w:p>
    <w:p w14:paraId="2DBEF7AB" w14:textId="77777777" w:rsidR="00446B3E" w:rsidRPr="00446B3E" w:rsidRDefault="00446B3E" w:rsidP="00446B3E">
      <w:pPr>
        <w:rPr>
          <w:sz w:val="20"/>
        </w:rPr>
      </w:pPr>
    </w:p>
    <w:p w14:paraId="5BDD3086" w14:textId="77777777" w:rsidR="00446B3E" w:rsidRPr="00446B3E" w:rsidRDefault="00446B3E" w:rsidP="00446B3E">
      <w:pPr>
        <w:rPr>
          <w:sz w:val="20"/>
        </w:rPr>
      </w:pPr>
    </w:p>
    <w:p w14:paraId="1949062D" w14:textId="77777777" w:rsidR="00446B3E" w:rsidRPr="00446B3E" w:rsidRDefault="00446B3E" w:rsidP="00446B3E">
      <w:pPr>
        <w:rPr>
          <w:sz w:val="20"/>
        </w:rPr>
      </w:pPr>
    </w:p>
    <w:p w14:paraId="15020E15" w14:textId="77777777" w:rsidR="00446B3E" w:rsidRPr="00446B3E" w:rsidRDefault="00446B3E" w:rsidP="00446B3E">
      <w:pPr>
        <w:rPr>
          <w:sz w:val="20"/>
        </w:rPr>
      </w:pPr>
    </w:p>
    <w:p w14:paraId="3F466D1E" w14:textId="77777777" w:rsidR="00446B3E" w:rsidRPr="00446B3E" w:rsidRDefault="00446B3E" w:rsidP="00446B3E">
      <w:pPr>
        <w:rPr>
          <w:sz w:val="20"/>
        </w:rPr>
      </w:pPr>
    </w:p>
    <w:p w14:paraId="046A2467" w14:textId="77777777" w:rsidR="00446B3E" w:rsidRPr="00446B3E" w:rsidRDefault="00446B3E" w:rsidP="00446B3E">
      <w:pPr>
        <w:rPr>
          <w:sz w:val="20"/>
        </w:rPr>
      </w:pPr>
    </w:p>
    <w:p w14:paraId="7EA0E137" w14:textId="77FE13CC" w:rsidR="00446B3E" w:rsidRPr="00446B3E" w:rsidRDefault="00446B3E" w:rsidP="00446B3E">
      <w:pPr>
        <w:spacing w:before="1"/>
        <w:ind w:left="958"/>
        <w:rPr>
          <w:b/>
          <w:sz w:val="20"/>
        </w:rPr>
      </w:pPr>
      <w:r>
        <w:rPr>
          <w:b/>
          <w:sz w:val="20"/>
        </w:rPr>
        <w:t>Tablo</w:t>
      </w:r>
      <w:r>
        <w:rPr>
          <w:b/>
          <w:spacing w:val="-9"/>
          <w:sz w:val="20"/>
        </w:rPr>
        <w:t xml:space="preserve"> </w:t>
      </w:r>
      <w:r>
        <w:rPr>
          <w:b/>
          <w:sz w:val="20"/>
        </w:rPr>
        <w:t>8.</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p w14:paraId="5A4BFD78" w14:textId="77777777" w:rsidR="00446B3E" w:rsidRDefault="00446B3E" w:rsidP="00446B3E">
      <w:pPr>
        <w:tabs>
          <w:tab w:val="left" w:pos="1050"/>
        </w:tabs>
        <w:rPr>
          <w:sz w:val="20"/>
        </w:rPr>
      </w:pPr>
      <w:r>
        <w:rPr>
          <w:sz w:val="20"/>
        </w:rPr>
        <w:tab/>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446B3E" w14:paraId="3ED74697" w14:textId="77777777" w:rsidTr="006E40CD">
        <w:trPr>
          <w:trHeight w:val="707"/>
        </w:trPr>
        <w:tc>
          <w:tcPr>
            <w:tcW w:w="1344" w:type="dxa"/>
            <w:vMerge w:val="restart"/>
            <w:shd w:val="clear" w:color="auto" w:fill="E2EFD9"/>
          </w:tcPr>
          <w:p w14:paraId="3047DA15" w14:textId="77777777" w:rsidR="00446B3E" w:rsidRDefault="00446B3E" w:rsidP="006E40CD">
            <w:pPr>
              <w:pStyle w:val="TableParagraph"/>
              <w:rPr>
                <w:rFonts w:ascii="Times New Roman"/>
                <w:sz w:val="18"/>
              </w:rPr>
            </w:pPr>
          </w:p>
        </w:tc>
        <w:tc>
          <w:tcPr>
            <w:tcW w:w="4198" w:type="dxa"/>
            <w:gridSpan w:val="3"/>
            <w:shd w:val="clear" w:color="auto" w:fill="E2EFD9"/>
          </w:tcPr>
          <w:p w14:paraId="4F862A46" w14:textId="77777777" w:rsidR="00446B3E" w:rsidRDefault="00446B3E" w:rsidP="006E40CD">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14:paraId="6910A6AE" w14:textId="77777777" w:rsidR="00446B3E" w:rsidRDefault="00446B3E" w:rsidP="006E40CD">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446B3E" w14:paraId="52ED6CAB" w14:textId="77777777" w:rsidTr="006E40CD">
        <w:trPr>
          <w:trHeight w:val="412"/>
        </w:trPr>
        <w:tc>
          <w:tcPr>
            <w:tcW w:w="1344" w:type="dxa"/>
            <w:vMerge/>
            <w:tcBorders>
              <w:top w:val="nil"/>
            </w:tcBorders>
            <w:shd w:val="clear" w:color="auto" w:fill="E2EFD9"/>
          </w:tcPr>
          <w:p w14:paraId="63BBDF7A" w14:textId="77777777" w:rsidR="00446B3E" w:rsidRDefault="00446B3E" w:rsidP="006E40CD">
            <w:pPr>
              <w:rPr>
                <w:sz w:val="2"/>
                <w:szCs w:val="2"/>
              </w:rPr>
            </w:pPr>
          </w:p>
        </w:tc>
        <w:tc>
          <w:tcPr>
            <w:tcW w:w="1500" w:type="dxa"/>
          </w:tcPr>
          <w:p w14:paraId="3979363E" w14:textId="77777777" w:rsidR="00446B3E" w:rsidRDefault="00446B3E" w:rsidP="006E40CD">
            <w:pPr>
              <w:pStyle w:val="TableParagraph"/>
              <w:spacing w:before="1"/>
              <w:ind w:left="6"/>
              <w:jc w:val="center"/>
              <w:rPr>
                <w:b/>
                <w:sz w:val="20"/>
              </w:rPr>
            </w:pPr>
            <w:r>
              <w:rPr>
                <w:b/>
                <w:spacing w:val="-4"/>
                <w:sz w:val="20"/>
              </w:rPr>
              <w:t>2021</w:t>
            </w:r>
          </w:p>
        </w:tc>
        <w:tc>
          <w:tcPr>
            <w:tcW w:w="1349" w:type="dxa"/>
          </w:tcPr>
          <w:p w14:paraId="7A22CA14" w14:textId="77777777" w:rsidR="00446B3E" w:rsidRDefault="00446B3E" w:rsidP="006E40CD">
            <w:pPr>
              <w:pStyle w:val="TableParagraph"/>
              <w:spacing w:before="1"/>
              <w:ind w:left="436"/>
              <w:rPr>
                <w:b/>
                <w:sz w:val="20"/>
              </w:rPr>
            </w:pPr>
            <w:r>
              <w:rPr>
                <w:b/>
                <w:spacing w:val="-4"/>
                <w:sz w:val="20"/>
              </w:rPr>
              <w:t>2022</w:t>
            </w:r>
          </w:p>
        </w:tc>
        <w:tc>
          <w:tcPr>
            <w:tcW w:w="1349" w:type="dxa"/>
          </w:tcPr>
          <w:p w14:paraId="23AF4E23" w14:textId="77777777" w:rsidR="00446B3E" w:rsidRDefault="00446B3E" w:rsidP="006E40CD">
            <w:pPr>
              <w:pStyle w:val="TableParagraph"/>
              <w:spacing w:before="1"/>
              <w:ind w:left="433"/>
              <w:rPr>
                <w:b/>
                <w:sz w:val="20"/>
              </w:rPr>
            </w:pPr>
            <w:r>
              <w:rPr>
                <w:b/>
                <w:spacing w:val="-4"/>
                <w:sz w:val="20"/>
              </w:rPr>
              <w:t>2023</w:t>
            </w:r>
          </w:p>
        </w:tc>
        <w:tc>
          <w:tcPr>
            <w:tcW w:w="1049" w:type="dxa"/>
          </w:tcPr>
          <w:p w14:paraId="17556BB6" w14:textId="77777777" w:rsidR="00446B3E" w:rsidRDefault="00446B3E" w:rsidP="006E40CD">
            <w:pPr>
              <w:pStyle w:val="TableParagraph"/>
              <w:spacing w:before="1"/>
              <w:ind w:left="287"/>
              <w:rPr>
                <w:b/>
                <w:sz w:val="20"/>
              </w:rPr>
            </w:pPr>
            <w:r>
              <w:rPr>
                <w:b/>
                <w:spacing w:val="-4"/>
                <w:sz w:val="20"/>
              </w:rPr>
              <w:t>2021</w:t>
            </w:r>
          </w:p>
        </w:tc>
        <w:tc>
          <w:tcPr>
            <w:tcW w:w="1200" w:type="dxa"/>
          </w:tcPr>
          <w:p w14:paraId="4311D42C" w14:textId="77777777" w:rsidR="00446B3E" w:rsidRDefault="00446B3E" w:rsidP="006E40CD">
            <w:pPr>
              <w:pStyle w:val="TableParagraph"/>
              <w:spacing w:before="1"/>
              <w:ind w:left="361"/>
              <w:rPr>
                <w:b/>
                <w:sz w:val="20"/>
              </w:rPr>
            </w:pPr>
            <w:r>
              <w:rPr>
                <w:b/>
                <w:spacing w:val="-4"/>
                <w:sz w:val="20"/>
              </w:rPr>
              <w:t>2022</w:t>
            </w:r>
          </w:p>
        </w:tc>
        <w:tc>
          <w:tcPr>
            <w:tcW w:w="1793" w:type="dxa"/>
          </w:tcPr>
          <w:p w14:paraId="1E057886" w14:textId="77777777" w:rsidR="00446B3E" w:rsidRDefault="00446B3E" w:rsidP="006E40CD">
            <w:pPr>
              <w:pStyle w:val="TableParagraph"/>
              <w:spacing w:before="1"/>
              <w:ind w:left="5"/>
              <w:jc w:val="center"/>
              <w:rPr>
                <w:b/>
                <w:sz w:val="20"/>
              </w:rPr>
            </w:pPr>
            <w:r>
              <w:rPr>
                <w:b/>
                <w:spacing w:val="-4"/>
                <w:sz w:val="20"/>
              </w:rPr>
              <w:t>2023</w:t>
            </w:r>
          </w:p>
        </w:tc>
      </w:tr>
      <w:tr w:rsidR="00446B3E" w14:paraId="0C6A5E1E" w14:textId="77777777" w:rsidTr="006E40CD">
        <w:trPr>
          <w:trHeight w:val="412"/>
        </w:trPr>
        <w:tc>
          <w:tcPr>
            <w:tcW w:w="1344" w:type="dxa"/>
            <w:shd w:val="clear" w:color="auto" w:fill="E2EFD9"/>
          </w:tcPr>
          <w:p w14:paraId="796EBA9A" w14:textId="77777777" w:rsidR="00446B3E" w:rsidRDefault="00446B3E" w:rsidP="006E40CD">
            <w:pPr>
              <w:pStyle w:val="TableParagraph"/>
              <w:spacing w:before="1"/>
              <w:ind w:left="107"/>
              <w:rPr>
                <w:sz w:val="20"/>
              </w:rPr>
            </w:pPr>
            <w:r>
              <w:rPr>
                <w:spacing w:val="-2"/>
                <w:sz w:val="20"/>
              </w:rPr>
              <w:t>TOPLAM</w:t>
            </w:r>
          </w:p>
        </w:tc>
        <w:tc>
          <w:tcPr>
            <w:tcW w:w="1500" w:type="dxa"/>
          </w:tcPr>
          <w:p w14:paraId="27F9A806" w14:textId="77777777" w:rsidR="00446B3E" w:rsidRDefault="00446B3E" w:rsidP="006E40CD">
            <w:pPr>
              <w:pStyle w:val="TableParagraph"/>
              <w:rPr>
                <w:rFonts w:ascii="Times New Roman"/>
                <w:sz w:val="18"/>
              </w:rPr>
            </w:pPr>
            <w:r>
              <w:rPr>
                <w:rFonts w:ascii="Times New Roman"/>
                <w:sz w:val="18"/>
              </w:rPr>
              <w:t>1</w:t>
            </w:r>
          </w:p>
        </w:tc>
        <w:tc>
          <w:tcPr>
            <w:tcW w:w="1349" w:type="dxa"/>
          </w:tcPr>
          <w:p w14:paraId="2FAFAE3F" w14:textId="77777777" w:rsidR="00446B3E" w:rsidRDefault="00446B3E" w:rsidP="006E40CD">
            <w:pPr>
              <w:pStyle w:val="TableParagraph"/>
              <w:rPr>
                <w:rFonts w:ascii="Times New Roman"/>
                <w:sz w:val="18"/>
              </w:rPr>
            </w:pPr>
            <w:r>
              <w:rPr>
                <w:rFonts w:ascii="Times New Roman"/>
                <w:sz w:val="18"/>
              </w:rPr>
              <w:t>3</w:t>
            </w:r>
          </w:p>
        </w:tc>
        <w:tc>
          <w:tcPr>
            <w:tcW w:w="1349" w:type="dxa"/>
          </w:tcPr>
          <w:p w14:paraId="01BC65FB" w14:textId="77777777" w:rsidR="00446B3E" w:rsidRDefault="00446B3E" w:rsidP="006E40CD">
            <w:pPr>
              <w:pStyle w:val="TableParagraph"/>
              <w:rPr>
                <w:rFonts w:ascii="Times New Roman"/>
                <w:sz w:val="18"/>
              </w:rPr>
            </w:pPr>
            <w:r>
              <w:rPr>
                <w:rFonts w:ascii="Times New Roman"/>
                <w:sz w:val="18"/>
              </w:rPr>
              <w:t>5</w:t>
            </w:r>
          </w:p>
        </w:tc>
        <w:tc>
          <w:tcPr>
            <w:tcW w:w="1049" w:type="dxa"/>
          </w:tcPr>
          <w:p w14:paraId="33A0FF6A" w14:textId="77777777" w:rsidR="00446B3E" w:rsidRDefault="00446B3E" w:rsidP="006E40CD">
            <w:pPr>
              <w:pStyle w:val="TableParagraph"/>
              <w:rPr>
                <w:rFonts w:ascii="Times New Roman"/>
                <w:sz w:val="18"/>
              </w:rPr>
            </w:pPr>
            <w:r>
              <w:rPr>
                <w:rFonts w:ascii="Times New Roman"/>
                <w:sz w:val="18"/>
              </w:rPr>
              <w:t>2</w:t>
            </w:r>
          </w:p>
        </w:tc>
        <w:tc>
          <w:tcPr>
            <w:tcW w:w="1200" w:type="dxa"/>
          </w:tcPr>
          <w:p w14:paraId="427345F3" w14:textId="77777777" w:rsidR="00446B3E" w:rsidRDefault="00446B3E" w:rsidP="006E40CD">
            <w:pPr>
              <w:pStyle w:val="TableParagraph"/>
              <w:rPr>
                <w:rFonts w:ascii="Times New Roman"/>
                <w:sz w:val="18"/>
              </w:rPr>
            </w:pPr>
            <w:r>
              <w:rPr>
                <w:rFonts w:ascii="Times New Roman"/>
                <w:sz w:val="18"/>
              </w:rPr>
              <w:t>3</w:t>
            </w:r>
          </w:p>
        </w:tc>
        <w:tc>
          <w:tcPr>
            <w:tcW w:w="1793" w:type="dxa"/>
          </w:tcPr>
          <w:p w14:paraId="5B4F4DD9" w14:textId="77777777" w:rsidR="00446B3E" w:rsidRDefault="00446B3E" w:rsidP="006E40CD">
            <w:pPr>
              <w:pStyle w:val="TableParagraph"/>
              <w:rPr>
                <w:rFonts w:ascii="Times New Roman"/>
                <w:sz w:val="18"/>
              </w:rPr>
            </w:pPr>
            <w:r>
              <w:rPr>
                <w:rFonts w:ascii="Times New Roman"/>
                <w:sz w:val="18"/>
              </w:rPr>
              <w:t>0</w:t>
            </w:r>
          </w:p>
        </w:tc>
      </w:tr>
    </w:tbl>
    <w:p w14:paraId="0A330827" w14:textId="34FFF44D" w:rsidR="00446B3E" w:rsidRDefault="00446B3E" w:rsidP="00446B3E">
      <w:pPr>
        <w:tabs>
          <w:tab w:val="left" w:pos="1050"/>
        </w:tabs>
        <w:rPr>
          <w:sz w:val="20"/>
        </w:rPr>
      </w:pPr>
    </w:p>
    <w:p w14:paraId="662B4765" w14:textId="662943FA" w:rsidR="00446B3E" w:rsidRDefault="00446B3E" w:rsidP="00446B3E">
      <w:pPr>
        <w:rPr>
          <w:b/>
          <w:sz w:val="20"/>
        </w:rPr>
      </w:pPr>
      <w:r>
        <w:rPr>
          <w:sz w:val="20"/>
        </w:rPr>
        <w:t xml:space="preserve">                    </w:t>
      </w:r>
      <w:r>
        <w:rPr>
          <w:b/>
          <w:sz w:val="20"/>
        </w:rPr>
        <w:t>Tablo</w:t>
      </w:r>
      <w:r>
        <w:rPr>
          <w:b/>
          <w:spacing w:val="-8"/>
          <w:sz w:val="20"/>
        </w:rPr>
        <w:t xml:space="preserve"> </w:t>
      </w:r>
      <w:r>
        <w:rPr>
          <w:b/>
          <w:sz w:val="20"/>
        </w:rPr>
        <w:t>9.</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p w14:paraId="0357D71F" w14:textId="7BB72E37" w:rsidR="005444CC" w:rsidRDefault="005444CC" w:rsidP="00446B3E">
      <w:pPr>
        <w:tabs>
          <w:tab w:val="left" w:pos="1050"/>
        </w:tabs>
        <w:rPr>
          <w:sz w:val="20"/>
        </w:rPr>
      </w:pPr>
    </w:p>
    <w:p w14:paraId="3D74F6BB" w14:textId="60EC9EFC" w:rsidR="00446B3E" w:rsidRDefault="00446B3E" w:rsidP="00446B3E">
      <w:pPr>
        <w:tabs>
          <w:tab w:val="left" w:pos="1050"/>
        </w:tabs>
        <w:rPr>
          <w:sz w:val="20"/>
        </w:rPr>
      </w:pPr>
    </w:p>
    <w:p w14:paraId="709C131E" w14:textId="26D84F6A" w:rsidR="00446B3E" w:rsidRDefault="00446B3E" w:rsidP="00446B3E">
      <w:pPr>
        <w:tabs>
          <w:tab w:val="left" w:pos="1050"/>
        </w:tabs>
        <w:rPr>
          <w:sz w:val="20"/>
        </w:rPr>
      </w:pPr>
    </w:p>
    <w:p w14:paraId="536B6B26" w14:textId="325B19AB" w:rsidR="00446B3E" w:rsidRDefault="00446B3E" w:rsidP="00446B3E">
      <w:pPr>
        <w:tabs>
          <w:tab w:val="left" w:pos="1050"/>
        </w:tabs>
        <w:rPr>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446B3E" w14:paraId="3A565A21" w14:textId="77777777" w:rsidTr="006E40CD">
        <w:trPr>
          <w:trHeight w:val="1005"/>
        </w:trPr>
        <w:tc>
          <w:tcPr>
            <w:tcW w:w="1565" w:type="dxa"/>
            <w:shd w:val="clear" w:color="auto" w:fill="E2EFD9"/>
          </w:tcPr>
          <w:p w14:paraId="06F141D1" w14:textId="77777777" w:rsidR="00446B3E" w:rsidRDefault="00446B3E" w:rsidP="006E40CD">
            <w:pPr>
              <w:pStyle w:val="TableParagraph"/>
              <w:rPr>
                <w:rFonts w:ascii="Times New Roman"/>
                <w:sz w:val="18"/>
              </w:rPr>
            </w:pPr>
          </w:p>
        </w:tc>
        <w:tc>
          <w:tcPr>
            <w:tcW w:w="1983" w:type="dxa"/>
            <w:shd w:val="clear" w:color="auto" w:fill="E2EFD9"/>
          </w:tcPr>
          <w:p w14:paraId="7076A000" w14:textId="77777777" w:rsidR="00446B3E" w:rsidRDefault="00446B3E" w:rsidP="006E40CD">
            <w:pPr>
              <w:pStyle w:val="TableParagraph"/>
              <w:spacing w:before="64"/>
              <w:rPr>
                <w:b/>
                <w:sz w:val="20"/>
              </w:rPr>
            </w:pPr>
          </w:p>
          <w:p w14:paraId="11E51F3B" w14:textId="77777777" w:rsidR="00446B3E" w:rsidRDefault="00446B3E" w:rsidP="006E40CD">
            <w:pPr>
              <w:pStyle w:val="TableParagraph"/>
              <w:ind w:left="107"/>
              <w:rPr>
                <w:b/>
                <w:sz w:val="20"/>
              </w:rPr>
            </w:pPr>
            <w:r>
              <w:rPr>
                <w:b/>
                <w:spacing w:val="-2"/>
                <w:sz w:val="20"/>
              </w:rPr>
              <w:t>Görevi</w:t>
            </w:r>
          </w:p>
        </w:tc>
        <w:tc>
          <w:tcPr>
            <w:tcW w:w="1109" w:type="dxa"/>
            <w:shd w:val="clear" w:color="auto" w:fill="E2EFD9"/>
          </w:tcPr>
          <w:p w14:paraId="1DEBDE65" w14:textId="77777777" w:rsidR="00446B3E" w:rsidRDefault="00446B3E" w:rsidP="006E40CD">
            <w:pPr>
              <w:pStyle w:val="TableParagraph"/>
              <w:spacing w:before="64"/>
              <w:rPr>
                <w:b/>
                <w:sz w:val="20"/>
              </w:rPr>
            </w:pPr>
          </w:p>
          <w:p w14:paraId="7CBF98DC" w14:textId="77777777" w:rsidR="00446B3E" w:rsidRDefault="00446B3E" w:rsidP="006E40CD">
            <w:pPr>
              <w:pStyle w:val="TableParagraph"/>
              <w:ind w:left="104"/>
              <w:rPr>
                <w:b/>
                <w:sz w:val="20"/>
              </w:rPr>
            </w:pPr>
            <w:r>
              <w:rPr>
                <w:b/>
                <w:spacing w:val="-2"/>
                <w:sz w:val="20"/>
              </w:rPr>
              <w:t>Erkek</w:t>
            </w:r>
          </w:p>
        </w:tc>
        <w:tc>
          <w:tcPr>
            <w:tcW w:w="946" w:type="dxa"/>
            <w:shd w:val="clear" w:color="auto" w:fill="E2EFD9"/>
          </w:tcPr>
          <w:p w14:paraId="5D583DC2" w14:textId="77777777" w:rsidR="00446B3E" w:rsidRDefault="00446B3E" w:rsidP="006E40CD">
            <w:pPr>
              <w:pStyle w:val="TableParagraph"/>
              <w:spacing w:before="64"/>
              <w:rPr>
                <w:b/>
                <w:sz w:val="20"/>
              </w:rPr>
            </w:pPr>
          </w:p>
          <w:p w14:paraId="1D4635D6" w14:textId="77777777" w:rsidR="00446B3E" w:rsidRDefault="00446B3E" w:rsidP="006E40CD">
            <w:pPr>
              <w:pStyle w:val="TableParagraph"/>
              <w:ind w:left="104"/>
              <w:rPr>
                <w:b/>
                <w:sz w:val="20"/>
              </w:rPr>
            </w:pPr>
            <w:r>
              <w:rPr>
                <w:b/>
                <w:spacing w:val="-2"/>
                <w:sz w:val="20"/>
              </w:rPr>
              <w:t>Kadın</w:t>
            </w:r>
          </w:p>
        </w:tc>
        <w:tc>
          <w:tcPr>
            <w:tcW w:w="1107" w:type="dxa"/>
            <w:shd w:val="clear" w:color="auto" w:fill="E2EFD9"/>
          </w:tcPr>
          <w:p w14:paraId="298C1DF9" w14:textId="77777777" w:rsidR="00446B3E" w:rsidRDefault="00446B3E" w:rsidP="006E40CD">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7F669B04" w14:textId="77777777" w:rsidR="00446B3E" w:rsidRDefault="00446B3E" w:rsidP="006E40CD">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1E55E62F" w14:textId="77777777" w:rsidR="00446B3E" w:rsidRDefault="00446B3E" w:rsidP="006E40CD">
            <w:pPr>
              <w:pStyle w:val="TableParagraph"/>
              <w:spacing w:before="64"/>
              <w:rPr>
                <w:b/>
                <w:sz w:val="20"/>
              </w:rPr>
            </w:pPr>
          </w:p>
          <w:p w14:paraId="606C6B1E" w14:textId="77777777" w:rsidR="00446B3E" w:rsidRDefault="00446B3E" w:rsidP="006E40CD">
            <w:pPr>
              <w:pStyle w:val="TableParagraph"/>
              <w:ind w:left="102"/>
              <w:rPr>
                <w:b/>
                <w:sz w:val="20"/>
              </w:rPr>
            </w:pPr>
            <w:r>
              <w:rPr>
                <w:b/>
                <w:spacing w:val="-2"/>
                <w:sz w:val="20"/>
              </w:rPr>
              <w:t>Toplam</w:t>
            </w:r>
          </w:p>
        </w:tc>
      </w:tr>
      <w:tr w:rsidR="00446B3E" w14:paraId="4F904F7E" w14:textId="77777777" w:rsidTr="006E40CD">
        <w:trPr>
          <w:trHeight w:val="414"/>
        </w:trPr>
        <w:tc>
          <w:tcPr>
            <w:tcW w:w="1565" w:type="dxa"/>
          </w:tcPr>
          <w:p w14:paraId="1DCC83F9" w14:textId="77777777" w:rsidR="00446B3E" w:rsidRDefault="00446B3E" w:rsidP="006E40CD">
            <w:pPr>
              <w:pStyle w:val="TableParagraph"/>
              <w:spacing w:before="1"/>
              <w:ind w:left="107"/>
              <w:rPr>
                <w:sz w:val="20"/>
              </w:rPr>
            </w:pPr>
            <w:r>
              <w:rPr>
                <w:spacing w:val="-10"/>
                <w:sz w:val="20"/>
              </w:rPr>
              <w:t>1</w:t>
            </w:r>
          </w:p>
        </w:tc>
        <w:tc>
          <w:tcPr>
            <w:tcW w:w="1983" w:type="dxa"/>
          </w:tcPr>
          <w:p w14:paraId="49EFB515" w14:textId="77777777" w:rsidR="00446B3E" w:rsidRDefault="00446B3E" w:rsidP="006E40CD">
            <w:pPr>
              <w:pStyle w:val="TableParagraph"/>
              <w:spacing w:before="1"/>
              <w:ind w:left="150"/>
              <w:rPr>
                <w:sz w:val="20"/>
              </w:rPr>
            </w:pPr>
            <w:r>
              <w:rPr>
                <w:spacing w:val="-2"/>
                <w:sz w:val="20"/>
              </w:rPr>
              <w:t>Memur</w:t>
            </w:r>
          </w:p>
        </w:tc>
        <w:tc>
          <w:tcPr>
            <w:tcW w:w="1109" w:type="dxa"/>
          </w:tcPr>
          <w:p w14:paraId="0C02C75D" w14:textId="77777777" w:rsidR="00446B3E" w:rsidRDefault="00446B3E" w:rsidP="006E40CD">
            <w:pPr>
              <w:pStyle w:val="TableParagraph"/>
              <w:rPr>
                <w:rFonts w:ascii="Times New Roman"/>
                <w:sz w:val="18"/>
              </w:rPr>
            </w:pPr>
          </w:p>
        </w:tc>
        <w:tc>
          <w:tcPr>
            <w:tcW w:w="946" w:type="dxa"/>
          </w:tcPr>
          <w:p w14:paraId="61A7015E" w14:textId="77777777" w:rsidR="00446B3E" w:rsidRDefault="00446B3E" w:rsidP="006E40CD">
            <w:pPr>
              <w:pStyle w:val="TableParagraph"/>
              <w:rPr>
                <w:rFonts w:ascii="Times New Roman"/>
                <w:sz w:val="18"/>
              </w:rPr>
            </w:pPr>
            <w:r>
              <w:rPr>
                <w:rFonts w:ascii="Times New Roman"/>
                <w:sz w:val="18"/>
              </w:rPr>
              <w:t>1</w:t>
            </w:r>
          </w:p>
        </w:tc>
        <w:tc>
          <w:tcPr>
            <w:tcW w:w="1107" w:type="dxa"/>
          </w:tcPr>
          <w:p w14:paraId="5EEC5108" w14:textId="2820D4F0" w:rsidR="00446B3E" w:rsidRDefault="00446B3E" w:rsidP="006E40CD">
            <w:pPr>
              <w:pStyle w:val="TableParagraph"/>
              <w:rPr>
                <w:rFonts w:ascii="Times New Roman"/>
                <w:sz w:val="18"/>
              </w:rPr>
            </w:pPr>
            <w:r>
              <w:rPr>
                <w:rFonts w:ascii="Times New Roman"/>
                <w:sz w:val="18"/>
              </w:rPr>
              <w:t>Lise</w:t>
            </w:r>
          </w:p>
        </w:tc>
        <w:tc>
          <w:tcPr>
            <w:tcW w:w="985" w:type="dxa"/>
          </w:tcPr>
          <w:p w14:paraId="2AED909A" w14:textId="38143E20" w:rsidR="00446B3E" w:rsidRDefault="00446B3E" w:rsidP="006E40CD">
            <w:pPr>
              <w:pStyle w:val="TableParagraph"/>
              <w:rPr>
                <w:rFonts w:ascii="Times New Roman"/>
                <w:sz w:val="18"/>
              </w:rPr>
            </w:pPr>
            <w:r>
              <w:rPr>
                <w:rFonts w:ascii="Times New Roman"/>
                <w:sz w:val="18"/>
              </w:rPr>
              <w:t>1 y</w:t>
            </w:r>
            <w:r>
              <w:rPr>
                <w:rFonts w:ascii="Times New Roman"/>
                <w:sz w:val="18"/>
              </w:rPr>
              <w:t>ı</w:t>
            </w:r>
            <w:r>
              <w:rPr>
                <w:rFonts w:ascii="Times New Roman"/>
                <w:sz w:val="18"/>
              </w:rPr>
              <w:t>l</w:t>
            </w:r>
          </w:p>
        </w:tc>
        <w:tc>
          <w:tcPr>
            <w:tcW w:w="1892" w:type="dxa"/>
          </w:tcPr>
          <w:p w14:paraId="76D11E9C" w14:textId="77777777" w:rsidR="00446B3E" w:rsidRDefault="00446B3E" w:rsidP="006E40CD">
            <w:pPr>
              <w:pStyle w:val="TableParagraph"/>
              <w:rPr>
                <w:rFonts w:ascii="Times New Roman"/>
                <w:sz w:val="18"/>
              </w:rPr>
            </w:pPr>
          </w:p>
        </w:tc>
      </w:tr>
      <w:tr w:rsidR="00446B3E" w14:paraId="7E64BB77" w14:textId="77777777" w:rsidTr="006E40CD">
        <w:trPr>
          <w:trHeight w:val="412"/>
        </w:trPr>
        <w:tc>
          <w:tcPr>
            <w:tcW w:w="1565" w:type="dxa"/>
          </w:tcPr>
          <w:p w14:paraId="6E466252" w14:textId="77777777" w:rsidR="00446B3E" w:rsidRDefault="00446B3E" w:rsidP="006E40CD">
            <w:pPr>
              <w:pStyle w:val="TableParagraph"/>
              <w:spacing w:before="1"/>
              <w:ind w:left="107"/>
              <w:rPr>
                <w:sz w:val="20"/>
              </w:rPr>
            </w:pPr>
            <w:r>
              <w:rPr>
                <w:spacing w:val="-10"/>
                <w:sz w:val="20"/>
              </w:rPr>
              <w:t>2</w:t>
            </w:r>
          </w:p>
        </w:tc>
        <w:tc>
          <w:tcPr>
            <w:tcW w:w="1983" w:type="dxa"/>
          </w:tcPr>
          <w:p w14:paraId="1D36E3EB" w14:textId="77777777" w:rsidR="00446B3E" w:rsidRDefault="00446B3E" w:rsidP="006E40CD">
            <w:pPr>
              <w:pStyle w:val="TableParagraph"/>
              <w:spacing w:before="1"/>
              <w:ind w:left="107"/>
              <w:rPr>
                <w:sz w:val="20"/>
              </w:rPr>
            </w:pPr>
            <w:r>
              <w:rPr>
                <w:spacing w:val="-2"/>
                <w:sz w:val="20"/>
              </w:rPr>
              <w:t>Hizmetli</w:t>
            </w:r>
          </w:p>
        </w:tc>
        <w:tc>
          <w:tcPr>
            <w:tcW w:w="1109" w:type="dxa"/>
          </w:tcPr>
          <w:p w14:paraId="5DD27939" w14:textId="77777777" w:rsidR="00446B3E" w:rsidRDefault="00446B3E" w:rsidP="006E40CD">
            <w:pPr>
              <w:pStyle w:val="TableParagraph"/>
              <w:rPr>
                <w:rFonts w:ascii="Times New Roman"/>
                <w:sz w:val="18"/>
              </w:rPr>
            </w:pPr>
            <w:r>
              <w:rPr>
                <w:rFonts w:ascii="Times New Roman"/>
                <w:sz w:val="18"/>
              </w:rPr>
              <w:t>1</w:t>
            </w:r>
          </w:p>
        </w:tc>
        <w:tc>
          <w:tcPr>
            <w:tcW w:w="946" w:type="dxa"/>
          </w:tcPr>
          <w:p w14:paraId="6E816B27" w14:textId="2AD5657A" w:rsidR="00446B3E" w:rsidRDefault="00446B3E" w:rsidP="006E40CD">
            <w:pPr>
              <w:pStyle w:val="TableParagraph"/>
              <w:rPr>
                <w:rFonts w:ascii="Times New Roman"/>
                <w:sz w:val="18"/>
              </w:rPr>
            </w:pPr>
            <w:r>
              <w:rPr>
                <w:rFonts w:ascii="Times New Roman"/>
                <w:sz w:val="18"/>
              </w:rPr>
              <w:t>1</w:t>
            </w:r>
          </w:p>
        </w:tc>
        <w:tc>
          <w:tcPr>
            <w:tcW w:w="1107" w:type="dxa"/>
          </w:tcPr>
          <w:p w14:paraId="75F8A323" w14:textId="77777777" w:rsidR="00446B3E" w:rsidRDefault="00446B3E" w:rsidP="006E40CD">
            <w:pPr>
              <w:pStyle w:val="TableParagraph"/>
              <w:rPr>
                <w:rFonts w:ascii="Times New Roman"/>
                <w:sz w:val="18"/>
              </w:rPr>
            </w:pPr>
            <w:r>
              <w:rPr>
                <w:rFonts w:ascii="Times New Roman"/>
                <w:sz w:val="18"/>
              </w:rPr>
              <w:t>lise</w:t>
            </w:r>
          </w:p>
        </w:tc>
        <w:tc>
          <w:tcPr>
            <w:tcW w:w="985" w:type="dxa"/>
          </w:tcPr>
          <w:p w14:paraId="5E976C2D" w14:textId="3CB814A8" w:rsidR="00446B3E" w:rsidRDefault="00446B3E" w:rsidP="006E40CD">
            <w:pPr>
              <w:pStyle w:val="TableParagraph"/>
              <w:rPr>
                <w:rFonts w:ascii="Times New Roman"/>
                <w:sz w:val="18"/>
              </w:rPr>
            </w:pPr>
            <w:r>
              <w:rPr>
                <w:rFonts w:ascii="Times New Roman"/>
                <w:sz w:val="18"/>
              </w:rPr>
              <w:t>10 y</w:t>
            </w:r>
            <w:r>
              <w:rPr>
                <w:rFonts w:ascii="Times New Roman"/>
                <w:sz w:val="18"/>
              </w:rPr>
              <w:t>ı</w:t>
            </w:r>
            <w:r>
              <w:rPr>
                <w:rFonts w:ascii="Times New Roman"/>
                <w:sz w:val="18"/>
              </w:rPr>
              <w:t>l</w:t>
            </w:r>
          </w:p>
        </w:tc>
        <w:tc>
          <w:tcPr>
            <w:tcW w:w="1892" w:type="dxa"/>
          </w:tcPr>
          <w:p w14:paraId="721DDAED" w14:textId="77777777" w:rsidR="00446B3E" w:rsidRDefault="00446B3E" w:rsidP="006E40CD">
            <w:pPr>
              <w:pStyle w:val="TableParagraph"/>
              <w:rPr>
                <w:rFonts w:ascii="Times New Roman"/>
                <w:sz w:val="18"/>
              </w:rPr>
            </w:pPr>
          </w:p>
        </w:tc>
      </w:tr>
    </w:tbl>
    <w:p w14:paraId="6BF4799A" w14:textId="77777777" w:rsidR="00446B3E" w:rsidRPr="00446B3E" w:rsidRDefault="00446B3E" w:rsidP="00446B3E">
      <w:pPr>
        <w:tabs>
          <w:tab w:val="left" w:pos="1050"/>
        </w:tabs>
        <w:rPr>
          <w:sz w:val="20"/>
        </w:rPr>
        <w:sectPr w:rsidR="00446B3E" w:rsidRPr="00446B3E" w:rsidSect="006F1D73">
          <w:pgSz w:w="11910" w:h="16840"/>
          <w:pgMar w:top="1320" w:right="400" w:bottom="1280" w:left="460" w:header="0" w:footer="1097" w:gutter="0"/>
          <w:cols w:space="708"/>
        </w:sectPr>
      </w:pPr>
    </w:p>
    <w:p w14:paraId="117E8B1B" w14:textId="3DCC1627" w:rsidR="00E34D6F" w:rsidRDefault="00E34D6F" w:rsidP="00446B3E">
      <w:pPr>
        <w:spacing w:before="1"/>
        <w:rPr>
          <w:b/>
          <w:sz w:val="20"/>
        </w:rPr>
      </w:pPr>
    </w:p>
    <w:p w14:paraId="4AFFC280" w14:textId="77777777" w:rsidR="00E34D6F" w:rsidRDefault="00E34D6F">
      <w:pPr>
        <w:spacing w:before="1"/>
        <w:ind w:left="958"/>
        <w:rPr>
          <w:b/>
          <w:sz w:val="20"/>
        </w:rPr>
      </w:pPr>
    </w:p>
    <w:p w14:paraId="1C80CD21" w14:textId="01D8D9BF" w:rsidR="005444CC" w:rsidRDefault="005444CC">
      <w:pPr>
        <w:ind w:left="958"/>
        <w:rPr>
          <w:b/>
          <w:sz w:val="20"/>
        </w:rPr>
      </w:pPr>
    </w:p>
    <w:p w14:paraId="2CBDCDD7" w14:textId="371E97B8" w:rsidR="005444CC" w:rsidRDefault="002A5995">
      <w:pPr>
        <w:spacing w:before="223"/>
        <w:ind w:left="958"/>
        <w:rPr>
          <w:b/>
          <w:sz w:val="20"/>
        </w:rPr>
      </w:pPr>
      <w:r>
        <w:rPr>
          <w:b/>
          <w:sz w:val="20"/>
        </w:rPr>
        <w:t>Tablo</w:t>
      </w:r>
      <w:r>
        <w:rPr>
          <w:b/>
          <w:spacing w:val="-6"/>
          <w:sz w:val="20"/>
        </w:rPr>
        <w:t xml:space="preserve"> </w:t>
      </w:r>
      <w:r w:rsidR="00342535">
        <w:rPr>
          <w:b/>
          <w:sz w:val="20"/>
        </w:rPr>
        <w:t>10</w:t>
      </w:r>
      <w:r>
        <w:rPr>
          <w:b/>
          <w:sz w:val="20"/>
        </w:rPr>
        <w:t>.</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444CC" w14:paraId="374EB595" w14:textId="77777777">
        <w:trPr>
          <w:trHeight w:val="702"/>
        </w:trPr>
        <w:tc>
          <w:tcPr>
            <w:tcW w:w="2016" w:type="dxa"/>
            <w:shd w:val="clear" w:color="auto" w:fill="E2EFD9"/>
          </w:tcPr>
          <w:p w14:paraId="088E75E5" w14:textId="77777777" w:rsidR="005444CC" w:rsidRDefault="005444CC">
            <w:pPr>
              <w:pStyle w:val="TableParagraph"/>
              <w:rPr>
                <w:b/>
                <w:sz w:val="20"/>
              </w:rPr>
            </w:pPr>
          </w:p>
          <w:p w14:paraId="5C4D7BED" w14:textId="77777777" w:rsidR="005444CC" w:rsidRDefault="002A5995">
            <w:pPr>
              <w:pStyle w:val="TableParagraph"/>
              <w:ind w:left="107"/>
              <w:rPr>
                <w:b/>
                <w:sz w:val="20"/>
              </w:rPr>
            </w:pPr>
            <w:r>
              <w:rPr>
                <w:b/>
                <w:sz w:val="20"/>
              </w:rPr>
              <w:t>Çalışanın</w:t>
            </w:r>
            <w:r>
              <w:rPr>
                <w:b/>
                <w:spacing w:val="-9"/>
                <w:sz w:val="20"/>
              </w:rPr>
              <w:t xml:space="preserve"> </w:t>
            </w:r>
            <w:r>
              <w:rPr>
                <w:b/>
                <w:spacing w:val="-2"/>
                <w:sz w:val="20"/>
              </w:rPr>
              <w:t>Ünvanı</w:t>
            </w:r>
          </w:p>
        </w:tc>
        <w:tc>
          <w:tcPr>
            <w:tcW w:w="7051" w:type="dxa"/>
            <w:shd w:val="clear" w:color="auto" w:fill="E2EFD9"/>
          </w:tcPr>
          <w:p w14:paraId="2398139B" w14:textId="77777777" w:rsidR="005444CC" w:rsidRDefault="005444CC">
            <w:pPr>
              <w:pStyle w:val="TableParagraph"/>
              <w:rPr>
                <w:b/>
                <w:sz w:val="20"/>
              </w:rPr>
            </w:pPr>
          </w:p>
          <w:p w14:paraId="1C34F95A" w14:textId="77777777" w:rsidR="005444CC" w:rsidRDefault="002A5995">
            <w:pPr>
              <w:pStyle w:val="TableParagraph"/>
              <w:ind w:left="107"/>
              <w:rPr>
                <w:b/>
                <w:sz w:val="20"/>
              </w:rPr>
            </w:pPr>
            <w:r>
              <w:rPr>
                <w:b/>
                <w:spacing w:val="-2"/>
                <w:sz w:val="20"/>
              </w:rPr>
              <w:t>Görevleri</w:t>
            </w:r>
          </w:p>
        </w:tc>
      </w:tr>
      <w:tr w:rsidR="00CF7FBD" w14:paraId="614D71DD" w14:textId="77777777" w:rsidTr="00DE72FA">
        <w:trPr>
          <w:trHeight w:val="710"/>
        </w:trPr>
        <w:tc>
          <w:tcPr>
            <w:tcW w:w="2016" w:type="dxa"/>
            <w:shd w:val="clear" w:color="auto" w:fill="E2EFD9"/>
          </w:tcPr>
          <w:p w14:paraId="6198DE55" w14:textId="77777777" w:rsidR="00CF7FBD" w:rsidRDefault="00CF7FBD" w:rsidP="00CF7FBD">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shd w:val="clear" w:color="auto" w:fill="E2EFD9"/>
          </w:tcPr>
          <w:p w14:paraId="573A28A1" w14:textId="77777777" w:rsidR="00CF7FBD" w:rsidRPr="00D169E7" w:rsidRDefault="00CF7FBD" w:rsidP="00CF7FBD">
            <w:pPr>
              <w:pStyle w:val="TableParagraph"/>
              <w:rPr>
                <w:rFonts w:ascii="Times New Roman"/>
                <w:b/>
                <w:bCs/>
                <w:sz w:val="16"/>
              </w:rPr>
            </w:pPr>
            <w:r w:rsidRPr="00D169E7">
              <w:rPr>
                <w:rFonts w:ascii="Times New Roman"/>
                <w:b/>
                <w:bCs/>
                <w:sz w:val="16"/>
              </w:rPr>
              <w:t>E</w:t>
            </w:r>
            <w:r w:rsidRPr="00D169E7">
              <w:rPr>
                <w:rFonts w:ascii="Times New Roman"/>
                <w:b/>
                <w:bCs/>
                <w:sz w:val="16"/>
              </w:rPr>
              <w:t>ğ</w:t>
            </w:r>
            <w:r w:rsidRPr="00D169E7">
              <w:rPr>
                <w:rFonts w:ascii="Times New Roman"/>
                <w:b/>
                <w:bCs/>
                <w:sz w:val="16"/>
              </w:rPr>
              <w:t xml:space="preserve">itim ve </w:t>
            </w:r>
            <w:r w:rsidRPr="00D169E7">
              <w:rPr>
                <w:rFonts w:ascii="Times New Roman"/>
                <w:b/>
                <w:bCs/>
                <w:sz w:val="16"/>
              </w:rPr>
              <w:t>Öğ</w:t>
            </w:r>
            <w:r w:rsidRPr="00D169E7">
              <w:rPr>
                <w:rFonts w:ascii="Times New Roman"/>
                <w:b/>
                <w:bCs/>
                <w:sz w:val="16"/>
              </w:rPr>
              <w:t>retim Faaliyetleri:</w:t>
            </w:r>
          </w:p>
          <w:p w14:paraId="6D35932F" w14:textId="77777777" w:rsidR="00CF7FBD" w:rsidRPr="00D169E7" w:rsidRDefault="00CF7FBD" w:rsidP="00CF7FBD">
            <w:pPr>
              <w:pStyle w:val="TableParagraph"/>
              <w:ind w:left="720"/>
              <w:rPr>
                <w:rFonts w:ascii="Times New Roman"/>
                <w:sz w:val="16"/>
              </w:rPr>
            </w:pPr>
            <w:r w:rsidRPr="00D169E7">
              <w:rPr>
                <w:rFonts w:ascii="Times New Roman"/>
                <w:b/>
                <w:bCs/>
                <w:sz w:val="16"/>
              </w:rPr>
              <w:t>E</w:t>
            </w:r>
            <w:r w:rsidRPr="00D169E7">
              <w:rPr>
                <w:rFonts w:ascii="Times New Roman"/>
                <w:b/>
                <w:bCs/>
                <w:sz w:val="16"/>
              </w:rPr>
              <w:t>ğ</w:t>
            </w:r>
            <w:r w:rsidRPr="00D169E7">
              <w:rPr>
                <w:rFonts w:ascii="Times New Roman"/>
                <w:b/>
                <w:bCs/>
                <w:sz w:val="16"/>
              </w:rPr>
              <w:t>itim Programlar</w:t>
            </w:r>
            <w:r w:rsidRPr="00D169E7">
              <w:rPr>
                <w:rFonts w:ascii="Times New Roman"/>
                <w:b/>
                <w:bCs/>
                <w:sz w:val="16"/>
              </w:rPr>
              <w:t>ı</w:t>
            </w:r>
            <w:r w:rsidRPr="00D169E7">
              <w:rPr>
                <w:rFonts w:ascii="Times New Roman"/>
                <w:b/>
                <w:bCs/>
                <w:sz w:val="16"/>
              </w:rPr>
              <w:t>n</w:t>
            </w:r>
            <w:r w:rsidRPr="00D169E7">
              <w:rPr>
                <w:rFonts w:ascii="Times New Roman"/>
                <w:b/>
                <w:bCs/>
                <w:sz w:val="16"/>
              </w:rPr>
              <w:t>ı</w:t>
            </w:r>
            <w:r w:rsidRPr="00D169E7">
              <w:rPr>
                <w:rFonts w:ascii="Times New Roman"/>
                <w:b/>
                <w:bCs/>
                <w:sz w:val="16"/>
              </w:rPr>
              <w:t>n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Okulun m</w:t>
            </w:r>
            <w:r w:rsidRPr="00D169E7">
              <w:rPr>
                <w:rFonts w:ascii="Times New Roman"/>
                <w:sz w:val="16"/>
              </w:rPr>
              <w:t>ü</w:t>
            </w:r>
            <w:r w:rsidRPr="00D169E7">
              <w:rPr>
                <w:rFonts w:ascii="Times New Roman"/>
                <w:sz w:val="16"/>
              </w:rPr>
              <w:t>fredat</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planlamak, uygulamak ve de</w:t>
            </w:r>
            <w:r w:rsidRPr="00D169E7">
              <w:rPr>
                <w:rFonts w:ascii="Times New Roman"/>
                <w:sz w:val="16"/>
              </w:rPr>
              <w:t>ğ</w:t>
            </w:r>
            <w:r w:rsidRPr="00D169E7">
              <w:rPr>
                <w:rFonts w:ascii="Times New Roman"/>
                <w:sz w:val="16"/>
              </w:rPr>
              <w:t>erlendirmek.</w:t>
            </w:r>
          </w:p>
          <w:p w14:paraId="3B5C6517" w14:textId="77777777" w:rsidR="00CF7FBD" w:rsidRPr="00D169E7" w:rsidRDefault="00CF7FBD" w:rsidP="00CF7FBD">
            <w:pPr>
              <w:pStyle w:val="TableParagraph"/>
              <w:ind w:left="720"/>
              <w:rPr>
                <w:rFonts w:ascii="Times New Roman"/>
                <w:sz w:val="16"/>
              </w:rPr>
            </w:pPr>
            <w:r w:rsidRPr="00D169E7">
              <w:rPr>
                <w:rFonts w:ascii="Times New Roman"/>
                <w:b/>
                <w:bCs/>
                <w:sz w:val="16"/>
              </w:rPr>
              <w:t>Akademik Ba</w:t>
            </w:r>
            <w:r w:rsidRPr="00D169E7">
              <w:rPr>
                <w:rFonts w:ascii="Times New Roman"/>
                <w:b/>
                <w:bCs/>
                <w:sz w:val="16"/>
              </w:rPr>
              <w:t>ş</w:t>
            </w:r>
            <w:r w:rsidRPr="00D169E7">
              <w:rPr>
                <w:rFonts w:ascii="Times New Roman"/>
                <w:b/>
                <w:bCs/>
                <w:sz w:val="16"/>
              </w:rPr>
              <w:t>ar</w:t>
            </w:r>
            <w:r w:rsidRPr="00D169E7">
              <w:rPr>
                <w:rFonts w:ascii="Times New Roman"/>
                <w:b/>
                <w:bCs/>
                <w:sz w:val="16"/>
              </w:rPr>
              <w:t>ı</w:t>
            </w:r>
            <w:r w:rsidRPr="00D169E7">
              <w:rPr>
                <w:rFonts w:ascii="Times New Roman"/>
                <w:b/>
                <w:bCs/>
                <w:sz w:val="16"/>
              </w:rPr>
              <w:t>n</w:t>
            </w:r>
            <w:r w:rsidRPr="00D169E7">
              <w:rPr>
                <w:rFonts w:ascii="Times New Roman"/>
                <w:b/>
                <w:bCs/>
                <w:sz w:val="16"/>
              </w:rPr>
              <w:t>ı</w:t>
            </w:r>
            <w:r w:rsidRPr="00D169E7">
              <w:rPr>
                <w:rFonts w:ascii="Times New Roman"/>
                <w:b/>
                <w:bCs/>
                <w:sz w:val="16"/>
              </w:rPr>
              <w:t xml:space="preserve">n </w:t>
            </w:r>
            <w:r w:rsidRPr="00D169E7">
              <w:rPr>
                <w:rFonts w:ascii="Times New Roman"/>
                <w:b/>
                <w:bCs/>
                <w:sz w:val="16"/>
              </w:rPr>
              <w:t>İ</w:t>
            </w:r>
            <w:r w:rsidRPr="00D169E7">
              <w:rPr>
                <w:rFonts w:ascii="Times New Roman"/>
                <w:b/>
                <w:bCs/>
                <w:sz w:val="16"/>
              </w:rPr>
              <w:t>zlenmesi:</w:t>
            </w:r>
            <w:r w:rsidRPr="00D169E7">
              <w:rPr>
                <w:rFonts w:ascii="Times New Roman"/>
                <w:sz w:val="16"/>
              </w:rPr>
              <w:t xml:space="preserve"> </w:t>
            </w:r>
            <w:r w:rsidRPr="00D169E7">
              <w:rPr>
                <w:rFonts w:ascii="Times New Roman"/>
                <w:sz w:val="16"/>
              </w:rPr>
              <w:t>Öğ</w:t>
            </w:r>
            <w:r w:rsidRPr="00D169E7">
              <w:rPr>
                <w:rFonts w:ascii="Times New Roman"/>
                <w:sz w:val="16"/>
              </w:rPr>
              <w:t>rencilerin akademik performans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izlemek ve de</w:t>
            </w:r>
            <w:r w:rsidRPr="00D169E7">
              <w:rPr>
                <w:rFonts w:ascii="Times New Roman"/>
                <w:sz w:val="16"/>
              </w:rPr>
              <w:t>ğ</w:t>
            </w:r>
            <w:r w:rsidRPr="00D169E7">
              <w:rPr>
                <w:rFonts w:ascii="Times New Roman"/>
                <w:sz w:val="16"/>
              </w:rPr>
              <w:t>erlendirmek, gerekli iyile</w:t>
            </w:r>
            <w:r w:rsidRPr="00D169E7">
              <w:rPr>
                <w:rFonts w:ascii="Times New Roman"/>
                <w:sz w:val="16"/>
              </w:rPr>
              <w:t>ş</w:t>
            </w:r>
            <w:r w:rsidRPr="00D169E7">
              <w:rPr>
                <w:rFonts w:ascii="Times New Roman"/>
                <w:sz w:val="16"/>
              </w:rPr>
              <w:t xml:space="preserve">tirme </w:t>
            </w:r>
            <w:r w:rsidRPr="00D169E7">
              <w:rPr>
                <w:rFonts w:ascii="Times New Roman"/>
                <w:sz w:val="16"/>
              </w:rPr>
              <w:t>ç</w:t>
            </w:r>
            <w:r w:rsidRPr="00D169E7">
              <w:rPr>
                <w:rFonts w:ascii="Times New Roman"/>
                <w:sz w:val="16"/>
              </w:rPr>
              <w:t>al</w:t>
            </w:r>
            <w:r w:rsidRPr="00D169E7">
              <w:rPr>
                <w:rFonts w:ascii="Times New Roman"/>
                <w:sz w:val="16"/>
              </w:rPr>
              <w:t>ış</w:t>
            </w:r>
            <w:r w:rsidRPr="00D169E7">
              <w:rPr>
                <w:rFonts w:ascii="Times New Roman"/>
                <w:sz w:val="16"/>
              </w:rPr>
              <w:t>malar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y</w:t>
            </w:r>
            <w:r w:rsidRPr="00D169E7">
              <w:rPr>
                <w:rFonts w:ascii="Times New Roman"/>
                <w:sz w:val="16"/>
              </w:rPr>
              <w:t>ü</w:t>
            </w:r>
            <w:r w:rsidRPr="00D169E7">
              <w:rPr>
                <w:rFonts w:ascii="Times New Roman"/>
                <w:sz w:val="16"/>
              </w:rPr>
              <w:t>r</w:t>
            </w:r>
            <w:r w:rsidRPr="00D169E7">
              <w:rPr>
                <w:rFonts w:ascii="Times New Roman"/>
                <w:sz w:val="16"/>
              </w:rPr>
              <w:t>ü</w:t>
            </w:r>
            <w:r w:rsidRPr="00D169E7">
              <w:rPr>
                <w:rFonts w:ascii="Times New Roman"/>
                <w:sz w:val="16"/>
              </w:rPr>
              <w:t>tmek.</w:t>
            </w:r>
          </w:p>
          <w:p w14:paraId="629EF64D" w14:textId="77777777" w:rsidR="00CF7FBD" w:rsidRPr="00D169E7" w:rsidRDefault="00CF7FBD" w:rsidP="00CF7FBD">
            <w:pPr>
              <w:pStyle w:val="TableParagraph"/>
              <w:ind w:left="720"/>
              <w:rPr>
                <w:rFonts w:ascii="Times New Roman"/>
                <w:sz w:val="16"/>
              </w:rPr>
            </w:pPr>
            <w:r w:rsidRPr="00D169E7">
              <w:rPr>
                <w:rFonts w:ascii="Times New Roman"/>
                <w:b/>
                <w:bCs/>
                <w:sz w:val="16"/>
              </w:rPr>
              <w:t>Öğ</w:t>
            </w:r>
            <w:r w:rsidRPr="00D169E7">
              <w:rPr>
                <w:rFonts w:ascii="Times New Roman"/>
                <w:b/>
                <w:bCs/>
                <w:sz w:val="16"/>
              </w:rPr>
              <w:t>retim Y</w:t>
            </w:r>
            <w:r w:rsidRPr="00D169E7">
              <w:rPr>
                <w:rFonts w:ascii="Times New Roman"/>
                <w:b/>
                <w:bCs/>
                <w:sz w:val="16"/>
              </w:rPr>
              <w:t>ö</w:t>
            </w:r>
            <w:r w:rsidRPr="00D169E7">
              <w:rPr>
                <w:rFonts w:ascii="Times New Roman"/>
                <w:b/>
                <w:bCs/>
                <w:sz w:val="16"/>
              </w:rPr>
              <w:t>ntemlerinin Geli</w:t>
            </w:r>
            <w:r w:rsidRPr="00D169E7">
              <w:rPr>
                <w:rFonts w:ascii="Times New Roman"/>
                <w:b/>
                <w:bCs/>
                <w:sz w:val="16"/>
              </w:rPr>
              <w:t>ş</w:t>
            </w:r>
            <w:r w:rsidRPr="00D169E7">
              <w:rPr>
                <w:rFonts w:ascii="Times New Roman"/>
                <w:b/>
                <w:bCs/>
                <w:sz w:val="16"/>
              </w:rPr>
              <w:t>tirilmesi:</w:t>
            </w:r>
            <w:r w:rsidRPr="00D169E7">
              <w:rPr>
                <w:rFonts w:ascii="Times New Roman"/>
                <w:sz w:val="16"/>
              </w:rPr>
              <w:t xml:space="preserve"> </w:t>
            </w:r>
            <w:r w:rsidRPr="00D169E7">
              <w:rPr>
                <w:rFonts w:ascii="Times New Roman"/>
                <w:sz w:val="16"/>
              </w:rPr>
              <w:t>Öğ</w:t>
            </w:r>
            <w:r w:rsidRPr="00D169E7">
              <w:rPr>
                <w:rFonts w:ascii="Times New Roman"/>
                <w:sz w:val="16"/>
              </w:rPr>
              <w:t>retmenlere rehberlik etmek ve yenilik</w:t>
            </w:r>
            <w:r w:rsidRPr="00D169E7">
              <w:rPr>
                <w:rFonts w:ascii="Times New Roman"/>
                <w:sz w:val="16"/>
              </w:rPr>
              <w:t>ç</w:t>
            </w:r>
            <w:r w:rsidRPr="00D169E7">
              <w:rPr>
                <w:rFonts w:ascii="Times New Roman"/>
                <w:sz w:val="16"/>
              </w:rPr>
              <w:t xml:space="preserve">i </w:t>
            </w:r>
            <w:r w:rsidRPr="00D169E7">
              <w:rPr>
                <w:rFonts w:ascii="Times New Roman"/>
                <w:sz w:val="16"/>
              </w:rPr>
              <w:t>öğ</w:t>
            </w:r>
            <w:r w:rsidRPr="00D169E7">
              <w:rPr>
                <w:rFonts w:ascii="Times New Roman"/>
                <w:sz w:val="16"/>
              </w:rPr>
              <w:t>retim y</w:t>
            </w:r>
            <w:r w:rsidRPr="00D169E7">
              <w:rPr>
                <w:rFonts w:ascii="Times New Roman"/>
                <w:sz w:val="16"/>
              </w:rPr>
              <w:t>ö</w:t>
            </w:r>
            <w:r w:rsidRPr="00D169E7">
              <w:rPr>
                <w:rFonts w:ascii="Times New Roman"/>
                <w:sz w:val="16"/>
              </w:rPr>
              <w:t>ntemlerini te</w:t>
            </w:r>
            <w:r w:rsidRPr="00D169E7">
              <w:rPr>
                <w:rFonts w:ascii="Times New Roman"/>
                <w:sz w:val="16"/>
              </w:rPr>
              <w:t>ş</w:t>
            </w:r>
            <w:r w:rsidRPr="00D169E7">
              <w:rPr>
                <w:rFonts w:ascii="Times New Roman"/>
                <w:sz w:val="16"/>
              </w:rPr>
              <w:t>vik etmek.</w:t>
            </w:r>
          </w:p>
          <w:p w14:paraId="075BC4BD" w14:textId="77777777" w:rsidR="00CF7FBD" w:rsidRPr="00D169E7" w:rsidRDefault="00CF7FBD" w:rsidP="00CF7FBD">
            <w:pPr>
              <w:pStyle w:val="TableParagraph"/>
              <w:rPr>
                <w:rFonts w:ascii="Times New Roman"/>
                <w:b/>
                <w:bCs/>
                <w:sz w:val="16"/>
              </w:rPr>
            </w:pPr>
            <w:r w:rsidRPr="00D169E7">
              <w:rPr>
                <w:rFonts w:ascii="Times New Roman"/>
                <w:b/>
                <w:bCs/>
                <w:sz w:val="16"/>
              </w:rPr>
              <w:t>Öğ</w:t>
            </w:r>
            <w:r w:rsidRPr="00D169E7">
              <w:rPr>
                <w:rFonts w:ascii="Times New Roman"/>
                <w:b/>
                <w:bCs/>
                <w:sz w:val="16"/>
              </w:rPr>
              <w:t>renci Y</w:t>
            </w:r>
            <w:r w:rsidRPr="00D169E7">
              <w:rPr>
                <w:rFonts w:ascii="Times New Roman"/>
                <w:b/>
                <w:bCs/>
                <w:sz w:val="16"/>
              </w:rPr>
              <w:t>ö</w:t>
            </w:r>
            <w:r w:rsidRPr="00D169E7">
              <w:rPr>
                <w:rFonts w:ascii="Times New Roman"/>
                <w:b/>
                <w:bCs/>
                <w:sz w:val="16"/>
              </w:rPr>
              <w:t>netimi:</w:t>
            </w:r>
          </w:p>
          <w:p w14:paraId="66973530" w14:textId="77777777" w:rsidR="00CF7FBD" w:rsidRPr="00D169E7" w:rsidRDefault="00CF7FBD" w:rsidP="00CF7FBD">
            <w:pPr>
              <w:pStyle w:val="TableParagraph"/>
              <w:ind w:left="720"/>
              <w:rPr>
                <w:rFonts w:ascii="Times New Roman"/>
                <w:sz w:val="16"/>
              </w:rPr>
            </w:pPr>
            <w:r w:rsidRPr="00D169E7">
              <w:rPr>
                <w:rFonts w:ascii="Times New Roman"/>
                <w:b/>
                <w:bCs/>
                <w:sz w:val="16"/>
              </w:rPr>
              <w:t>Disiplin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Okulda disiplin kurallar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uygulanmas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sa</w:t>
            </w:r>
            <w:r w:rsidRPr="00D169E7">
              <w:rPr>
                <w:rFonts w:ascii="Times New Roman"/>
                <w:sz w:val="16"/>
              </w:rPr>
              <w:t>ğ</w:t>
            </w:r>
            <w:r w:rsidRPr="00D169E7">
              <w:rPr>
                <w:rFonts w:ascii="Times New Roman"/>
                <w:sz w:val="16"/>
              </w:rPr>
              <w:t xml:space="preserve">lamak ve </w:t>
            </w:r>
            <w:r w:rsidRPr="00D169E7">
              <w:rPr>
                <w:rFonts w:ascii="Times New Roman"/>
                <w:sz w:val="16"/>
              </w:rPr>
              <w:t>öğ</w:t>
            </w:r>
            <w:r w:rsidRPr="00D169E7">
              <w:rPr>
                <w:rFonts w:ascii="Times New Roman"/>
                <w:sz w:val="16"/>
              </w:rPr>
              <w:t>renci davran</w:t>
            </w:r>
            <w:r w:rsidRPr="00D169E7">
              <w:rPr>
                <w:rFonts w:ascii="Times New Roman"/>
                <w:sz w:val="16"/>
              </w:rPr>
              <w:t>ış</w:t>
            </w:r>
            <w:r w:rsidRPr="00D169E7">
              <w:rPr>
                <w:rFonts w:ascii="Times New Roman"/>
                <w:sz w:val="16"/>
              </w:rPr>
              <w: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izlemek.</w:t>
            </w:r>
          </w:p>
          <w:p w14:paraId="51E06AEC" w14:textId="77777777" w:rsidR="00CF7FBD" w:rsidRPr="00D169E7" w:rsidRDefault="00CF7FBD" w:rsidP="00CF7FBD">
            <w:pPr>
              <w:pStyle w:val="TableParagraph"/>
              <w:ind w:left="720"/>
              <w:rPr>
                <w:rFonts w:ascii="Times New Roman"/>
                <w:sz w:val="16"/>
              </w:rPr>
            </w:pPr>
            <w:r w:rsidRPr="00D169E7">
              <w:rPr>
                <w:rFonts w:ascii="Times New Roman"/>
                <w:b/>
                <w:bCs/>
                <w:sz w:val="16"/>
              </w:rPr>
              <w:t>Rehberlik ve Dan</w:t>
            </w:r>
            <w:r w:rsidRPr="00D169E7">
              <w:rPr>
                <w:rFonts w:ascii="Times New Roman"/>
                <w:b/>
                <w:bCs/>
                <w:sz w:val="16"/>
              </w:rPr>
              <w:t>ış</w:t>
            </w:r>
            <w:r w:rsidRPr="00D169E7">
              <w:rPr>
                <w:rFonts w:ascii="Times New Roman"/>
                <w:b/>
                <w:bCs/>
                <w:sz w:val="16"/>
              </w:rPr>
              <w:t>manl</w:t>
            </w:r>
            <w:r w:rsidRPr="00D169E7">
              <w:rPr>
                <w:rFonts w:ascii="Times New Roman"/>
                <w:b/>
                <w:bCs/>
                <w:sz w:val="16"/>
              </w:rPr>
              <w:t>ı</w:t>
            </w:r>
            <w:r w:rsidRPr="00D169E7">
              <w:rPr>
                <w:rFonts w:ascii="Times New Roman"/>
                <w:b/>
                <w:bCs/>
                <w:sz w:val="16"/>
              </w:rPr>
              <w:t>k:</w:t>
            </w:r>
            <w:r w:rsidRPr="00D169E7">
              <w:rPr>
                <w:rFonts w:ascii="Times New Roman"/>
                <w:sz w:val="16"/>
              </w:rPr>
              <w:t xml:space="preserve"> </w:t>
            </w:r>
            <w:r w:rsidRPr="00D169E7">
              <w:rPr>
                <w:rFonts w:ascii="Times New Roman"/>
                <w:sz w:val="16"/>
              </w:rPr>
              <w:t>Öğ</w:t>
            </w:r>
            <w:r w:rsidRPr="00D169E7">
              <w:rPr>
                <w:rFonts w:ascii="Times New Roman"/>
                <w:sz w:val="16"/>
              </w:rPr>
              <w:t>rencilere rehberlik hizmetleri sunmak ve onlar</w:t>
            </w:r>
            <w:r w:rsidRPr="00D169E7">
              <w:rPr>
                <w:rFonts w:ascii="Times New Roman"/>
                <w:sz w:val="16"/>
              </w:rPr>
              <w:t>ı</w:t>
            </w:r>
            <w:r w:rsidRPr="00D169E7">
              <w:rPr>
                <w:rFonts w:ascii="Times New Roman"/>
                <w:sz w:val="16"/>
              </w:rPr>
              <w:t>n sosyal, duygusal ve akademik geli</w:t>
            </w:r>
            <w:r w:rsidRPr="00D169E7">
              <w:rPr>
                <w:rFonts w:ascii="Times New Roman"/>
                <w:sz w:val="16"/>
              </w:rPr>
              <w:t>ş</w:t>
            </w:r>
            <w:r w:rsidRPr="00D169E7">
              <w:rPr>
                <w:rFonts w:ascii="Times New Roman"/>
                <w:sz w:val="16"/>
              </w:rPr>
              <w:t>imlerini desteklemek.</w:t>
            </w:r>
          </w:p>
          <w:p w14:paraId="2972BC92" w14:textId="77777777" w:rsidR="00CF7FBD" w:rsidRPr="00D169E7" w:rsidRDefault="00CF7FBD" w:rsidP="00CF7FBD">
            <w:pPr>
              <w:pStyle w:val="TableParagraph"/>
              <w:ind w:left="720"/>
              <w:rPr>
                <w:rFonts w:ascii="Times New Roman"/>
                <w:sz w:val="16"/>
              </w:rPr>
            </w:pPr>
            <w:r w:rsidRPr="00D169E7">
              <w:rPr>
                <w:rFonts w:ascii="Times New Roman"/>
                <w:b/>
                <w:bCs/>
                <w:sz w:val="16"/>
              </w:rPr>
              <w:t>Öğ</w:t>
            </w:r>
            <w:r w:rsidRPr="00D169E7">
              <w:rPr>
                <w:rFonts w:ascii="Times New Roman"/>
                <w:b/>
                <w:bCs/>
                <w:sz w:val="16"/>
              </w:rPr>
              <w:t>renci Kay</w:t>
            </w:r>
            <w:r w:rsidRPr="00D169E7">
              <w:rPr>
                <w:rFonts w:ascii="Times New Roman"/>
                <w:b/>
                <w:bCs/>
                <w:sz w:val="16"/>
              </w:rPr>
              <w:t>ı</w:t>
            </w:r>
            <w:r w:rsidRPr="00D169E7">
              <w:rPr>
                <w:rFonts w:ascii="Times New Roman"/>
                <w:b/>
                <w:bCs/>
                <w:sz w:val="16"/>
              </w:rPr>
              <w:t xml:space="preserve">t ve Nakil </w:t>
            </w:r>
            <w:r w:rsidRPr="00D169E7">
              <w:rPr>
                <w:rFonts w:ascii="Times New Roman"/>
                <w:b/>
                <w:bCs/>
                <w:sz w:val="16"/>
              </w:rPr>
              <w:t>İş</w:t>
            </w:r>
            <w:r w:rsidRPr="00D169E7">
              <w:rPr>
                <w:rFonts w:ascii="Times New Roman"/>
                <w:b/>
                <w:bCs/>
                <w:sz w:val="16"/>
              </w:rPr>
              <w:t>lemleri:</w:t>
            </w:r>
            <w:r w:rsidRPr="00D169E7">
              <w:rPr>
                <w:rFonts w:ascii="Times New Roman"/>
                <w:sz w:val="16"/>
              </w:rPr>
              <w:t xml:space="preserve"> </w:t>
            </w:r>
            <w:r w:rsidRPr="00D169E7">
              <w:rPr>
                <w:rFonts w:ascii="Times New Roman"/>
                <w:sz w:val="16"/>
              </w:rPr>
              <w:t>Öğ</w:t>
            </w:r>
            <w:r w:rsidRPr="00D169E7">
              <w:rPr>
                <w:rFonts w:ascii="Times New Roman"/>
                <w:sz w:val="16"/>
              </w:rPr>
              <w:t>renci kay</w:t>
            </w:r>
            <w:r w:rsidRPr="00D169E7">
              <w:rPr>
                <w:rFonts w:ascii="Times New Roman"/>
                <w:sz w:val="16"/>
              </w:rPr>
              <w:t>ı</w:t>
            </w:r>
            <w:r w:rsidRPr="00D169E7">
              <w:rPr>
                <w:rFonts w:ascii="Times New Roman"/>
                <w:sz w:val="16"/>
              </w:rPr>
              <w:t>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d</w:t>
            </w:r>
            <w:r w:rsidRPr="00D169E7">
              <w:rPr>
                <w:rFonts w:ascii="Times New Roman"/>
                <w:sz w:val="16"/>
              </w:rPr>
              <w:t>ü</w:t>
            </w:r>
            <w:r w:rsidRPr="00D169E7">
              <w:rPr>
                <w:rFonts w:ascii="Times New Roman"/>
                <w:sz w:val="16"/>
              </w:rPr>
              <w:t>zenlemek ve nakil i</w:t>
            </w:r>
            <w:r w:rsidRPr="00D169E7">
              <w:rPr>
                <w:rFonts w:ascii="Times New Roman"/>
                <w:sz w:val="16"/>
              </w:rPr>
              <w:t>ş</w:t>
            </w:r>
            <w:r w:rsidRPr="00D169E7">
              <w:rPr>
                <w:rFonts w:ascii="Times New Roman"/>
                <w:sz w:val="16"/>
              </w:rPr>
              <w:t>lemlerini y</w:t>
            </w:r>
            <w:r w:rsidRPr="00D169E7">
              <w:rPr>
                <w:rFonts w:ascii="Times New Roman"/>
                <w:sz w:val="16"/>
              </w:rPr>
              <w:t>ö</w:t>
            </w:r>
            <w:r w:rsidRPr="00D169E7">
              <w:rPr>
                <w:rFonts w:ascii="Times New Roman"/>
                <w:sz w:val="16"/>
              </w:rPr>
              <w:t>netmek.</w:t>
            </w:r>
          </w:p>
          <w:p w14:paraId="31B908E7" w14:textId="77777777" w:rsidR="00CF7FBD" w:rsidRPr="00D169E7" w:rsidRDefault="00CF7FBD" w:rsidP="00CF7FBD">
            <w:pPr>
              <w:pStyle w:val="TableParagraph"/>
              <w:rPr>
                <w:rFonts w:ascii="Times New Roman"/>
                <w:b/>
                <w:bCs/>
                <w:sz w:val="16"/>
              </w:rPr>
            </w:pPr>
            <w:r w:rsidRPr="00D169E7">
              <w:rPr>
                <w:rFonts w:ascii="Times New Roman"/>
                <w:b/>
                <w:bCs/>
                <w:sz w:val="16"/>
              </w:rPr>
              <w:t>Personel Y</w:t>
            </w:r>
            <w:r w:rsidRPr="00D169E7">
              <w:rPr>
                <w:rFonts w:ascii="Times New Roman"/>
                <w:b/>
                <w:bCs/>
                <w:sz w:val="16"/>
              </w:rPr>
              <w:t>ö</w:t>
            </w:r>
            <w:r w:rsidRPr="00D169E7">
              <w:rPr>
                <w:rFonts w:ascii="Times New Roman"/>
                <w:b/>
                <w:bCs/>
                <w:sz w:val="16"/>
              </w:rPr>
              <w:t>netimi:</w:t>
            </w:r>
          </w:p>
          <w:p w14:paraId="229753EC" w14:textId="77777777" w:rsidR="00CF7FBD" w:rsidRPr="00D169E7" w:rsidRDefault="00CF7FBD" w:rsidP="00CF7FBD">
            <w:pPr>
              <w:pStyle w:val="TableParagraph"/>
              <w:ind w:left="720"/>
              <w:rPr>
                <w:rFonts w:ascii="Times New Roman"/>
                <w:sz w:val="16"/>
              </w:rPr>
            </w:pPr>
            <w:r w:rsidRPr="00D169E7">
              <w:rPr>
                <w:rFonts w:ascii="Times New Roman"/>
                <w:b/>
                <w:bCs/>
                <w:sz w:val="16"/>
              </w:rPr>
              <w:t>Personel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w:t>
            </w:r>
            <w:r w:rsidRPr="00D169E7">
              <w:rPr>
                <w:rFonts w:ascii="Times New Roman"/>
                <w:sz w:val="16"/>
              </w:rPr>
              <w:t>Öğ</w:t>
            </w:r>
            <w:r w:rsidRPr="00D169E7">
              <w:rPr>
                <w:rFonts w:ascii="Times New Roman"/>
                <w:sz w:val="16"/>
              </w:rPr>
              <w:t>retmenler ve di</w:t>
            </w:r>
            <w:r w:rsidRPr="00D169E7">
              <w:rPr>
                <w:rFonts w:ascii="Times New Roman"/>
                <w:sz w:val="16"/>
              </w:rPr>
              <w:t>ğ</w:t>
            </w:r>
            <w:r w:rsidRPr="00D169E7">
              <w:rPr>
                <w:rFonts w:ascii="Times New Roman"/>
                <w:sz w:val="16"/>
              </w:rPr>
              <w:t>er okul personelinin i</w:t>
            </w:r>
            <w:r w:rsidRPr="00D169E7">
              <w:rPr>
                <w:rFonts w:ascii="Times New Roman"/>
                <w:sz w:val="16"/>
              </w:rPr>
              <w:t>ş</w:t>
            </w:r>
            <w:r w:rsidRPr="00D169E7">
              <w:rPr>
                <w:rFonts w:ascii="Times New Roman"/>
                <w:sz w:val="16"/>
              </w:rPr>
              <w:t>e al</w:t>
            </w:r>
            <w:r w:rsidRPr="00D169E7">
              <w:rPr>
                <w:rFonts w:ascii="Times New Roman"/>
                <w:sz w:val="16"/>
              </w:rPr>
              <w:t>ı</w:t>
            </w:r>
            <w:r w:rsidRPr="00D169E7">
              <w:rPr>
                <w:rFonts w:ascii="Times New Roman"/>
                <w:sz w:val="16"/>
              </w:rPr>
              <w:t>nmas</w:t>
            </w:r>
            <w:r w:rsidRPr="00D169E7">
              <w:rPr>
                <w:rFonts w:ascii="Times New Roman"/>
                <w:sz w:val="16"/>
              </w:rPr>
              <w:t>ı</w:t>
            </w:r>
            <w:r w:rsidRPr="00D169E7">
              <w:rPr>
                <w:rFonts w:ascii="Times New Roman"/>
                <w:sz w:val="16"/>
              </w:rPr>
              <w:t>, e</w:t>
            </w:r>
            <w:r w:rsidRPr="00D169E7">
              <w:rPr>
                <w:rFonts w:ascii="Times New Roman"/>
                <w:sz w:val="16"/>
              </w:rPr>
              <w:t>ğ</w:t>
            </w:r>
            <w:r w:rsidRPr="00D169E7">
              <w:rPr>
                <w:rFonts w:ascii="Times New Roman"/>
                <w:sz w:val="16"/>
              </w:rPr>
              <w:t>itilmesi, performanslar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de</w:t>
            </w:r>
            <w:r w:rsidRPr="00D169E7">
              <w:rPr>
                <w:rFonts w:ascii="Times New Roman"/>
                <w:sz w:val="16"/>
              </w:rPr>
              <w:t>ğ</w:t>
            </w:r>
            <w:r w:rsidRPr="00D169E7">
              <w:rPr>
                <w:rFonts w:ascii="Times New Roman"/>
                <w:sz w:val="16"/>
              </w:rPr>
              <w:t>erlendirilmesi ve motivasyonlar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art</w:t>
            </w:r>
            <w:r w:rsidRPr="00D169E7">
              <w:rPr>
                <w:rFonts w:ascii="Times New Roman"/>
                <w:sz w:val="16"/>
              </w:rPr>
              <w:t>ı</w:t>
            </w:r>
            <w:r w:rsidRPr="00D169E7">
              <w:rPr>
                <w:rFonts w:ascii="Times New Roman"/>
                <w:sz w:val="16"/>
              </w:rPr>
              <w:t>r</w:t>
            </w:r>
            <w:r w:rsidRPr="00D169E7">
              <w:rPr>
                <w:rFonts w:ascii="Times New Roman"/>
                <w:sz w:val="16"/>
              </w:rPr>
              <w:t>ı</w:t>
            </w:r>
            <w:r w:rsidRPr="00D169E7">
              <w:rPr>
                <w:rFonts w:ascii="Times New Roman"/>
                <w:sz w:val="16"/>
              </w:rPr>
              <w:t>lmas</w:t>
            </w:r>
            <w:r w:rsidRPr="00D169E7">
              <w:rPr>
                <w:rFonts w:ascii="Times New Roman"/>
                <w:sz w:val="16"/>
              </w:rPr>
              <w:t>ı</w:t>
            </w:r>
            <w:r w:rsidRPr="00D169E7">
              <w:rPr>
                <w:rFonts w:ascii="Times New Roman"/>
                <w:sz w:val="16"/>
              </w:rPr>
              <w:t>.</w:t>
            </w:r>
          </w:p>
          <w:p w14:paraId="227B3B96" w14:textId="77777777" w:rsidR="00CF7FBD" w:rsidRPr="00D169E7" w:rsidRDefault="00CF7FBD" w:rsidP="00CF7FBD">
            <w:pPr>
              <w:pStyle w:val="TableParagraph"/>
              <w:ind w:left="720"/>
              <w:rPr>
                <w:rFonts w:ascii="Times New Roman"/>
                <w:sz w:val="16"/>
              </w:rPr>
            </w:pPr>
            <w:r w:rsidRPr="00D169E7">
              <w:rPr>
                <w:rFonts w:ascii="Times New Roman"/>
                <w:b/>
                <w:bCs/>
                <w:sz w:val="16"/>
              </w:rPr>
              <w:t>Profesyonel Geli</w:t>
            </w:r>
            <w:r w:rsidRPr="00D169E7">
              <w:rPr>
                <w:rFonts w:ascii="Times New Roman"/>
                <w:b/>
                <w:bCs/>
                <w:sz w:val="16"/>
              </w:rPr>
              <w:t>ş</w:t>
            </w:r>
            <w:r w:rsidRPr="00D169E7">
              <w:rPr>
                <w:rFonts w:ascii="Times New Roman"/>
                <w:b/>
                <w:bCs/>
                <w:sz w:val="16"/>
              </w:rPr>
              <w:t>im:</w:t>
            </w:r>
            <w:r w:rsidRPr="00D169E7">
              <w:rPr>
                <w:rFonts w:ascii="Times New Roman"/>
                <w:sz w:val="16"/>
              </w:rPr>
              <w:t xml:space="preserve"> </w:t>
            </w:r>
            <w:r w:rsidRPr="00D169E7">
              <w:rPr>
                <w:rFonts w:ascii="Times New Roman"/>
                <w:sz w:val="16"/>
              </w:rPr>
              <w:t>Öğ</w:t>
            </w:r>
            <w:r w:rsidRPr="00D169E7">
              <w:rPr>
                <w:rFonts w:ascii="Times New Roman"/>
                <w:sz w:val="16"/>
              </w:rPr>
              <w:t>retmenlerin mesleki geli</w:t>
            </w:r>
            <w:r w:rsidRPr="00D169E7">
              <w:rPr>
                <w:rFonts w:ascii="Times New Roman"/>
                <w:sz w:val="16"/>
              </w:rPr>
              <w:t>ş</w:t>
            </w:r>
            <w:r w:rsidRPr="00D169E7">
              <w:rPr>
                <w:rFonts w:ascii="Times New Roman"/>
                <w:sz w:val="16"/>
              </w:rPr>
              <w:t>imlerini desteklemek i</w:t>
            </w:r>
            <w:r w:rsidRPr="00D169E7">
              <w:rPr>
                <w:rFonts w:ascii="Times New Roman"/>
                <w:sz w:val="16"/>
              </w:rPr>
              <w:t>ç</w:t>
            </w:r>
            <w:r w:rsidRPr="00D169E7">
              <w:rPr>
                <w:rFonts w:ascii="Times New Roman"/>
                <w:sz w:val="16"/>
              </w:rPr>
              <w:t>in e</w:t>
            </w:r>
            <w:r w:rsidRPr="00D169E7">
              <w:rPr>
                <w:rFonts w:ascii="Times New Roman"/>
                <w:sz w:val="16"/>
              </w:rPr>
              <w:t>ğ</w:t>
            </w:r>
            <w:r w:rsidRPr="00D169E7">
              <w:rPr>
                <w:rFonts w:ascii="Times New Roman"/>
                <w:sz w:val="16"/>
              </w:rPr>
              <w:t>itim programlar</w:t>
            </w:r>
            <w:r w:rsidRPr="00D169E7">
              <w:rPr>
                <w:rFonts w:ascii="Times New Roman"/>
                <w:sz w:val="16"/>
              </w:rPr>
              <w:t>ı</w:t>
            </w:r>
            <w:r w:rsidRPr="00D169E7">
              <w:rPr>
                <w:rFonts w:ascii="Times New Roman"/>
                <w:sz w:val="16"/>
              </w:rPr>
              <w:t xml:space="preserve"> ve at</w:t>
            </w:r>
            <w:r w:rsidRPr="00D169E7">
              <w:rPr>
                <w:rFonts w:ascii="Times New Roman"/>
                <w:sz w:val="16"/>
              </w:rPr>
              <w:t>ö</w:t>
            </w:r>
            <w:r w:rsidRPr="00D169E7">
              <w:rPr>
                <w:rFonts w:ascii="Times New Roman"/>
                <w:sz w:val="16"/>
              </w:rPr>
              <w:t xml:space="preserve">lye </w:t>
            </w:r>
            <w:r w:rsidRPr="00D169E7">
              <w:rPr>
                <w:rFonts w:ascii="Times New Roman"/>
                <w:sz w:val="16"/>
              </w:rPr>
              <w:t>ç</w:t>
            </w:r>
            <w:r w:rsidRPr="00D169E7">
              <w:rPr>
                <w:rFonts w:ascii="Times New Roman"/>
                <w:sz w:val="16"/>
              </w:rPr>
              <w:t>al</w:t>
            </w:r>
            <w:r w:rsidRPr="00D169E7">
              <w:rPr>
                <w:rFonts w:ascii="Times New Roman"/>
                <w:sz w:val="16"/>
              </w:rPr>
              <w:t>ış</w:t>
            </w:r>
            <w:r w:rsidRPr="00D169E7">
              <w:rPr>
                <w:rFonts w:ascii="Times New Roman"/>
                <w:sz w:val="16"/>
              </w:rPr>
              <w:t>malar</w:t>
            </w:r>
            <w:r w:rsidRPr="00D169E7">
              <w:rPr>
                <w:rFonts w:ascii="Times New Roman"/>
                <w:sz w:val="16"/>
              </w:rPr>
              <w:t>ı</w:t>
            </w:r>
            <w:r w:rsidRPr="00D169E7">
              <w:rPr>
                <w:rFonts w:ascii="Times New Roman"/>
                <w:sz w:val="16"/>
              </w:rPr>
              <w:t xml:space="preserve"> d</w:t>
            </w:r>
            <w:r w:rsidRPr="00D169E7">
              <w:rPr>
                <w:rFonts w:ascii="Times New Roman"/>
                <w:sz w:val="16"/>
              </w:rPr>
              <w:t>ü</w:t>
            </w:r>
            <w:r w:rsidRPr="00D169E7">
              <w:rPr>
                <w:rFonts w:ascii="Times New Roman"/>
                <w:sz w:val="16"/>
              </w:rPr>
              <w:t>zenlemek.</w:t>
            </w:r>
          </w:p>
          <w:p w14:paraId="6CA99B78" w14:textId="77777777" w:rsidR="00CF7FBD" w:rsidRPr="00D169E7" w:rsidRDefault="00CF7FBD" w:rsidP="00CF7FBD">
            <w:pPr>
              <w:pStyle w:val="TableParagraph"/>
              <w:rPr>
                <w:rFonts w:ascii="Times New Roman"/>
                <w:b/>
                <w:bCs/>
                <w:sz w:val="16"/>
              </w:rPr>
            </w:pPr>
            <w:r w:rsidRPr="00D169E7">
              <w:rPr>
                <w:rFonts w:ascii="Times New Roman"/>
                <w:b/>
                <w:bCs/>
                <w:sz w:val="16"/>
              </w:rPr>
              <w:t>Mali ve Fiziki Kaynaklar</w:t>
            </w:r>
            <w:r w:rsidRPr="00D169E7">
              <w:rPr>
                <w:rFonts w:ascii="Times New Roman"/>
                <w:b/>
                <w:bCs/>
                <w:sz w:val="16"/>
              </w:rPr>
              <w:t>ı</w:t>
            </w:r>
            <w:r w:rsidRPr="00D169E7">
              <w:rPr>
                <w:rFonts w:ascii="Times New Roman"/>
                <w:b/>
                <w:bCs/>
                <w:sz w:val="16"/>
              </w:rPr>
              <w:t>n Y</w:t>
            </w:r>
            <w:r w:rsidRPr="00D169E7">
              <w:rPr>
                <w:rFonts w:ascii="Times New Roman"/>
                <w:b/>
                <w:bCs/>
                <w:sz w:val="16"/>
              </w:rPr>
              <w:t>ö</w:t>
            </w:r>
            <w:r w:rsidRPr="00D169E7">
              <w:rPr>
                <w:rFonts w:ascii="Times New Roman"/>
                <w:b/>
                <w:bCs/>
                <w:sz w:val="16"/>
              </w:rPr>
              <w:t>netimi:</w:t>
            </w:r>
          </w:p>
          <w:p w14:paraId="41BE2A5A" w14:textId="60B83208" w:rsidR="00CF7FBD" w:rsidRPr="00D169E7" w:rsidRDefault="00CF7FBD" w:rsidP="00CF7FBD">
            <w:pPr>
              <w:pStyle w:val="TableParagraph"/>
              <w:ind w:left="720"/>
              <w:rPr>
                <w:rFonts w:ascii="Times New Roman"/>
                <w:sz w:val="16"/>
              </w:rPr>
            </w:pPr>
            <w:r w:rsidRPr="00D169E7">
              <w:rPr>
                <w:rFonts w:ascii="Times New Roman"/>
                <w:b/>
                <w:bCs/>
                <w:sz w:val="16"/>
              </w:rPr>
              <w:t>B</w:t>
            </w:r>
            <w:r w:rsidRPr="00D169E7">
              <w:rPr>
                <w:rFonts w:ascii="Times New Roman"/>
                <w:b/>
                <w:bCs/>
                <w:sz w:val="16"/>
              </w:rPr>
              <w:t>ü</w:t>
            </w:r>
            <w:r w:rsidRPr="00D169E7">
              <w:rPr>
                <w:rFonts w:ascii="Times New Roman"/>
                <w:b/>
                <w:bCs/>
                <w:sz w:val="16"/>
              </w:rPr>
              <w:t>t</w:t>
            </w:r>
            <w:r w:rsidRPr="00D169E7">
              <w:rPr>
                <w:rFonts w:ascii="Times New Roman"/>
                <w:b/>
                <w:bCs/>
                <w:sz w:val="16"/>
              </w:rPr>
              <w:t>ç</w:t>
            </w:r>
            <w:r w:rsidRPr="00D169E7">
              <w:rPr>
                <w:rFonts w:ascii="Times New Roman"/>
                <w:b/>
                <w:bCs/>
                <w:sz w:val="16"/>
              </w:rPr>
              <w:t>e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 b</w:t>
            </w:r>
            <w:r w:rsidRPr="00D169E7">
              <w:rPr>
                <w:rFonts w:ascii="Times New Roman"/>
                <w:sz w:val="16"/>
              </w:rPr>
              <w:t>ü</w:t>
            </w:r>
            <w:r w:rsidRPr="00D169E7">
              <w:rPr>
                <w:rFonts w:ascii="Times New Roman"/>
                <w:sz w:val="16"/>
              </w:rPr>
              <w:t>t</w:t>
            </w:r>
            <w:r w:rsidRPr="00D169E7">
              <w:rPr>
                <w:rFonts w:ascii="Times New Roman"/>
                <w:sz w:val="16"/>
              </w:rPr>
              <w:t>ç</w:t>
            </w:r>
            <w:r w:rsidRPr="00D169E7">
              <w:rPr>
                <w:rFonts w:ascii="Times New Roman"/>
                <w:sz w:val="16"/>
              </w:rPr>
              <w:t>esini planlamak, y</w:t>
            </w:r>
            <w:r w:rsidRPr="00D169E7">
              <w:rPr>
                <w:rFonts w:ascii="Times New Roman"/>
                <w:sz w:val="16"/>
              </w:rPr>
              <w:t>ö</w:t>
            </w:r>
            <w:r w:rsidRPr="00D169E7">
              <w:rPr>
                <w:rFonts w:ascii="Times New Roman"/>
                <w:sz w:val="16"/>
              </w:rPr>
              <w:t>netmek ve mali kaynaklar</w:t>
            </w:r>
            <w:r w:rsidRPr="00D169E7">
              <w:rPr>
                <w:rFonts w:ascii="Times New Roman"/>
                <w:sz w:val="16"/>
              </w:rPr>
              <w:t>ı</w:t>
            </w:r>
            <w:r w:rsidRPr="00D169E7">
              <w:rPr>
                <w:rFonts w:ascii="Times New Roman"/>
                <w:sz w:val="16"/>
              </w:rPr>
              <w:t>n verimli kullan</w:t>
            </w:r>
            <w:r w:rsidRPr="00D169E7">
              <w:rPr>
                <w:rFonts w:ascii="Times New Roman"/>
                <w:sz w:val="16"/>
              </w:rPr>
              <w:t>ı</w:t>
            </w:r>
            <w:r w:rsidRPr="00D169E7">
              <w:rPr>
                <w:rFonts w:ascii="Times New Roman"/>
                <w:sz w:val="16"/>
              </w:rPr>
              <w:t>lmas</w:t>
            </w:r>
            <w:r w:rsidRPr="00D169E7">
              <w:rPr>
                <w:rFonts w:ascii="Times New Roman"/>
                <w:sz w:val="16"/>
              </w:rPr>
              <w:t>ı</w:t>
            </w:r>
            <w:r w:rsidRPr="00D169E7">
              <w:rPr>
                <w:rFonts w:ascii="Times New Roman"/>
                <w:sz w:val="16"/>
              </w:rPr>
              <w:t>n</w:t>
            </w:r>
            <w:r w:rsidRPr="00D169E7">
              <w:rPr>
                <w:rFonts w:ascii="Times New Roman"/>
                <w:sz w:val="16"/>
              </w:rPr>
              <w:t>ı</w:t>
            </w:r>
            <w:r>
              <w:rPr>
                <w:rFonts w:ascii="Times New Roman"/>
                <w:sz w:val="16"/>
              </w:rPr>
              <w:t xml:space="preserve"> </w:t>
            </w:r>
            <w:r w:rsidRPr="00D169E7">
              <w:rPr>
                <w:rFonts w:ascii="Times New Roman"/>
                <w:sz w:val="16"/>
              </w:rPr>
              <w:t>sa</w:t>
            </w:r>
            <w:r w:rsidRPr="00D169E7">
              <w:rPr>
                <w:rFonts w:ascii="Times New Roman"/>
                <w:sz w:val="16"/>
              </w:rPr>
              <w:t>ğ</w:t>
            </w:r>
            <w:r w:rsidRPr="00D169E7">
              <w:rPr>
                <w:rFonts w:ascii="Times New Roman"/>
                <w:sz w:val="16"/>
              </w:rPr>
              <w:t>lamak.</w:t>
            </w:r>
          </w:p>
          <w:p w14:paraId="376B9DEE" w14:textId="77777777" w:rsidR="00CF7FBD" w:rsidRPr="00D169E7" w:rsidRDefault="00CF7FBD" w:rsidP="00CF7FBD">
            <w:pPr>
              <w:pStyle w:val="TableParagraph"/>
              <w:ind w:left="720"/>
              <w:rPr>
                <w:rFonts w:ascii="Times New Roman"/>
                <w:sz w:val="16"/>
              </w:rPr>
            </w:pPr>
            <w:r w:rsidRPr="00D169E7">
              <w:rPr>
                <w:rFonts w:ascii="Times New Roman"/>
                <w:b/>
                <w:bCs/>
                <w:sz w:val="16"/>
              </w:rPr>
              <w:t>Kaynak Temini ve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Okulun ihtiya</w:t>
            </w:r>
            <w:r w:rsidRPr="00D169E7">
              <w:rPr>
                <w:rFonts w:ascii="Times New Roman"/>
                <w:sz w:val="16"/>
              </w:rPr>
              <w:t>ç</w:t>
            </w:r>
            <w:r w:rsidRPr="00D169E7">
              <w:rPr>
                <w:rFonts w:ascii="Times New Roman"/>
                <w:sz w:val="16"/>
              </w:rPr>
              <w:t xml:space="preserve"> duydu</w:t>
            </w:r>
            <w:r w:rsidRPr="00D169E7">
              <w:rPr>
                <w:rFonts w:ascii="Times New Roman"/>
                <w:sz w:val="16"/>
              </w:rPr>
              <w:t>ğ</w:t>
            </w:r>
            <w:r w:rsidRPr="00D169E7">
              <w:rPr>
                <w:rFonts w:ascii="Times New Roman"/>
                <w:sz w:val="16"/>
              </w:rPr>
              <w:t>u malzeme, donan</w:t>
            </w:r>
            <w:r w:rsidRPr="00D169E7">
              <w:rPr>
                <w:rFonts w:ascii="Times New Roman"/>
                <w:sz w:val="16"/>
              </w:rPr>
              <w:t>ı</w:t>
            </w:r>
            <w:r w:rsidRPr="00D169E7">
              <w:rPr>
                <w:rFonts w:ascii="Times New Roman"/>
                <w:sz w:val="16"/>
              </w:rPr>
              <w:t>m ve di</w:t>
            </w:r>
            <w:r w:rsidRPr="00D169E7">
              <w:rPr>
                <w:rFonts w:ascii="Times New Roman"/>
                <w:sz w:val="16"/>
              </w:rPr>
              <w:t>ğ</w:t>
            </w:r>
            <w:r w:rsidRPr="00D169E7">
              <w:rPr>
                <w:rFonts w:ascii="Times New Roman"/>
                <w:sz w:val="16"/>
              </w:rPr>
              <w:t>er kaynaklar</w:t>
            </w:r>
            <w:r w:rsidRPr="00D169E7">
              <w:rPr>
                <w:rFonts w:ascii="Times New Roman"/>
                <w:sz w:val="16"/>
              </w:rPr>
              <w:t>ı</w:t>
            </w:r>
            <w:r w:rsidRPr="00D169E7">
              <w:rPr>
                <w:rFonts w:ascii="Times New Roman"/>
                <w:sz w:val="16"/>
              </w:rPr>
              <w:t xml:space="preserve"> temin etmek ve y</w:t>
            </w:r>
            <w:r w:rsidRPr="00D169E7">
              <w:rPr>
                <w:rFonts w:ascii="Times New Roman"/>
                <w:sz w:val="16"/>
              </w:rPr>
              <w:t>ö</w:t>
            </w:r>
            <w:r w:rsidRPr="00D169E7">
              <w:rPr>
                <w:rFonts w:ascii="Times New Roman"/>
                <w:sz w:val="16"/>
              </w:rPr>
              <w:t>netmek.</w:t>
            </w:r>
          </w:p>
          <w:p w14:paraId="36968821" w14:textId="77777777" w:rsidR="00CF7FBD" w:rsidRPr="00D169E7" w:rsidRDefault="00CF7FBD" w:rsidP="00CF7FBD">
            <w:pPr>
              <w:pStyle w:val="TableParagraph"/>
              <w:ind w:left="720"/>
              <w:rPr>
                <w:rFonts w:ascii="Times New Roman"/>
                <w:sz w:val="16"/>
              </w:rPr>
            </w:pPr>
            <w:r w:rsidRPr="00D169E7">
              <w:rPr>
                <w:rFonts w:ascii="Times New Roman"/>
                <w:b/>
                <w:bCs/>
                <w:sz w:val="16"/>
              </w:rPr>
              <w:t>Fiziki Mekanlar</w:t>
            </w:r>
            <w:r w:rsidRPr="00D169E7">
              <w:rPr>
                <w:rFonts w:ascii="Times New Roman"/>
                <w:b/>
                <w:bCs/>
                <w:sz w:val="16"/>
              </w:rPr>
              <w:t>ı</w:t>
            </w:r>
            <w:r w:rsidRPr="00D169E7">
              <w:rPr>
                <w:rFonts w:ascii="Times New Roman"/>
                <w:b/>
                <w:bCs/>
                <w:sz w:val="16"/>
              </w:rPr>
              <w:t>n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Okulun binalar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flar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ve di</w:t>
            </w:r>
            <w:r w:rsidRPr="00D169E7">
              <w:rPr>
                <w:rFonts w:ascii="Times New Roman"/>
                <w:sz w:val="16"/>
              </w:rPr>
              <w:t>ğ</w:t>
            </w:r>
            <w:r w:rsidRPr="00D169E7">
              <w:rPr>
                <w:rFonts w:ascii="Times New Roman"/>
                <w:sz w:val="16"/>
              </w:rPr>
              <w:t>er fiziki mekanlar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bak</w:t>
            </w:r>
            <w:r w:rsidRPr="00D169E7">
              <w:rPr>
                <w:rFonts w:ascii="Times New Roman"/>
                <w:sz w:val="16"/>
              </w:rPr>
              <w:t>ı</w:t>
            </w:r>
            <w:r w:rsidRPr="00D169E7">
              <w:rPr>
                <w:rFonts w:ascii="Times New Roman"/>
                <w:sz w:val="16"/>
              </w:rPr>
              <w:t>m</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ve g</w:t>
            </w:r>
            <w:r w:rsidRPr="00D169E7">
              <w:rPr>
                <w:rFonts w:ascii="Times New Roman"/>
                <w:sz w:val="16"/>
              </w:rPr>
              <w:t>ü</w:t>
            </w:r>
            <w:r w:rsidRPr="00D169E7">
              <w:rPr>
                <w:rFonts w:ascii="Times New Roman"/>
                <w:sz w:val="16"/>
              </w:rPr>
              <w:t>venli</w:t>
            </w:r>
            <w:r w:rsidRPr="00D169E7">
              <w:rPr>
                <w:rFonts w:ascii="Times New Roman"/>
                <w:sz w:val="16"/>
              </w:rPr>
              <w:t>ğ</w:t>
            </w:r>
            <w:r w:rsidRPr="00D169E7">
              <w:rPr>
                <w:rFonts w:ascii="Times New Roman"/>
                <w:sz w:val="16"/>
              </w:rPr>
              <w:t>ini sa</w:t>
            </w:r>
            <w:r w:rsidRPr="00D169E7">
              <w:rPr>
                <w:rFonts w:ascii="Times New Roman"/>
                <w:sz w:val="16"/>
              </w:rPr>
              <w:t>ğ</w:t>
            </w:r>
            <w:r w:rsidRPr="00D169E7">
              <w:rPr>
                <w:rFonts w:ascii="Times New Roman"/>
                <w:sz w:val="16"/>
              </w:rPr>
              <w:t>lamak.</w:t>
            </w:r>
          </w:p>
          <w:p w14:paraId="47F13D91" w14:textId="77777777" w:rsidR="00CF7FBD" w:rsidRPr="00D169E7" w:rsidRDefault="00CF7FBD" w:rsidP="00CF7FBD">
            <w:pPr>
              <w:pStyle w:val="TableParagraph"/>
              <w:rPr>
                <w:rFonts w:ascii="Times New Roman"/>
                <w:b/>
                <w:bCs/>
                <w:sz w:val="16"/>
              </w:rPr>
            </w:pPr>
            <w:r w:rsidRPr="00D169E7">
              <w:rPr>
                <w:rFonts w:ascii="Times New Roman"/>
                <w:b/>
                <w:bCs/>
                <w:sz w:val="16"/>
              </w:rPr>
              <w:t>İ</w:t>
            </w:r>
            <w:r w:rsidRPr="00D169E7">
              <w:rPr>
                <w:rFonts w:ascii="Times New Roman"/>
                <w:b/>
                <w:bCs/>
                <w:sz w:val="16"/>
              </w:rPr>
              <w:t>leti</w:t>
            </w:r>
            <w:r w:rsidRPr="00D169E7">
              <w:rPr>
                <w:rFonts w:ascii="Times New Roman"/>
                <w:b/>
                <w:bCs/>
                <w:sz w:val="16"/>
              </w:rPr>
              <w:t>ş</w:t>
            </w:r>
            <w:r w:rsidRPr="00D169E7">
              <w:rPr>
                <w:rFonts w:ascii="Times New Roman"/>
                <w:b/>
                <w:bCs/>
                <w:sz w:val="16"/>
              </w:rPr>
              <w:t xml:space="preserve">im ve </w:t>
            </w:r>
            <w:r w:rsidRPr="00D169E7">
              <w:rPr>
                <w:rFonts w:ascii="Times New Roman"/>
                <w:b/>
                <w:bCs/>
                <w:sz w:val="16"/>
              </w:rPr>
              <w:t>İş</w:t>
            </w:r>
            <w:r w:rsidRPr="00D169E7">
              <w:rPr>
                <w:rFonts w:ascii="Times New Roman"/>
                <w:b/>
                <w:bCs/>
                <w:sz w:val="16"/>
              </w:rPr>
              <w:t>birli</w:t>
            </w:r>
            <w:r w:rsidRPr="00D169E7">
              <w:rPr>
                <w:rFonts w:ascii="Times New Roman"/>
                <w:b/>
                <w:bCs/>
                <w:sz w:val="16"/>
              </w:rPr>
              <w:t>ğ</w:t>
            </w:r>
            <w:r w:rsidRPr="00D169E7">
              <w:rPr>
                <w:rFonts w:ascii="Times New Roman"/>
                <w:b/>
                <w:bCs/>
                <w:sz w:val="16"/>
              </w:rPr>
              <w:t>i:</w:t>
            </w:r>
          </w:p>
          <w:p w14:paraId="0CD3CCE1" w14:textId="77777777" w:rsidR="00CF7FBD" w:rsidRPr="00D169E7" w:rsidRDefault="00CF7FBD" w:rsidP="00CF7FBD">
            <w:pPr>
              <w:pStyle w:val="TableParagraph"/>
              <w:ind w:left="720"/>
              <w:rPr>
                <w:rFonts w:ascii="Times New Roman"/>
                <w:sz w:val="16"/>
              </w:rPr>
            </w:pPr>
            <w:r w:rsidRPr="00D169E7">
              <w:rPr>
                <w:rFonts w:ascii="Times New Roman"/>
                <w:b/>
                <w:bCs/>
                <w:sz w:val="16"/>
              </w:rPr>
              <w:t xml:space="preserve">Veli ve Toplumla </w:t>
            </w:r>
            <w:r w:rsidRPr="00D169E7">
              <w:rPr>
                <w:rFonts w:ascii="Times New Roman"/>
                <w:b/>
                <w:bCs/>
                <w:sz w:val="16"/>
              </w:rPr>
              <w:t>İ</w:t>
            </w:r>
            <w:r w:rsidRPr="00D169E7">
              <w:rPr>
                <w:rFonts w:ascii="Times New Roman"/>
                <w:b/>
                <w:bCs/>
                <w:sz w:val="16"/>
              </w:rPr>
              <w:t>leti</w:t>
            </w:r>
            <w:r w:rsidRPr="00D169E7">
              <w:rPr>
                <w:rFonts w:ascii="Times New Roman"/>
                <w:b/>
                <w:bCs/>
                <w:sz w:val="16"/>
              </w:rPr>
              <w:t>ş</w:t>
            </w:r>
            <w:r w:rsidRPr="00D169E7">
              <w:rPr>
                <w:rFonts w:ascii="Times New Roman"/>
                <w:b/>
                <w:bCs/>
                <w:sz w:val="16"/>
              </w:rPr>
              <w:t>im:</w:t>
            </w:r>
            <w:r w:rsidRPr="00D169E7">
              <w:rPr>
                <w:rFonts w:ascii="Times New Roman"/>
                <w:sz w:val="16"/>
              </w:rPr>
              <w:t xml:space="preserve"> Velilerle d</w:t>
            </w:r>
            <w:r w:rsidRPr="00D169E7">
              <w:rPr>
                <w:rFonts w:ascii="Times New Roman"/>
                <w:sz w:val="16"/>
              </w:rPr>
              <w:t>ü</w:t>
            </w:r>
            <w:r w:rsidRPr="00D169E7">
              <w:rPr>
                <w:rFonts w:ascii="Times New Roman"/>
                <w:sz w:val="16"/>
              </w:rPr>
              <w:t>zenli olarak ileti</w:t>
            </w:r>
            <w:r w:rsidRPr="00D169E7">
              <w:rPr>
                <w:rFonts w:ascii="Times New Roman"/>
                <w:sz w:val="16"/>
              </w:rPr>
              <w:t>ş</w:t>
            </w:r>
            <w:r w:rsidRPr="00D169E7">
              <w:rPr>
                <w:rFonts w:ascii="Times New Roman"/>
                <w:sz w:val="16"/>
              </w:rPr>
              <w:t>im kurmak, toplant</w:t>
            </w:r>
            <w:r w:rsidRPr="00D169E7">
              <w:rPr>
                <w:rFonts w:ascii="Times New Roman"/>
                <w:sz w:val="16"/>
              </w:rPr>
              <w:t>ı</w:t>
            </w:r>
            <w:r w:rsidRPr="00D169E7">
              <w:rPr>
                <w:rFonts w:ascii="Times New Roman"/>
                <w:sz w:val="16"/>
              </w:rPr>
              <w:t>lar ve etkinlikler d</w:t>
            </w:r>
            <w:r w:rsidRPr="00D169E7">
              <w:rPr>
                <w:rFonts w:ascii="Times New Roman"/>
                <w:sz w:val="16"/>
              </w:rPr>
              <w:t>ü</w:t>
            </w:r>
            <w:r w:rsidRPr="00D169E7">
              <w:rPr>
                <w:rFonts w:ascii="Times New Roman"/>
                <w:sz w:val="16"/>
              </w:rPr>
              <w:t>zenlemek.</w:t>
            </w:r>
          </w:p>
          <w:p w14:paraId="3467881D" w14:textId="77777777" w:rsidR="00CF7FBD" w:rsidRPr="00D169E7" w:rsidRDefault="00CF7FBD" w:rsidP="00CF7FBD">
            <w:pPr>
              <w:pStyle w:val="TableParagraph"/>
              <w:ind w:left="720"/>
              <w:rPr>
                <w:rFonts w:ascii="Times New Roman"/>
                <w:sz w:val="16"/>
              </w:rPr>
            </w:pPr>
            <w:r w:rsidRPr="00D169E7">
              <w:rPr>
                <w:rFonts w:ascii="Times New Roman"/>
                <w:b/>
                <w:bCs/>
                <w:sz w:val="16"/>
              </w:rPr>
              <w:t xml:space="preserve">Toplumla </w:t>
            </w:r>
            <w:r w:rsidRPr="00D169E7">
              <w:rPr>
                <w:rFonts w:ascii="Times New Roman"/>
                <w:b/>
                <w:bCs/>
                <w:sz w:val="16"/>
              </w:rPr>
              <w:t>İş</w:t>
            </w:r>
            <w:r w:rsidRPr="00D169E7">
              <w:rPr>
                <w:rFonts w:ascii="Times New Roman"/>
                <w:b/>
                <w:bCs/>
                <w:sz w:val="16"/>
              </w:rPr>
              <w:t>birli</w:t>
            </w:r>
            <w:r w:rsidRPr="00D169E7">
              <w:rPr>
                <w:rFonts w:ascii="Times New Roman"/>
                <w:b/>
                <w:bCs/>
                <w:sz w:val="16"/>
              </w:rPr>
              <w:t>ğ</w:t>
            </w:r>
            <w:r w:rsidRPr="00D169E7">
              <w:rPr>
                <w:rFonts w:ascii="Times New Roman"/>
                <w:b/>
                <w:bCs/>
                <w:sz w:val="16"/>
              </w:rPr>
              <w:t>i:</w:t>
            </w:r>
            <w:r w:rsidRPr="00D169E7">
              <w:rPr>
                <w:rFonts w:ascii="Times New Roman"/>
                <w:sz w:val="16"/>
              </w:rPr>
              <w:t xml:space="preserve"> Yerel toplum, sivil toplum kurulu</w:t>
            </w:r>
            <w:r w:rsidRPr="00D169E7">
              <w:rPr>
                <w:rFonts w:ascii="Times New Roman"/>
                <w:sz w:val="16"/>
              </w:rPr>
              <w:t>ş</w:t>
            </w:r>
            <w:r w:rsidRPr="00D169E7">
              <w:rPr>
                <w:rFonts w:ascii="Times New Roman"/>
                <w:sz w:val="16"/>
              </w:rPr>
              <w:t>lar</w:t>
            </w:r>
            <w:r w:rsidRPr="00D169E7">
              <w:rPr>
                <w:rFonts w:ascii="Times New Roman"/>
                <w:sz w:val="16"/>
              </w:rPr>
              <w:t>ı</w:t>
            </w:r>
            <w:r w:rsidRPr="00D169E7">
              <w:rPr>
                <w:rFonts w:ascii="Times New Roman"/>
                <w:sz w:val="16"/>
              </w:rPr>
              <w:t xml:space="preserve"> ve di</w:t>
            </w:r>
            <w:r w:rsidRPr="00D169E7">
              <w:rPr>
                <w:rFonts w:ascii="Times New Roman"/>
                <w:sz w:val="16"/>
              </w:rPr>
              <w:t>ğ</w:t>
            </w:r>
            <w:r w:rsidRPr="00D169E7">
              <w:rPr>
                <w:rFonts w:ascii="Times New Roman"/>
                <w:sz w:val="16"/>
              </w:rPr>
              <w:t>er e</w:t>
            </w:r>
            <w:r w:rsidRPr="00D169E7">
              <w:rPr>
                <w:rFonts w:ascii="Times New Roman"/>
                <w:sz w:val="16"/>
              </w:rPr>
              <w:t>ğ</w:t>
            </w:r>
            <w:r w:rsidRPr="00D169E7">
              <w:rPr>
                <w:rFonts w:ascii="Times New Roman"/>
                <w:sz w:val="16"/>
              </w:rPr>
              <w:t>itim kurumlar</w:t>
            </w:r>
            <w:r w:rsidRPr="00D169E7">
              <w:rPr>
                <w:rFonts w:ascii="Times New Roman"/>
                <w:sz w:val="16"/>
              </w:rPr>
              <w:t>ı</w:t>
            </w:r>
            <w:r w:rsidRPr="00D169E7">
              <w:rPr>
                <w:rFonts w:ascii="Times New Roman"/>
                <w:sz w:val="16"/>
              </w:rPr>
              <w:t xml:space="preserve"> ile i</w:t>
            </w:r>
            <w:r w:rsidRPr="00D169E7">
              <w:rPr>
                <w:rFonts w:ascii="Times New Roman"/>
                <w:sz w:val="16"/>
              </w:rPr>
              <w:t>ş</w:t>
            </w:r>
            <w:r w:rsidRPr="00D169E7">
              <w:rPr>
                <w:rFonts w:ascii="Times New Roman"/>
                <w:sz w:val="16"/>
              </w:rPr>
              <w:t>birli</w:t>
            </w:r>
            <w:r w:rsidRPr="00D169E7">
              <w:rPr>
                <w:rFonts w:ascii="Times New Roman"/>
                <w:sz w:val="16"/>
              </w:rPr>
              <w:t>ğ</w:t>
            </w:r>
            <w:r w:rsidRPr="00D169E7">
              <w:rPr>
                <w:rFonts w:ascii="Times New Roman"/>
                <w:sz w:val="16"/>
              </w:rPr>
              <w:t>i yapmak.</w:t>
            </w:r>
          </w:p>
          <w:p w14:paraId="02DD991B" w14:textId="77777777" w:rsidR="00CF7FBD" w:rsidRPr="00D169E7" w:rsidRDefault="00CF7FBD" w:rsidP="00CF7FBD">
            <w:pPr>
              <w:pStyle w:val="TableParagraph"/>
              <w:ind w:left="720"/>
              <w:rPr>
                <w:rFonts w:ascii="Times New Roman"/>
                <w:sz w:val="16"/>
              </w:rPr>
            </w:pPr>
            <w:r w:rsidRPr="00D169E7">
              <w:rPr>
                <w:rFonts w:ascii="Times New Roman"/>
                <w:b/>
                <w:bCs/>
                <w:sz w:val="16"/>
              </w:rPr>
              <w:t xml:space="preserve">Sorun </w:t>
            </w:r>
            <w:r w:rsidRPr="00D169E7">
              <w:rPr>
                <w:rFonts w:ascii="Times New Roman"/>
                <w:b/>
                <w:bCs/>
                <w:sz w:val="16"/>
              </w:rPr>
              <w:t>Çö</w:t>
            </w:r>
            <w:r w:rsidRPr="00D169E7">
              <w:rPr>
                <w:rFonts w:ascii="Times New Roman"/>
                <w:b/>
                <w:bCs/>
                <w:sz w:val="16"/>
              </w:rPr>
              <w:t>zme:</w:t>
            </w:r>
            <w:r w:rsidRPr="00D169E7">
              <w:rPr>
                <w:rFonts w:ascii="Times New Roman"/>
                <w:sz w:val="16"/>
              </w:rPr>
              <w:t xml:space="preserve"> Okul i</w:t>
            </w:r>
            <w:r w:rsidRPr="00D169E7">
              <w:rPr>
                <w:rFonts w:ascii="Times New Roman"/>
                <w:sz w:val="16"/>
              </w:rPr>
              <w:t>ç</w:t>
            </w:r>
            <w:r w:rsidRPr="00D169E7">
              <w:rPr>
                <w:rFonts w:ascii="Times New Roman"/>
                <w:sz w:val="16"/>
              </w:rPr>
              <w:t>inde ve d</w:t>
            </w:r>
            <w:r w:rsidRPr="00D169E7">
              <w:rPr>
                <w:rFonts w:ascii="Times New Roman"/>
                <w:sz w:val="16"/>
              </w:rPr>
              <w:t>ışı</w:t>
            </w:r>
            <w:r w:rsidRPr="00D169E7">
              <w:rPr>
                <w:rFonts w:ascii="Times New Roman"/>
                <w:sz w:val="16"/>
              </w:rPr>
              <w:t xml:space="preserve">nda ortaya </w:t>
            </w:r>
            <w:r w:rsidRPr="00D169E7">
              <w:rPr>
                <w:rFonts w:ascii="Times New Roman"/>
                <w:sz w:val="16"/>
              </w:rPr>
              <w:t>çı</w:t>
            </w:r>
            <w:r w:rsidRPr="00D169E7">
              <w:rPr>
                <w:rFonts w:ascii="Times New Roman"/>
                <w:sz w:val="16"/>
              </w:rPr>
              <w:t>kan sorunlar</w:t>
            </w:r>
            <w:r w:rsidRPr="00D169E7">
              <w:rPr>
                <w:rFonts w:ascii="Times New Roman"/>
                <w:sz w:val="16"/>
              </w:rPr>
              <w:t>ı</w:t>
            </w:r>
            <w:r w:rsidRPr="00D169E7">
              <w:rPr>
                <w:rFonts w:ascii="Times New Roman"/>
                <w:sz w:val="16"/>
              </w:rPr>
              <w:t xml:space="preserve"> </w:t>
            </w:r>
            <w:r w:rsidRPr="00D169E7">
              <w:rPr>
                <w:rFonts w:ascii="Times New Roman"/>
                <w:sz w:val="16"/>
              </w:rPr>
              <w:t>çö</w:t>
            </w:r>
            <w:r w:rsidRPr="00D169E7">
              <w:rPr>
                <w:rFonts w:ascii="Times New Roman"/>
                <w:sz w:val="16"/>
              </w:rPr>
              <w:t>zmek i</w:t>
            </w:r>
            <w:r w:rsidRPr="00D169E7">
              <w:rPr>
                <w:rFonts w:ascii="Times New Roman"/>
                <w:sz w:val="16"/>
              </w:rPr>
              <w:t>ç</w:t>
            </w:r>
            <w:r w:rsidRPr="00D169E7">
              <w:rPr>
                <w:rFonts w:ascii="Times New Roman"/>
                <w:sz w:val="16"/>
              </w:rPr>
              <w:t>in ilgili taraflarla i</w:t>
            </w:r>
            <w:r w:rsidRPr="00D169E7">
              <w:rPr>
                <w:rFonts w:ascii="Times New Roman"/>
                <w:sz w:val="16"/>
              </w:rPr>
              <w:t>ş</w:t>
            </w:r>
            <w:r w:rsidRPr="00D169E7">
              <w:rPr>
                <w:rFonts w:ascii="Times New Roman"/>
                <w:sz w:val="16"/>
              </w:rPr>
              <w:t>birli</w:t>
            </w:r>
            <w:r w:rsidRPr="00D169E7">
              <w:rPr>
                <w:rFonts w:ascii="Times New Roman"/>
                <w:sz w:val="16"/>
              </w:rPr>
              <w:t>ğ</w:t>
            </w:r>
            <w:r w:rsidRPr="00D169E7">
              <w:rPr>
                <w:rFonts w:ascii="Times New Roman"/>
                <w:sz w:val="16"/>
              </w:rPr>
              <w:t>i yapmak.</w:t>
            </w:r>
          </w:p>
          <w:p w14:paraId="0A4748C0" w14:textId="77777777" w:rsidR="00CF7FBD" w:rsidRPr="00D169E7" w:rsidRDefault="00CF7FBD" w:rsidP="00CF7FBD">
            <w:pPr>
              <w:pStyle w:val="TableParagraph"/>
              <w:rPr>
                <w:rFonts w:ascii="Times New Roman"/>
                <w:b/>
                <w:bCs/>
                <w:sz w:val="16"/>
              </w:rPr>
            </w:pPr>
            <w:r w:rsidRPr="00D169E7">
              <w:rPr>
                <w:rFonts w:ascii="Times New Roman"/>
                <w:b/>
                <w:bCs/>
                <w:sz w:val="16"/>
              </w:rPr>
              <w:t>Planlama ve De</w:t>
            </w:r>
            <w:r w:rsidRPr="00D169E7">
              <w:rPr>
                <w:rFonts w:ascii="Times New Roman"/>
                <w:b/>
                <w:bCs/>
                <w:sz w:val="16"/>
              </w:rPr>
              <w:t>ğ</w:t>
            </w:r>
            <w:r w:rsidRPr="00D169E7">
              <w:rPr>
                <w:rFonts w:ascii="Times New Roman"/>
                <w:b/>
                <w:bCs/>
                <w:sz w:val="16"/>
              </w:rPr>
              <w:t>erlendirme:</w:t>
            </w:r>
          </w:p>
          <w:p w14:paraId="6BBE9A1C" w14:textId="77777777" w:rsidR="00CF7FBD" w:rsidRPr="00D169E7" w:rsidRDefault="00CF7FBD" w:rsidP="00CF7FBD">
            <w:pPr>
              <w:pStyle w:val="TableParagraph"/>
              <w:ind w:left="720"/>
              <w:rPr>
                <w:rFonts w:ascii="Times New Roman"/>
                <w:sz w:val="16"/>
              </w:rPr>
            </w:pPr>
            <w:r w:rsidRPr="00D169E7">
              <w:rPr>
                <w:rFonts w:ascii="Times New Roman"/>
                <w:b/>
                <w:bCs/>
                <w:sz w:val="16"/>
              </w:rPr>
              <w:t>Stratejik Planlama:</w:t>
            </w:r>
            <w:r w:rsidRPr="00D169E7">
              <w:rPr>
                <w:rFonts w:ascii="Times New Roman"/>
                <w:sz w:val="16"/>
              </w:rPr>
              <w:t xml:space="preserve"> Okulun uzun vadeli hedeflerini belirlemek ve stratejik planlar olu</w:t>
            </w:r>
            <w:r w:rsidRPr="00D169E7">
              <w:rPr>
                <w:rFonts w:ascii="Times New Roman"/>
                <w:sz w:val="16"/>
              </w:rPr>
              <w:t>ş</w:t>
            </w:r>
            <w:r w:rsidRPr="00D169E7">
              <w:rPr>
                <w:rFonts w:ascii="Times New Roman"/>
                <w:sz w:val="16"/>
              </w:rPr>
              <w:t>turmak.</w:t>
            </w:r>
          </w:p>
          <w:p w14:paraId="0A2B0306" w14:textId="77777777" w:rsidR="00CF7FBD" w:rsidRPr="00D169E7" w:rsidRDefault="00CF7FBD" w:rsidP="00CF7FBD">
            <w:pPr>
              <w:pStyle w:val="TableParagraph"/>
              <w:ind w:left="720"/>
              <w:rPr>
                <w:rFonts w:ascii="Times New Roman"/>
                <w:sz w:val="16"/>
              </w:rPr>
            </w:pPr>
            <w:r w:rsidRPr="00D169E7">
              <w:rPr>
                <w:rFonts w:ascii="Times New Roman"/>
                <w:b/>
                <w:bCs/>
                <w:sz w:val="16"/>
              </w:rPr>
              <w:t>De</w:t>
            </w:r>
            <w:r w:rsidRPr="00D169E7">
              <w:rPr>
                <w:rFonts w:ascii="Times New Roman"/>
                <w:b/>
                <w:bCs/>
                <w:sz w:val="16"/>
              </w:rPr>
              <w:t>ğ</w:t>
            </w:r>
            <w:r w:rsidRPr="00D169E7">
              <w:rPr>
                <w:rFonts w:ascii="Times New Roman"/>
                <w:b/>
                <w:bCs/>
                <w:sz w:val="16"/>
              </w:rPr>
              <w:t>erlendirme ve Raporlama:</w:t>
            </w:r>
            <w:r w:rsidRPr="00D169E7">
              <w:rPr>
                <w:rFonts w:ascii="Times New Roman"/>
                <w:sz w:val="16"/>
              </w:rPr>
              <w:t xml:space="preserve"> Okulun performans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d</w:t>
            </w:r>
            <w:r w:rsidRPr="00D169E7">
              <w:rPr>
                <w:rFonts w:ascii="Times New Roman"/>
                <w:sz w:val="16"/>
              </w:rPr>
              <w:t>ü</w:t>
            </w:r>
            <w:r w:rsidRPr="00D169E7">
              <w:rPr>
                <w:rFonts w:ascii="Times New Roman"/>
                <w:sz w:val="16"/>
              </w:rPr>
              <w:t>zenli olarak de</w:t>
            </w:r>
            <w:r w:rsidRPr="00D169E7">
              <w:rPr>
                <w:rFonts w:ascii="Times New Roman"/>
                <w:sz w:val="16"/>
              </w:rPr>
              <w:t>ğ</w:t>
            </w:r>
            <w:r w:rsidRPr="00D169E7">
              <w:rPr>
                <w:rFonts w:ascii="Times New Roman"/>
                <w:sz w:val="16"/>
              </w:rPr>
              <w:t>erlendirmek ve raporlar haz</w:t>
            </w:r>
            <w:r w:rsidRPr="00D169E7">
              <w:rPr>
                <w:rFonts w:ascii="Times New Roman"/>
                <w:sz w:val="16"/>
              </w:rPr>
              <w:t>ı</w:t>
            </w:r>
            <w:r w:rsidRPr="00D169E7">
              <w:rPr>
                <w:rFonts w:ascii="Times New Roman"/>
                <w:sz w:val="16"/>
              </w:rPr>
              <w:t>rlamak.</w:t>
            </w:r>
          </w:p>
          <w:p w14:paraId="2F1FC63C" w14:textId="77777777" w:rsidR="00CF7FBD" w:rsidRPr="00D169E7" w:rsidRDefault="00CF7FBD" w:rsidP="00CF7FBD">
            <w:pPr>
              <w:pStyle w:val="TableParagraph"/>
              <w:ind w:left="720"/>
              <w:rPr>
                <w:rFonts w:ascii="Times New Roman"/>
                <w:sz w:val="16"/>
              </w:rPr>
            </w:pPr>
            <w:r w:rsidRPr="00D169E7">
              <w:rPr>
                <w:rFonts w:ascii="Times New Roman"/>
                <w:b/>
                <w:bCs/>
                <w:sz w:val="16"/>
              </w:rPr>
              <w:t>Geli</w:t>
            </w:r>
            <w:r w:rsidRPr="00D169E7">
              <w:rPr>
                <w:rFonts w:ascii="Times New Roman"/>
                <w:b/>
                <w:bCs/>
                <w:sz w:val="16"/>
              </w:rPr>
              <w:t>ş</w:t>
            </w:r>
            <w:r w:rsidRPr="00D169E7">
              <w:rPr>
                <w:rFonts w:ascii="Times New Roman"/>
                <w:b/>
                <w:bCs/>
                <w:sz w:val="16"/>
              </w:rPr>
              <w:t>im Planlar</w:t>
            </w:r>
            <w:r w:rsidRPr="00D169E7">
              <w:rPr>
                <w:rFonts w:ascii="Times New Roman"/>
                <w:b/>
                <w:bCs/>
                <w:sz w:val="16"/>
              </w:rPr>
              <w:t>ı</w:t>
            </w:r>
            <w:r w:rsidRPr="00D169E7">
              <w:rPr>
                <w:rFonts w:ascii="Times New Roman"/>
                <w:b/>
                <w:bCs/>
                <w:sz w:val="16"/>
              </w:rPr>
              <w:t>:</w:t>
            </w:r>
            <w:r w:rsidRPr="00D169E7">
              <w:rPr>
                <w:rFonts w:ascii="Times New Roman"/>
                <w:sz w:val="16"/>
              </w:rPr>
              <w:t xml:space="preserve"> Okulun e</w:t>
            </w:r>
            <w:r w:rsidRPr="00D169E7">
              <w:rPr>
                <w:rFonts w:ascii="Times New Roman"/>
                <w:sz w:val="16"/>
              </w:rPr>
              <w:t>ğ</w:t>
            </w:r>
            <w:r w:rsidRPr="00D169E7">
              <w:rPr>
                <w:rFonts w:ascii="Times New Roman"/>
                <w:sz w:val="16"/>
              </w:rPr>
              <w:t>itim kalitesini ve i</w:t>
            </w:r>
            <w:r w:rsidRPr="00D169E7">
              <w:rPr>
                <w:rFonts w:ascii="Times New Roman"/>
                <w:sz w:val="16"/>
              </w:rPr>
              <w:t>ş</w:t>
            </w:r>
            <w:r w:rsidRPr="00D169E7">
              <w:rPr>
                <w:rFonts w:ascii="Times New Roman"/>
                <w:sz w:val="16"/>
              </w:rPr>
              <w:t>leyi</w:t>
            </w:r>
            <w:r w:rsidRPr="00D169E7">
              <w:rPr>
                <w:rFonts w:ascii="Times New Roman"/>
                <w:sz w:val="16"/>
              </w:rPr>
              <w:t>ş</w:t>
            </w:r>
            <w:r w:rsidRPr="00D169E7">
              <w:rPr>
                <w:rFonts w:ascii="Times New Roman"/>
                <w:sz w:val="16"/>
              </w:rPr>
              <w:t>ini s</w:t>
            </w:r>
            <w:r w:rsidRPr="00D169E7">
              <w:rPr>
                <w:rFonts w:ascii="Times New Roman"/>
                <w:sz w:val="16"/>
              </w:rPr>
              <w:t>ü</w:t>
            </w:r>
            <w:r w:rsidRPr="00D169E7">
              <w:rPr>
                <w:rFonts w:ascii="Times New Roman"/>
                <w:sz w:val="16"/>
              </w:rPr>
              <w:t>rekli olarak iyile</w:t>
            </w:r>
            <w:r w:rsidRPr="00D169E7">
              <w:rPr>
                <w:rFonts w:ascii="Times New Roman"/>
                <w:sz w:val="16"/>
              </w:rPr>
              <w:t>ş</w:t>
            </w:r>
            <w:r w:rsidRPr="00D169E7">
              <w:rPr>
                <w:rFonts w:ascii="Times New Roman"/>
                <w:sz w:val="16"/>
              </w:rPr>
              <w:t>tirmek i</w:t>
            </w:r>
            <w:r w:rsidRPr="00D169E7">
              <w:rPr>
                <w:rFonts w:ascii="Times New Roman"/>
                <w:sz w:val="16"/>
              </w:rPr>
              <w:t>ç</w:t>
            </w:r>
            <w:r w:rsidRPr="00D169E7">
              <w:rPr>
                <w:rFonts w:ascii="Times New Roman"/>
                <w:sz w:val="16"/>
              </w:rPr>
              <w:t>in geli</w:t>
            </w:r>
            <w:r w:rsidRPr="00D169E7">
              <w:rPr>
                <w:rFonts w:ascii="Times New Roman"/>
                <w:sz w:val="16"/>
              </w:rPr>
              <w:t>ş</w:t>
            </w:r>
            <w:r w:rsidRPr="00D169E7">
              <w:rPr>
                <w:rFonts w:ascii="Times New Roman"/>
                <w:sz w:val="16"/>
              </w:rPr>
              <w:t>im planlar</w:t>
            </w:r>
            <w:r w:rsidRPr="00D169E7">
              <w:rPr>
                <w:rFonts w:ascii="Times New Roman"/>
                <w:sz w:val="16"/>
              </w:rPr>
              <w:t>ı</w:t>
            </w:r>
            <w:r w:rsidRPr="00D169E7">
              <w:rPr>
                <w:rFonts w:ascii="Times New Roman"/>
                <w:sz w:val="16"/>
              </w:rPr>
              <w:t xml:space="preserve"> yapmak.</w:t>
            </w:r>
          </w:p>
          <w:p w14:paraId="40964E7A" w14:textId="77777777" w:rsidR="00CF7FBD" w:rsidRDefault="00CF7FBD" w:rsidP="00CF7FBD">
            <w:pPr>
              <w:pStyle w:val="TableParagraph"/>
              <w:rPr>
                <w:rFonts w:ascii="Times New Roman"/>
                <w:sz w:val="18"/>
              </w:rPr>
            </w:pPr>
          </w:p>
        </w:tc>
      </w:tr>
      <w:tr w:rsidR="00CF7FBD" w14:paraId="23514B72" w14:textId="77777777">
        <w:trPr>
          <w:trHeight w:val="707"/>
        </w:trPr>
        <w:tc>
          <w:tcPr>
            <w:tcW w:w="2016" w:type="dxa"/>
            <w:shd w:val="clear" w:color="auto" w:fill="E2EFD9"/>
          </w:tcPr>
          <w:p w14:paraId="7316196D" w14:textId="77777777" w:rsidR="00CF7FBD" w:rsidRDefault="00CF7FBD" w:rsidP="00CF7FBD">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14:paraId="7C6F5FEF" w14:textId="77777777" w:rsidR="00CF7FBD" w:rsidRPr="00D169E7" w:rsidRDefault="00CF7FBD" w:rsidP="00CF7FBD">
            <w:pPr>
              <w:pStyle w:val="TableParagraph"/>
              <w:rPr>
                <w:rFonts w:ascii="Times New Roman"/>
                <w:b/>
                <w:bCs/>
                <w:sz w:val="16"/>
              </w:rPr>
            </w:pPr>
            <w:r w:rsidRPr="00D169E7">
              <w:rPr>
                <w:rFonts w:ascii="Times New Roman"/>
                <w:b/>
                <w:bCs/>
                <w:sz w:val="16"/>
              </w:rPr>
              <w:t>E</w:t>
            </w:r>
            <w:r w:rsidRPr="00D169E7">
              <w:rPr>
                <w:rFonts w:ascii="Times New Roman"/>
                <w:b/>
                <w:bCs/>
                <w:sz w:val="16"/>
              </w:rPr>
              <w:t>ğ</w:t>
            </w:r>
            <w:r w:rsidRPr="00D169E7">
              <w:rPr>
                <w:rFonts w:ascii="Times New Roman"/>
                <w:b/>
                <w:bCs/>
                <w:sz w:val="16"/>
              </w:rPr>
              <w:t xml:space="preserve">itim ve </w:t>
            </w:r>
            <w:r w:rsidRPr="00D169E7">
              <w:rPr>
                <w:rFonts w:ascii="Times New Roman"/>
                <w:b/>
                <w:bCs/>
                <w:sz w:val="16"/>
              </w:rPr>
              <w:t>Öğ</w:t>
            </w:r>
            <w:r w:rsidRPr="00D169E7">
              <w:rPr>
                <w:rFonts w:ascii="Times New Roman"/>
                <w:b/>
                <w:bCs/>
                <w:sz w:val="16"/>
              </w:rPr>
              <w:t>retim Faaliyetleri:</w:t>
            </w:r>
          </w:p>
          <w:p w14:paraId="57C04736" w14:textId="77777777" w:rsidR="00CF7FBD" w:rsidRPr="00D169E7" w:rsidRDefault="00CF7FBD" w:rsidP="00CF7FBD">
            <w:pPr>
              <w:pStyle w:val="TableParagraph"/>
              <w:ind w:left="720"/>
              <w:rPr>
                <w:rFonts w:ascii="Times New Roman"/>
                <w:sz w:val="16"/>
              </w:rPr>
            </w:pPr>
            <w:r w:rsidRPr="00D169E7">
              <w:rPr>
                <w:rFonts w:ascii="Times New Roman"/>
                <w:b/>
                <w:bCs/>
                <w:sz w:val="16"/>
              </w:rPr>
              <w:t>Akademik Programlar</w:t>
            </w:r>
            <w:r w:rsidRPr="00D169E7">
              <w:rPr>
                <w:rFonts w:ascii="Times New Roman"/>
                <w:b/>
                <w:bCs/>
                <w:sz w:val="16"/>
              </w:rPr>
              <w:t>ı</w:t>
            </w:r>
            <w:r w:rsidRPr="00D169E7">
              <w:rPr>
                <w:rFonts w:ascii="Times New Roman"/>
                <w:b/>
                <w:bCs/>
                <w:sz w:val="16"/>
              </w:rPr>
              <w:t>n Y</w:t>
            </w:r>
            <w:r w:rsidRPr="00D169E7">
              <w:rPr>
                <w:rFonts w:ascii="Times New Roman"/>
                <w:b/>
                <w:bCs/>
                <w:sz w:val="16"/>
              </w:rPr>
              <w:t>ü</w:t>
            </w:r>
            <w:r w:rsidRPr="00D169E7">
              <w:rPr>
                <w:rFonts w:ascii="Times New Roman"/>
                <w:b/>
                <w:bCs/>
                <w:sz w:val="16"/>
              </w:rPr>
              <w:t>r</w:t>
            </w:r>
            <w:r w:rsidRPr="00D169E7">
              <w:rPr>
                <w:rFonts w:ascii="Times New Roman"/>
                <w:b/>
                <w:bCs/>
                <w:sz w:val="16"/>
              </w:rPr>
              <w:t>ü</w:t>
            </w:r>
            <w:r w:rsidRPr="00D169E7">
              <w:rPr>
                <w:rFonts w:ascii="Times New Roman"/>
                <w:b/>
                <w:bCs/>
                <w:sz w:val="16"/>
              </w:rPr>
              <w:t>t</w:t>
            </w:r>
            <w:r w:rsidRPr="00D169E7">
              <w:rPr>
                <w:rFonts w:ascii="Times New Roman"/>
                <w:b/>
                <w:bCs/>
                <w:sz w:val="16"/>
              </w:rPr>
              <w:t>ü</w:t>
            </w:r>
            <w:r w:rsidRPr="00D169E7">
              <w:rPr>
                <w:rFonts w:ascii="Times New Roman"/>
                <w:b/>
                <w:bCs/>
                <w:sz w:val="16"/>
              </w:rPr>
              <w:t>lmesi:</w:t>
            </w:r>
            <w:r w:rsidRPr="00D169E7">
              <w:rPr>
                <w:rFonts w:ascii="Times New Roman"/>
                <w:sz w:val="16"/>
              </w:rPr>
              <w:t xml:space="preserve"> Okulun m</w:t>
            </w:r>
            <w:r w:rsidRPr="00D169E7">
              <w:rPr>
                <w:rFonts w:ascii="Times New Roman"/>
                <w:sz w:val="16"/>
              </w:rPr>
              <w:t>ü</w:t>
            </w:r>
            <w:r w:rsidRPr="00D169E7">
              <w:rPr>
                <w:rFonts w:ascii="Times New Roman"/>
                <w:sz w:val="16"/>
              </w:rPr>
              <w:t>fredat programlar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uygulanmas</w:t>
            </w:r>
            <w:r w:rsidRPr="00D169E7">
              <w:rPr>
                <w:rFonts w:ascii="Times New Roman"/>
                <w:sz w:val="16"/>
              </w:rPr>
              <w:t>ı</w:t>
            </w:r>
            <w:r w:rsidRPr="00D169E7">
              <w:rPr>
                <w:rFonts w:ascii="Times New Roman"/>
                <w:sz w:val="16"/>
              </w:rPr>
              <w:t>nda m</w:t>
            </w:r>
            <w:r w:rsidRPr="00D169E7">
              <w:rPr>
                <w:rFonts w:ascii="Times New Roman"/>
                <w:sz w:val="16"/>
              </w:rPr>
              <w:t>ü</w:t>
            </w:r>
            <w:r w:rsidRPr="00D169E7">
              <w:rPr>
                <w:rFonts w:ascii="Times New Roman"/>
                <w:sz w:val="16"/>
              </w:rPr>
              <w:t>d</w:t>
            </w:r>
            <w:r w:rsidRPr="00D169E7">
              <w:rPr>
                <w:rFonts w:ascii="Times New Roman"/>
                <w:sz w:val="16"/>
              </w:rPr>
              <w:t>ü</w:t>
            </w:r>
            <w:r w:rsidRPr="00D169E7">
              <w:rPr>
                <w:rFonts w:ascii="Times New Roman"/>
                <w:sz w:val="16"/>
              </w:rPr>
              <w:t>re destek sa</w:t>
            </w:r>
            <w:r w:rsidRPr="00D169E7">
              <w:rPr>
                <w:rFonts w:ascii="Times New Roman"/>
                <w:sz w:val="16"/>
              </w:rPr>
              <w:t>ğ</w:t>
            </w:r>
            <w:r w:rsidRPr="00D169E7">
              <w:rPr>
                <w:rFonts w:ascii="Times New Roman"/>
                <w:sz w:val="16"/>
              </w:rPr>
              <w:t xml:space="preserve">lamak, </w:t>
            </w:r>
            <w:r w:rsidRPr="00D169E7">
              <w:rPr>
                <w:rFonts w:ascii="Times New Roman"/>
                <w:sz w:val="16"/>
              </w:rPr>
              <w:t>öğ</w:t>
            </w:r>
            <w:r w:rsidRPr="00D169E7">
              <w:rPr>
                <w:rFonts w:ascii="Times New Roman"/>
                <w:sz w:val="16"/>
              </w:rPr>
              <w:t>retim programlar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koordine etmek ve </w:t>
            </w:r>
            <w:r w:rsidRPr="00D169E7">
              <w:rPr>
                <w:rFonts w:ascii="Times New Roman"/>
                <w:sz w:val="16"/>
              </w:rPr>
              <w:t>öğ</w:t>
            </w:r>
            <w:r w:rsidRPr="00D169E7">
              <w:rPr>
                <w:rFonts w:ascii="Times New Roman"/>
                <w:sz w:val="16"/>
              </w:rPr>
              <w:t>retim materyallerinin d</w:t>
            </w:r>
            <w:r w:rsidRPr="00D169E7">
              <w:rPr>
                <w:rFonts w:ascii="Times New Roman"/>
                <w:sz w:val="16"/>
              </w:rPr>
              <w:t>ü</w:t>
            </w:r>
            <w:r w:rsidRPr="00D169E7">
              <w:rPr>
                <w:rFonts w:ascii="Times New Roman"/>
                <w:sz w:val="16"/>
              </w:rPr>
              <w:t>zenli kullan</w:t>
            </w:r>
            <w:r w:rsidRPr="00D169E7">
              <w:rPr>
                <w:rFonts w:ascii="Times New Roman"/>
                <w:sz w:val="16"/>
              </w:rPr>
              <w:t>ı</w:t>
            </w:r>
            <w:r w:rsidRPr="00D169E7">
              <w:rPr>
                <w:rFonts w:ascii="Times New Roman"/>
                <w:sz w:val="16"/>
              </w:rPr>
              <w:t>lmas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sa</w:t>
            </w:r>
            <w:r w:rsidRPr="00D169E7">
              <w:rPr>
                <w:rFonts w:ascii="Times New Roman"/>
                <w:sz w:val="16"/>
              </w:rPr>
              <w:t>ğ</w:t>
            </w:r>
            <w:r w:rsidRPr="00D169E7">
              <w:rPr>
                <w:rFonts w:ascii="Times New Roman"/>
                <w:sz w:val="16"/>
              </w:rPr>
              <w:t>lamak.</w:t>
            </w:r>
          </w:p>
          <w:p w14:paraId="0678D855" w14:textId="77777777" w:rsidR="00CF7FBD" w:rsidRPr="00D169E7" w:rsidRDefault="00CF7FBD" w:rsidP="00CF7FBD">
            <w:pPr>
              <w:pStyle w:val="TableParagraph"/>
              <w:ind w:left="720"/>
              <w:rPr>
                <w:rFonts w:ascii="Times New Roman"/>
                <w:sz w:val="16"/>
              </w:rPr>
            </w:pPr>
            <w:r w:rsidRPr="00D169E7">
              <w:rPr>
                <w:rFonts w:ascii="Times New Roman"/>
                <w:b/>
                <w:bCs/>
                <w:sz w:val="16"/>
              </w:rPr>
              <w:t>S</w:t>
            </w:r>
            <w:r w:rsidRPr="00D169E7">
              <w:rPr>
                <w:rFonts w:ascii="Times New Roman"/>
                <w:b/>
                <w:bCs/>
                <w:sz w:val="16"/>
              </w:rPr>
              <w:t>ı</w:t>
            </w:r>
            <w:r w:rsidRPr="00D169E7">
              <w:rPr>
                <w:rFonts w:ascii="Times New Roman"/>
                <w:b/>
                <w:bCs/>
                <w:sz w:val="16"/>
              </w:rPr>
              <w:t>nav ve De</w:t>
            </w:r>
            <w:r w:rsidRPr="00D169E7">
              <w:rPr>
                <w:rFonts w:ascii="Times New Roman"/>
                <w:b/>
                <w:bCs/>
                <w:sz w:val="16"/>
              </w:rPr>
              <w:t>ğ</w:t>
            </w:r>
            <w:r w:rsidRPr="00D169E7">
              <w:rPr>
                <w:rFonts w:ascii="Times New Roman"/>
                <w:b/>
                <w:bCs/>
                <w:sz w:val="16"/>
              </w:rPr>
              <w:t xml:space="preserve">erlendirme </w:t>
            </w:r>
            <w:r w:rsidRPr="00D169E7">
              <w:rPr>
                <w:rFonts w:ascii="Times New Roman"/>
                <w:b/>
                <w:bCs/>
                <w:sz w:val="16"/>
              </w:rPr>
              <w:t>İş</w:t>
            </w:r>
            <w:r w:rsidRPr="00D169E7">
              <w:rPr>
                <w:rFonts w:ascii="Times New Roman"/>
                <w:b/>
                <w:bCs/>
                <w:sz w:val="16"/>
              </w:rPr>
              <w:t>lemleri:</w:t>
            </w:r>
            <w:r w:rsidRPr="00D169E7">
              <w:rPr>
                <w:rFonts w:ascii="Times New Roman"/>
                <w:sz w:val="16"/>
              </w:rPr>
              <w:t xml:space="preserve"> Okul i</w:t>
            </w:r>
            <w:r w:rsidRPr="00D169E7">
              <w:rPr>
                <w:rFonts w:ascii="Times New Roman"/>
                <w:sz w:val="16"/>
              </w:rPr>
              <w:t>ç</w:t>
            </w:r>
            <w:r w:rsidRPr="00D169E7">
              <w:rPr>
                <w:rFonts w:ascii="Times New Roman"/>
                <w:sz w:val="16"/>
              </w:rPr>
              <w:t>i ve okul d</w:t>
            </w:r>
            <w:r w:rsidRPr="00D169E7">
              <w:rPr>
                <w:rFonts w:ascii="Times New Roman"/>
                <w:sz w:val="16"/>
              </w:rPr>
              <w:t>ışı</w:t>
            </w:r>
            <w:r w:rsidRPr="00D169E7">
              <w:rPr>
                <w:rFonts w:ascii="Times New Roman"/>
                <w:sz w:val="16"/>
              </w:rPr>
              <w:t xml:space="preserve"> s</w:t>
            </w:r>
            <w:r w:rsidRPr="00D169E7">
              <w:rPr>
                <w:rFonts w:ascii="Times New Roman"/>
                <w:sz w:val="16"/>
              </w:rPr>
              <w:t>ı</w:t>
            </w:r>
            <w:r w:rsidRPr="00D169E7">
              <w:rPr>
                <w:rFonts w:ascii="Times New Roman"/>
                <w:sz w:val="16"/>
              </w:rPr>
              <w:t>navlar</w:t>
            </w:r>
            <w:r w:rsidRPr="00D169E7">
              <w:rPr>
                <w:rFonts w:ascii="Times New Roman"/>
                <w:sz w:val="16"/>
              </w:rPr>
              <w:t>ı</w:t>
            </w:r>
            <w:r w:rsidRPr="00D169E7">
              <w:rPr>
                <w:rFonts w:ascii="Times New Roman"/>
                <w:sz w:val="16"/>
              </w:rPr>
              <w:t>n d</w:t>
            </w:r>
            <w:r w:rsidRPr="00D169E7">
              <w:rPr>
                <w:rFonts w:ascii="Times New Roman"/>
                <w:sz w:val="16"/>
              </w:rPr>
              <w:t>ü</w:t>
            </w:r>
            <w:r w:rsidRPr="00D169E7">
              <w:rPr>
                <w:rFonts w:ascii="Times New Roman"/>
                <w:sz w:val="16"/>
              </w:rPr>
              <w:t>zenlenmesi, y</w:t>
            </w:r>
            <w:r w:rsidRPr="00D169E7">
              <w:rPr>
                <w:rFonts w:ascii="Times New Roman"/>
                <w:sz w:val="16"/>
              </w:rPr>
              <w:t>ü</w:t>
            </w:r>
            <w:r w:rsidRPr="00D169E7">
              <w:rPr>
                <w:rFonts w:ascii="Times New Roman"/>
                <w:sz w:val="16"/>
              </w:rPr>
              <w:t>r</w:t>
            </w:r>
            <w:r w:rsidRPr="00D169E7">
              <w:rPr>
                <w:rFonts w:ascii="Times New Roman"/>
                <w:sz w:val="16"/>
              </w:rPr>
              <w:t>ü</w:t>
            </w:r>
            <w:r w:rsidRPr="00D169E7">
              <w:rPr>
                <w:rFonts w:ascii="Times New Roman"/>
                <w:sz w:val="16"/>
              </w:rPr>
              <w:t>t</w:t>
            </w:r>
            <w:r w:rsidRPr="00D169E7">
              <w:rPr>
                <w:rFonts w:ascii="Times New Roman"/>
                <w:sz w:val="16"/>
              </w:rPr>
              <w:t>ü</w:t>
            </w:r>
            <w:r w:rsidRPr="00D169E7">
              <w:rPr>
                <w:rFonts w:ascii="Times New Roman"/>
                <w:sz w:val="16"/>
              </w:rPr>
              <w:t>lmesi ve sonu</w:t>
            </w:r>
            <w:r w:rsidRPr="00D169E7">
              <w:rPr>
                <w:rFonts w:ascii="Times New Roman"/>
                <w:sz w:val="16"/>
              </w:rPr>
              <w:t>ç</w:t>
            </w:r>
            <w:r w:rsidRPr="00D169E7">
              <w:rPr>
                <w:rFonts w:ascii="Times New Roman"/>
                <w:sz w:val="16"/>
              </w:rPr>
              <w: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de</w:t>
            </w:r>
            <w:r w:rsidRPr="00D169E7">
              <w:rPr>
                <w:rFonts w:ascii="Times New Roman"/>
                <w:sz w:val="16"/>
              </w:rPr>
              <w:t>ğ</w:t>
            </w:r>
            <w:r w:rsidRPr="00D169E7">
              <w:rPr>
                <w:rFonts w:ascii="Times New Roman"/>
                <w:sz w:val="16"/>
              </w:rPr>
              <w:t>erlendirilmesi s</w:t>
            </w:r>
            <w:r w:rsidRPr="00D169E7">
              <w:rPr>
                <w:rFonts w:ascii="Times New Roman"/>
                <w:sz w:val="16"/>
              </w:rPr>
              <w:t>ü</w:t>
            </w:r>
            <w:r w:rsidRPr="00D169E7">
              <w:rPr>
                <w:rFonts w:ascii="Times New Roman"/>
                <w:sz w:val="16"/>
              </w:rPr>
              <w:t>re</w:t>
            </w:r>
            <w:r w:rsidRPr="00D169E7">
              <w:rPr>
                <w:rFonts w:ascii="Times New Roman"/>
                <w:sz w:val="16"/>
              </w:rPr>
              <w:t>ç</w:t>
            </w:r>
            <w:r w:rsidRPr="00D169E7">
              <w:rPr>
                <w:rFonts w:ascii="Times New Roman"/>
                <w:sz w:val="16"/>
              </w:rPr>
              <w:t>lerinde rol almak.</w:t>
            </w:r>
          </w:p>
          <w:p w14:paraId="650FF611" w14:textId="77777777" w:rsidR="00CF7FBD" w:rsidRPr="00D169E7" w:rsidRDefault="00CF7FBD" w:rsidP="00CF7FBD">
            <w:pPr>
              <w:pStyle w:val="TableParagraph"/>
              <w:ind w:left="720"/>
              <w:rPr>
                <w:rFonts w:ascii="Times New Roman"/>
                <w:sz w:val="16"/>
              </w:rPr>
            </w:pPr>
            <w:r w:rsidRPr="00D169E7">
              <w:rPr>
                <w:rFonts w:ascii="Times New Roman"/>
                <w:b/>
                <w:bCs/>
                <w:sz w:val="16"/>
              </w:rPr>
              <w:t>Öğ</w:t>
            </w:r>
            <w:r w:rsidRPr="00D169E7">
              <w:rPr>
                <w:rFonts w:ascii="Times New Roman"/>
                <w:b/>
                <w:bCs/>
                <w:sz w:val="16"/>
              </w:rPr>
              <w:t>retmenlerin Performans</w:t>
            </w:r>
            <w:r w:rsidRPr="00D169E7">
              <w:rPr>
                <w:rFonts w:ascii="Times New Roman"/>
                <w:b/>
                <w:bCs/>
                <w:sz w:val="16"/>
              </w:rPr>
              <w:t>ı</w:t>
            </w:r>
            <w:r w:rsidRPr="00D169E7">
              <w:rPr>
                <w:rFonts w:ascii="Times New Roman"/>
                <w:b/>
                <w:bCs/>
                <w:sz w:val="16"/>
              </w:rPr>
              <w:t>n</w:t>
            </w:r>
            <w:r w:rsidRPr="00D169E7">
              <w:rPr>
                <w:rFonts w:ascii="Times New Roman"/>
                <w:b/>
                <w:bCs/>
                <w:sz w:val="16"/>
              </w:rPr>
              <w:t>ı</w:t>
            </w:r>
            <w:r w:rsidRPr="00D169E7">
              <w:rPr>
                <w:rFonts w:ascii="Times New Roman"/>
                <w:b/>
                <w:bCs/>
                <w:sz w:val="16"/>
              </w:rPr>
              <w:t xml:space="preserve"> </w:t>
            </w:r>
            <w:r w:rsidRPr="00D169E7">
              <w:rPr>
                <w:rFonts w:ascii="Times New Roman"/>
                <w:b/>
                <w:bCs/>
                <w:sz w:val="16"/>
              </w:rPr>
              <w:t>İ</w:t>
            </w:r>
            <w:r w:rsidRPr="00D169E7">
              <w:rPr>
                <w:rFonts w:ascii="Times New Roman"/>
                <w:b/>
                <w:bCs/>
                <w:sz w:val="16"/>
              </w:rPr>
              <w:t>zlemek:</w:t>
            </w:r>
            <w:r w:rsidRPr="00D169E7">
              <w:rPr>
                <w:rFonts w:ascii="Times New Roman"/>
                <w:sz w:val="16"/>
              </w:rPr>
              <w:t xml:space="preserve"> </w:t>
            </w:r>
            <w:r w:rsidRPr="00D169E7">
              <w:rPr>
                <w:rFonts w:ascii="Times New Roman"/>
                <w:sz w:val="16"/>
              </w:rPr>
              <w:t>Öğ</w:t>
            </w:r>
            <w:r w:rsidRPr="00D169E7">
              <w:rPr>
                <w:rFonts w:ascii="Times New Roman"/>
                <w:sz w:val="16"/>
              </w:rPr>
              <w:t>retmenlerin 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f i</w:t>
            </w:r>
            <w:r w:rsidRPr="00D169E7">
              <w:rPr>
                <w:rFonts w:ascii="Times New Roman"/>
                <w:sz w:val="16"/>
              </w:rPr>
              <w:t>ç</w:t>
            </w:r>
            <w:r w:rsidRPr="00D169E7">
              <w:rPr>
                <w:rFonts w:ascii="Times New Roman"/>
                <w:sz w:val="16"/>
              </w:rPr>
              <w:t>i performanslar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izlemek, ders g</w:t>
            </w:r>
            <w:r w:rsidRPr="00D169E7">
              <w:rPr>
                <w:rFonts w:ascii="Times New Roman"/>
                <w:sz w:val="16"/>
              </w:rPr>
              <w:t>ö</w:t>
            </w:r>
            <w:r w:rsidRPr="00D169E7">
              <w:rPr>
                <w:rFonts w:ascii="Times New Roman"/>
                <w:sz w:val="16"/>
              </w:rPr>
              <w:t>zlemleri yapmak ve geri bildirim sa</w:t>
            </w:r>
            <w:r w:rsidRPr="00D169E7">
              <w:rPr>
                <w:rFonts w:ascii="Times New Roman"/>
                <w:sz w:val="16"/>
              </w:rPr>
              <w:t>ğ</w:t>
            </w:r>
            <w:r w:rsidRPr="00D169E7">
              <w:rPr>
                <w:rFonts w:ascii="Times New Roman"/>
                <w:sz w:val="16"/>
              </w:rPr>
              <w:t>lamak.</w:t>
            </w:r>
          </w:p>
          <w:p w14:paraId="305FC511" w14:textId="77777777" w:rsidR="00CF7FBD" w:rsidRPr="00D169E7" w:rsidRDefault="00CF7FBD" w:rsidP="00CF7FBD">
            <w:pPr>
              <w:pStyle w:val="TableParagraph"/>
              <w:rPr>
                <w:rFonts w:ascii="Times New Roman"/>
                <w:b/>
                <w:bCs/>
                <w:sz w:val="16"/>
              </w:rPr>
            </w:pPr>
            <w:r w:rsidRPr="00D169E7">
              <w:rPr>
                <w:rFonts w:ascii="Times New Roman"/>
                <w:b/>
                <w:bCs/>
                <w:sz w:val="16"/>
              </w:rPr>
              <w:t>Öğ</w:t>
            </w:r>
            <w:r w:rsidRPr="00D169E7">
              <w:rPr>
                <w:rFonts w:ascii="Times New Roman"/>
                <w:b/>
                <w:bCs/>
                <w:sz w:val="16"/>
              </w:rPr>
              <w:t>renci Y</w:t>
            </w:r>
            <w:r w:rsidRPr="00D169E7">
              <w:rPr>
                <w:rFonts w:ascii="Times New Roman"/>
                <w:b/>
                <w:bCs/>
                <w:sz w:val="16"/>
              </w:rPr>
              <w:t>ö</w:t>
            </w:r>
            <w:r w:rsidRPr="00D169E7">
              <w:rPr>
                <w:rFonts w:ascii="Times New Roman"/>
                <w:b/>
                <w:bCs/>
                <w:sz w:val="16"/>
              </w:rPr>
              <w:t>netimi:</w:t>
            </w:r>
          </w:p>
          <w:p w14:paraId="6517DD50" w14:textId="77777777" w:rsidR="00CF7FBD" w:rsidRPr="00D169E7" w:rsidRDefault="00CF7FBD" w:rsidP="00CF7FBD">
            <w:pPr>
              <w:pStyle w:val="TableParagraph"/>
              <w:ind w:left="720"/>
              <w:rPr>
                <w:rFonts w:ascii="Times New Roman"/>
                <w:sz w:val="16"/>
              </w:rPr>
            </w:pPr>
            <w:r w:rsidRPr="00D169E7">
              <w:rPr>
                <w:rFonts w:ascii="Times New Roman"/>
                <w:b/>
                <w:bCs/>
                <w:sz w:val="16"/>
              </w:rPr>
              <w:t>Disiplin ve Davran</w:t>
            </w:r>
            <w:r w:rsidRPr="00D169E7">
              <w:rPr>
                <w:rFonts w:ascii="Times New Roman"/>
                <w:b/>
                <w:bCs/>
                <w:sz w:val="16"/>
              </w:rPr>
              <w:t>ış</w:t>
            </w:r>
            <w:r w:rsidRPr="00D169E7">
              <w:rPr>
                <w:rFonts w:ascii="Times New Roman"/>
                <w:b/>
                <w:bCs/>
                <w:sz w:val="16"/>
              </w:rPr>
              <w:t xml:space="preserve">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w:t>
            </w:r>
            <w:r w:rsidRPr="00D169E7">
              <w:rPr>
                <w:rFonts w:ascii="Times New Roman"/>
                <w:sz w:val="16"/>
              </w:rPr>
              <w:t>Öğ</w:t>
            </w:r>
            <w:r w:rsidRPr="00D169E7">
              <w:rPr>
                <w:rFonts w:ascii="Times New Roman"/>
                <w:sz w:val="16"/>
              </w:rPr>
              <w:t>rencilerin disiplin sorunlar</w:t>
            </w:r>
            <w:r w:rsidRPr="00D169E7">
              <w:rPr>
                <w:rFonts w:ascii="Times New Roman"/>
                <w:sz w:val="16"/>
              </w:rPr>
              <w:t>ı</w:t>
            </w:r>
            <w:r w:rsidRPr="00D169E7">
              <w:rPr>
                <w:rFonts w:ascii="Times New Roman"/>
                <w:sz w:val="16"/>
              </w:rPr>
              <w:t>yla ilgilenmek, disiplin kurallar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uygulanmas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sa</w:t>
            </w:r>
            <w:r w:rsidRPr="00D169E7">
              <w:rPr>
                <w:rFonts w:ascii="Times New Roman"/>
                <w:sz w:val="16"/>
              </w:rPr>
              <w:t>ğ</w:t>
            </w:r>
            <w:r w:rsidRPr="00D169E7">
              <w:rPr>
                <w:rFonts w:ascii="Times New Roman"/>
                <w:sz w:val="16"/>
              </w:rPr>
              <w:t xml:space="preserve">lamak ve </w:t>
            </w:r>
            <w:r w:rsidRPr="00D169E7">
              <w:rPr>
                <w:rFonts w:ascii="Times New Roman"/>
                <w:sz w:val="16"/>
              </w:rPr>
              <w:t>öğ</w:t>
            </w:r>
            <w:r w:rsidRPr="00D169E7">
              <w:rPr>
                <w:rFonts w:ascii="Times New Roman"/>
                <w:sz w:val="16"/>
              </w:rPr>
              <w:t>renci davran</w:t>
            </w:r>
            <w:r w:rsidRPr="00D169E7">
              <w:rPr>
                <w:rFonts w:ascii="Times New Roman"/>
                <w:sz w:val="16"/>
              </w:rPr>
              <w:t>ış</w:t>
            </w:r>
            <w:r w:rsidRPr="00D169E7">
              <w:rPr>
                <w:rFonts w:ascii="Times New Roman"/>
                <w:sz w:val="16"/>
              </w:rPr>
              <w: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izlemek.</w:t>
            </w:r>
          </w:p>
          <w:p w14:paraId="5F92327B" w14:textId="0FA80971" w:rsidR="00CF7FBD" w:rsidRPr="00D169E7" w:rsidRDefault="00CF7FBD" w:rsidP="00CF7FBD">
            <w:pPr>
              <w:pStyle w:val="TableParagraph"/>
              <w:ind w:left="720"/>
              <w:rPr>
                <w:rFonts w:ascii="Times New Roman"/>
                <w:sz w:val="16"/>
              </w:rPr>
            </w:pPr>
            <w:r w:rsidRPr="00D169E7">
              <w:rPr>
                <w:rFonts w:ascii="Times New Roman"/>
                <w:b/>
                <w:bCs/>
                <w:sz w:val="16"/>
              </w:rPr>
              <w:t>Öğ</w:t>
            </w:r>
            <w:r w:rsidRPr="00D169E7">
              <w:rPr>
                <w:rFonts w:ascii="Times New Roman"/>
                <w:b/>
                <w:bCs/>
                <w:sz w:val="16"/>
              </w:rPr>
              <w:t>renci Kay</w:t>
            </w:r>
            <w:r w:rsidRPr="00D169E7">
              <w:rPr>
                <w:rFonts w:ascii="Times New Roman"/>
                <w:b/>
                <w:bCs/>
                <w:sz w:val="16"/>
              </w:rPr>
              <w:t>ı</w:t>
            </w:r>
            <w:r w:rsidRPr="00D169E7">
              <w:rPr>
                <w:rFonts w:ascii="Times New Roman"/>
                <w:b/>
                <w:bCs/>
                <w:sz w:val="16"/>
              </w:rPr>
              <w:t>t ve Devaml</w:t>
            </w:r>
            <w:r w:rsidRPr="00D169E7">
              <w:rPr>
                <w:rFonts w:ascii="Times New Roman"/>
                <w:b/>
                <w:bCs/>
                <w:sz w:val="16"/>
              </w:rPr>
              <w:t>ı</w:t>
            </w:r>
            <w:r w:rsidRPr="00D169E7">
              <w:rPr>
                <w:rFonts w:ascii="Times New Roman"/>
                <w:b/>
                <w:bCs/>
                <w:sz w:val="16"/>
              </w:rPr>
              <w:t>l</w:t>
            </w:r>
            <w:r w:rsidRPr="00D169E7">
              <w:rPr>
                <w:rFonts w:ascii="Times New Roman"/>
                <w:b/>
                <w:bCs/>
                <w:sz w:val="16"/>
              </w:rPr>
              <w:t>ı</w:t>
            </w:r>
            <w:r w:rsidRPr="00D169E7">
              <w:rPr>
                <w:rFonts w:ascii="Times New Roman"/>
                <w:b/>
                <w:bCs/>
                <w:sz w:val="16"/>
              </w:rPr>
              <w:t>k:</w:t>
            </w:r>
            <w:r w:rsidRPr="00D169E7">
              <w:rPr>
                <w:rFonts w:ascii="Times New Roman"/>
                <w:sz w:val="16"/>
              </w:rPr>
              <w:t xml:space="preserve"> </w:t>
            </w:r>
            <w:r w:rsidRPr="00D169E7">
              <w:rPr>
                <w:rFonts w:ascii="Times New Roman"/>
                <w:sz w:val="16"/>
              </w:rPr>
              <w:t>Öğ</w:t>
            </w:r>
            <w:r w:rsidRPr="00D169E7">
              <w:rPr>
                <w:rFonts w:ascii="Times New Roman"/>
                <w:sz w:val="16"/>
              </w:rPr>
              <w:t>renci kay</w:t>
            </w:r>
            <w:r w:rsidRPr="00D169E7">
              <w:rPr>
                <w:rFonts w:ascii="Times New Roman"/>
                <w:sz w:val="16"/>
              </w:rPr>
              <w:t>ı</w:t>
            </w:r>
            <w:r w:rsidRPr="00D169E7">
              <w:rPr>
                <w:rFonts w:ascii="Times New Roman"/>
                <w:sz w:val="16"/>
              </w:rPr>
              <w:t>t i</w:t>
            </w:r>
            <w:r w:rsidRPr="00D169E7">
              <w:rPr>
                <w:rFonts w:ascii="Times New Roman"/>
                <w:sz w:val="16"/>
              </w:rPr>
              <w:t>ş</w:t>
            </w:r>
            <w:r w:rsidRPr="00D169E7">
              <w:rPr>
                <w:rFonts w:ascii="Times New Roman"/>
                <w:sz w:val="16"/>
              </w:rPr>
              <w:t>lemleri, nakil s</w:t>
            </w:r>
            <w:r w:rsidRPr="00D169E7">
              <w:rPr>
                <w:rFonts w:ascii="Times New Roman"/>
                <w:sz w:val="16"/>
              </w:rPr>
              <w:t>ü</w:t>
            </w:r>
            <w:r w:rsidRPr="00D169E7">
              <w:rPr>
                <w:rFonts w:ascii="Times New Roman"/>
                <w:sz w:val="16"/>
              </w:rPr>
              <w:t>re</w:t>
            </w:r>
            <w:r w:rsidRPr="00D169E7">
              <w:rPr>
                <w:rFonts w:ascii="Times New Roman"/>
                <w:sz w:val="16"/>
              </w:rPr>
              <w:t>ç</w:t>
            </w:r>
            <w:r w:rsidRPr="00D169E7">
              <w:rPr>
                <w:rFonts w:ascii="Times New Roman"/>
                <w:sz w:val="16"/>
              </w:rPr>
              <w:t>leri ve devams</w:t>
            </w:r>
            <w:r w:rsidRPr="00D169E7">
              <w:rPr>
                <w:rFonts w:ascii="Times New Roman"/>
                <w:sz w:val="16"/>
              </w:rPr>
              <w:t>ı</w:t>
            </w:r>
            <w:r w:rsidRPr="00D169E7">
              <w:rPr>
                <w:rFonts w:ascii="Times New Roman"/>
                <w:sz w:val="16"/>
              </w:rPr>
              <w:t>zl</w:t>
            </w:r>
            <w:r w:rsidRPr="00D169E7">
              <w:rPr>
                <w:rFonts w:ascii="Times New Roman"/>
                <w:sz w:val="16"/>
              </w:rPr>
              <w:t>ı</w:t>
            </w:r>
            <w:r w:rsidRPr="00D169E7">
              <w:rPr>
                <w:rFonts w:ascii="Times New Roman"/>
                <w:sz w:val="16"/>
              </w:rPr>
              <w:t>k takibi</w:t>
            </w:r>
            <w:r>
              <w:rPr>
                <w:rFonts w:ascii="Times New Roman"/>
                <w:sz w:val="16"/>
              </w:rPr>
              <w:t xml:space="preserve"> </w:t>
            </w:r>
            <w:r w:rsidRPr="00D169E7">
              <w:rPr>
                <w:rFonts w:ascii="Times New Roman"/>
                <w:sz w:val="16"/>
              </w:rPr>
              <w:t>konular</w:t>
            </w:r>
            <w:r w:rsidRPr="00D169E7">
              <w:rPr>
                <w:rFonts w:ascii="Times New Roman"/>
                <w:sz w:val="16"/>
              </w:rPr>
              <w:t>ı</w:t>
            </w:r>
            <w:r w:rsidRPr="00D169E7">
              <w:rPr>
                <w:rFonts w:ascii="Times New Roman"/>
                <w:sz w:val="16"/>
              </w:rPr>
              <w:t>nda sorumluluk almak.</w:t>
            </w:r>
          </w:p>
          <w:p w14:paraId="06A79285" w14:textId="77777777" w:rsidR="00CF7FBD" w:rsidRPr="00D169E7" w:rsidRDefault="00CF7FBD" w:rsidP="00CF7FBD">
            <w:pPr>
              <w:pStyle w:val="TableParagraph"/>
              <w:ind w:left="720"/>
              <w:rPr>
                <w:rFonts w:ascii="Times New Roman"/>
                <w:sz w:val="16"/>
              </w:rPr>
            </w:pPr>
            <w:r w:rsidRPr="00D169E7">
              <w:rPr>
                <w:rFonts w:ascii="Times New Roman"/>
                <w:b/>
                <w:bCs/>
                <w:sz w:val="16"/>
              </w:rPr>
              <w:t>Öğ</w:t>
            </w:r>
            <w:r w:rsidRPr="00D169E7">
              <w:rPr>
                <w:rFonts w:ascii="Times New Roman"/>
                <w:b/>
                <w:bCs/>
                <w:sz w:val="16"/>
              </w:rPr>
              <w:t>renci Etkinlikleri:</w:t>
            </w:r>
            <w:r w:rsidRPr="00D169E7">
              <w:rPr>
                <w:rFonts w:ascii="Times New Roman"/>
                <w:sz w:val="16"/>
              </w:rPr>
              <w:t xml:space="preserve"> </w:t>
            </w:r>
            <w:r w:rsidRPr="00D169E7">
              <w:rPr>
                <w:rFonts w:ascii="Times New Roman"/>
                <w:sz w:val="16"/>
              </w:rPr>
              <w:t>Öğ</w:t>
            </w:r>
            <w:r w:rsidRPr="00D169E7">
              <w:rPr>
                <w:rFonts w:ascii="Times New Roman"/>
                <w:sz w:val="16"/>
              </w:rPr>
              <w:t>renci kul</w:t>
            </w:r>
            <w:r w:rsidRPr="00D169E7">
              <w:rPr>
                <w:rFonts w:ascii="Times New Roman"/>
                <w:sz w:val="16"/>
              </w:rPr>
              <w:t>ü</w:t>
            </w:r>
            <w:r w:rsidRPr="00D169E7">
              <w:rPr>
                <w:rFonts w:ascii="Times New Roman"/>
                <w:sz w:val="16"/>
              </w:rPr>
              <w:t>pleri, sportif ve k</w:t>
            </w:r>
            <w:r w:rsidRPr="00D169E7">
              <w:rPr>
                <w:rFonts w:ascii="Times New Roman"/>
                <w:sz w:val="16"/>
              </w:rPr>
              <w:t>ü</w:t>
            </w:r>
            <w:r w:rsidRPr="00D169E7">
              <w:rPr>
                <w:rFonts w:ascii="Times New Roman"/>
                <w:sz w:val="16"/>
              </w:rPr>
              <w:t>lt</w:t>
            </w:r>
            <w:r w:rsidRPr="00D169E7">
              <w:rPr>
                <w:rFonts w:ascii="Times New Roman"/>
                <w:sz w:val="16"/>
              </w:rPr>
              <w:t>ü</w:t>
            </w:r>
            <w:r w:rsidRPr="00D169E7">
              <w:rPr>
                <w:rFonts w:ascii="Times New Roman"/>
                <w:sz w:val="16"/>
              </w:rPr>
              <w:t>rel etkinlikler gibi ders d</w:t>
            </w:r>
            <w:r w:rsidRPr="00D169E7">
              <w:rPr>
                <w:rFonts w:ascii="Times New Roman"/>
                <w:sz w:val="16"/>
              </w:rPr>
              <w:t>ışı</w:t>
            </w:r>
            <w:r w:rsidRPr="00D169E7">
              <w:rPr>
                <w:rFonts w:ascii="Times New Roman"/>
                <w:sz w:val="16"/>
              </w:rPr>
              <w:t xml:space="preserve"> faaliyetlerin organize edilmesine yard</w:t>
            </w:r>
            <w:r w:rsidRPr="00D169E7">
              <w:rPr>
                <w:rFonts w:ascii="Times New Roman"/>
                <w:sz w:val="16"/>
              </w:rPr>
              <w:t>ı</w:t>
            </w:r>
            <w:r w:rsidRPr="00D169E7">
              <w:rPr>
                <w:rFonts w:ascii="Times New Roman"/>
                <w:sz w:val="16"/>
              </w:rPr>
              <w:t>mc</w:t>
            </w:r>
            <w:r w:rsidRPr="00D169E7">
              <w:rPr>
                <w:rFonts w:ascii="Times New Roman"/>
                <w:sz w:val="16"/>
              </w:rPr>
              <w:t>ı</w:t>
            </w:r>
            <w:r w:rsidRPr="00D169E7">
              <w:rPr>
                <w:rFonts w:ascii="Times New Roman"/>
                <w:sz w:val="16"/>
              </w:rPr>
              <w:t xml:space="preserve"> olmak.</w:t>
            </w:r>
          </w:p>
          <w:p w14:paraId="65ACB921" w14:textId="77777777" w:rsidR="00CF7FBD" w:rsidRPr="00D169E7" w:rsidRDefault="00CF7FBD" w:rsidP="00CF7FBD">
            <w:pPr>
              <w:pStyle w:val="TableParagraph"/>
              <w:rPr>
                <w:rFonts w:ascii="Times New Roman"/>
                <w:b/>
                <w:bCs/>
                <w:sz w:val="16"/>
              </w:rPr>
            </w:pPr>
            <w:r w:rsidRPr="00D169E7">
              <w:rPr>
                <w:rFonts w:ascii="Times New Roman"/>
                <w:b/>
                <w:bCs/>
                <w:sz w:val="16"/>
              </w:rPr>
              <w:t>Personel Y</w:t>
            </w:r>
            <w:r w:rsidRPr="00D169E7">
              <w:rPr>
                <w:rFonts w:ascii="Times New Roman"/>
                <w:b/>
                <w:bCs/>
                <w:sz w:val="16"/>
              </w:rPr>
              <w:t>ö</w:t>
            </w:r>
            <w:r w:rsidRPr="00D169E7">
              <w:rPr>
                <w:rFonts w:ascii="Times New Roman"/>
                <w:b/>
                <w:bCs/>
                <w:sz w:val="16"/>
              </w:rPr>
              <w:t>netimi:</w:t>
            </w:r>
          </w:p>
          <w:p w14:paraId="2E470566" w14:textId="77777777" w:rsidR="00CF7FBD" w:rsidRPr="00D169E7" w:rsidRDefault="00CF7FBD" w:rsidP="00CF7FBD">
            <w:pPr>
              <w:pStyle w:val="TableParagraph"/>
              <w:ind w:left="720"/>
              <w:rPr>
                <w:rFonts w:ascii="Times New Roman"/>
                <w:sz w:val="16"/>
              </w:rPr>
            </w:pPr>
            <w:r w:rsidRPr="00D169E7">
              <w:rPr>
                <w:rFonts w:ascii="Times New Roman"/>
                <w:b/>
                <w:bCs/>
                <w:sz w:val="16"/>
              </w:rPr>
              <w:t xml:space="preserve">Personel </w:t>
            </w:r>
            <w:r w:rsidRPr="00D169E7">
              <w:rPr>
                <w:rFonts w:ascii="Times New Roman"/>
                <w:b/>
                <w:bCs/>
                <w:sz w:val="16"/>
              </w:rPr>
              <w:t>İş</w:t>
            </w:r>
            <w:r w:rsidRPr="00D169E7">
              <w:rPr>
                <w:rFonts w:ascii="Times New Roman"/>
                <w:b/>
                <w:bCs/>
                <w:sz w:val="16"/>
              </w:rPr>
              <w:t>lemleri:</w:t>
            </w:r>
            <w:r w:rsidRPr="00D169E7">
              <w:rPr>
                <w:rFonts w:ascii="Times New Roman"/>
                <w:sz w:val="16"/>
              </w:rPr>
              <w:t xml:space="preserve"> Okul personelinin g</w:t>
            </w:r>
            <w:r w:rsidRPr="00D169E7">
              <w:rPr>
                <w:rFonts w:ascii="Times New Roman"/>
                <w:sz w:val="16"/>
              </w:rPr>
              <w:t>ö</w:t>
            </w:r>
            <w:r w:rsidRPr="00D169E7">
              <w:rPr>
                <w:rFonts w:ascii="Times New Roman"/>
                <w:sz w:val="16"/>
              </w:rPr>
              <w:t>rev da</w:t>
            </w:r>
            <w:r w:rsidRPr="00D169E7">
              <w:rPr>
                <w:rFonts w:ascii="Times New Roman"/>
                <w:sz w:val="16"/>
              </w:rPr>
              <w:t>ğı</w:t>
            </w:r>
            <w:r w:rsidRPr="00D169E7">
              <w:rPr>
                <w:rFonts w:ascii="Times New Roman"/>
                <w:sz w:val="16"/>
              </w:rPr>
              <w:t>l</w:t>
            </w:r>
            <w:r w:rsidRPr="00D169E7">
              <w:rPr>
                <w:rFonts w:ascii="Times New Roman"/>
                <w:sz w:val="16"/>
              </w:rPr>
              <w:t>ı</w:t>
            </w:r>
            <w:r w:rsidRPr="00D169E7">
              <w:rPr>
                <w:rFonts w:ascii="Times New Roman"/>
                <w:sz w:val="16"/>
              </w:rPr>
              <w:t>m</w:t>
            </w:r>
            <w:r w:rsidRPr="00D169E7">
              <w:rPr>
                <w:rFonts w:ascii="Times New Roman"/>
                <w:sz w:val="16"/>
              </w:rPr>
              <w:t>ı</w:t>
            </w:r>
            <w:r w:rsidRPr="00D169E7">
              <w:rPr>
                <w:rFonts w:ascii="Times New Roman"/>
                <w:sz w:val="16"/>
              </w:rPr>
              <w:t>, izinler, n</w:t>
            </w:r>
            <w:r w:rsidRPr="00D169E7">
              <w:rPr>
                <w:rFonts w:ascii="Times New Roman"/>
                <w:sz w:val="16"/>
              </w:rPr>
              <w:t>ö</w:t>
            </w:r>
            <w:r w:rsidRPr="00D169E7">
              <w:rPr>
                <w:rFonts w:ascii="Times New Roman"/>
                <w:sz w:val="16"/>
              </w:rPr>
              <w:t xml:space="preserve">bet </w:t>
            </w:r>
            <w:r w:rsidRPr="00D169E7">
              <w:rPr>
                <w:rFonts w:ascii="Times New Roman"/>
                <w:sz w:val="16"/>
              </w:rPr>
              <w:t>ç</w:t>
            </w:r>
            <w:r w:rsidRPr="00D169E7">
              <w:rPr>
                <w:rFonts w:ascii="Times New Roman"/>
                <w:sz w:val="16"/>
              </w:rPr>
              <w:t>izelgeleri ve performans de</w:t>
            </w:r>
            <w:r w:rsidRPr="00D169E7">
              <w:rPr>
                <w:rFonts w:ascii="Times New Roman"/>
                <w:sz w:val="16"/>
              </w:rPr>
              <w:t>ğ</w:t>
            </w:r>
            <w:r w:rsidRPr="00D169E7">
              <w:rPr>
                <w:rFonts w:ascii="Times New Roman"/>
                <w:sz w:val="16"/>
              </w:rPr>
              <w:t>erlendirmeleri konular</w:t>
            </w:r>
            <w:r w:rsidRPr="00D169E7">
              <w:rPr>
                <w:rFonts w:ascii="Times New Roman"/>
                <w:sz w:val="16"/>
              </w:rPr>
              <w:t>ı</w:t>
            </w:r>
            <w:r w:rsidRPr="00D169E7">
              <w:rPr>
                <w:rFonts w:ascii="Times New Roman"/>
                <w:sz w:val="16"/>
              </w:rPr>
              <w:t>nda destek sa</w:t>
            </w:r>
            <w:r w:rsidRPr="00D169E7">
              <w:rPr>
                <w:rFonts w:ascii="Times New Roman"/>
                <w:sz w:val="16"/>
              </w:rPr>
              <w:t>ğ</w:t>
            </w:r>
            <w:r w:rsidRPr="00D169E7">
              <w:rPr>
                <w:rFonts w:ascii="Times New Roman"/>
                <w:sz w:val="16"/>
              </w:rPr>
              <w:t>lamak.</w:t>
            </w:r>
          </w:p>
          <w:p w14:paraId="75A6EECC" w14:textId="77777777" w:rsidR="00CF7FBD" w:rsidRPr="00D169E7" w:rsidRDefault="00CF7FBD" w:rsidP="00CF7FBD">
            <w:pPr>
              <w:pStyle w:val="TableParagraph"/>
              <w:ind w:left="720"/>
              <w:rPr>
                <w:rFonts w:ascii="Times New Roman"/>
                <w:sz w:val="16"/>
              </w:rPr>
            </w:pPr>
            <w:r w:rsidRPr="00D169E7">
              <w:rPr>
                <w:rFonts w:ascii="Times New Roman"/>
                <w:b/>
                <w:bCs/>
                <w:sz w:val="16"/>
              </w:rPr>
              <w:t>Profesyonel Geli</w:t>
            </w:r>
            <w:r w:rsidRPr="00D169E7">
              <w:rPr>
                <w:rFonts w:ascii="Times New Roman"/>
                <w:b/>
                <w:bCs/>
                <w:sz w:val="16"/>
              </w:rPr>
              <w:t>ş</w:t>
            </w:r>
            <w:r w:rsidRPr="00D169E7">
              <w:rPr>
                <w:rFonts w:ascii="Times New Roman"/>
                <w:b/>
                <w:bCs/>
                <w:sz w:val="16"/>
              </w:rPr>
              <w:t>im:</w:t>
            </w:r>
            <w:r w:rsidRPr="00D169E7">
              <w:rPr>
                <w:rFonts w:ascii="Times New Roman"/>
                <w:sz w:val="16"/>
              </w:rPr>
              <w:t xml:space="preserve"> </w:t>
            </w:r>
            <w:r w:rsidRPr="00D169E7">
              <w:rPr>
                <w:rFonts w:ascii="Times New Roman"/>
                <w:sz w:val="16"/>
              </w:rPr>
              <w:t>Öğ</w:t>
            </w:r>
            <w:r w:rsidRPr="00D169E7">
              <w:rPr>
                <w:rFonts w:ascii="Times New Roman"/>
                <w:sz w:val="16"/>
              </w:rPr>
              <w:t>retmen ve personelin mesleki geli</w:t>
            </w:r>
            <w:r w:rsidRPr="00D169E7">
              <w:rPr>
                <w:rFonts w:ascii="Times New Roman"/>
                <w:sz w:val="16"/>
              </w:rPr>
              <w:t>ş</w:t>
            </w:r>
            <w:r w:rsidRPr="00D169E7">
              <w:rPr>
                <w:rFonts w:ascii="Times New Roman"/>
                <w:sz w:val="16"/>
              </w:rPr>
              <w:t>imlerine y</w:t>
            </w:r>
            <w:r w:rsidRPr="00D169E7">
              <w:rPr>
                <w:rFonts w:ascii="Times New Roman"/>
                <w:sz w:val="16"/>
              </w:rPr>
              <w:t>ö</w:t>
            </w:r>
            <w:r w:rsidRPr="00D169E7">
              <w:rPr>
                <w:rFonts w:ascii="Times New Roman"/>
                <w:sz w:val="16"/>
              </w:rPr>
              <w:t>nelik seminerler, at</w:t>
            </w:r>
            <w:r w:rsidRPr="00D169E7">
              <w:rPr>
                <w:rFonts w:ascii="Times New Roman"/>
                <w:sz w:val="16"/>
              </w:rPr>
              <w:t>ö</w:t>
            </w:r>
            <w:r w:rsidRPr="00D169E7">
              <w:rPr>
                <w:rFonts w:ascii="Times New Roman"/>
                <w:sz w:val="16"/>
              </w:rPr>
              <w:t xml:space="preserve">lye </w:t>
            </w:r>
            <w:r w:rsidRPr="00D169E7">
              <w:rPr>
                <w:rFonts w:ascii="Times New Roman"/>
                <w:sz w:val="16"/>
              </w:rPr>
              <w:t>ç</w:t>
            </w:r>
            <w:r w:rsidRPr="00D169E7">
              <w:rPr>
                <w:rFonts w:ascii="Times New Roman"/>
                <w:sz w:val="16"/>
              </w:rPr>
              <w:t>al</w:t>
            </w:r>
            <w:r w:rsidRPr="00D169E7">
              <w:rPr>
                <w:rFonts w:ascii="Times New Roman"/>
                <w:sz w:val="16"/>
              </w:rPr>
              <w:t>ış</w:t>
            </w:r>
            <w:r w:rsidRPr="00D169E7">
              <w:rPr>
                <w:rFonts w:ascii="Times New Roman"/>
                <w:sz w:val="16"/>
              </w:rPr>
              <w:t>malar</w:t>
            </w:r>
            <w:r w:rsidRPr="00D169E7">
              <w:rPr>
                <w:rFonts w:ascii="Times New Roman"/>
                <w:sz w:val="16"/>
              </w:rPr>
              <w:t>ı</w:t>
            </w:r>
            <w:r w:rsidRPr="00D169E7">
              <w:rPr>
                <w:rFonts w:ascii="Times New Roman"/>
                <w:sz w:val="16"/>
              </w:rPr>
              <w:t xml:space="preserve"> ve e</w:t>
            </w:r>
            <w:r w:rsidRPr="00D169E7">
              <w:rPr>
                <w:rFonts w:ascii="Times New Roman"/>
                <w:sz w:val="16"/>
              </w:rPr>
              <w:t>ğ</w:t>
            </w:r>
            <w:r w:rsidRPr="00D169E7">
              <w:rPr>
                <w:rFonts w:ascii="Times New Roman"/>
                <w:sz w:val="16"/>
              </w:rPr>
              <w:t>itim programlar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d</w:t>
            </w:r>
            <w:r w:rsidRPr="00D169E7">
              <w:rPr>
                <w:rFonts w:ascii="Times New Roman"/>
                <w:sz w:val="16"/>
              </w:rPr>
              <w:t>ü</w:t>
            </w:r>
            <w:r w:rsidRPr="00D169E7">
              <w:rPr>
                <w:rFonts w:ascii="Times New Roman"/>
                <w:sz w:val="16"/>
              </w:rPr>
              <w:t>zenlenmesine yard</w:t>
            </w:r>
            <w:r w:rsidRPr="00D169E7">
              <w:rPr>
                <w:rFonts w:ascii="Times New Roman"/>
                <w:sz w:val="16"/>
              </w:rPr>
              <w:t>ı</w:t>
            </w:r>
            <w:r w:rsidRPr="00D169E7">
              <w:rPr>
                <w:rFonts w:ascii="Times New Roman"/>
                <w:sz w:val="16"/>
              </w:rPr>
              <w:t>mc</w:t>
            </w:r>
            <w:r w:rsidRPr="00D169E7">
              <w:rPr>
                <w:rFonts w:ascii="Times New Roman"/>
                <w:sz w:val="16"/>
              </w:rPr>
              <w:t>ı</w:t>
            </w:r>
            <w:r w:rsidRPr="00D169E7">
              <w:rPr>
                <w:rFonts w:ascii="Times New Roman"/>
                <w:sz w:val="16"/>
              </w:rPr>
              <w:t xml:space="preserve"> olmak.</w:t>
            </w:r>
          </w:p>
          <w:p w14:paraId="2023F2A9" w14:textId="77777777" w:rsidR="00CF7FBD" w:rsidRPr="00D169E7" w:rsidRDefault="00CF7FBD" w:rsidP="00CF7FBD">
            <w:pPr>
              <w:pStyle w:val="TableParagraph"/>
              <w:rPr>
                <w:rFonts w:ascii="Times New Roman"/>
                <w:b/>
                <w:bCs/>
                <w:sz w:val="16"/>
              </w:rPr>
            </w:pPr>
            <w:r w:rsidRPr="00D169E7">
              <w:rPr>
                <w:rFonts w:ascii="Times New Roman"/>
                <w:b/>
                <w:bCs/>
                <w:sz w:val="16"/>
              </w:rPr>
              <w:t>İ</w:t>
            </w:r>
            <w:r w:rsidRPr="00D169E7">
              <w:rPr>
                <w:rFonts w:ascii="Times New Roman"/>
                <w:b/>
                <w:bCs/>
                <w:sz w:val="16"/>
              </w:rPr>
              <w:t xml:space="preserve">dari ve Mali </w:t>
            </w:r>
            <w:r w:rsidRPr="00D169E7">
              <w:rPr>
                <w:rFonts w:ascii="Times New Roman"/>
                <w:b/>
                <w:bCs/>
                <w:sz w:val="16"/>
              </w:rPr>
              <w:t>İş</w:t>
            </w:r>
            <w:r w:rsidRPr="00D169E7">
              <w:rPr>
                <w:rFonts w:ascii="Times New Roman"/>
                <w:b/>
                <w:bCs/>
                <w:sz w:val="16"/>
              </w:rPr>
              <w:t>ler:</w:t>
            </w:r>
          </w:p>
          <w:p w14:paraId="1E20FC43" w14:textId="77777777" w:rsidR="00CF7FBD" w:rsidRPr="00D169E7" w:rsidRDefault="00CF7FBD" w:rsidP="00CF7FBD">
            <w:pPr>
              <w:pStyle w:val="TableParagraph"/>
              <w:ind w:left="720"/>
              <w:rPr>
                <w:rFonts w:ascii="Times New Roman"/>
                <w:sz w:val="16"/>
              </w:rPr>
            </w:pPr>
            <w:r w:rsidRPr="00D169E7">
              <w:rPr>
                <w:rFonts w:ascii="Times New Roman"/>
                <w:b/>
                <w:bCs/>
                <w:sz w:val="16"/>
              </w:rPr>
              <w:t>B</w:t>
            </w:r>
            <w:r w:rsidRPr="00D169E7">
              <w:rPr>
                <w:rFonts w:ascii="Times New Roman"/>
                <w:b/>
                <w:bCs/>
                <w:sz w:val="16"/>
              </w:rPr>
              <w:t>ü</w:t>
            </w:r>
            <w:r w:rsidRPr="00D169E7">
              <w:rPr>
                <w:rFonts w:ascii="Times New Roman"/>
                <w:b/>
                <w:bCs/>
                <w:sz w:val="16"/>
              </w:rPr>
              <w:t>t</w:t>
            </w:r>
            <w:r w:rsidRPr="00D169E7">
              <w:rPr>
                <w:rFonts w:ascii="Times New Roman"/>
                <w:b/>
                <w:bCs/>
                <w:sz w:val="16"/>
              </w:rPr>
              <w:t>ç</w:t>
            </w:r>
            <w:r w:rsidRPr="00D169E7">
              <w:rPr>
                <w:rFonts w:ascii="Times New Roman"/>
                <w:b/>
                <w:bCs/>
                <w:sz w:val="16"/>
              </w:rPr>
              <w:t>e ve Kaynak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Okulun mali i</w:t>
            </w:r>
            <w:r w:rsidRPr="00D169E7">
              <w:rPr>
                <w:rFonts w:ascii="Times New Roman"/>
                <w:sz w:val="16"/>
              </w:rPr>
              <w:t>ş</w:t>
            </w:r>
            <w:r w:rsidRPr="00D169E7">
              <w:rPr>
                <w:rFonts w:ascii="Times New Roman"/>
                <w:sz w:val="16"/>
              </w:rPr>
              <w:t>lerine katk</w:t>
            </w:r>
            <w:r w:rsidRPr="00D169E7">
              <w:rPr>
                <w:rFonts w:ascii="Times New Roman"/>
                <w:sz w:val="16"/>
              </w:rPr>
              <w:t>ı</w:t>
            </w:r>
            <w:r w:rsidRPr="00D169E7">
              <w:rPr>
                <w:rFonts w:ascii="Times New Roman"/>
                <w:sz w:val="16"/>
              </w:rPr>
              <w:t>da bulunmak, b</w:t>
            </w:r>
            <w:r w:rsidRPr="00D169E7">
              <w:rPr>
                <w:rFonts w:ascii="Times New Roman"/>
                <w:sz w:val="16"/>
              </w:rPr>
              <w:t>ü</w:t>
            </w:r>
            <w:r w:rsidRPr="00D169E7">
              <w:rPr>
                <w:rFonts w:ascii="Times New Roman"/>
                <w:sz w:val="16"/>
              </w:rPr>
              <w:t>t</w:t>
            </w:r>
            <w:r w:rsidRPr="00D169E7">
              <w:rPr>
                <w:rFonts w:ascii="Times New Roman"/>
                <w:sz w:val="16"/>
              </w:rPr>
              <w:t>ç</w:t>
            </w:r>
            <w:r w:rsidRPr="00D169E7">
              <w:rPr>
                <w:rFonts w:ascii="Times New Roman"/>
                <w:sz w:val="16"/>
              </w:rPr>
              <w:t>e planlamas</w:t>
            </w:r>
            <w:r w:rsidRPr="00D169E7">
              <w:rPr>
                <w:rFonts w:ascii="Times New Roman"/>
                <w:sz w:val="16"/>
              </w:rPr>
              <w:t>ı</w:t>
            </w:r>
            <w:r w:rsidRPr="00D169E7">
              <w:rPr>
                <w:rFonts w:ascii="Times New Roman"/>
                <w:sz w:val="16"/>
              </w:rPr>
              <w:t xml:space="preserve">nda </w:t>
            </w:r>
            <w:r w:rsidRPr="00D169E7">
              <w:rPr>
                <w:rFonts w:ascii="Times New Roman"/>
                <w:sz w:val="16"/>
              </w:rPr>
              <w:lastRenderedPageBreak/>
              <w:t>yard</w:t>
            </w:r>
            <w:r w:rsidRPr="00D169E7">
              <w:rPr>
                <w:rFonts w:ascii="Times New Roman"/>
                <w:sz w:val="16"/>
              </w:rPr>
              <w:t>ı</w:t>
            </w:r>
            <w:r w:rsidRPr="00D169E7">
              <w:rPr>
                <w:rFonts w:ascii="Times New Roman"/>
                <w:sz w:val="16"/>
              </w:rPr>
              <w:t>mc</w:t>
            </w:r>
            <w:r w:rsidRPr="00D169E7">
              <w:rPr>
                <w:rFonts w:ascii="Times New Roman"/>
                <w:sz w:val="16"/>
              </w:rPr>
              <w:t>ı</w:t>
            </w:r>
            <w:r w:rsidRPr="00D169E7">
              <w:rPr>
                <w:rFonts w:ascii="Times New Roman"/>
                <w:sz w:val="16"/>
              </w:rPr>
              <w:t xml:space="preserve"> olmak ve kaynaklar</w:t>
            </w:r>
            <w:r w:rsidRPr="00D169E7">
              <w:rPr>
                <w:rFonts w:ascii="Times New Roman"/>
                <w:sz w:val="16"/>
              </w:rPr>
              <w:t>ı</w:t>
            </w:r>
            <w:r w:rsidRPr="00D169E7">
              <w:rPr>
                <w:rFonts w:ascii="Times New Roman"/>
                <w:sz w:val="16"/>
              </w:rPr>
              <w:t>n verimli kullan</w:t>
            </w:r>
            <w:r w:rsidRPr="00D169E7">
              <w:rPr>
                <w:rFonts w:ascii="Times New Roman"/>
                <w:sz w:val="16"/>
              </w:rPr>
              <w:t>ı</w:t>
            </w:r>
            <w:r w:rsidRPr="00D169E7">
              <w:rPr>
                <w:rFonts w:ascii="Times New Roman"/>
                <w:sz w:val="16"/>
              </w:rPr>
              <w:t>lmas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sa</w:t>
            </w:r>
            <w:r w:rsidRPr="00D169E7">
              <w:rPr>
                <w:rFonts w:ascii="Times New Roman"/>
                <w:sz w:val="16"/>
              </w:rPr>
              <w:t>ğ</w:t>
            </w:r>
            <w:r w:rsidRPr="00D169E7">
              <w:rPr>
                <w:rFonts w:ascii="Times New Roman"/>
                <w:sz w:val="16"/>
              </w:rPr>
              <w:t>lamak.</w:t>
            </w:r>
          </w:p>
          <w:p w14:paraId="727A5906" w14:textId="77777777" w:rsidR="00CF7FBD" w:rsidRPr="00D169E7" w:rsidRDefault="00CF7FBD" w:rsidP="00CF7FBD">
            <w:pPr>
              <w:pStyle w:val="TableParagraph"/>
              <w:ind w:left="720"/>
              <w:rPr>
                <w:rFonts w:ascii="Times New Roman"/>
                <w:sz w:val="16"/>
              </w:rPr>
            </w:pPr>
            <w:r w:rsidRPr="00D169E7">
              <w:rPr>
                <w:rFonts w:ascii="Times New Roman"/>
                <w:b/>
                <w:bCs/>
                <w:sz w:val="16"/>
              </w:rPr>
              <w:t>Fiziki Mekanlar</w:t>
            </w:r>
            <w:r w:rsidRPr="00D169E7">
              <w:rPr>
                <w:rFonts w:ascii="Times New Roman"/>
                <w:b/>
                <w:bCs/>
                <w:sz w:val="16"/>
              </w:rPr>
              <w:t>ı</w:t>
            </w:r>
            <w:r w:rsidRPr="00D169E7">
              <w:rPr>
                <w:rFonts w:ascii="Times New Roman"/>
                <w:b/>
                <w:bCs/>
                <w:sz w:val="16"/>
              </w:rPr>
              <w:t>n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 binalar</w:t>
            </w:r>
            <w:r w:rsidRPr="00D169E7">
              <w:rPr>
                <w:rFonts w:ascii="Times New Roman"/>
                <w:sz w:val="16"/>
              </w:rPr>
              <w:t>ı</w:t>
            </w:r>
            <w:r w:rsidRPr="00D169E7">
              <w:rPr>
                <w:rFonts w:ascii="Times New Roman"/>
                <w:sz w:val="16"/>
              </w:rPr>
              <w:t xml:space="preserve"> ve 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flar</w:t>
            </w:r>
            <w:r w:rsidRPr="00D169E7">
              <w:rPr>
                <w:rFonts w:ascii="Times New Roman"/>
                <w:sz w:val="16"/>
              </w:rPr>
              <w:t>ı</w:t>
            </w:r>
            <w:r w:rsidRPr="00D169E7">
              <w:rPr>
                <w:rFonts w:ascii="Times New Roman"/>
                <w:sz w:val="16"/>
              </w:rPr>
              <w:t>n d</w:t>
            </w:r>
            <w:r w:rsidRPr="00D169E7">
              <w:rPr>
                <w:rFonts w:ascii="Times New Roman"/>
                <w:sz w:val="16"/>
              </w:rPr>
              <w:t>ü</w:t>
            </w:r>
            <w:r w:rsidRPr="00D169E7">
              <w:rPr>
                <w:rFonts w:ascii="Times New Roman"/>
                <w:sz w:val="16"/>
              </w:rPr>
              <w:t>zenli bak</w:t>
            </w:r>
            <w:r w:rsidRPr="00D169E7">
              <w:rPr>
                <w:rFonts w:ascii="Times New Roman"/>
                <w:sz w:val="16"/>
              </w:rPr>
              <w:t>ı</w:t>
            </w:r>
            <w:r w:rsidRPr="00D169E7">
              <w:rPr>
                <w:rFonts w:ascii="Times New Roman"/>
                <w:sz w:val="16"/>
              </w:rPr>
              <w:t>m</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ve g</w:t>
            </w:r>
            <w:r w:rsidRPr="00D169E7">
              <w:rPr>
                <w:rFonts w:ascii="Times New Roman"/>
                <w:sz w:val="16"/>
              </w:rPr>
              <w:t>ü</w:t>
            </w:r>
            <w:r w:rsidRPr="00D169E7">
              <w:rPr>
                <w:rFonts w:ascii="Times New Roman"/>
                <w:sz w:val="16"/>
              </w:rPr>
              <w:t>venli</w:t>
            </w:r>
            <w:r w:rsidRPr="00D169E7">
              <w:rPr>
                <w:rFonts w:ascii="Times New Roman"/>
                <w:sz w:val="16"/>
              </w:rPr>
              <w:t>ğ</w:t>
            </w:r>
            <w:r w:rsidRPr="00D169E7">
              <w:rPr>
                <w:rFonts w:ascii="Times New Roman"/>
                <w:sz w:val="16"/>
              </w:rPr>
              <w:t>ini sa</w:t>
            </w:r>
            <w:r w:rsidRPr="00D169E7">
              <w:rPr>
                <w:rFonts w:ascii="Times New Roman"/>
                <w:sz w:val="16"/>
              </w:rPr>
              <w:t>ğ</w:t>
            </w:r>
            <w:r w:rsidRPr="00D169E7">
              <w:rPr>
                <w:rFonts w:ascii="Times New Roman"/>
                <w:sz w:val="16"/>
              </w:rPr>
              <w:t>lamak, fiziki ortamlar</w:t>
            </w:r>
            <w:r w:rsidRPr="00D169E7">
              <w:rPr>
                <w:rFonts w:ascii="Times New Roman"/>
                <w:sz w:val="16"/>
              </w:rPr>
              <w:t>ı</w:t>
            </w:r>
            <w:r w:rsidRPr="00D169E7">
              <w:rPr>
                <w:rFonts w:ascii="Times New Roman"/>
                <w:sz w:val="16"/>
              </w:rPr>
              <w:t>n e</w:t>
            </w:r>
            <w:r w:rsidRPr="00D169E7">
              <w:rPr>
                <w:rFonts w:ascii="Times New Roman"/>
                <w:sz w:val="16"/>
              </w:rPr>
              <w:t>ğ</w:t>
            </w:r>
            <w:r w:rsidRPr="00D169E7">
              <w:rPr>
                <w:rFonts w:ascii="Times New Roman"/>
                <w:sz w:val="16"/>
              </w:rPr>
              <w:t>itim-</w:t>
            </w:r>
            <w:r w:rsidRPr="00D169E7">
              <w:rPr>
                <w:rFonts w:ascii="Times New Roman"/>
                <w:sz w:val="16"/>
              </w:rPr>
              <w:t>öğ</w:t>
            </w:r>
            <w:r w:rsidRPr="00D169E7">
              <w:rPr>
                <w:rFonts w:ascii="Times New Roman"/>
                <w:sz w:val="16"/>
              </w:rPr>
              <w:t>retim i</w:t>
            </w:r>
            <w:r w:rsidRPr="00D169E7">
              <w:rPr>
                <w:rFonts w:ascii="Times New Roman"/>
                <w:sz w:val="16"/>
              </w:rPr>
              <w:t>ç</w:t>
            </w:r>
            <w:r w:rsidRPr="00D169E7">
              <w:rPr>
                <w:rFonts w:ascii="Times New Roman"/>
                <w:sz w:val="16"/>
              </w:rPr>
              <w:t>in uygun olmas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temin etmek.</w:t>
            </w:r>
          </w:p>
          <w:p w14:paraId="5AB62E58" w14:textId="77777777" w:rsidR="00CF7FBD" w:rsidRPr="00D169E7" w:rsidRDefault="00CF7FBD" w:rsidP="00CF7FBD">
            <w:pPr>
              <w:pStyle w:val="TableParagraph"/>
              <w:ind w:left="720"/>
              <w:rPr>
                <w:rFonts w:ascii="Times New Roman"/>
                <w:sz w:val="16"/>
              </w:rPr>
            </w:pPr>
            <w:r w:rsidRPr="00D169E7">
              <w:rPr>
                <w:rFonts w:ascii="Times New Roman"/>
                <w:b/>
                <w:bCs/>
                <w:sz w:val="16"/>
              </w:rPr>
              <w:t>Teknolojik Altyap</w:t>
            </w:r>
            <w:r w:rsidRPr="00D169E7">
              <w:rPr>
                <w:rFonts w:ascii="Times New Roman"/>
                <w:b/>
                <w:bCs/>
                <w:sz w:val="16"/>
              </w:rPr>
              <w:t>ı</w:t>
            </w:r>
            <w:r w:rsidRPr="00D169E7">
              <w:rPr>
                <w:rFonts w:ascii="Times New Roman"/>
                <w:b/>
                <w:bCs/>
                <w:sz w:val="16"/>
              </w:rPr>
              <w:t>:</w:t>
            </w:r>
            <w:r w:rsidRPr="00D169E7">
              <w:rPr>
                <w:rFonts w:ascii="Times New Roman"/>
                <w:sz w:val="16"/>
              </w:rPr>
              <w:t xml:space="preserve"> Okulun teknolojik ihtiya</w:t>
            </w:r>
            <w:r w:rsidRPr="00D169E7">
              <w:rPr>
                <w:rFonts w:ascii="Times New Roman"/>
                <w:sz w:val="16"/>
              </w:rPr>
              <w:t>ç</w:t>
            </w:r>
            <w:r w:rsidRPr="00D169E7">
              <w:rPr>
                <w:rFonts w:ascii="Times New Roman"/>
                <w:sz w:val="16"/>
              </w:rPr>
              <w: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belirlenmesi, teknoloji altyap</w:t>
            </w:r>
            <w:r w:rsidRPr="00D169E7">
              <w:rPr>
                <w:rFonts w:ascii="Times New Roman"/>
                <w:sz w:val="16"/>
              </w:rPr>
              <w:t>ı</w:t>
            </w:r>
            <w:r w:rsidRPr="00D169E7">
              <w:rPr>
                <w:rFonts w:ascii="Times New Roman"/>
                <w:sz w:val="16"/>
              </w:rPr>
              <w:t>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g</w:t>
            </w:r>
            <w:r w:rsidRPr="00D169E7">
              <w:rPr>
                <w:rFonts w:ascii="Times New Roman"/>
                <w:sz w:val="16"/>
              </w:rPr>
              <w:t>ü</w:t>
            </w:r>
            <w:r w:rsidRPr="00D169E7">
              <w:rPr>
                <w:rFonts w:ascii="Times New Roman"/>
                <w:sz w:val="16"/>
              </w:rPr>
              <w:t xml:space="preserve">ncellenmesi ve </w:t>
            </w:r>
            <w:r w:rsidRPr="00D169E7">
              <w:rPr>
                <w:rFonts w:ascii="Times New Roman"/>
                <w:sz w:val="16"/>
              </w:rPr>
              <w:t>öğ</w:t>
            </w:r>
            <w:r w:rsidRPr="00D169E7">
              <w:rPr>
                <w:rFonts w:ascii="Times New Roman"/>
                <w:sz w:val="16"/>
              </w:rPr>
              <w:t>retim teknolojilerinin etkin kullan</w:t>
            </w:r>
            <w:r w:rsidRPr="00D169E7">
              <w:rPr>
                <w:rFonts w:ascii="Times New Roman"/>
                <w:sz w:val="16"/>
              </w:rPr>
              <w:t>ı</w:t>
            </w:r>
            <w:r w:rsidRPr="00D169E7">
              <w:rPr>
                <w:rFonts w:ascii="Times New Roman"/>
                <w:sz w:val="16"/>
              </w:rPr>
              <w:t>m</w:t>
            </w:r>
            <w:r w:rsidRPr="00D169E7">
              <w:rPr>
                <w:rFonts w:ascii="Times New Roman"/>
                <w:sz w:val="16"/>
              </w:rPr>
              <w:t>ı</w:t>
            </w:r>
            <w:r w:rsidRPr="00D169E7">
              <w:rPr>
                <w:rFonts w:ascii="Times New Roman"/>
                <w:sz w:val="16"/>
              </w:rPr>
              <w:t xml:space="preserve"> i</w:t>
            </w:r>
            <w:r w:rsidRPr="00D169E7">
              <w:rPr>
                <w:rFonts w:ascii="Times New Roman"/>
                <w:sz w:val="16"/>
              </w:rPr>
              <w:t>ç</w:t>
            </w:r>
            <w:r w:rsidRPr="00D169E7">
              <w:rPr>
                <w:rFonts w:ascii="Times New Roman"/>
                <w:sz w:val="16"/>
              </w:rPr>
              <w:t>in destek sa</w:t>
            </w:r>
            <w:r w:rsidRPr="00D169E7">
              <w:rPr>
                <w:rFonts w:ascii="Times New Roman"/>
                <w:sz w:val="16"/>
              </w:rPr>
              <w:t>ğ</w:t>
            </w:r>
            <w:r w:rsidRPr="00D169E7">
              <w:rPr>
                <w:rFonts w:ascii="Times New Roman"/>
                <w:sz w:val="16"/>
              </w:rPr>
              <w:t>lamak.</w:t>
            </w:r>
          </w:p>
          <w:p w14:paraId="1A1CC6DB" w14:textId="77777777" w:rsidR="00CF7FBD" w:rsidRPr="00D169E7" w:rsidRDefault="00CF7FBD" w:rsidP="00CF7FBD">
            <w:pPr>
              <w:pStyle w:val="TableParagraph"/>
              <w:rPr>
                <w:rFonts w:ascii="Times New Roman"/>
                <w:b/>
                <w:bCs/>
                <w:sz w:val="16"/>
              </w:rPr>
            </w:pPr>
            <w:r w:rsidRPr="00D169E7">
              <w:rPr>
                <w:rFonts w:ascii="Times New Roman"/>
                <w:b/>
                <w:bCs/>
                <w:sz w:val="16"/>
              </w:rPr>
              <w:t>İ</w:t>
            </w:r>
            <w:r w:rsidRPr="00D169E7">
              <w:rPr>
                <w:rFonts w:ascii="Times New Roman"/>
                <w:b/>
                <w:bCs/>
                <w:sz w:val="16"/>
              </w:rPr>
              <w:t>leti</w:t>
            </w:r>
            <w:r w:rsidRPr="00D169E7">
              <w:rPr>
                <w:rFonts w:ascii="Times New Roman"/>
                <w:b/>
                <w:bCs/>
                <w:sz w:val="16"/>
              </w:rPr>
              <w:t>ş</w:t>
            </w:r>
            <w:r w:rsidRPr="00D169E7">
              <w:rPr>
                <w:rFonts w:ascii="Times New Roman"/>
                <w:b/>
                <w:bCs/>
                <w:sz w:val="16"/>
              </w:rPr>
              <w:t xml:space="preserve">im ve </w:t>
            </w:r>
            <w:r w:rsidRPr="00D169E7">
              <w:rPr>
                <w:rFonts w:ascii="Times New Roman"/>
                <w:b/>
                <w:bCs/>
                <w:sz w:val="16"/>
              </w:rPr>
              <w:t>İş</w:t>
            </w:r>
            <w:r w:rsidRPr="00D169E7">
              <w:rPr>
                <w:rFonts w:ascii="Times New Roman"/>
                <w:b/>
                <w:bCs/>
                <w:sz w:val="16"/>
              </w:rPr>
              <w:t>birli</w:t>
            </w:r>
            <w:r w:rsidRPr="00D169E7">
              <w:rPr>
                <w:rFonts w:ascii="Times New Roman"/>
                <w:b/>
                <w:bCs/>
                <w:sz w:val="16"/>
              </w:rPr>
              <w:t>ğ</w:t>
            </w:r>
            <w:r w:rsidRPr="00D169E7">
              <w:rPr>
                <w:rFonts w:ascii="Times New Roman"/>
                <w:b/>
                <w:bCs/>
                <w:sz w:val="16"/>
              </w:rPr>
              <w:t>i:</w:t>
            </w:r>
          </w:p>
          <w:p w14:paraId="5D056DB7" w14:textId="77777777" w:rsidR="00CF7FBD" w:rsidRPr="00D169E7" w:rsidRDefault="00CF7FBD" w:rsidP="00CF7FBD">
            <w:pPr>
              <w:pStyle w:val="TableParagraph"/>
              <w:ind w:left="720"/>
              <w:rPr>
                <w:rFonts w:ascii="Times New Roman"/>
                <w:sz w:val="16"/>
              </w:rPr>
            </w:pPr>
            <w:r w:rsidRPr="00D169E7">
              <w:rPr>
                <w:rFonts w:ascii="Times New Roman"/>
                <w:b/>
                <w:bCs/>
                <w:sz w:val="16"/>
              </w:rPr>
              <w:t xml:space="preserve">Veli ve Toplumla </w:t>
            </w:r>
            <w:r w:rsidRPr="00D169E7">
              <w:rPr>
                <w:rFonts w:ascii="Times New Roman"/>
                <w:b/>
                <w:bCs/>
                <w:sz w:val="16"/>
              </w:rPr>
              <w:t>İ</w:t>
            </w:r>
            <w:r w:rsidRPr="00D169E7">
              <w:rPr>
                <w:rFonts w:ascii="Times New Roman"/>
                <w:b/>
                <w:bCs/>
                <w:sz w:val="16"/>
              </w:rPr>
              <w:t>leti</w:t>
            </w:r>
            <w:r w:rsidRPr="00D169E7">
              <w:rPr>
                <w:rFonts w:ascii="Times New Roman"/>
                <w:b/>
                <w:bCs/>
                <w:sz w:val="16"/>
              </w:rPr>
              <w:t>ş</w:t>
            </w:r>
            <w:r w:rsidRPr="00D169E7">
              <w:rPr>
                <w:rFonts w:ascii="Times New Roman"/>
                <w:b/>
                <w:bCs/>
                <w:sz w:val="16"/>
              </w:rPr>
              <w:t>im:</w:t>
            </w:r>
            <w:r w:rsidRPr="00D169E7">
              <w:rPr>
                <w:rFonts w:ascii="Times New Roman"/>
                <w:sz w:val="16"/>
              </w:rPr>
              <w:t xml:space="preserve"> Velilerle d</w:t>
            </w:r>
            <w:r w:rsidRPr="00D169E7">
              <w:rPr>
                <w:rFonts w:ascii="Times New Roman"/>
                <w:sz w:val="16"/>
              </w:rPr>
              <w:t>ü</w:t>
            </w:r>
            <w:r w:rsidRPr="00D169E7">
              <w:rPr>
                <w:rFonts w:ascii="Times New Roman"/>
                <w:sz w:val="16"/>
              </w:rPr>
              <w:t>zenli ileti</w:t>
            </w:r>
            <w:r w:rsidRPr="00D169E7">
              <w:rPr>
                <w:rFonts w:ascii="Times New Roman"/>
                <w:sz w:val="16"/>
              </w:rPr>
              <w:t>ş</w:t>
            </w:r>
            <w:r w:rsidRPr="00D169E7">
              <w:rPr>
                <w:rFonts w:ascii="Times New Roman"/>
                <w:sz w:val="16"/>
              </w:rPr>
              <w:t>im kurmak, veli toplant</w:t>
            </w:r>
            <w:r w:rsidRPr="00D169E7">
              <w:rPr>
                <w:rFonts w:ascii="Times New Roman"/>
                <w:sz w:val="16"/>
              </w:rPr>
              <w:t>ı</w:t>
            </w:r>
            <w:r w:rsidRPr="00D169E7">
              <w:rPr>
                <w:rFonts w:ascii="Times New Roman"/>
                <w:sz w:val="16"/>
              </w:rPr>
              <w:t>lar</w:t>
            </w:r>
            <w:r w:rsidRPr="00D169E7">
              <w:rPr>
                <w:rFonts w:ascii="Times New Roman"/>
                <w:sz w:val="16"/>
              </w:rPr>
              <w:t>ı</w:t>
            </w:r>
            <w:r w:rsidRPr="00D169E7">
              <w:rPr>
                <w:rFonts w:ascii="Times New Roman"/>
                <w:sz w:val="16"/>
              </w:rPr>
              <w:t>nda aktif rol almak ve veli-okul i</w:t>
            </w:r>
            <w:r w:rsidRPr="00D169E7">
              <w:rPr>
                <w:rFonts w:ascii="Times New Roman"/>
                <w:sz w:val="16"/>
              </w:rPr>
              <w:t>ş</w:t>
            </w:r>
            <w:r w:rsidRPr="00D169E7">
              <w:rPr>
                <w:rFonts w:ascii="Times New Roman"/>
                <w:sz w:val="16"/>
              </w:rPr>
              <w:t>birli</w:t>
            </w:r>
            <w:r w:rsidRPr="00D169E7">
              <w:rPr>
                <w:rFonts w:ascii="Times New Roman"/>
                <w:sz w:val="16"/>
              </w:rPr>
              <w:t>ğ</w:t>
            </w:r>
            <w:r w:rsidRPr="00D169E7">
              <w:rPr>
                <w:rFonts w:ascii="Times New Roman"/>
                <w:sz w:val="16"/>
              </w:rPr>
              <w:t>ini g</w:t>
            </w:r>
            <w:r w:rsidRPr="00D169E7">
              <w:rPr>
                <w:rFonts w:ascii="Times New Roman"/>
                <w:sz w:val="16"/>
              </w:rPr>
              <w:t>üç</w:t>
            </w:r>
            <w:r w:rsidRPr="00D169E7">
              <w:rPr>
                <w:rFonts w:ascii="Times New Roman"/>
                <w:sz w:val="16"/>
              </w:rPr>
              <w:t>lendirmek.</w:t>
            </w:r>
          </w:p>
          <w:p w14:paraId="344EDB20" w14:textId="77777777" w:rsidR="00CF7FBD" w:rsidRPr="00D169E7" w:rsidRDefault="00CF7FBD" w:rsidP="00CF7FBD">
            <w:pPr>
              <w:pStyle w:val="TableParagraph"/>
              <w:ind w:left="720"/>
              <w:rPr>
                <w:rFonts w:ascii="Times New Roman"/>
                <w:sz w:val="16"/>
              </w:rPr>
            </w:pPr>
            <w:r w:rsidRPr="00D169E7">
              <w:rPr>
                <w:rFonts w:ascii="Times New Roman"/>
                <w:b/>
                <w:bCs/>
                <w:sz w:val="16"/>
              </w:rPr>
              <w:t xml:space="preserve">Toplumsal </w:t>
            </w:r>
            <w:r w:rsidRPr="00D169E7">
              <w:rPr>
                <w:rFonts w:ascii="Times New Roman"/>
                <w:b/>
                <w:bCs/>
                <w:sz w:val="16"/>
              </w:rPr>
              <w:t>İ</w:t>
            </w:r>
            <w:r w:rsidRPr="00D169E7">
              <w:rPr>
                <w:rFonts w:ascii="Times New Roman"/>
                <w:b/>
                <w:bCs/>
                <w:sz w:val="16"/>
              </w:rPr>
              <w:t>li</w:t>
            </w:r>
            <w:r w:rsidRPr="00D169E7">
              <w:rPr>
                <w:rFonts w:ascii="Times New Roman"/>
                <w:b/>
                <w:bCs/>
                <w:sz w:val="16"/>
              </w:rPr>
              <w:t>ş</w:t>
            </w:r>
            <w:r w:rsidRPr="00D169E7">
              <w:rPr>
                <w:rFonts w:ascii="Times New Roman"/>
                <w:b/>
                <w:bCs/>
                <w:sz w:val="16"/>
              </w:rPr>
              <w:t>kiler:</w:t>
            </w:r>
            <w:r w:rsidRPr="00D169E7">
              <w:rPr>
                <w:rFonts w:ascii="Times New Roman"/>
                <w:sz w:val="16"/>
              </w:rPr>
              <w:t xml:space="preserve"> Yerel toplumla i</w:t>
            </w:r>
            <w:r w:rsidRPr="00D169E7">
              <w:rPr>
                <w:rFonts w:ascii="Times New Roman"/>
                <w:sz w:val="16"/>
              </w:rPr>
              <w:t>ş</w:t>
            </w:r>
            <w:r w:rsidRPr="00D169E7">
              <w:rPr>
                <w:rFonts w:ascii="Times New Roman"/>
                <w:sz w:val="16"/>
              </w:rPr>
              <w:t>birli</w:t>
            </w:r>
            <w:r w:rsidRPr="00D169E7">
              <w:rPr>
                <w:rFonts w:ascii="Times New Roman"/>
                <w:sz w:val="16"/>
              </w:rPr>
              <w:t>ğ</w:t>
            </w:r>
            <w:r w:rsidRPr="00D169E7">
              <w:rPr>
                <w:rFonts w:ascii="Times New Roman"/>
                <w:sz w:val="16"/>
              </w:rPr>
              <w:t>i yapmak, okulun toplum i</w:t>
            </w:r>
            <w:r w:rsidRPr="00D169E7">
              <w:rPr>
                <w:rFonts w:ascii="Times New Roman"/>
                <w:sz w:val="16"/>
              </w:rPr>
              <w:t>ç</w:t>
            </w:r>
            <w:r w:rsidRPr="00D169E7">
              <w:rPr>
                <w:rFonts w:ascii="Times New Roman"/>
                <w:sz w:val="16"/>
              </w:rPr>
              <w:t>indeki imaj</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ve ili</w:t>
            </w:r>
            <w:r w:rsidRPr="00D169E7">
              <w:rPr>
                <w:rFonts w:ascii="Times New Roman"/>
                <w:sz w:val="16"/>
              </w:rPr>
              <w:t>ş</w:t>
            </w:r>
            <w:r w:rsidRPr="00D169E7">
              <w:rPr>
                <w:rFonts w:ascii="Times New Roman"/>
                <w:sz w:val="16"/>
              </w:rPr>
              <w:t>kilerini g</w:t>
            </w:r>
            <w:r w:rsidRPr="00D169E7">
              <w:rPr>
                <w:rFonts w:ascii="Times New Roman"/>
                <w:sz w:val="16"/>
              </w:rPr>
              <w:t>üç</w:t>
            </w:r>
            <w:r w:rsidRPr="00D169E7">
              <w:rPr>
                <w:rFonts w:ascii="Times New Roman"/>
                <w:sz w:val="16"/>
              </w:rPr>
              <w:t>lendirmek.</w:t>
            </w:r>
          </w:p>
          <w:p w14:paraId="503925B4" w14:textId="77777777" w:rsidR="00CF7FBD" w:rsidRPr="00D169E7" w:rsidRDefault="00CF7FBD" w:rsidP="00CF7FBD">
            <w:pPr>
              <w:pStyle w:val="TableParagraph"/>
              <w:ind w:left="720"/>
              <w:rPr>
                <w:rFonts w:ascii="Times New Roman"/>
                <w:sz w:val="16"/>
              </w:rPr>
            </w:pPr>
            <w:r w:rsidRPr="00D169E7">
              <w:rPr>
                <w:rFonts w:ascii="Times New Roman"/>
                <w:b/>
                <w:bCs/>
                <w:sz w:val="16"/>
              </w:rPr>
              <w:t>Ş</w:t>
            </w:r>
            <w:r w:rsidRPr="00D169E7">
              <w:rPr>
                <w:rFonts w:ascii="Times New Roman"/>
                <w:b/>
                <w:bCs/>
                <w:sz w:val="16"/>
              </w:rPr>
              <w:t xml:space="preserve">ikayet ve Sorun </w:t>
            </w:r>
            <w:r w:rsidRPr="00D169E7">
              <w:rPr>
                <w:rFonts w:ascii="Times New Roman"/>
                <w:b/>
                <w:bCs/>
                <w:sz w:val="16"/>
              </w:rPr>
              <w:t>Çö</w:t>
            </w:r>
            <w:r w:rsidRPr="00D169E7">
              <w:rPr>
                <w:rFonts w:ascii="Times New Roman"/>
                <w:b/>
                <w:bCs/>
                <w:sz w:val="16"/>
              </w:rPr>
              <w:t>zme:</w:t>
            </w:r>
            <w:r w:rsidRPr="00D169E7">
              <w:rPr>
                <w:rFonts w:ascii="Times New Roman"/>
                <w:sz w:val="16"/>
              </w:rPr>
              <w:t xml:space="preserve"> </w:t>
            </w:r>
            <w:r w:rsidRPr="00D169E7">
              <w:rPr>
                <w:rFonts w:ascii="Times New Roman"/>
                <w:sz w:val="16"/>
              </w:rPr>
              <w:t>Öğ</w:t>
            </w:r>
            <w:r w:rsidRPr="00D169E7">
              <w:rPr>
                <w:rFonts w:ascii="Times New Roman"/>
                <w:sz w:val="16"/>
              </w:rPr>
              <w:t xml:space="preserve">renci, veli ve </w:t>
            </w:r>
            <w:r w:rsidRPr="00D169E7">
              <w:rPr>
                <w:rFonts w:ascii="Times New Roman"/>
                <w:sz w:val="16"/>
              </w:rPr>
              <w:t>öğ</w:t>
            </w:r>
            <w:r w:rsidRPr="00D169E7">
              <w:rPr>
                <w:rFonts w:ascii="Times New Roman"/>
                <w:sz w:val="16"/>
              </w:rPr>
              <w:t xml:space="preserve">retmenlerden gelen </w:t>
            </w:r>
            <w:r w:rsidRPr="00D169E7">
              <w:rPr>
                <w:rFonts w:ascii="Times New Roman"/>
                <w:sz w:val="16"/>
              </w:rPr>
              <w:t>ş</w:t>
            </w:r>
            <w:r w:rsidRPr="00D169E7">
              <w:rPr>
                <w:rFonts w:ascii="Times New Roman"/>
                <w:sz w:val="16"/>
              </w:rPr>
              <w:t>ikayetleri ve sorunlar</w:t>
            </w:r>
            <w:r w:rsidRPr="00D169E7">
              <w:rPr>
                <w:rFonts w:ascii="Times New Roman"/>
                <w:sz w:val="16"/>
              </w:rPr>
              <w:t>ı</w:t>
            </w:r>
            <w:r w:rsidRPr="00D169E7">
              <w:rPr>
                <w:rFonts w:ascii="Times New Roman"/>
                <w:sz w:val="16"/>
              </w:rPr>
              <w:t xml:space="preserve"> </w:t>
            </w:r>
            <w:r w:rsidRPr="00D169E7">
              <w:rPr>
                <w:rFonts w:ascii="Times New Roman"/>
                <w:sz w:val="16"/>
              </w:rPr>
              <w:t>çö</w:t>
            </w:r>
            <w:r w:rsidRPr="00D169E7">
              <w:rPr>
                <w:rFonts w:ascii="Times New Roman"/>
                <w:sz w:val="16"/>
              </w:rPr>
              <w:t>zmek i</w:t>
            </w:r>
            <w:r w:rsidRPr="00D169E7">
              <w:rPr>
                <w:rFonts w:ascii="Times New Roman"/>
                <w:sz w:val="16"/>
              </w:rPr>
              <w:t>ç</w:t>
            </w:r>
            <w:r w:rsidRPr="00D169E7">
              <w:rPr>
                <w:rFonts w:ascii="Times New Roman"/>
                <w:sz w:val="16"/>
              </w:rPr>
              <w:t>in m</w:t>
            </w:r>
            <w:r w:rsidRPr="00D169E7">
              <w:rPr>
                <w:rFonts w:ascii="Times New Roman"/>
                <w:sz w:val="16"/>
              </w:rPr>
              <w:t>ü</w:t>
            </w:r>
            <w:r w:rsidRPr="00D169E7">
              <w:rPr>
                <w:rFonts w:ascii="Times New Roman"/>
                <w:sz w:val="16"/>
              </w:rPr>
              <w:t>d</w:t>
            </w:r>
            <w:r w:rsidRPr="00D169E7">
              <w:rPr>
                <w:rFonts w:ascii="Times New Roman"/>
                <w:sz w:val="16"/>
              </w:rPr>
              <w:t>ü</w:t>
            </w:r>
            <w:r w:rsidRPr="00D169E7">
              <w:rPr>
                <w:rFonts w:ascii="Times New Roman"/>
                <w:sz w:val="16"/>
              </w:rPr>
              <w:t>re destek sa</w:t>
            </w:r>
            <w:r w:rsidRPr="00D169E7">
              <w:rPr>
                <w:rFonts w:ascii="Times New Roman"/>
                <w:sz w:val="16"/>
              </w:rPr>
              <w:t>ğ</w:t>
            </w:r>
            <w:r w:rsidRPr="00D169E7">
              <w:rPr>
                <w:rFonts w:ascii="Times New Roman"/>
                <w:sz w:val="16"/>
              </w:rPr>
              <w:t>lamak.</w:t>
            </w:r>
          </w:p>
          <w:p w14:paraId="3B684461" w14:textId="77777777" w:rsidR="00CF7FBD" w:rsidRPr="00D169E7" w:rsidRDefault="00CF7FBD" w:rsidP="00CF7FBD">
            <w:pPr>
              <w:pStyle w:val="TableParagraph"/>
              <w:rPr>
                <w:rFonts w:ascii="Times New Roman"/>
                <w:b/>
                <w:bCs/>
                <w:sz w:val="16"/>
              </w:rPr>
            </w:pPr>
            <w:r w:rsidRPr="00D169E7">
              <w:rPr>
                <w:rFonts w:ascii="Times New Roman"/>
                <w:b/>
                <w:bCs/>
                <w:sz w:val="16"/>
              </w:rPr>
              <w:t>Planlama ve De</w:t>
            </w:r>
            <w:r w:rsidRPr="00D169E7">
              <w:rPr>
                <w:rFonts w:ascii="Times New Roman"/>
                <w:b/>
                <w:bCs/>
                <w:sz w:val="16"/>
              </w:rPr>
              <w:t>ğ</w:t>
            </w:r>
            <w:r w:rsidRPr="00D169E7">
              <w:rPr>
                <w:rFonts w:ascii="Times New Roman"/>
                <w:b/>
                <w:bCs/>
                <w:sz w:val="16"/>
              </w:rPr>
              <w:t>erlendirme:</w:t>
            </w:r>
          </w:p>
          <w:p w14:paraId="2A141CD9" w14:textId="77777777" w:rsidR="00CF7FBD" w:rsidRPr="00D169E7" w:rsidRDefault="00CF7FBD" w:rsidP="00CF7FBD">
            <w:pPr>
              <w:pStyle w:val="TableParagraph"/>
              <w:ind w:left="720"/>
              <w:rPr>
                <w:rFonts w:ascii="Times New Roman"/>
                <w:sz w:val="16"/>
              </w:rPr>
            </w:pPr>
            <w:r w:rsidRPr="00D169E7">
              <w:rPr>
                <w:rFonts w:ascii="Times New Roman"/>
                <w:b/>
                <w:bCs/>
                <w:sz w:val="16"/>
              </w:rPr>
              <w:t>Stratejik Planlama:</w:t>
            </w:r>
            <w:r w:rsidRPr="00D169E7">
              <w:rPr>
                <w:rFonts w:ascii="Times New Roman"/>
                <w:sz w:val="16"/>
              </w:rPr>
              <w:t xml:space="preserve"> Okulun stratejik planlama s</w:t>
            </w:r>
            <w:r w:rsidRPr="00D169E7">
              <w:rPr>
                <w:rFonts w:ascii="Times New Roman"/>
                <w:sz w:val="16"/>
              </w:rPr>
              <w:t>ü</w:t>
            </w:r>
            <w:r w:rsidRPr="00D169E7">
              <w:rPr>
                <w:rFonts w:ascii="Times New Roman"/>
                <w:sz w:val="16"/>
              </w:rPr>
              <w:t>re</w:t>
            </w:r>
            <w:r w:rsidRPr="00D169E7">
              <w:rPr>
                <w:rFonts w:ascii="Times New Roman"/>
                <w:sz w:val="16"/>
              </w:rPr>
              <w:t>ç</w:t>
            </w:r>
            <w:r w:rsidRPr="00D169E7">
              <w:rPr>
                <w:rFonts w:ascii="Times New Roman"/>
                <w:sz w:val="16"/>
              </w:rPr>
              <w:t>lerine kat</w:t>
            </w:r>
            <w:r w:rsidRPr="00D169E7">
              <w:rPr>
                <w:rFonts w:ascii="Times New Roman"/>
                <w:sz w:val="16"/>
              </w:rPr>
              <w:t>ı</w:t>
            </w:r>
            <w:r w:rsidRPr="00D169E7">
              <w:rPr>
                <w:rFonts w:ascii="Times New Roman"/>
                <w:sz w:val="16"/>
              </w:rPr>
              <w:t>lmak, hedeflerin belirlenmesine ve bu hedeflere ula</w:t>
            </w:r>
            <w:r w:rsidRPr="00D169E7">
              <w:rPr>
                <w:rFonts w:ascii="Times New Roman"/>
                <w:sz w:val="16"/>
              </w:rPr>
              <w:t>şı</w:t>
            </w:r>
            <w:r w:rsidRPr="00D169E7">
              <w:rPr>
                <w:rFonts w:ascii="Times New Roman"/>
                <w:sz w:val="16"/>
              </w:rPr>
              <w:t>lmas</w:t>
            </w:r>
            <w:r w:rsidRPr="00D169E7">
              <w:rPr>
                <w:rFonts w:ascii="Times New Roman"/>
                <w:sz w:val="16"/>
              </w:rPr>
              <w:t>ı</w:t>
            </w:r>
            <w:r w:rsidRPr="00D169E7">
              <w:rPr>
                <w:rFonts w:ascii="Times New Roman"/>
                <w:sz w:val="16"/>
              </w:rPr>
              <w:t xml:space="preserve"> i</w:t>
            </w:r>
            <w:r w:rsidRPr="00D169E7">
              <w:rPr>
                <w:rFonts w:ascii="Times New Roman"/>
                <w:sz w:val="16"/>
              </w:rPr>
              <w:t>ç</w:t>
            </w:r>
            <w:r w:rsidRPr="00D169E7">
              <w:rPr>
                <w:rFonts w:ascii="Times New Roman"/>
                <w:sz w:val="16"/>
              </w:rPr>
              <w:t>in gerekli ad</w:t>
            </w:r>
            <w:r w:rsidRPr="00D169E7">
              <w:rPr>
                <w:rFonts w:ascii="Times New Roman"/>
                <w:sz w:val="16"/>
              </w:rPr>
              <w:t>ı</w:t>
            </w:r>
            <w:r w:rsidRPr="00D169E7">
              <w:rPr>
                <w:rFonts w:ascii="Times New Roman"/>
                <w:sz w:val="16"/>
              </w:rPr>
              <w:t>mlar</w:t>
            </w:r>
            <w:r w:rsidRPr="00D169E7">
              <w:rPr>
                <w:rFonts w:ascii="Times New Roman"/>
                <w:sz w:val="16"/>
              </w:rPr>
              <w:t>ı</w:t>
            </w:r>
            <w:r w:rsidRPr="00D169E7">
              <w:rPr>
                <w:rFonts w:ascii="Times New Roman"/>
                <w:sz w:val="16"/>
              </w:rPr>
              <w:t>n at</w:t>
            </w:r>
            <w:r w:rsidRPr="00D169E7">
              <w:rPr>
                <w:rFonts w:ascii="Times New Roman"/>
                <w:sz w:val="16"/>
              </w:rPr>
              <w:t>ı</w:t>
            </w:r>
            <w:r w:rsidRPr="00D169E7">
              <w:rPr>
                <w:rFonts w:ascii="Times New Roman"/>
                <w:sz w:val="16"/>
              </w:rPr>
              <w:t>lmas</w:t>
            </w:r>
            <w:r w:rsidRPr="00D169E7">
              <w:rPr>
                <w:rFonts w:ascii="Times New Roman"/>
                <w:sz w:val="16"/>
              </w:rPr>
              <w:t>ı</w:t>
            </w:r>
            <w:r w:rsidRPr="00D169E7">
              <w:rPr>
                <w:rFonts w:ascii="Times New Roman"/>
                <w:sz w:val="16"/>
              </w:rPr>
              <w:t>na destek olmak.</w:t>
            </w:r>
          </w:p>
          <w:p w14:paraId="60A381FA" w14:textId="77777777" w:rsidR="00CF7FBD" w:rsidRPr="00D169E7" w:rsidRDefault="00CF7FBD" w:rsidP="00CF7FBD">
            <w:pPr>
              <w:pStyle w:val="TableParagraph"/>
              <w:ind w:left="720"/>
              <w:rPr>
                <w:rFonts w:ascii="Times New Roman"/>
                <w:sz w:val="16"/>
              </w:rPr>
            </w:pPr>
            <w:r w:rsidRPr="00D169E7">
              <w:rPr>
                <w:rFonts w:ascii="Times New Roman"/>
                <w:b/>
                <w:bCs/>
                <w:sz w:val="16"/>
              </w:rPr>
              <w:t>İ</w:t>
            </w:r>
            <w:r w:rsidRPr="00D169E7">
              <w:rPr>
                <w:rFonts w:ascii="Times New Roman"/>
                <w:b/>
                <w:bCs/>
                <w:sz w:val="16"/>
              </w:rPr>
              <w:t>zleme ve De</w:t>
            </w:r>
            <w:r w:rsidRPr="00D169E7">
              <w:rPr>
                <w:rFonts w:ascii="Times New Roman"/>
                <w:b/>
                <w:bCs/>
                <w:sz w:val="16"/>
              </w:rPr>
              <w:t>ğ</w:t>
            </w:r>
            <w:r w:rsidRPr="00D169E7">
              <w:rPr>
                <w:rFonts w:ascii="Times New Roman"/>
                <w:b/>
                <w:bCs/>
                <w:sz w:val="16"/>
              </w:rPr>
              <w:t>erlendirme:</w:t>
            </w:r>
            <w:r w:rsidRPr="00D169E7">
              <w:rPr>
                <w:rFonts w:ascii="Times New Roman"/>
                <w:sz w:val="16"/>
              </w:rPr>
              <w:t xml:space="preserve"> Okulun performans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izlemek, de</w:t>
            </w:r>
            <w:r w:rsidRPr="00D169E7">
              <w:rPr>
                <w:rFonts w:ascii="Times New Roman"/>
                <w:sz w:val="16"/>
              </w:rPr>
              <w:t>ğ</w:t>
            </w:r>
            <w:r w:rsidRPr="00D169E7">
              <w:rPr>
                <w:rFonts w:ascii="Times New Roman"/>
                <w:sz w:val="16"/>
              </w:rPr>
              <w:t>erlendirme raporlar</w:t>
            </w:r>
            <w:r w:rsidRPr="00D169E7">
              <w:rPr>
                <w:rFonts w:ascii="Times New Roman"/>
                <w:sz w:val="16"/>
              </w:rPr>
              <w:t>ı</w:t>
            </w:r>
            <w:r w:rsidRPr="00D169E7">
              <w:rPr>
                <w:rFonts w:ascii="Times New Roman"/>
                <w:sz w:val="16"/>
              </w:rPr>
              <w:t xml:space="preserve"> haz</w:t>
            </w:r>
            <w:r w:rsidRPr="00D169E7">
              <w:rPr>
                <w:rFonts w:ascii="Times New Roman"/>
                <w:sz w:val="16"/>
              </w:rPr>
              <w:t>ı</w:t>
            </w:r>
            <w:r w:rsidRPr="00D169E7">
              <w:rPr>
                <w:rFonts w:ascii="Times New Roman"/>
                <w:sz w:val="16"/>
              </w:rPr>
              <w:t>rlamak ve geli</w:t>
            </w:r>
            <w:r w:rsidRPr="00D169E7">
              <w:rPr>
                <w:rFonts w:ascii="Times New Roman"/>
                <w:sz w:val="16"/>
              </w:rPr>
              <w:t>ş</w:t>
            </w:r>
            <w:r w:rsidRPr="00D169E7">
              <w:rPr>
                <w:rFonts w:ascii="Times New Roman"/>
                <w:sz w:val="16"/>
              </w:rPr>
              <w:t>tirme planlar</w:t>
            </w:r>
            <w:r w:rsidRPr="00D169E7">
              <w:rPr>
                <w:rFonts w:ascii="Times New Roman"/>
                <w:sz w:val="16"/>
              </w:rPr>
              <w:t>ı</w:t>
            </w:r>
            <w:r w:rsidRPr="00D169E7">
              <w:rPr>
                <w:rFonts w:ascii="Times New Roman"/>
                <w:sz w:val="16"/>
              </w:rPr>
              <w:t xml:space="preserve"> olu</w:t>
            </w:r>
            <w:r w:rsidRPr="00D169E7">
              <w:rPr>
                <w:rFonts w:ascii="Times New Roman"/>
                <w:sz w:val="16"/>
              </w:rPr>
              <w:t>ş</w:t>
            </w:r>
            <w:r w:rsidRPr="00D169E7">
              <w:rPr>
                <w:rFonts w:ascii="Times New Roman"/>
                <w:sz w:val="16"/>
              </w:rPr>
              <w:t>turmak.</w:t>
            </w:r>
          </w:p>
          <w:p w14:paraId="7BBE4928" w14:textId="77777777" w:rsidR="00CF7FBD" w:rsidRPr="00D169E7" w:rsidRDefault="00CF7FBD" w:rsidP="00CF7FBD">
            <w:pPr>
              <w:pStyle w:val="TableParagraph"/>
              <w:ind w:left="720"/>
              <w:rPr>
                <w:rFonts w:ascii="Times New Roman"/>
                <w:sz w:val="16"/>
              </w:rPr>
            </w:pPr>
            <w:r w:rsidRPr="00D169E7">
              <w:rPr>
                <w:rFonts w:ascii="Times New Roman"/>
                <w:b/>
                <w:bCs/>
                <w:sz w:val="16"/>
              </w:rPr>
              <w:t>Proje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 projelerinin planlanmas</w:t>
            </w:r>
            <w:r w:rsidRPr="00D169E7">
              <w:rPr>
                <w:rFonts w:ascii="Times New Roman"/>
                <w:sz w:val="16"/>
              </w:rPr>
              <w:t>ı</w:t>
            </w:r>
            <w:r w:rsidRPr="00D169E7">
              <w:rPr>
                <w:rFonts w:ascii="Times New Roman"/>
                <w:sz w:val="16"/>
              </w:rPr>
              <w:t>, y</w:t>
            </w:r>
            <w:r w:rsidRPr="00D169E7">
              <w:rPr>
                <w:rFonts w:ascii="Times New Roman"/>
                <w:sz w:val="16"/>
              </w:rPr>
              <w:t>ü</w:t>
            </w:r>
            <w:r w:rsidRPr="00D169E7">
              <w:rPr>
                <w:rFonts w:ascii="Times New Roman"/>
                <w:sz w:val="16"/>
              </w:rPr>
              <w:t>r</w:t>
            </w:r>
            <w:r w:rsidRPr="00D169E7">
              <w:rPr>
                <w:rFonts w:ascii="Times New Roman"/>
                <w:sz w:val="16"/>
              </w:rPr>
              <w:t>ü</w:t>
            </w:r>
            <w:r w:rsidRPr="00D169E7">
              <w:rPr>
                <w:rFonts w:ascii="Times New Roman"/>
                <w:sz w:val="16"/>
              </w:rPr>
              <w:t>t</w:t>
            </w:r>
            <w:r w:rsidRPr="00D169E7">
              <w:rPr>
                <w:rFonts w:ascii="Times New Roman"/>
                <w:sz w:val="16"/>
              </w:rPr>
              <w:t>ü</w:t>
            </w:r>
            <w:r w:rsidRPr="00D169E7">
              <w:rPr>
                <w:rFonts w:ascii="Times New Roman"/>
                <w:sz w:val="16"/>
              </w:rPr>
              <w:t>lmesi ve de</w:t>
            </w:r>
            <w:r w:rsidRPr="00D169E7">
              <w:rPr>
                <w:rFonts w:ascii="Times New Roman"/>
                <w:sz w:val="16"/>
              </w:rPr>
              <w:t>ğ</w:t>
            </w:r>
            <w:r w:rsidRPr="00D169E7">
              <w:rPr>
                <w:rFonts w:ascii="Times New Roman"/>
                <w:sz w:val="16"/>
              </w:rPr>
              <w:t>erlendirilmesi s</w:t>
            </w:r>
            <w:r w:rsidRPr="00D169E7">
              <w:rPr>
                <w:rFonts w:ascii="Times New Roman"/>
                <w:sz w:val="16"/>
              </w:rPr>
              <w:t>ü</w:t>
            </w:r>
            <w:r w:rsidRPr="00D169E7">
              <w:rPr>
                <w:rFonts w:ascii="Times New Roman"/>
                <w:sz w:val="16"/>
              </w:rPr>
              <w:t>re</w:t>
            </w:r>
            <w:r w:rsidRPr="00D169E7">
              <w:rPr>
                <w:rFonts w:ascii="Times New Roman"/>
                <w:sz w:val="16"/>
              </w:rPr>
              <w:t>ç</w:t>
            </w:r>
            <w:r w:rsidRPr="00D169E7">
              <w:rPr>
                <w:rFonts w:ascii="Times New Roman"/>
                <w:sz w:val="16"/>
              </w:rPr>
              <w:t>lerinde yer almak.</w:t>
            </w:r>
          </w:p>
          <w:p w14:paraId="31DA6B40" w14:textId="77777777" w:rsidR="00CF7FBD" w:rsidRDefault="00CF7FBD" w:rsidP="00CF7FBD">
            <w:pPr>
              <w:pStyle w:val="TableParagraph"/>
              <w:rPr>
                <w:rFonts w:ascii="Times New Roman"/>
                <w:sz w:val="18"/>
              </w:rPr>
            </w:pPr>
          </w:p>
        </w:tc>
      </w:tr>
      <w:tr w:rsidR="00CF7FBD" w14:paraId="57CF577A" w14:textId="77777777" w:rsidTr="00DE72FA">
        <w:trPr>
          <w:trHeight w:val="474"/>
        </w:trPr>
        <w:tc>
          <w:tcPr>
            <w:tcW w:w="2016" w:type="dxa"/>
            <w:shd w:val="clear" w:color="auto" w:fill="E2EFD9"/>
          </w:tcPr>
          <w:p w14:paraId="00C81C0D" w14:textId="77777777" w:rsidR="00CF7FBD" w:rsidRDefault="00CF7FBD" w:rsidP="00CF7FBD">
            <w:pPr>
              <w:pStyle w:val="TableParagraph"/>
              <w:spacing w:before="119"/>
              <w:ind w:left="107"/>
              <w:rPr>
                <w:sz w:val="20"/>
              </w:rPr>
            </w:pPr>
            <w:r>
              <w:rPr>
                <w:sz w:val="20"/>
              </w:rPr>
              <w:lastRenderedPageBreak/>
              <w:t>Müdür</w:t>
            </w:r>
            <w:r>
              <w:rPr>
                <w:spacing w:val="-7"/>
                <w:sz w:val="20"/>
              </w:rPr>
              <w:t xml:space="preserve"> </w:t>
            </w:r>
            <w:r>
              <w:rPr>
                <w:spacing w:val="-2"/>
                <w:sz w:val="20"/>
              </w:rPr>
              <w:t>Yardımcısı</w:t>
            </w:r>
          </w:p>
        </w:tc>
        <w:tc>
          <w:tcPr>
            <w:tcW w:w="7051" w:type="dxa"/>
            <w:shd w:val="clear" w:color="auto" w:fill="E2EFD9"/>
          </w:tcPr>
          <w:p w14:paraId="60FC7285" w14:textId="77777777" w:rsidR="00CF7FBD" w:rsidRPr="00D169E7" w:rsidRDefault="00CF7FBD" w:rsidP="00CF7FBD">
            <w:pPr>
              <w:pStyle w:val="TableParagraph"/>
              <w:rPr>
                <w:rFonts w:ascii="Times New Roman"/>
                <w:b/>
                <w:bCs/>
                <w:sz w:val="16"/>
              </w:rPr>
            </w:pPr>
            <w:r w:rsidRPr="00D169E7">
              <w:rPr>
                <w:rFonts w:ascii="Times New Roman"/>
                <w:b/>
                <w:bCs/>
                <w:sz w:val="16"/>
              </w:rPr>
              <w:t>E</w:t>
            </w:r>
            <w:r w:rsidRPr="00D169E7">
              <w:rPr>
                <w:rFonts w:ascii="Times New Roman"/>
                <w:b/>
                <w:bCs/>
                <w:sz w:val="16"/>
              </w:rPr>
              <w:t>ğ</w:t>
            </w:r>
            <w:r w:rsidRPr="00D169E7">
              <w:rPr>
                <w:rFonts w:ascii="Times New Roman"/>
                <w:b/>
                <w:bCs/>
                <w:sz w:val="16"/>
              </w:rPr>
              <w:t xml:space="preserve">itim ve </w:t>
            </w:r>
            <w:r w:rsidRPr="00D169E7">
              <w:rPr>
                <w:rFonts w:ascii="Times New Roman"/>
                <w:b/>
                <w:bCs/>
                <w:sz w:val="16"/>
              </w:rPr>
              <w:t>Öğ</w:t>
            </w:r>
            <w:r w:rsidRPr="00D169E7">
              <w:rPr>
                <w:rFonts w:ascii="Times New Roman"/>
                <w:b/>
                <w:bCs/>
                <w:sz w:val="16"/>
              </w:rPr>
              <w:t>retim Faaliyetleri:</w:t>
            </w:r>
          </w:p>
          <w:p w14:paraId="4FC24470" w14:textId="77777777" w:rsidR="00CF7FBD" w:rsidRPr="00D169E7" w:rsidRDefault="00CF7FBD" w:rsidP="00CF7FBD">
            <w:pPr>
              <w:pStyle w:val="TableParagraph"/>
              <w:ind w:left="720"/>
              <w:rPr>
                <w:rFonts w:ascii="Times New Roman"/>
                <w:sz w:val="16"/>
              </w:rPr>
            </w:pPr>
            <w:r w:rsidRPr="00D169E7">
              <w:rPr>
                <w:rFonts w:ascii="Times New Roman"/>
                <w:b/>
                <w:bCs/>
                <w:sz w:val="16"/>
              </w:rPr>
              <w:t>Ders Programlar</w:t>
            </w:r>
            <w:r w:rsidRPr="00D169E7">
              <w:rPr>
                <w:rFonts w:ascii="Times New Roman"/>
                <w:b/>
                <w:bCs/>
                <w:sz w:val="16"/>
              </w:rPr>
              <w:t>ı</w:t>
            </w:r>
            <w:r w:rsidRPr="00D169E7">
              <w:rPr>
                <w:rFonts w:ascii="Times New Roman"/>
                <w:b/>
                <w:bCs/>
                <w:sz w:val="16"/>
              </w:rPr>
              <w:t>n</w:t>
            </w:r>
            <w:r w:rsidRPr="00D169E7">
              <w:rPr>
                <w:rFonts w:ascii="Times New Roman"/>
                <w:b/>
                <w:bCs/>
                <w:sz w:val="16"/>
              </w:rPr>
              <w:t>ı</w:t>
            </w:r>
            <w:r w:rsidRPr="00D169E7">
              <w:rPr>
                <w:rFonts w:ascii="Times New Roman"/>
                <w:b/>
                <w:bCs/>
                <w:sz w:val="16"/>
              </w:rPr>
              <w:t>n D</w:t>
            </w:r>
            <w:r w:rsidRPr="00D169E7">
              <w:rPr>
                <w:rFonts w:ascii="Times New Roman"/>
                <w:b/>
                <w:bCs/>
                <w:sz w:val="16"/>
              </w:rPr>
              <w:t>ü</w:t>
            </w:r>
            <w:r w:rsidRPr="00D169E7">
              <w:rPr>
                <w:rFonts w:ascii="Times New Roman"/>
                <w:b/>
                <w:bCs/>
                <w:sz w:val="16"/>
              </w:rPr>
              <w:t>zenlenmesi:</w:t>
            </w:r>
            <w:r w:rsidRPr="00D169E7">
              <w:rPr>
                <w:rFonts w:ascii="Times New Roman"/>
                <w:sz w:val="16"/>
              </w:rPr>
              <w:t xml:space="preserve"> Okulun ders program</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haz</w:t>
            </w:r>
            <w:r w:rsidRPr="00D169E7">
              <w:rPr>
                <w:rFonts w:ascii="Times New Roman"/>
                <w:sz w:val="16"/>
              </w:rPr>
              <w:t>ı</w:t>
            </w:r>
            <w:r w:rsidRPr="00D169E7">
              <w:rPr>
                <w:rFonts w:ascii="Times New Roman"/>
                <w:sz w:val="16"/>
              </w:rPr>
              <w:t xml:space="preserve">rlamak, </w:t>
            </w:r>
            <w:r w:rsidRPr="00D169E7">
              <w:rPr>
                <w:rFonts w:ascii="Times New Roman"/>
                <w:sz w:val="16"/>
              </w:rPr>
              <w:t>öğ</w:t>
            </w:r>
            <w:r w:rsidRPr="00D169E7">
              <w:rPr>
                <w:rFonts w:ascii="Times New Roman"/>
                <w:sz w:val="16"/>
              </w:rPr>
              <w:t>retmenlerin ders da</w:t>
            </w:r>
            <w:r w:rsidRPr="00D169E7">
              <w:rPr>
                <w:rFonts w:ascii="Times New Roman"/>
                <w:sz w:val="16"/>
              </w:rPr>
              <w:t>ğı</w:t>
            </w:r>
            <w:r w:rsidRPr="00D169E7">
              <w:rPr>
                <w:rFonts w:ascii="Times New Roman"/>
                <w:sz w:val="16"/>
              </w:rPr>
              <w:t>l</w:t>
            </w:r>
            <w:r w:rsidRPr="00D169E7">
              <w:rPr>
                <w:rFonts w:ascii="Times New Roman"/>
                <w:sz w:val="16"/>
              </w:rPr>
              <w:t>ı</w:t>
            </w:r>
            <w:r w:rsidRPr="00D169E7">
              <w:rPr>
                <w:rFonts w:ascii="Times New Roman"/>
                <w:sz w:val="16"/>
              </w:rPr>
              <w:t>mlar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yapmak ve program</w:t>
            </w:r>
            <w:r w:rsidRPr="00D169E7">
              <w:rPr>
                <w:rFonts w:ascii="Times New Roman"/>
                <w:sz w:val="16"/>
              </w:rPr>
              <w:t>ı</w:t>
            </w:r>
            <w:r w:rsidRPr="00D169E7">
              <w:rPr>
                <w:rFonts w:ascii="Times New Roman"/>
                <w:sz w:val="16"/>
              </w:rPr>
              <w:t>n aksamadan y</w:t>
            </w:r>
            <w:r w:rsidRPr="00D169E7">
              <w:rPr>
                <w:rFonts w:ascii="Times New Roman"/>
                <w:sz w:val="16"/>
              </w:rPr>
              <w:t>ü</w:t>
            </w:r>
            <w:r w:rsidRPr="00D169E7">
              <w:rPr>
                <w:rFonts w:ascii="Times New Roman"/>
                <w:sz w:val="16"/>
              </w:rPr>
              <w:t>r</w:t>
            </w:r>
            <w:r w:rsidRPr="00D169E7">
              <w:rPr>
                <w:rFonts w:ascii="Times New Roman"/>
                <w:sz w:val="16"/>
              </w:rPr>
              <w:t>ü</w:t>
            </w:r>
            <w:r w:rsidRPr="00D169E7">
              <w:rPr>
                <w:rFonts w:ascii="Times New Roman"/>
                <w:sz w:val="16"/>
              </w:rPr>
              <w:t>t</w:t>
            </w:r>
            <w:r w:rsidRPr="00D169E7">
              <w:rPr>
                <w:rFonts w:ascii="Times New Roman"/>
                <w:sz w:val="16"/>
              </w:rPr>
              <w:t>ü</w:t>
            </w:r>
            <w:r w:rsidRPr="00D169E7">
              <w:rPr>
                <w:rFonts w:ascii="Times New Roman"/>
                <w:sz w:val="16"/>
              </w:rPr>
              <w:t>lmesini sa</w:t>
            </w:r>
            <w:r w:rsidRPr="00D169E7">
              <w:rPr>
                <w:rFonts w:ascii="Times New Roman"/>
                <w:sz w:val="16"/>
              </w:rPr>
              <w:t>ğ</w:t>
            </w:r>
            <w:r w:rsidRPr="00D169E7">
              <w:rPr>
                <w:rFonts w:ascii="Times New Roman"/>
                <w:sz w:val="16"/>
              </w:rPr>
              <w:t>lamak.</w:t>
            </w:r>
          </w:p>
          <w:p w14:paraId="6AC85AA5" w14:textId="77777777" w:rsidR="00CF7FBD" w:rsidRPr="00D169E7" w:rsidRDefault="00CF7FBD" w:rsidP="00CF7FBD">
            <w:pPr>
              <w:pStyle w:val="TableParagraph"/>
              <w:ind w:left="720"/>
              <w:rPr>
                <w:rFonts w:ascii="Times New Roman"/>
                <w:sz w:val="16"/>
              </w:rPr>
            </w:pPr>
            <w:r w:rsidRPr="00D169E7">
              <w:rPr>
                <w:rFonts w:ascii="Times New Roman"/>
                <w:b/>
                <w:bCs/>
                <w:sz w:val="16"/>
              </w:rPr>
              <w:t>S</w:t>
            </w:r>
            <w:r w:rsidRPr="00D169E7">
              <w:rPr>
                <w:rFonts w:ascii="Times New Roman"/>
                <w:b/>
                <w:bCs/>
                <w:sz w:val="16"/>
              </w:rPr>
              <w:t>ı</w:t>
            </w:r>
            <w:r w:rsidRPr="00D169E7">
              <w:rPr>
                <w:rFonts w:ascii="Times New Roman"/>
                <w:b/>
                <w:bCs/>
                <w:sz w:val="16"/>
              </w:rPr>
              <w:t>nav ve De</w:t>
            </w:r>
            <w:r w:rsidRPr="00D169E7">
              <w:rPr>
                <w:rFonts w:ascii="Times New Roman"/>
                <w:b/>
                <w:bCs/>
                <w:sz w:val="16"/>
              </w:rPr>
              <w:t>ğ</w:t>
            </w:r>
            <w:r w:rsidRPr="00D169E7">
              <w:rPr>
                <w:rFonts w:ascii="Times New Roman"/>
                <w:b/>
                <w:bCs/>
                <w:sz w:val="16"/>
              </w:rPr>
              <w:t xml:space="preserve">erlendirme </w:t>
            </w:r>
            <w:r w:rsidRPr="00D169E7">
              <w:rPr>
                <w:rFonts w:ascii="Times New Roman"/>
                <w:b/>
                <w:bCs/>
                <w:sz w:val="16"/>
              </w:rPr>
              <w:t>İş</w:t>
            </w:r>
            <w:r w:rsidRPr="00D169E7">
              <w:rPr>
                <w:rFonts w:ascii="Times New Roman"/>
                <w:b/>
                <w:bCs/>
                <w:sz w:val="16"/>
              </w:rPr>
              <w:t>lemleri:</w:t>
            </w:r>
            <w:r w:rsidRPr="00D169E7">
              <w:rPr>
                <w:rFonts w:ascii="Times New Roman"/>
                <w:sz w:val="16"/>
              </w:rPr>
              <w:t xml:space="preserve"> Okul i</w:t>
            </w:r>
            <w:r w:rsidRPr="00D169E7">
              <w:rPr>
                <w:rFonts w:ascii="Times New Roman"/>
                <w:sz w:val="16"/>
              </w:rPr>
              <w:t>ç</w:t>
            </w:r>
            <w:r w:rsidRPr="00D169E7">
              <w:rPr>
                <w:rFonts w:ascii="Times New Roman"/>
                <w:sz w:val="16"/>
              </w:rPr>
              <w:t>i ve okul d</w:t>
            </w:r>
            <w:r w:rsidRPr="00D169E7">
              <w:rPr>
                <w:rFonts w:ascii="Times New Roman"/>
                <w:sz w:val="16"/>
              </w:rPr>
              <w:t>ışı</w:t>
            </w:r>
            <w:r w:rsidRPr="00D169E7">
              <w:rPr>
                <w:rFonts w:ascii="Times New Roman"/>
                <w:sz w:val="16"/>
              </w:rPr>
              <w:t xml:space="preserve"> s</w:t>
            </w:r>
            <w:r w:rsidRPr="00D169E7">
              <w:rPr>
                <w:rFonts w:ascii="Times New Roman"/>
                <w:sz w:val="16"/>
              </w:rPr>
              <w:t>ı</w:t>
            </w:r>
            <w:r w:rsidRPr="00D169E7">
              <w:rPr>
                <w:rFonts w:ascii="Times New Roman"/>
                <w:sz w:val="16"/>
              </w:rPr>
              <w:t>navlar</w:t>
            </w:r>
            <w:r w:rsidRPr="00D169E7">
              <w:rPr>
                <w:rFonts w:ascii="Times New Roman"/>
                <w:sz w:val="16"/>
              </w:rPr>
              <w:t>ı</w:t>
            </w:r>
            <w:r w:rsidRPr="00D169E7">
              <w:rPr>
                <w:rFonts w:ascii="Times New Roman"/>
                <w:sz w:val="16"/>
              </w:rPr>
              <w:t>n planlanmas</w:t>
            </w:r>
            <w:r w:rsidRPr="00D169E7">
              <w:rPr>
                <w:rFonts w:ascii="Times New Roman"/>
                <w:sz w:val="16"/>
              </w:rPr>
              <w:t>ı</w:t>
            </w:r>
            <w:r w:rsidRPr="00D169E7">
              <w:rPr>
                <w:rFonts w:ascii="Times New Roman"/>
                <w:sz w:val="16"/>
              </w:rPr>
              <w:t>, uygulanmas</w:t>
            </w:r>
            <w:r w:rsidRPr="00D169E7">
              <w:rPr>
                <w:rFonts w:ascii="Times New Roman"/>
                <w:sz w:val="16"/>
              </w:rPr>
              <w:t>ı</w:t>
            </w:r>
            <w:r w:rsidRPr="00D169E7">
              <w:rPr>
                <w:rFonts w:ascii="Times New Roman"/>
                <w:sz w:val="16"/>
              </w:rPr>
              <w:t xml:space="preserve"> ve sonu</w:t>
            </w:r>
            <w:r w:rsidRPr="00D169E7">
              <w:rPr>
                <w:rFonts w:ascii="Times New Roman"/>
                <w:sz w:val="16"/>
              </w:rPr>
              <w:t>ç</w:t>
            </w:r>
            <w:r w:rsidRPr="00D169E7">
              <w:rPr>
                <w:rFonts w:ascii="Times New Roman"/>
                <w:sz w:val="16"/>
              </w:rPr>
              <w: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de</w:t>
            </w:r>
            <w:r w:rsidRPr="00D169E7">
              <w:rPr>
                <w:rFonts w:ascii="Times New Roman"/>
                <w:sz w:val="16"/>
              </w:rPr>
              <w:t>ğ</w:t>
            </w:r>
            <w:r w:rsidRPr="00D169E7">
              <w:rPr>
                <w:rFonts w:ascii="Times New Roman"/>
                <w:sz w:val="16"/>
              </w:rPr>
              <w:t>erlendirilmesinde g</w:t>
            </w:r>
            <w:r w:rsidRPr="00D169E7">
              <w:rPr>
                <w:rFonts w:ascii="Times New Roman"/>
                <w:sz w:val="16"/>
              </w:rPr>
              <w:t>ö</w:t>
            </w:r>
            <w:r w:rsidRPr="00D169E7">
              <w:rPr>
                <w:rFonts w:ascii="Times New Roman"/>
                <w:sz w:val="16"/>
              </w:rPr>
              <w:t>rev almak.</w:t>
            </w:r>
          </w:p>
          <w:p w14:paraId="234A639B" w14:textId="77777777" w:rsidR="00CF7FBD" w:rsidRPr="00D169E7" w:rsidRDefault="00CF7FBD" w:rsidP="00CF7FBD">
            <w:pPr>
              <w:pStyle w:val="TableParagraph"/>
              <w:ind w:left="720"/>
              <w:rPr>
                <w:rFonts w:ascii="Times New Roman"/>
                <w:sz w:val="16"/>
              </w:rPr>
            </w:pPr>
            <w:r w:rsidRPr="00D169E7">
              <w:rPr>
                <w:rFonts w:ascii="Times New Roman"/>
                <w:b/>
                <w:bCs/>
                <w:sz w:val="16"/>
              </w:rPr>
              <w:t>Öğ</w:t>
            </w:r>
            <w:r w:rsidRPr="00D169E7">
              <w:rPr>
                <w:rFonts w:ascii="Times New Roman"/>
                <w:b/>
                <w:bCs/>
                <w:sz w:val="16"/>
              </w:rPr>
              <w:t>retim Y</w:t>
            </w:r>
            <w:r w:rsidRPr="00D169E7">
              <w:rPr>
                <w:rFonts w:ascii="Times New Roman"/>
                <w:b/>
                <w:bCs/>
                <w:sz w:val="16"/>
              </w:rPr>
              <w:t>ö</w:t>
            </w:r>
            <w:r w:rsidRPr="00D169E7">
              <w:rPr>
                <w:rFonts w:ascii="Times New Roman"/>
                <w:b/>
                <w:bCs/>
                <w:sz w:val="16"/>
              </w:rPr>
              <w:t>ntemlerinin Geli</w:t>
            </w:r>
            <w:r w:rsidRPr="00D169E7">
              <w:rPr>
                <w:rFonts w:ascii="Times New Roman"/>
                <w:b/>
                <w:bCs/>
                <w:sz w:val="16"/>
              </w:rPr>
              <w:t>ş</w:t>
            </w:r>
            <w:r w:rsidRPr="00D169E7">
              <w:rPr>
                <w:rFonts w:ascii="Times New Roman"/>
                <w:b/>
                <w:bCs/>
                <w:sz w:val="16"/>
              </w:rPr>
              <w:t>tirilmesi:</w:t>
            </w:r>
            <w:r w:rsidRPr="00D169E7">
              <w:rPr>
                <w:rFonts w:ascii="Times New Roman"/>
                <w:sz w:val="16"/>
              </w:rPr>
              <w:t xml:space="preserve"> </w:t>
            </w:r>
            <w:r w:rsidRPr="00D169E7">
              <w:rPr>
                <w:rFonts w:ascii="Times New Roman"/>
                <w:sz w:val="16"/>
              </w:rPr>
              <w:t>Öğ</w:t>
            </w:r>
            <w:r w:rsidRPr="00D169E7">
              <w:rPr>
                <w:rFonts w:ascii="Times New Roman"/>
                <w:sz w:val="16"/>
              </w:rPr>
              <w:t>retmenlere e</w:t>
            </w:r>
            <w:r w:rsidRPr="00D169E7">
              <w:rPr>
                <w:rFonts w:ascii="Times New Roman"/>
                <w:sz w:val="16"/>
              </w:rPr>
              <w:t>ğ</w:t>
            </w:r>
            <w:r w:rsidRPr="00D169E7">
              <w:rPr>
                <w:rFonts w:ascii="Times New Roman"/>
                <w:sz w:val="16"/>
              </w:rPr>
              <w:t>itim-</w:t>
            </w:r>
            <w:r w:rsidRPr="00D169E7">
              <w:rPr>
                <w:rFonts w:ascii="Times New Roman"/>
                <w:sz w:val="16"/>
              </w:rPr>
              <w:t>öğ</w:t>
            </w:r>
            <w:r w:rsidRPr="00D169E7">
              <w:rPr>
                <w:rFonts w:ascii="Times New Roman"/>
                <w:sz w:val="16"/>
              </w:rPr>
              <w:t>retim s</w:t>
            </w:r>
            <w:r w:rsidRPr="00D169E7">
              <w:rPr>
                <w:rFonts w:ascii="Times New Roman"/>
                <w:sz w:val="16"/>
              </w:rPr>
              <w:t>ü</w:t>
            </w:r>
            <w:r w:rsidRPr="00D169E7">
              <w:rPr>
                <w:rFonts w:ascii="Times New Roman"/>
                <w:sz w:val="16"/>
              </w:rPr>
              <w:t>re</w:t>
            </w:r>
            <w:r w:rsidRPr="00D169E7">
              <w:rPr>
                <w:rFonts w:ascii="Times New Roman"/>
                <w:sz w:val="16"/>
              </w:rPr>
              <w:t>ç</w:t>
            </w:r>
            <w:r w:rsidRPr="00D169E7">
              <w:rPr>
                <w:rFonts w:ascii="Times New Roman"/>
                <w:sz w:val="16"/>
              </w:rPr>
              <w:t>lerinde rehberlik etmek, yenilik</w:t>
            </w:r>
            <w:r w:rsidRPr="00D169E7">
              <w:rPr>
                <w:rFonts w:ascii="Times New Roman"/>
                <w:sz w:val="16"/>
              </w:rPr>
              <w:t>ç</w:t>
            </w:r>
            <w:r w:rsidRPr="00D169E7">
              <w:rPr>
                <w:rFonts w:ascii="Times New Roman"/>
                <w:sz w:val="16"/>
              </w:rPr>
              <w:t xml:space="preserve">i </w:t>
            </w:r>
            <w:r w:rsidRPr="00D169E7">
              <w:rPr>
                <w:rFonts w:ascii="Times New Roman"/>
                <w:sz w:val="16"/>
              </w:rPr>
              <w:t>öğ</w:t>
            </w:r>
            <w:r w:rsidRPr="00D169E7">
              <w:rPr>
                <w:rFonts w:ascii="Times New Roman"/>
                <w:sz w:val="16"/>
              </w:rPr>
              <w:t>retim y</w:t>
            </w:r>
            <w:r w:rsidRPr="00D169E7">
              <w:rPr>
                <w:rFonts w:ascii="Times New Roman"/>
                <w:sz w:val="16"/>
              </w:rPr>
              <w:t>ö</w:t>
            </w:r>
            <w:r w:rsidRPr="00D169E7">
              <w:rPr>
                <w:rFonts w:ascii="Times New Roman"/>
                <w:sz w:val="16"/>
              </w:rPr>
              <w:t>ntemlerini te</w:t>
            </w:r>
            <w:r w:rsidRPr="00D169E7">
              <w:rPr>
                <w:rFonts w:ascii="Times New Roman"/>
                <w:sz w:val="16"/>
              </w:rPr>
              <w:t>ş</w:t>
            </w:r>
            <w:r w:rsidRPr="00D169E7">
              <w:rPr>
                <w:rFonts w:ascii="Times New Roman"/>
                <w:sz w:val="16"/>
              </w:rPr>
              <w:t xml:space="preserve">vik etmek ve </w:t>
            </w:r>
            <w:r w:rsidRPr="00D169E7">
              <w:rPr>
                <w:rFonts w:ascii="Times New Roman"/>
                <w:sz w:val="16"/>
              </w:rPr>
              <w:t>öğ</w:t>
            </w:r>
            <w:r w:rsidRPr="00D169E7">
              <w:rPr>
                <w:rFonts w:ascii="Times New Roman"/>
                <w:sz w:val="16"/>
              </w:rPr>
              <w:t>retmenlerin mesleki geli</w:t>
            </w:r>
            <w:r w:rsidRPr="00D169E7">
              <w:rPr>
                <w:rFonts w:ascii="Times New Roman"/>
                <w:sz w:val="16"/>
              </w:rPr>
              <w:t>ş</w:t>
            </w:r>
            <w:r w:rsidRPr="00D169E7">
              <w:rPr>
                <w:rFonts w:ascii="Times New Roman"/>
                <w:sz w:val="16"/>
              </w:rPr>
              <w:t>imlerini desteklemek.</w:t>
            </w:r>
          </w:p>
          <w:p w14:paraId="77DBE7EE" w14:textId="77777777" w:rsidR="00CF7FBD" w:rsidRPr="00D169E7" w:rsidRDefault="00CF7FBD" w:rsidP="00CF7FBD">
            <w:pPr>
              <w:pStyle w:val="TableParagraph"/>
              <w:rPr>
                <w:rFonts w:ascii="Times New Roman"/>
                <w:b/>
                <w:bCs/>
                <w:sz w:val="16"/>
              </w:rPr>
            </w:pPr>
            <w:r w:rsidRPr="00D169E7">
              <w:rPr>
                <w:rFonts w:ascii="Times New Roman"/>
                <w:b/>
                <w:bCs/>
                <w:sz w:val="16"/>
              </w:rPr>
              <w:t>Öğ</w:t>
            </w:r>
            <w:r w:rsidRPr="00D169E7">
              <w:rPr>
                <w:rFonts w:ascii="Times New Roman"/>
                <w:b/>
                <w:bCs/>
                <w:sz w:val="16"/>
              </w:rPr>
              <w:t>renci Y</w:t>
            </w:r>
            <w:r w:rsidRPr="00D169E7">
              <w:rPr>
                <w:rFonts w:ascii="Times New Roman"/>
                <w:b/>
                <w:bCs/>
                <w:sz w:val="16"/>
              </w:rPr>
              <w:t>ö</w:t>
            </w:r>
            <w:r w:rsidRPr="00D169E7">
              <w:rPr>
                <w:rFonts w:ascii="Times New Roman"/>
                <w:b/>
                <w:bCs/>
                <w:sz w:val="16"/>
              </w:rPr>
              <w:t>netimi:</w:t>
            </w:r>
          </w:p>
          <w:p w14:paraId="4A5D7F42" w14:textId="77777777" w:rsidR="00CF7FBD" w:rsidRPr="00D169E7" w:rsidRDefault="00CF7FBD" w:rsidP="00CF7FBD">
            <w:pPr>
              <w:pStyle w:val="TableParagraph"/>
              <w:ind w:left="720"/>
              <w:rPr>
                <w:rFonts w:ascii="Times New Roman"/>
                <w:sz w:val="16"/>
              </w:rPr>
            </w:pPr>
            <w:r w:rsidRPr="00D169E7">
              <w:rPr>
                <w:rFonts w:ascii="Times New Roman"/>
                <w:b/>
                <w:bCs/>
                <w:sz w:val="16"/>
              </w:rPr>
              <w:t>Disiplin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w:t>
            </w:r>
            <w:r w:rsidRPr="00D169E7">
              <w:rPr>
                <w:rFonts w:ascii="Times New Roman"/>
                <w:sz w:val="16"/>
              </w:rPr>
              <w:t>Öğ</w:t>
            </w:r>
            <w:r w:rsidRPr="00D169E7">
              <w:rPr>
                <w:rFonts w:ascii="Times New Roman"/>
                <w:sz w:val="16"/>
              </w:rPr>
              <w:t>renci davran</w:t>
            </w:r>
            <w:r w:rsidRPr="00D169E7">
              <w:rPr>
                <w:rFonts w:ascii="Times New Roman"/>
                <w:sz w:val="16"/>
              </w:rPr>
              <w:t>ış</w:t>
            </w:r>
            <w:r w:rsidRPr="00D169E7">
              <w:rPr>
                <w:rFonts w:ascii="Times New Roman"/>
                <w:sz w:val="16"/>
              </w:rPr>
              <w: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izlemek, disiplin sorunlar</w:t>
            </w:r>
            <w:r w:rsidRPr="00D169E7">
              <w:rPr>
                <w:rFonts w:ascii="Times New Roman"/>
                <w:sz w:val="16"/>
              </w:rPr>
              <w:t>ı</w:t>
            </w:r>
            <w:r w:rsidRPr="00D169E7">
              <w:rPr>
                <w:rFonts w:ascii="Times New Roman"/>
                <w:sz w:val="16"/>
              </w:rPr>
              <w:t>yla ilgilenmek ve disiplin kurallar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uygulanmas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sa</w:t>
            </w:r>
            <w:r w:rsidRPr="00D169E7">
              <w:rPr>
                <w:rFonts w:ascii="Times New Roman"/>
                <w:sz w:val="16"/>
              </w:rPr>
              <w:t>ğ</w:t>
            </w:r>
            <w:r w:rsidRPr="00D169E7">
              <w:rPr>
                <w:rFonts w:ascii="Times New Roman"/>
                <w:sz w:val="16"/>
              </w:rPr>
              <w:t>lamak.</w:t>
            </w:r>
          </w:p>
          <w:p w14:paraId="7FE7F318" w14:textId="77777777" w:rsidR="00CF7FBD" w:rsidRPr="00D169E7" w:rsidRDefault="00CF7FBD" w:rsidP="00CF7FBD">
            <w:pPr>
              <w:pStyle w:val="TableParagraph"/>
              <w:ind w:left="720"/>
              <w:rPr>
                <w:rFonts w:ascii="Times New Roman"/>
                <w:sz w:val="16"/>
              </w:rPr>
            </w:pPr>
            <w:r w:rsidRPr="00D169E7">
              <w:rPr>
                <w:rFonts w:ascii="Times New Roman"/>
                <w:b/>
                <w:bCs/>
                <w:sz w:val="16"/>
              </w:rPr>
              <w:t>Devam ve Devams</w:t>
            </w:r>
            <w:r w:rsidRPr="00D169E7">
              <w:rPr>
                <w:rFonts w:ascii="Times New Roman"/>
                <w:b/>
                <w:bCs/>
                <w:sz w:val="16"/>
              </w:rPr>
              <w:t>ı</w:t>
            </w:r>
            <w:r w:rsidRPr="00D169E7">
              <w:rPr>
                <w:rFonts w:ascii="Times New Roman"/>
                <w:b/>
                <w:bCs/>
                <w:sz w:val="16"/>
              </w:rPr>
              <w:t>zl</w:t>
            </w:r>
            <w:r w:rsidRPr="00D169E7">
              <w:rPr>
                <w:rFonts w:ascii="Times New Roman"/>
                <w:b/>
                <w:bCs/>
                <w:sz w:val="16"/>
              </w:rPr>
              <w:t>ı</w:t>
            </w:r>
            <w:r w:rsidRPr="00D169E7">
              <w:rPr>
                <w:rFonts w:ascii="Times New Roman"/>
                <w:b/>
                <w:bCs/>
                <w:sz w:val="16"/>
              </w:rPr>
              <w:t>k Takibi:</w:t>
            </w:r>
            <w:r w:rsidRPr="00D169E7">
              <w:rPr>
                <w:rFonts w:ascii="Times New Roman"/>
                <w:sz w:val="16"/>
              </w:rPr>
              <w:t xml:space="preserve"> </w:t>
            </w:r>
            <w:r w:rsidRPr="00D169E7">
              <w:rPr>
                <w:rFonts w:ascii="Times New Roman"/>
                <w:sz w:val="16"/>
              </w:rPr>
              <w:t>Öğ</w:t>
            </w:r>
            <w:r w:rsidRPr="00D169E7">
              <w:rPr>
                <w:rFonts w:ascii="Times New Roman"/>
                <w:sz w:val="16"/>
              </w:rPr>
              <w:t>rencilerin devam durumlar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izlemek, devams</w:t>
            </w:r>
            <w:r w:rsidRPr="00D169E7">
              <w:rPr>
                <w:rFonts w:ascii="Times New Roman"/>
                <w:sz w:val="16"/>
              </w:rPr>
              <w:t>ı</w:t>
            </w:r>
            <w:r w:rsidRPr="00D169E7">
              <w:rPr>
                <w:rFonts w:ascii="Times New Roman"/>
                <w:sz w:val="16"/>
              </w:rPr>
              <w:t>zl</w:t>
            </w:r>
            <w:r w:rsidRPr="00D169E7">
              <w:rPr>
                <w:rFonts w:ascii="Times New Roman"/>
                <w:sz w:val="16"/>
              </w:rPr>
              <w:t>ı</w:t>
            </w:r>
            <w:r w:rsidRPr="00D169E7">
              <w:rPr>
                <w:rFonts w:ascii="Times New Roman"/>
                <w:sz w:val="16"/>
              </w:rPr>
              <w:t>k sorunlar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tespit etmek ve </w:t>
            </w:r>
            <w:r w:rsidRPr="00D169E7">
              <w:rPr>
                <w:rFonts w:ascii="Times New Roman"/>
                <w:sz w:val="16"/>
              </w:rPr>
              <w:t>çö</w:t>
            </w:r>
            <w:r w:rsidRPr="00D169E7">
              <w:rPr>
                <w:rFonts w:ascii="Times New Roman"/>
                <w:sz w:val="16"/>
              </w:rPr>
              <w:t>z</w:t>
            </w:r>
            <w:r w:rsidRPr="00D169E7">
              <w:rPr>
                <w:rFonts w:ascii="Times New Roman"/>
                <w:sz w:val="16"/>
              </w:rPr>
              <w:t>ü</w:t>
            </w:r>
            <w:r w:rsidRPr="00D169E7">
              <w:rPr>
                <w:rFonts w:ascii="Times New Roman"/>
                <w:sz w:val="16"/>
              </w:rPr>
              <w:t xml:space="preserve">mler </w:t>
            </w:r>
            <w:r w:rsidRPr="00D169E7">
              <w:rPr>
                <w:rFonts w:ascii="Times New Roman"/>
                <w:sz w:val="16"/>
              </w:rPr>
              <w:t>ü</w:t>
            </w:r>
            <w:r w:rsidRPr="00D169E7">
              <w:rPr>
                <w:rFonts w:ascii="Times New Roman"/>
                <w:sz w:val="16"/>
              </w:rPr>
              <w:t>retmek.</w:t>
            </w:r>
          </w:p>
          <w:p w14:paraId="0065E40C" w14:textId="77777777" w:rsidR="00CF7FBD" w:rsidRPr="00D169E7" w:rsidRDefault="00CF7FBD" w:rsidP="00CF7FBD">
            <w:pPr>
              <w:pStyle w:val="TableParagraph"/>
              <w:ind w:left="720"/>
              <w:rPr>
                <w:rFonts w:ascii="Times New Roman"/>
                <w:sz w:val="16"/>
              </w:rPr>
            </w:pPr>
            <w:r w:rsidRPr="00D169E7">
              <w:rPr>
                <w:rFonts w:ascii="Times New Roman"/>
                <w:b/>
                <w:bCs/>
                <w:sz w:val="16"/>
              </w:rPr>
              <w:t>Öğ</w:t>
            </w:r>
            <w:r w:rsidRPr="00D169E7">
              <w:rPr>
                <w:rFonts w:ascii="Times New Roman"/>
                <w:b/>
                <w:bCs/>
                <w:sz w:val="16"/>
              </w:rPr>
              <w:t>renci Kay</w:t>
            </w:r>
            <w:r w:rsidRPr="00D169E7">
              <w:rPr>
                <w:rFonts w:ascii="Times New Roman"/>
                <w:b/>
                <w:bCs/>
                <w:sz w:val="16"/>
              </w:rPr>
              <w:t>ı</w:t>
            </w:r>
            <w:r w:rsidRPr="00D169E7">
              <w:rPr>
                <w:rFonts w:ascii="Times New Roman"/>
                <w:b/>
                <w:bCs/>
                <w:sz w:val="16"/>
              </w:rPr>
              <w:t xml:space="preserve">t ve Nakil </w:t>
            </w:r>
            <w:r w:rsidRPr="00D169E7">
              <w:rPr>
                <w:rFonts w:ascii="Times New Roman"/>
                <w:b/>
                <w:bCs/>
                <w:sz w:val="16"/>
              </w:rPr>
              <w:t>İş</w:t>
            </w:r>
            <w:r w:rsidRPr="00D169E7">
              <w:rPr>
                <w:rFonts w:ascii="Times New Roman"/>
                <w:b/>
                <w:bCs/>
                <w:sz w:val="16"/>
              </w:rPr>
              <w:t>lemleri:</w:t>
            </w:r>
            <w:r w:rsidRPr="00D169E7">
              <w:rPr>
                <w:rFonts w:ascii="Times New Roman"/>
                <w:sz w:val="16"/>
              </w:rPr>
              <w:t xml:space="preserve"> </w:t>
            </w:r>
            <w:r w:rsidRPr="00D169E7">
              <w:rPr>
                <w:rFonts w:ascii="Times New Roman"/>
                <w:sz w:val="16"/>
              </w:rPr>
              <w:t>Öğ</w:t>
            </w:r>
            <w:r w:rsidRPr="00D169E7">
              <w:rPr>
                <w:rFonts w:ascii="Times New Roman"/>
                <w:sz w:val="16"/>
              </w:rPr>
              <w:t>renci kay</w:t>
            </w:r>
            <w:r w:rsidRPr="00D169E7">
              <w:rPr>
                <w:rFonts w:ascii="Times New Roman"/>
                <w:sz w:val="16"/>
              </w:rPr>
              <w:t>ı</w:t>
            </w:r>
            <w:r w:rsidRPr="00D169E7">
              <w:rPr>
                <w:rFonts w:ascii="Times New Roman"/>
                <w:sz w:val="16"/>
              </w:rPr>
              <w:t>t s</w:t>
            </w:r>
            <w:r w:rsidRPr="00D169E7">
              <w:rPr>
                <w:rFonts w:ascii="Times New Roman"/>
                <w:sz w:val="16"/>
              </w:rPr>
              <w:t>ü</w:t>
            </w:r>
            <w:r w:rsidRPr="00D169E7">
              <w:rPr>
                <w:rFonts w:ascii="Times New Roman"/>
                <w:sz w:val="16"/>
              </w:rPr>
              <w:t>re</w:t>
            </w:r>
            <w:r w:rsidRPr="00D169E7">
              <w:rPr>
                <w:rFonts w:ascii="Times New Roman"/>
                <w:sz w:val="16"/>
              </w:rPr>
              <w:t>ç</w:t>
            </w:r>
            <w:r w:rsidRPr="00D169E7">
              <w:rPr>
                <w:rFonts w:ascii="Times New Roman"/>
                <w:sz w:val="16"/>
              </w:rPr>
              <w:t>lerini y</w:t>
            </w:r>
            <w:r w:rsidRPr="00D169E7">
              <w:rPr>
                <w:rFonts w:ascii="Times New Roman"/>
                <w:sz w:val="16"/>
              </w:rPr>
              <w:t>ö</w:t>
            </w:r>
            <w:r w:rsidRPr="00D169E7">
              <w:rPr>
                <w:rFonts w:ascii="Times New Roman"/>
                <w:sz w:val="16"/>
              </w:rPr>
              <w:t>netmek, nakil i</w:t>
            </w:r>
            <w:r w:rsidRPr="00D169E7">
              <w:rPr>
                <w:rFonts w:ascii="Times New Roman"/>
                <w:sz w:val="16"/>
              </w:rPr>
              <w:t>ş</w:t>
            </w:r>
            <w:r w:rsidRPr="00D169E7">
              <w:rPr>
                <w:rFonts w:ascii="Times New Roman"/>
                <w:sz w:val="16"/>
              </w:rPr>
              <w:t>lemlerini d</w:t>
            </w:r>
            <w:r w:rsidRPr="00D169E7">
              <w:rPr>
                <w:rFonts w:ascii="Times New Roman"/>
                <w:sz w:val="16"/>
              </w:rPr>
              <w:t>ü</w:t>
            </w:r>
            <w:r w:rsidRPr="00D169E7">
              <w:rPr>
                <w:rFonts w:ascii="Times New Roman"/>
                <w:sz w:val="16"/>
              </w:rPr>
              <w:t xml:space="preserve">zenlemek ve </w:t>
            </w:r>
            <w:r w:rsidRPr="00D169E7">
              <w:rPr>
                <w:rFonts w:ascii="Times New Roman"/>
                <w:sz w:val="16"/>
              </w:rPr>
              <w:t>öğ</w:t>
            </w:r>
            <w:r w:rsidRPr="00D169E7">
              <w:rPr>
                <w:rFonts w:ascii="Times New Roman"/>
                <w:sz w:val="16"/>
              </w:rPr>
              <w:t>renci bilgilerini g</w:t>
            </w:r>
            <w:r w:rsidRPr="00D169E7">
              <w:rPr>
                <w:rFonts w:ascii="Times New Roman"/>
                <w:sz w:val="16"/>
              </w:rPr>
              <w:t>ü</w:t>
            </w:r>
            <w:r w:rsidRPr="00D169E7">
              <w:rPr>
                <w:rFonts w:ascii="Times New Roman"/>
                <w:sz w:val="16"/>
              </w:rPr>
              <w:t>ncel tutmak.</w:t>
            </w:r>
          </w:p>
          <w:p w14:paraId="5FEA4B71" w14:textId="77777777" w:rsidR="00CF7FBD" w:rsidRPr="00D169E7" w:rsidRDefault="00CF7FBD" w:rsidP="00CF7FBD">
            <w:pPr>
              <w:pStyle w:val="TableParagraph"/>
              <w:rPr>
                <w:rFonts w:ascii="Times New Roman"/>
                <w:b/>
                <w:bCs/>
                <w:sz w:val="16"/>
              </w:rPr>
            </w:pPr>
            <w:r w:rsidRPr="00D169E7">
              <w:rPr>
                <w:rFonts w:ascii="Times New Roman"/>
                <w:b/>
                <w:bCs/>
                <w:sz w:val="16"/>
              </w:rPr>
              <w:t>Personel Y</w:t>
            </w:r>
            <w:r w:rsidRPr="00D169E7">
              <w:rPr>
                <w:rFonts w:ascii="Times New Roman"/>
                <w:b/>
                <w:bCs/>
                <w:sz w:val="16"/>
              </w:rPr>
              <w:t>ö</w:t>
            </w:r>
            <w:r w:rsidRPr="00D169E7">
              <w:rPr>
                <w:rFonts w:ascii="Times New Roman"/>
                <w:b/>
                <w:bCs/>
                <w:sz w:val="16"/>
              </w:rPr>
              <w:t>netimi:</w:t>
            </w:r>
          </w:p>
          <w:p w14:paraId="3A5D18E7" w14:textId="77777777" w:rsidR="00CF7FBD" w:rsidRPr="00D169E7" w:rsidRDefault="00CF7FBD" w:rsidP="00CF7FBD">
            <w:pPr>
              <w:pStyle w:val="TableParagraph"/>
              <w:ind w:left="720"/>
              <w:rPr>
                <w:rFonts w:ascii="Times New Roman"/>
                <w:sz w:val="16"/>
              </w:rPr>
            </w:pPr>
            <w:r w:rsidRPr="00D169E7">
              <w:rPr>
                <w:rFonts w:ascii="Times New Roman"/>
                <w:b/>
                <w:bCs/>
                <w:sz w:val="16"/>
              </w:rPr>
              <w:t>Personel G</w:t>
            </w:r>
            <w:r w:rsidRPr="00D169E7">
              <w:rPr>
                <w:rFonts w:ascii="Times New Roman"/>
                <w:b/>
                <w:bCs/>
                <w:sz w:val="16"/>
              </w:rPr>
              <w:t>ö</w:t>
            </w:r>
            <w:r w:rsidRPr="00D169E7">
              <w:rPr>
                <w:rFonts w:ascii="Times New Roman"/>
                <w:b/>
                <w:bCs/>
                <w:sz w:val="16"/>
              </w:rPr>
              <w:t>rev Da</w:t>
            </w:r>
            <w:r w:rsidRPr="00D169E7">
              <w:rPr>
                <w:rFonts w:ascii="Times New Roman"/>
                <w:b/>
                <w:bCs/>
                <w:sz w:val="16"/>
              </w:rPr>
              <w:t>ğı</w:t>
            </w:r>
            <w:r w:rsidRPr="00D169E7">
              <w:rPr>
                <w:rFonts w:ascii="Times New Roman"/>
                <w:b/>
                <w:bCs/>
                <w:sz w:val="16"/>
              </w:rPr>
              <w:t>l</w:t>
            </w:r>
            <w:r w:rsidRPr="00D169E7">
              <w:rPr>
                <w:rFonts w:ascii="Times New Roman"/>
                <w:b/>
                <w:bCs/>
                <w:sz w:val="16"/>
              </w:rPr>
              <w:t>ı</w:t>
            </w:r>
            <w:r w:rsidRPr="00D169E7">
              <w:rPr>
                <w:rFonts w:ascii="Times New Roman"/>
                <w:b/>
                <w:bCs/>
                <w:sz w:val="16"/>
              </w:rPr>
              <w:t>m</w:t>
            </w:r>
            <w:r w:rsidRPr="00D169E7">
              <w:rPr>
                <w:rFonts w:ascii="Times New Roman"/>
                <w:b/>
                <w:bCs/>
                <w:sz w:val="16"/>
              </w:rPr>
              <w:t>ı</w:t>
            </w:r>
            <w:r w:rsidRPr="00D169E7">
              <w:rPr>
                <w:rFonts w:ascii="Times New Roman"/>
                <w:b/>
                <w:bCs/>
                <w:sz w:val="16"/>
              </w:rPr>
              <w:t>:</w:t>
            </w:r>
            <w:r w:rsidRPr="00D169E7">
              <w:rPr>
                <w:rFonts w:ascii="Times New Roman"/>
                <w:sz w:val="16"/>
              </w:rPr>
              <w:t xml:space="preserve"> Okul personelinin g</w:t>
            </w:r>
            <w:r w:rsidRPr="00D169E7">
              <w:rPr>
                <w:rFonts w:ascii="Times New Roman"/>
                <w:sz w:val="16"/>
              </w:rPr>
              <w:t>ö</w:t>
            </w:r>
            <w:r w:rsidRPr="00D169E7">
              <w:rPr>
                <w:rFonts w:ascii="Times New Roman"/>
                <w:sz w:val="16"/>
              </w:rPr>
              <w:t>rev da</w:t>
            </w:r>
            <w:r w:rsidRPr="00D169E7">
              <w:rPr>
                <w:rFonts w:ascii="Times New Roman"/>
                <w:sz w:val="16"/>
              </w:rPr>
              <w:t>ğı</w:t>
            </w:r>
            <w:r w:rsidRPr="00D169E7">
              <w:rPr>
                <w:rFonts w:ascii="Times New Roman"/>
                <w:sz w:val="16"/>
              </w:rPr>
              <w:t>l</w:t>
            </w:r>
            <w:r w:rsidRPr="00D169E7">
              <w:rPr>
                <w:rFonts w:ascii="Times New Roman"/>
                <w:sz w:val="16"/>
              </w:rPr>
              <w:t>ı</w:t>
            </w:r>
            <w:r w:rsidRPr="00D169E7">
              <w:rPr>
                <w:rFonts w:ascii="Times New Roman"/>
                <w:sz w:val="16"/>
              </w:rPr>
              <w:t>m</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d</w:t>
            </w:r>
            <w:r w:rsidRPr="00D169E7">
              <w:rPr>
                <w:rFonts w:ascii="Times New Roman"/>
                <w:sz w:val="16"/>
              </w:rPr>
              <w:t>ü</w:t>
            </w:r>
            <w:r w:rsidRPr="00D169E7">
              <w:rPr>
                <w:rFonts w:ascii="Times New Roman"/>
                <w:sz w:val="16"/>
              </w:rPr>
              <w:t>zenlemek, n</w:t>
            </w:r>
            <w:r w:rsidRPr="00D169E7">
              <w:rPr>
                <w:rFonts w:ascii="Times New Roman"/>
                <w:sz w:val="16"/>
              </w:rPr>
              <w:t>ö</w:t>
            </w:r>
            <w:r w:rsidRPr="00D169E7">
              <w:rPr>
                <w:rFonts w:ascii="Times New Roman"/>
                <w:sz w:val="16"/>
              </w:rPr>
              <w:t xml:space="preserve">bet </w:t>
            </w:r>
            <w:r w:rsidRPr="00D169E7">
              <w:rPr>
                <w:rFonts w:ascii="Times New Roman"/>
                <w:sz w:val="16"/>
              </w:rPr>
              <w:t>ç</w:t>
            </w:r>
            <w:r w:rsidRPr="00D169E7">
              <w:rPr>
                <w:rFonts w:ascii="Times New Roman"/>
                <w:sz w:val="16"/>
              </w:rPr>
              <w:t>izelgelerini haz</w:t>
            </w:r>
            <w:r w:rsidRPr="00D169E7">
              <w:rPr>
                <w:rFonts w:ascii="Times New Roman"/>
                <w:sz w:val="16"/>
              </w:rPr>
              <w:t>ı</w:t>
            </w:r>
            <w:r w:rsidRPr="00D169E7">
              <w:rPr>
                <w:rFonts w:ascii="Times New Roman"/>
                <w:sz w:val="16"/>
              </w:rPr>
              <w:t>rlamak ve personelin i</w:t>
            </w:r>
            <w:r w:rsidRPr="00D169E7">
              <w:rPr>
                <w:rFonts w:ascii="Times New Roman"/>
                <w:sz w:val="16"/>
              </w:rPr>
              <w:t>ş</w:t>
            </w:r>
            <w:r w:rsidRPr="00D169E7">
              <w:rPr>
                <w:rFonts w:ascii="Times New Roman"/>
                <w:sz w:val="16"/>
              </w:rPr>
              <w:t>leyi</w:t>
            </w:r>
            <w:r w:rsidRPr="00D169E7">
              <w:rPr>
                <w:rFonts w:ascii="Times New Roman"/>
                <w:sz w:val="16"/>
              </w:rPr>
              <w:t>ş</w:t>
            </w:r>
            <w:r w:rsidRPr="00D169E7">
              <w:rPr>
                <w:rFonts w:ascii="Times New Roman"/>
                <w:sz w:val="16"/>
              </w:rPr>
              <w:t>ini koordine etmek.</w:t>
            </w:r>
          </w:p>
          <w:p w14:paraId="20911888" w14:textId="77777777" w:rsidR="00CF7FBD" w:rsidRPr="00D169E7" w:rsidRDefault="00CF7FBD" w:rsidP="00CF7FBD">
            <w:pPr>
              <w:pStyle w:val="TableParagraph"/>
              <w:ind w:left="720"/>
              <w:rPr>
                <w:rFonts w:ascii="Times New Roman"/>
                <w:sz w:val="16"/>
              </w:rPr>
            </w:pPr>
            <w:r w:rsidRPr="00D169E7">
              <w:rPr>
                <w:rFonts w:ascii="Times New Roman"/>
                <w:b/>
                <w:bCs/>
                <w:sz w:val="16"/>
              </w:rPr>
              <w:t>Profesyonel Geli</w:t>
            </w:r>
            <w:r w:rsidRPr="00D169E7">
              <w:rPr>
                <w:rFonts w:ascii="Times New Roman"/>
                <w:b/>
                <w:bCs/>
                <w:sz w:val="16"/>
              </w:rPr>
              <w:t>ş</w:t>
            </w:r>
            <w:r w:rsidRPr="00D169E7">
              <w:rPr>
                <w:rFonts w:ascii="Times New Roman"/>
                <w:b/>
                <w:bCs/>
                <w:sz w:val="16"/>
              </w:rPr>
              <w:t>im:</w:t>
            </w:r>
            <w:r w:rsidRPr="00D169E7">
              <w:rPr>
                <w:rFonts w:ascii="Times New Roman"/>
                <w:sz w:val="16"/>
              </w:rPr>
              <w:t xml:space="preserve"> </w:t>
            </w:r>
            <w:r w:rsidRPr="00D169E7">
              <w:rPr>
                <w:rFonts w:ascii="Times New Roman"/>
                <w:sz w:val="16"/>
              </w:rPr>
              <w:t>Öğ</w:t>
            </w:r>
            <w:r w:rsidRPr="00D169E7">
              <w:rPr>
                <w:rFonts w:ascii="Times New Roman"/>
                <w:sz w:val="16"/>
              </w:rPr>
              <w:t>retmenler ve di</w:t>
            </w:r>
            <w:r w:rsidRPr="00D169E7">
              <w:rPr>
                <w:rFonts w:ascii="Times New Roman"/>
                <w:sz w:val="16"/>
              </w:rPr>
              <w:t>ğ</w:t>
            </w:r>
            <w:r w:rsidRPr="00D169E7">
              <w:rPr>
                <w:rFonts w:ascii="Times New Roman"/>
                <w:sz w:val="16"/>
              </w:rPr>
              <w:t>er personel i</w:t>
            </w:r>
            <w:r w:rsidRPr="00D169E7">
              <w:rPr>
                <w:rFonts w:ascii="Times New Roman"/>
                <w:sz w:val="16"/>
              </w:rPr>
              <w:t>ç</w:t>
            </w:r>
            <w:r w:rsidRPr="00D169E7">
              <w:rPr>
                <w:rFonts w:ascii="Times New Roman"/>
                <w:sz w:val="16"/>
              </w:rPr>
              <w:t>in mesleki geli</w:t>
            </w:r>
            <w:r w:rsidRPr="00D169E7">
              <w:rPr>
                <w:rFonts w:ascii="Times New Roman"/>
                <w:sz w:val="16"/>
              </w:rPr>
              <w:t>ş</w:t>
            </w:r>
            <w:r w:rsidRPr="00D169E7">
              <w:rPr>
                <w:rFonts w:ascii="Times New Roman"/>
                <w:sz w:val="16"/>
              </w:rPr>
              <w:t>im programlar</w:t>
            </w:r>
            <w:r w:rsidRPr="00D169E7">
              <w:rPr>
                <w:rFonts w:ascii="Times New Roman"/>
                <w:sz w:val="16"/>
              </w:rPr>
              <w:t>ı</w:t>
            </w:r>
            <w:r w:rsidRPr="00D169E7">
              <w:rPr>
                <w:rFonts w:ascii="Times New Roman"/>
                <w:sz w:val="16"/>
              </w:rPr>
              <w:t xml:space="preserve"> organize etmek ve bu programlara kat</w:t>
            </w:r>
            <w:r w:rsidRPr="00D169E7">
              <w:rPr>
                <w:rFonts w:ascii="Times New Roman"/>
                <w:sz w:val="16"/>
              </w:rPr>
              <w:t>ı</w:t>
            </w:r>
            <w:r w:rsidRPr="00D169E7">
              <w:rPr>
                <w:rFonts w:ascii="Times New Roman"/>
                <w:sz w:val="16"/>
              </w:rPr>
              <w:t>l</w:t>
            </w:r>
            <w:r w:rsidRPr="00D169E7">
              <w:rPr>
                <w:rFonts w:ascii="Times New Roman"/>
                <w:sz w:val="16"/>
              </w:rPr>
              <w:t>ı</w:t>
            </w:r>
            <w:r w:rsidRPr="00D169E7">
              <w:rPr>
                <w:rFonts w:ascii="Times New Roman"/>
                <w:sz w:val="16"/>
              </w:rPr>
              <w:t>mlar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te</w:t>
            </w:r>
            <w:r w:rsidRPr="00D169E7">
              <w:rPr>
                <w:rFonts w:ascii="Times New Roman"/>
                <w:sz w:val="16"/>
              </w:rPr>
              <w:t>ş</w:t>
            </w:r>
            <w:r w:rsidRPr="00D169E7">
              <w:rPr>
                <w:rFonts w:ascii="Times New Roman"/>
                <w:sz w:val="16"/>
              </w:rPr>
              <w:t>vik etmek.</w:t>
            </w:r>
          </w:p>
          <w:p w14:paraId="7966DF3C" w14:textId="77777777" w:rsidR="00CF7FBD" w:rsidRPr="00D169E7" w:rsidRDefault="00CF7FBD" w:rsidP="00CF7FBD">
            <w:pPr>
              <w:pStyle w:val="TableParagraph"/>
              <w:ind w:left="720"/>
              <w:rPr>
                <w:rFonts w:ascii="Times New Roman"/>
                <w:sz w:val="16"/>
              </w:rPr>
            </w:pPr>
            <w:r w:rsidRPr="00D169E7">
              <w:rPr>
                <w:rFonts w:ascii="Times New Roman"/>
                <w:b/>
                <w:bCs/>
                <w:sz w:val="16"/>
              </w:rPr>
              <w:t xml:space="preserve">Personel </w:t>
            </w:r>
            <w:r w:rsidRPr="00D169E7">
              <w:rPr>
                <w:rFonts w:ascii="Times New Roman"/>
                <w:b/>
                <w:bCs/>
                <w:sz w:val="16"/>
              </w:rPr>
              <w:t>İ</w:t>
            </w:r>
            <w:r w:rsidRPr="00D169E7">
              <w:rPr>
                <w:rFonts w:ascii="Times New Roman"/>
                <w:b/>
                <w:bCs/>
                <w:sz w:val="16"/>
              </w:rPr>
              <w:t xml:space="preserve">zin ve </w:t>
            </w:r>
            <w:r w:rsidRPr="00D169E7">
              <w:rPr>
                <w:rFonts w:ascii="Times New Roman"/>
                <w:b/>
                <w:bCs/>
                <w:sz w:val="16"/>
              </w:rPr>
              <w:t>Ö</w:t>
            </w:r>
            <w:r w:rsidRPr="00D169E7">
              <w:rPr>
                <w:rFonts w:ascii="Times New Roman"/>
                <w:b/>
                <w:bCs/>
                <w:sz w:val="16"/>
              </w:rPr>
              <w:t>zl</w:t>
            </w:r>
            <w:r w:rsidRPr="00D169E7">
              <w:rPr>
                <w:rFonts w:ascii="Times New Roman"/>
                <w:b/>
                <w:bCs/>
                <w:sz w:val="16"/>
              </w:rPr>
              <w:t>ü</w:t>
            </w:r>
            <w:r w:rsidRPr="00D169E7">
              <w:rPr>
                <w:rFonts w:ascii="Times New Roman"/>
                <w:b/>
                <w:bCs/>
                <w:sz w:val="16"/>
              </w:rPr>
              <w:t xml:space="preserve">k </w:t>
            </w:r>
            <w:r w:rsidRPr="00D169E7">
              <w:rPr>
                <w:rFonts w:ascii="Times New Roman"/>
                <w:b/>
                <w:bCs/>
                <w:sz w:val="16"/>
              </w:rPr>
              <w:t>İş</w:t>
            </w:r>
            <w:r w:rsidRPr="00D169E7">
              <w:rPr>
                <w:rFonts w:ascii="Times New Roman"/>
                <w:b/>
                <w:bCs/>
                <w:sz w:val="16"/>
              </w:rPr>
              <w:t>lemleri:</w:t>
            </w:r>
            <w:r w:rsidRPr="00D169E7">
              <w:rPr>
                <w:rFonts w:ascii="Times New Roman"/>
                <w:sz w:val="16"/>
              </w:rPr>
              <w:t xml:space="preserve"> Personelin izin taleplerini de</w:t>
            </w:r>
            <w:r w:rsidRPr="00D169E7">
              <w:rPr>
                <w:rFonts w:ascii="Times New Roman"/>
                <w:sz w:val="16"/>
              </w:rPr>
              <w:t>ğ</w:t>
            </w:r>
            <w:r w:rsidRPr="00D169E7">
              <w:rPr>
                <w:rFonts w:ascii="Times New Roman"/>
                <w:sz w:val="16"/>
              </w:rPr>
              <w:t xml:space="preserve">erlendirmek ve </w:t>
            </w:r>
            <w:r w:rsidRPr="00D169E7">
              <w:rPr>
                <w:rFonts w:ascii="Times New Roman"/>
                <w:sz w:val="16"/>
              </w:rPr>
              <w:t>ö</w:t>
            </w:r>
            <w:r w:rsidRPr="00D169E7">
              <w:rPr>
                <w:rFonts w:ascii="Times New Roman"/>
                <w:sz w:val="16"/>
              </w:rPr>
              <w:t>zl</w:t>
            </w:r>
            <w:r w:rsidRPr="00D169E7">
              <w:rPr>
                <w:rFonts w:ascii="Times New Roman"/>
                <w:sz w:val="16"/>
              </w:rPr>
              <w:t>ü</w:t>
            </w:r>
            <w:r w:rsidRPr="00D169E7">
              <w:rPr>
                <w:rFonts w:ascii="Times New Roman"/>
                <w:sz w:val="16"/>
              </w:rPr>
              <w:t>k haklar</w:t>
            </w:r>
            <w:r w:rsidRPr="00D169E7">
              <w:rPr>
                <w:rFonts w:ascii="Times New Roman"/>
                <w:sz w:val="16"/>
              </w:rPr>
              <w:t>ı</w:t>
            </w:r>
            <w:r w:rsidRPr="00D169E7">
              <w:rPr>
                <w:rFonts w:ascii="Times New Roman"/>
                <w:sz w:val="16"/>
              </w:rPr>
              <w:t>yla ilgili i</w:t>
            </w:r>
            <w:r w:rsidRPr="00D169E7">
              <w:rPr>
                <w:rFonts w:ascii="Times New Roman"/>
                <w:sz w:val="16"/>
              </w:rPr>
              <w:t>ş</w:t>
            </w:r>
            <w:r w:rsidRPr="00D169E7">
              <w:rPr>
                <w:rFonts w:ascii="Times New Roman"/>
                <w:sz w:val="16"/>
              </w:rPr>
              <w:t>lemleri y</w:t>
            </w:r>
            <w:r w:rsidRPr="00D169E7">
              <w:rPr>
                <w:rFonts w:ascii="Times New Roman"/>
                <w:sz w:val="16"/>
              </w:rPr>
              <w:t>ü</w:t>
            </w:r>
            <w:r w:rsidRPr="00D169E7">
              <w:rPr>
                <w:rFonts w:ascii="Times New Roman"/>
                <w:sz w:val="16"/>
              </w:rPr>
              <w:t>r</w:t>
            </w:r>
            <w:r w:rsidRPr="00D169E7">
              <w:rPr>
                <w:rFonts w:ascii="Times New Roman"/>
                <w:sz w:val="16"/>
              </w:rPr>
              <w:t>ü</w:t>
            </w:r>
            <w:r w:rsidRPr="00D169E7">
              <w:rPr>
                <w:rFonts w:ascii="Times New Roman"/>
                <w:sz w:val="16"/>
              </w:rPr>
              <w:t>tmek.</w:t>
            </w:r>
          </w:p>
          <w:p w14:paraId="7A8F0C16" w14:textId="77777777" w:rsidR="00CF7FBD" w:rsidRPr="00D169E7" w:rsidRDefault="00CF7FBD" w:rsidP="00CF7FBD">
            <w:pPr>
              <w:pStyle w:val="TableParagraph"/>
              <w:rPr>
                <w:rFonts w:ascii="Times New Roman"/>
                <w:b/>
                <w:bCs/>
                <w:sz w:val="16"/>
              </w:rPr>
            </w:pPr>
            <w:r w:rsidRPr="00D169E7">
              <w:rPr>
                <w:rFonts w:ascii="Times New Roman"/>
                <w:b/>
                <w:bCs/>
                <w:sz w:val="16"/>
              </w:rPr>
              <w:t>İ</w:t>
            </w:r>
            <w:r w:rsidRPr="00D169E7">
              <w:rPr>
                <w:rFonts w:ascii="Times New Roman"/>
                <w:b/>
                <w:bCs/>
                <w:sz w:val="16"/>
              </w:rPr>
              <w:t xml:space="preserve">dari ve Mali </w:t>
            </w:r>
            <w:r w:rsidRPr="00D169E7">
              <w:rPr>
                <w:rFonts w:ascii="Times New Roman"/>
                <w:b/>
                <w:bCs/>
                <w:sz w:val="16"/>
              </w:rPr>
              <w:t>İş</w:t>
            </w:r>
            <w:r w:rsidRPr="00D169E7">
              <w:rPr>
                <w:rFonts w:ascii="Times New Roman"/>
                <w:b/>
                <w:bCs/>
                <w:sz w:val="16"/>
              </w:rPr>
              <w:t>ler:</w:t>
            </w:r>
          </w:p>
          <w:p w14:paraId="5CCF9B9B" w14:textId="6F1FAE33" w:rsidR="00CF7FBD" w:rsidRPr="00D169E7" w:rsidRDefault="00CF7FBD" w:rsidP="00CF7FBD">
            <w:pPr>
              <w:pStyle w:val="TableParagraph"/>
              <w:ind w:left="720"/>
              <w:rPr>
                <w:rFonts w:ascii="Times New Roman"/>
                <w:sz w:val="16"/>
              </w:rPr>
            </w:pPr>
            <w:r w:rsidRPr="00D169E7">
              <w:rPr>
                <w:rFonts w:ascii="Times New Roman"/>
                <w:b/>
                <w:bCs/>
                <w:sz w:val="16"/>
              </w:rPr>
              <w:t>B</w:t>
            </w:r>
            <w:r w:rsidRPr="00D169E7">
              <w:rPr>
                <w:rFonts w:ascii="Times New Roman"/>
                <w:b/>
                <w:bCs/>
                <w:sz w:val="16"/>
              </w:rPr>
              <w:t>ü</w:t>
            </w:r>
            <w:r w:rsidRPr="00D169E7">
              <w:rPr>
                <w:rFonts w:ascii="Times New Roman"/>
                <w:b/>
                <w:bCs/>
                <w:sz w:val="16"/>
              </w:rPr>
              <w:t>t</w:t>
            </w:r>
            <w:r w:rsidRPr="00D169E7">
              <w:rPr>
                <w:rFonts w:ascii="Times New Roman"/>
                <w:b/>
                <w:bCs/>
                <w:sz w:val="16"/>
              </w:rPr>
              <w:t>ç</w:t>
            </w:r>
            <w:r w:rsidRPr="00D169E7">
              <w:rPr>
                <w:rFonts w:ascii="Times New Roman"/>
                <w:b/>
                <w:bCs/>
                <w:sz w:val="16"/>
              </w:rPr>
              <w:t>e ve Kaynak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Okulun mali i</w:t>
            </w:r>
            <w:r w:rsidRPr="00D169E7">
              <w:rPr>
                <w:rFonts w:ascii="Times New Roman"/>
                <w:sz w:val="16"/>
              </w:rPr>
              <w:t>ş</w:t>
            </w:r>
            <w:r w:rsidRPr="00D169E7">
              <w:rPr>
                <w:rFonts w:ascii="Times New Roman"/>
                <w:sz w:val="16"/>
              </w:rPr>
              <w:t>lerine katk</w:t>
            </w:r>
            <w:r w:rsidRPr="00D169E7">
              <w:rPr>
                <w:rFonts w:ascii="Times New Roman"/>
                <w:sz w:val="16"/>
              </w:rPr>
              <w:t>ı</w:t>
            </w:r>
            <w:r w:rsidRPr="00D169E7">
              <w:rPr>
                <w:rFonts w:ascii="Times New Roman"/>
                <w:sz w:val="16"/>
              </w:rPr>
              <w:t>da bulunmak, b</w:t>
            </w:r>
            <w:r w:rsidRPr="00D169E7">
              <w:rPr>
                <w:rFonts w:ascii="Times New Roman"/>
                <w:sz w:val="16"/>
              </w:rPr>
              <w:t>ü</w:t>
            </w:r>
            <w:r w:rsidRPr="00D169E7">
              <w:rPr>
                <w:rFonts w:ascii="Times New Roman"/>
                <w:sz w:val="16"/>
              </w:rPr>
              <w:t>t</w:t>
            </w:r>
            <w:r w:rsidRPr="00D169E7">
              <w:rPr>
                <w:rFonts w:ascii="Times New Roman"/>
                <w:sz w:val="16"/>
              </w:rPr>
              <w:t>ç</w:t>
            </w:r>
            <w:r w:rsidRPr="00D169E7">
              <w:rPr>
                <w:rFonts w:ascii="Times New Roman"/>
                <w:sz w:val="16"/>
              </w:rPr>
              <w:t>e planlamas</w:t>
            </w:r>
            <w:r w:rsidRPr="00D169E7">
              <w:rPr>
                <w:rFonts w:ascii="Times New Roman"/>
                <w:sz w:val="16"/>
              </w:rPr>
              <w:t>ı</w:t>
            </w:r>
            <w:r w:rsidRPr="00D169E7">
              <w:rPr>
                <w:rFonts w:ascii="Times New Roman"/>
                <w:sz w:val="16"/>
              </w:rPr>
              <w:t xml:space="preserve"> yapmak</w:t>
            </w:r>
            <w:r>
              <w:rPr>
                <w:rFonts w:ascii="Times New Roman"/>
                <w:sz w:val="16"/>
              </w:rPr>
              <w:t xml:space="preserve"> </w:t>
            </w:r>
            <w:r w:rsidRPr="00D169E7">
              <w:rPr>
                <w:rFonts w:ascii="Times New Roman"/>
                <w:sz w:val="16"/>
              </w:rPr>
              <w:t>ve kaynaklar</w:t>
            </w:r>
            <w:r w:rsidRPr="00D169E7">
              <w:rPr>
                <w:rFonts w:ascii="Times New Roman"/>
                <w:sz w:val="16"/>
              </w:rPr>
              <w:t>ı</w:t>
            </w:r>
            <w:r w:rsidRPr="00D169E7">
              <w:rPr>
                <w:rFonts w:ascii="Times New Roman"/>
                <w:sz w:val="16"/>
              </w:rPr>
              <w:t>n verimli kullan</w:t>
            </w:r>
            <w:r w:rsidRPr="00D169E7">
              <w:rPr>
                <w:rFonts w:ascii="Times New Roman"/>
                <w:sz w:val="16"/>
              </w:rPr>
              <w:t>ı</w:t>
            </w:r>
            <w:r w:rsidRPr="00D169E7">
              <w:rPr>
                <w:rFonts w:ascii="Times New Roman"/>
                <w:sz w:val="16"/>
              </w:rPr>
              <w:t>lmas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sa</w:t>
            </w:r>
            <w:r w:rsidRPr="00D169E7">
              <w:rPr>
                <w:rFonts w:ascii="Times New Roman"/>
                <w:sz w:val="16"/>
              </w:rPr>
              <w:t>ğ</w:t>
            </w:r>
            <w:r w:rsidRPr="00D169E7">
              <w:rPr>
                <w:rFonts w:ascii="Times New Roman"/>
                <w:sz w:val="16"/>
              </w:rPr>
              <w:t>lamak.</w:t>
            </w:r>
          </w:p>
          <w:p w14:paraId="23916DA4" w14:textId="77777777" w:rsidR="00CF7FBD" w:rsidRPr="00D169E7" w:rsidRDefault="00CF7FBD" w:rsidP="00CF7FBD">
            <w:pPr>
              <w:pStyle w:val="TableParagraph"/>
              <w:ind w:left="720"/>
              <w:rPr>
                <w:rFonts w:ascii="Times New Roman"/>
                <w:sz w:val="16"/>
              </w:rPr>
            </w:pPr>
            <w:r w:rsidRPr="00D169E7">
              <w:rPr>
                <w:rFonts w:ascii="Times New Roman"/>
                <w:b/>
                <w:bCs/>
                <w:sz w:val="16"/>
              </w:rPr>
              <w:t>Fiziki Mekanlar</w:t>
            </w:r>
            <w:r w:rsidRPr="00D169E7">
              <w:rPr>
                <w:rFonts w:ascii="Times New Roman"/>
                <w:b/>
                <w:bCs/>
                <w:sz w:val="16"/>
              </w:rPr>
              <w:t>ı</w:t>
            </w:r>
            <w:r w:rsidRPr="00D169E7">
              <w:rPr>
                <w:rFonts w:ascii="Times New Roman"/>
                <w:b/>
                <w:bCs/>
                <w:sz w:val="16"/>
              </w:rPr>
              <w:t>n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 binalar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flar</w:t>
            </w:r>
            <w:r w:rsidRPr="00D169E7">
              <w:rPr>
                <w:rFonts w:ascii="Times New Roman"/>
                <w:sz w:val="16"/>
              </w:rPr>
              <w:t>ı</w:t>
            </w:r>
            <w:r w:rsidRPr="00D169E7">
              <w:rPr>
                <w:rFonts w:ascii="Times New Roman"/>
                <w:sz w:val="16"/>
              </w:rPr>
              <w:t>n ve di</w:t>
            </w:r>
            <w:r w:rsidRPr="00D169E7">
              <w:rPr>
                <w:rFonts w:ascii="Times New Roman"/>
                <w:sz w:val="16"/>
              </w:rPr>
              <w:t>ğ</w:t>
            </w:r>
            <w:r w:rsidRPr="00D169E7">
              <w:rPr>
                <w:rFonts w:ascii="Times New Roman"/>
                <w:sz w:val="16"/>
              </w:rPr>
              <w:t>er fiziki mekanlar</w:t>
            </w:r>
            <w:r w:rsidRPr="00D169E7">
              <w:rPr>
                <w:rFonts w:ascii="Times New Roman"/>
                <w:sz w:val="16"/>
              </w:rPr>
              <w:t>ı</w:t>
            </w:r>
            <w:r w:rsidRPr="00D169E7">
              <w:rPr>
                <w:rFonts w:ascii="Times New Roman"/>
                <w:sz w:val="16"/>
              </w:rPr>
              <w:t>n bak</w:t>
            </w:r>
            <w:r w:rsidRPr="00D169E7">
              <w:rPr>
                <w:rFonts w:ascii="Times New Roman"/>
                <w:sz w:val="16"/>
              </w:rPr>
              <w:t>ı</w:t>
            </w:r>
            <w:r w:rsidRPr="00D169E7">
              <w:rPr>
                <w:rFonts w:ascii="Times New Roman"/>
                <w:sz w:val="16"/>
              </w:rPr>
              <w:t>m</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ve g</w:t>
            </w:r>
            <w:r w:rsidRPr="00D169E7">
              <w:rPr>
                <w:rFonts w:ascii="Times New Roman"/>
                <w:sz w:val="16"/>
              </w:rPr>
              <w:t>ü</w:t>
            </w:r>
            <w:r w:rsidRPr="00D169E7">
              <w:rPr>
                <w:rFonts w:ascii="Times New Roman"/>
                <w:sz w:val="16"/>
              </w:rPr>
              <w:t>venli</w:t>
            </w:r>
            <w:r w:rsidRPr="00D169E7">
              <w:rPr>
                <w:rFonts w:ascii="Times New Roman"/>
                <w:sz w:val="16"/>
              </w:rPr>
              <w:t>ğ</w:t>
            </w:r>
            <w:r w:rsidRPr="00D169E7">
              <w:rPr>
                <w:rFonts w:ascii="Times New Roman"/>
                <w:sz w:val="16"/>
              </w:rPr>
              <w:t>ini sa</w:t>
            </w:r>
            <w:r w:rsidRPr="00D169E7">
              <w:rPr>
                <w:rFonts w:ascii="Times New Roman"/>
                <w:sz w:val="16"/>
              </w:rPr>
              <w:t>ğ</w:t>
            </w:r>
            <w:r w:rsidRPr="00D169E7">
              <w:rPr>
                <w:rFonts w:ascii="Times New Roman"/>
                <w:sz w:val="16"/>
              </w:rPr>
              <w:t>lamak, okuldaki donan</w:t>
            </w:r>
            <w:r w:rsidRPr="00D169E7">
              <w:rPr>
                <w:rFonts w:ascii="Times New Roman"/>
                <w:sz w:val="16"/>
              </w:rPr>
              <w:t>ı</w:t>
            </w:r>
            <w:r w:rsidRPr="00D169E7">
              <w:rPr>
                <w:rFonts w:ascii="Times New Roman"/>
                <w:sz w:val="16"/>
              </w:rPr>
              <w:t>m ve malzemelerin d</w:t>
            </w:r>
            <w:r w:rsidRPr="00D169E7">
              <w:rPr>
                <w:rFonts w:ascii="Times New Roman"/>
                <w:sz w:val="16"/>
              </w:rPr>
              <w:t>ü</w:t>
            </w:r>
            <w:r w:rsidRPr="00D169E7">
              <w:rPr>
                <w:rFonts w:ascii="Times New Roman"/>
                <w:sz w:val="16"/>
              </w:rPr>
              <w:t>zenli kullan</w:t>
            </w:r>
            <w:r w:rsidRPr="00D169E7">
              <w:rPr>
                <w:rFonts w:ascii="Times New Roman"/>
                <w:sz w:val="16"/>
              </w:rPr>
              <w:t>ı</w:t>
            </w:r>
            <w:r w:rsidRPr="00D169E7">
              <w:rPr>
                <w:rFonts w:ascii="Times New Roman"/>
                <w:sz w:val="16"/>
              </w:rPr>
              <w:t>m</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temin etmek.</w:t>
            </w:r>
          </w:p>
          <w:p w14:paraId="1D27E860" w14:textId="77777777" w:rsidR="00CF7FBD" w:rsidRPr="00D169E7" w:rsidRDefault="00CF7FBD" w:rsidP="00CF7FBD">
            <w:pPr>
              <w:pStyle w:val="TableParagraph"/>
              <w:ind w:left="720"/>
              <w:rPr>
                <w:rFonts w:ascii="Times New Roman"/>
                <w:sz w:val="16"/>
              </w:rPr>
            </w:pPr>
            <w:r w:rsidRPr="00D169E7">
              <w:rPr>
                <w:rFonts w:ascii="Times New Roman"/>
                <w:b/>
                <w:bCs/>
                <w:sz w:val="16"/>
              </w:rPr>
              <w:t>Teknolojik Altyap</w:t>
            </w:r>
            <w:r w:rsidRPr="00D169E7">
              <w:rPr>
                <w:rFonts w:ascii="Times New Roman"/>
                <w:b/>
                <w:bCs/>
                <w:sz w:val="16"/>
              </w:rPr>
              <w:t>ı</w:t>
            </w:r>
            <w:r w:rsidRPr="00D169E7">
              <w:rPr>
                <w:rFonts w:ascii="Times New Roman"/>
                <w:b/>
                <w:bCs/>
                <w:sz w:val="16"/>
              </w:rPr>
              <w:t>:</w:t>
            </w:r>
            <w:r w:rsidRPr="00D169E7">
              <w:rPr>
                <w:rFonts w:ascii="Times New Roman"/>
                <w:sz w:val="16"/>
              </w:rPr>
              <w:t xml:space="preserve"> Okulun teknolojik ihtiya</w:t>
            </w:r>
            <w:r w:rsidRPr="00D169E7">
              <w:rPr>
                <w:rFonts w:ascii="Times New Roman"/>
                <w:sz w:val="16"/>
              </w:rPr>
              <w:t>ç</w:t>
            </w:r>
            <w:r w:rsidRPr="00D169E7">
              <w:rPr>
                <w:rFonts w:ascii="Times New Roman"/>
                <w:sz w:val="16"/>
              </w:rPr>
              <w: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belirlenmesi ve teknolojik altyap</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g</w:t>
            </w:r>
            <w:r w:rsidRPr="00D169E7">
              <w:rPr>
                <w:rFonts w:ascii="Times New Roman"/>
                <w:sz w:val="16"/>
              </w:rPr>
              <w:t>ü</w:t>
            </w:r>
            <w:r w:rsidRPr="00D169E7">
              <w:rPr>
                <w:rFonts w:ascii="Times New Roman"/>
                <w:sz w:val="16"/>
              </w:rPr>
              <w:t>ncellenmesi i</w:t>
            </w:r>
            <w:r w:rsidRPr="00D169E7">
              <w:rPr>
                <w:rFonts w:ascii="Times New Roman"/>
                <w:sz w:val="16"/>
              </w:rPr>
              <w:t>ç</w:t>
            </w:r>
            <w:r w:rsidRPr="00D169E7">
              <w:rPr>
                <w:rFonts w:ascii="Times New Roman"/>
                <w:sz w:val="16"/>
              </w:rPr>
              <w:t xml:space="preserve">in </w:t>
            </w:r>
            <w:r w:rsidRPr="00D169E7">
              <w:rPr>
                <w:rFonts w:ascii="Times New Roman"/>
                <w:sz w:val="16"/>
              </w:rPr>
              <w:t>ç</w:t>
            </w:r>
            <w:r w:rsidRPr="00D169E7">
              <w:rPr>
                <w:rFonts w:ascii="Times New Roman"/>
                <w:sz w:val="16"/>
              </w:rPr>
              <w:t>al</w:t>
            </w:r>
            <w:r w:rsidRPr="00D169E7">
              <w:rPr>
                <w:rFonts w:ascii="Times New Roman"/>
                <w:sz w:val="16"/>
              </w:rPr>
              <w:t>ış</w:t>
            </w:r>
            <w:r w:rsidRPr="00D169E7">
              <w:rPr>
                <w:rFonts w:ascii="Times New Roman"/>
                <w:sz w:val="16"/>
              </w:rPr>
              <w:t>malar yapmak.</w:t>
            </w:r>
          </w:p>
          <w:p w14:paraId="1F0A5C68" w14:textId="77777777" w:rsidR="00CF7FBD" w:rsidRPr="00D169E7" w:rsidRDefault="00CF7FBD" w:rsidP="00CF7FBD">
            <w:pPr>
              <w:pStyle w:val="TableParagraph"/>
              <w:rPr>
                <w:rFonts w:ascii="Times New Roman"/>
                <w:b/>
                <w:bCs/>
                <w:sz w:val="16"/>
              </w:rPr>
            </w:pPr>
            <w:r w:rsidRPr="00D169E7">
              <w:rPr>
                <w:rFonts w:ascii="Times New Roman"/>
                <w:b/>
                <w:bCs/>
                <w:sz w:val="16"/>
              </w:rPr>
              <w:t>İ</w:t>
            </w:r>
            <w:r w:rsidRPr="00D169E7">
              <w:rPr>
                <w:rFonts w:ascii="Times New Roman"/>
                <w:b/>
                <w:bCs/>
                <w:sz w:val="16"/>
              </w:rPr>
              <w:t>leti</w:t>
            </w:r>
            <w:r w:rsidRPr="00D169E7">
              <w:rPr>
                <w:rFonts w:ascii="Times New Roman"/>
                <w:b/>
                <w:bCs/>
                <w:sz w:val="16"/>
              </w:rPr>
              <w:t>ş</w:t>
            </w:r>
            <w:r w:rsidRPr="00D169E7">
              <w:rPr>
                <w:rFonts w:ascii="Times New Roman"/>
                <w:b/>
                <w:bCs/>
                <w:sz w:val="16"/>
              </w:rPr>
              <w:t xml:space="preserve">im ve </w:t>
            </w:r>
            <w:r w:rsidRPr="00D169E7">
              <w:rPr>
                <w:rFonts w:ascii="Times New Roman"/>
                <w:b/>
                <w:bCs/>
                <w:sz w:val="16"/>
              </w:rPr>
              <w:t>İş</w:t>
            </w:r>
            <w:r w:rsidRPr="00D169E7">
              <w:rPr>
                <w:rFonts w:ascii="Times New Roman"/>
                <w:b/>
                <w:bCs/>
                <w:sz w:val="16"/>
              </w:rPr>
              <w:t>birli</w:t>
            </w:r>
            <w:r w:rsidRPr="00D169E7">
              <w:rPr>
                <w:rFonts w:ascii="Times New Roman"/>
                <w:b/>
                <w:bCs/>
                <w:sz w:val="16"/>
              </w:rPr>
              <w:t>ğ</w:t>
            </w:r>
            <w:r w:rsidRPr="00D169E7">
              <w:rPr>
                <w:rFonts w:ascii="Times New Roman"/>
                <w:b/>
                <w:bCs/>
                <w:sz w:val="16"/>
              </w:rPr>
              <w:t>i:</w:t>
            </w:r>
          </w:p>
          <w:p w14:paraId="6B87B7BA" w14:textId="77777777" w:rsidR="00CF7FBD" w:rsidRPr="00D169E7" w:rsidRDefault="00CF7FBD" w:rsidP="00CF7FBD">
            <w:pPr>
              <w:pStyle w:val="TableParagraph"/>
              <w:ind w:left="720"/>
              <w:rPr>
                <w:rFonts w:ascii="Times New Roman"/>
                <w:sz w:val="16"/>
              </w:rPr>
            </w:pPr>
            <w:r w:rsidRPr="00D169E7">
              <w:rPr>
                <w:rFonts w:ascii="Times New Roman"/>
                <w:b/>
                <w:bCs/>
                <w:sz w:val="16"/>
              </w:rPr>
              <w:t xml:space="preserve">Veli </w:t>
            </w:r>
            <w:r w:rsidRPr="00D169E7">
              <w:rPr>
                <w:rFonts w:ascii="Times New Roman"/>
                <w:b/>
                <w:bCs/>
                <w:sz w:val="16"/>
              </w:rPr>
              <w:t>İ</w:t>
            </w:r>
            <w:r w:rsidRPr="00D169E7">
              <w:rPr>
                <w:rFonts w:ascii="Times New Roman"/>
                <w:b/>
                <w:bCs/>
                <w:sz w:val="16"/>
              </w:rPr>
              <w:t>leti</w:t>
            </w:r>
            <w:r w:rsidRPr="00D169E7">
              <w:rPr>
                <w:rFonts w:ascii="Times New Roman"/>
                <w:b/>
                <w:bCs/>
                <w:sz w:val="16"/>
              </w:rPr>
              <w:t>ş</w:t>
            </w:r>
            <w:r w:rsidRPr="00D169E7">
              <w:rPr>
                <w:rFonts w:ascii="Times New Roman"/>
                <w:b/>
                <w:bCs/>
                <w:sz w:val="16"/>
              </w:rPr>
              <w:t>imi:</w:t>
            </w:r>
            <w:r w:rsidRPr="00D169E7">
              <w:rPr>
                <w:rFonts w:ascii="Times New Roman"/>
                <w:sz w:val="16"/>
              </w:rPr>
              <w:t xml:space="preserve"> Velilerle d</w:t>
            </w:r>
            <w:r w:rsidRPr="00D169E7">
              <w:rPr>
                <w:rFonts w:ascii="Times New Roman"/>
                <w:sz w:val="16"/>
              </w:rPr>
              <w:t>ü</w:t>
            </w:r>
            <w:r w:rsidRPr="00D169E7">
              <w:rPr>
                <w:rFonts w:ascii="Times New Roman"/>
                <w:sz w:val="16"/>
              </w:rPr>
              <w:t>zenli ileti</w:t>
            </w:r>
            <w:r w:rsidRPr="00D169E7">
              <w:rPr>
                <w:rFonts w:ascii="Times New Roman"/>
                <w:sz w:val="16"/>
              </w:rPr>
              <w:t>ş</w:t>
            </w:r>
            <w:r w:rsidRPr="00D169E7">
              <w:rPr>
                <w:rFonts w:ascii="Times New Roman"/>
                <w:sz w:val="16"/>
              </w:rPr>
              <w:t>im kurmak, veli toplant</w:t>
            </w:r>
            <w:r w:rsidRPr="00D169E7">
              <w:rPr>
                <w:rFonts w:ascii="Times New Roman"/>
                <w:sz w:val="16"/>
              </w:rPr>
              <w:t>ı</w:t>
            </w:r>
            <w:r w:rsidRPr="00D169E7">
              <w:rPr>
                <w:rFonts w:ascii="Times New Roman"/>
                <w:sz w:val="16"/>
              </w:rPr>
              <w:t>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d</w:t>
            </w:r>
            <w:r w:rsidRPr="00D169E7">
              <w:rPr>
                <w:rFonts w:ascii="Times New Roman"/>
                <w:sz w:val="16"/>
              </w:rPr>
              <w:t>ü</w:t>
            </w:r>
            <w:r w:rsidRPr="00D169E7">
              <w:rPr>
                <w:rFonts w:ascii="Times New Roman"/>
                <w:sz w:val="16"/>
              </w:rPr>
              <w:t>zenlemek ve veli-okul i</w:t>
            </w:r>
            <w:r w:rsidRPr="00D169E7">
              <w:rPr>
                <w:rFonts w:ascii="Times New Roman"/>
                <w:sz w:val="16"/>
              </w:rPr>
              <w:t>ş</w:t>
            </w:r>
            <w:r w:rsidRPr="00D169E7">
              <w:rPr>
                <w:rFonts w:ascii="Times New Roman"/>
                <w:sz w:val="16"/>
              </w:rPr>
              <w:t>birli</w:t>
            </w:r>
            <w:r w:rsidRPr="00D169E7">
              <w:rPr>
                <w:rFonts w:ascii="Times New Roman"/>
                <w:sz w:val="16"/>
              </w:rPr>
              <w:t>ğ</w:t>
            </w:r>
            <w:r w:rsidRPr="00D169E7">
              <w:rPr>
                <w:rFonts w:ascii="Times New Roman"/>
                <w:sz w:val="16"/>
              </w:rPr>
              <w:t>ini g</w:t>
            </w:r>
            <w:r w:rsidRPr="00D169E7">
              <w:rPr>
                <w:rFonts w:ascii="Times New Roman"/>
                <w:sz w:val="16"/>
              </w:rPr>
              <w:t>üç</w:t>
            </w:r>
            <w:r w:rsidRPr="00D169E7">
              <w:rPr>
                <w:rFonts w:ascii="Times New Roman"/>
                <w:sz w:val="16"/>
              </w:rPr>
              <w:t>lendirmek.</w:t>
            </w:r>
          </w:p>
          <w:p w14:paraId="50A05261" w14:textId="77777777" w:rsidR="00CF7FBD" w:rsidRPr="00D169E7" w:rsidRDefault="00CF7FBD" w:rsidP="00CF7FBD">
            <w:pPr>
              <w:pStyle w:val="TableParagraph"/>
              <w:ind w:left="720"/>
              <w:rPr>
                <w:rFonts w:ascii="Times New Roman"/>
                <w:sz w:val="16"/>
              </w:rPr>
            </w:pPr>
            <w:r w:rsidRPr="00D169E7">
              <w:rPr>
                <w:rFonts w:ascii="Times New Roman"/>
                <w:b/>
                <w:bCs/>
                <w:sz w:val="16"/>
              </w:rPr>
              <w:t xml:space="preserve">Toplumsal </w:t>
            </w:r>
            <w:r w:rsidRPr="00D169E7">
              <w:rPr>
                <w:rFonts w:ascii="Times New Roman"/>
                <w:b/>
                <w:bCs/>
                <w:sz w:val="16"/>
              </w:rPr>
              <w:t>İ</w:t>
            </w:r>
            <w:r w:rsidRPr="00D169E7">
              <w:rPr>
                <w:rFonts w:ascii="Times New Roman"/>
                <w:b/>
                <w:bCs/>
                <w:sz w:val="16"/>
              </w:rPr>
              <w:t>li</w:t>
            </w:r>
            <w:r w:rsidRPr="00D169E7">
              <w:rPr>
                <w:rFonts w:ascii="Times New Roman"/>
                <w:b/>
                <w:bCs/>
                <w:sz w:val="16"/>
              </w:rPr>
              <w:t>ş</w:t>
            </w:r>
            <w:r w:rsidRPr="00D169E7">
              <w:rPr>
                <w:rFonts w:ascii="Times New Roman"/>
                <w:b/>
                <w:bCs/>
                <w:sz w:val="16"/>
              </w:rPr>
              <w:t>kiler:</w:t>
            </w:r>
            <w:r w:rsidRPr="00D169E7">
              <w:rPr>
                <w:rFonts w:ascii="Times New Roman"/>
                <w:sz w:val="16"/>
              </w:rPr>
              <w:t xml:space="preserve"> Yerel toplum, sivil toplum kurulu</w:t>
            </w:r>
            <w:r w:rsidRPr="00D169E7">
              <w:rPr>
                <w:rFonts w:ascii="Times New Roman"/>
                <w:sz w:val="16"/>
              </w:rPr>
              <w:t>ş</w:t>
            </w:r>
            <w:r w:rsidRPr="00D169E7">
              <w:rPr>
                <w:rFonts w:ascii="Times New Roman"/>
                <w:sz w:val="16"/>
              </w:rPr>
              <w:t>lar</w:t>
            </w:r>
            <w:r w:rsidRPr="00D169E7">
              <w:rPr>
                <w:rFonts w:ascii="Times New Roman"/>
                <w:sz w:val="16"/>
              </w:rPr>
              <w:t>ı</w:t>
            </w:r>
            <w:r w:rsidRPr="00D169E7">
              <w:rPr>
                <w:rFonts w:ascii="Times New Roman"/>
                <w:sz w:val="16"/>
              </w:rPr>
              <w:t xml:space="preserve"> ve di</w:t>
            </w:r>
            <w:r w:rsidRPr="00D169E7">
              <w:rPr>
                <w:rFonts w:ascii="Times New Roman"/>
                <w:sz w:val="16"/>
              </w:rPr>
              <w:t>ğ</w:t>
            </w:r>
            <w:r w:rsidRPr="00D169E7">
              <w:rPr>
                <w:rFonts w:ascii="Times New Roman"/>
                <w:sz w:val="16"/>
              </w:rPr>
              <w:t>er e</w:t>
            </w:r>
            <w:r w:rsidRPr="00D169E7">
              <w:rPr>
                <w:rFonts w:ascii="Times New Roman"/>
                <w:sz w:val="16"/>
              </w:rPr>
              <w:t>ğ</w:t>
            </w:r>
            <w:r w:rsidRPr="00D169E7">
              <w:rPr>
                <w:rFonts w:ascii="Times New Roman"/>
                <w:sz w:val="16"/>
              </w:rPr>
              <w:t>itim kurumlar</w:t>
            </w:r>
            <w:r w:rsidRPr="00D169E7">
              <w:rPr>
                <w:rFonts w:ascii="Times New Roman"/>
                <w:sz w:val="16"/>
              </w:rPr>
              <w:t>ı</w:t>
            </w:r>
            <w:r w:rsidRPr="00D169E7">
              <w:rPr>
                <w:rFonts w:ascii="Times New Roman"/>
                <w:sz w:val="16"/>
              </w:rPr>
              <w:t xml:space="preserve"> ile i</w:t>
            </w:r>
            <w:r w:rsidRPr="00D169E7">
              <w:rPr>
                <w:rFonts w:ascii="Times New Roman"/>
                <w:sz w:val="16"/>
              </w:rPr>
              <w:t>ş</w:t>
            </w:r>
            <w:r w:rsidRPr="00D169E7">
              <w:rPr>
                <w:rFonts w:ascii="Times New Roman"/>
                <w:sz w:val="16"/>
              </w:rPr>
              <w:t>birli</w:t>
            </w:r>
            <w:r w:rsidRPr="00D169E7">
              <w:rPr>
                <w:rFonts w:ascii="Times New Roman"/>
                <w:sz w:val="16"/>
              </w:rPr>
              <w:t>ğ</w:t>
            </w:r>
            <w:r w:rsidRPr="00D169E7">
              <w:rPr>
                <w:rFonts w:ascii="Times New Roman"/>
                <w:sz w:val="16"/>
              </w:rPr>
              <w:t>i yapmak.</w:t>
            </w:r>
          </w:p>
          <w:p w14:paraId="31853E2A" w14:textId="77777777" w:rsidR="00CF7FBD" w:rsidRPr="00D169E7" w:rsidRDefault="00CF7FBD" w:rsidP="00CF7FBD">
            <w:pPr>
              <w:pStyle w:val="TableParagraph"/>
              <w:ind w:left="720"/>
              <w:rPr>
                <w:rFonts w:ascii="Times New Roman"/>
                <w:sz w:val="16"/>
              </w:rPr>
            </w:pPr>
            <w:r w:rsidRPr="00D169E7">
              <w:rPr>
                <w:rFonts w:ascii="Times New Roman"/>
                <w:b/>
                <w:bCs/>
                <w:sz w:val="16"/>
              </w:rPr>
              <w:t>Ş</w:t>
            </w:r>
            <w:r w:rsidRPr="00D169E7">
              <w:rPr>
                <w:rFonts w:ascii="Times New Roman"/>
                <w:b/>
                <w:bCs/>
                <w:sz w:val="16"/>
              </w:rPr>
              <w:t xml:space="preserve">ikayet ve Sorun </w:t>
            </w:r>
            <w:r w:rsidRPr="00D169E7">
              <w:rPr>
                <w:rFonts w:ascii="Times New Roman"/>
                <w:b/>
                <w:bCs/>
                <w:sz w:val="16"/>
              </w:rPr>
              <w:t>Çö</w:t>
            </w:r>
            <w:r w:rsidRPr="00D169E7">
              <w:rPr>
                <w:rFonts w:ascii="Times New Roman"/>
                <w:b/>
                <w:bCs/>
                <w:sz w:val="16"/>
              </w:rPr>
              <w:t>zme:</w:t>
            </w:r>
            <w:r w:rsidRPr="00D169E7">
              <w:rPr>
                <w:rFonts w:ascii="Times New Roman"/>
                <w:sz w:val="16"/>
              </w:rPr>
              <w:t xml:space="preserve"> </w:t>
            </w:r>
            <w:r w:rsidRPr="00D169E7">
              <w:rPr>
                <w:rFonts w:ascii="Times New Roman"/>
                <w:sz w:val="16"/>
              </w:rPr>
              <w:t>Öğ</w:t>
            </w:r>
            <w:r w:rsidRPr="00D169E7">
              <w:rPr>
                <w:rFonts w:ascii="Times New Roman"/>
                <w:sz w:val="16"/>
              </w:rPr>
              <w:t xml:space="preserve">rencilerden, velilerden ve </w:t>
            </w:r>
            <w:r w:rsidRPr="00D169E7">
              <w:rPr>
                <w:rFonts w:ascii="Times New Roman"/>
                <w:sz w:val="16"/>
              </w:rPr>
              <w:t>öğ</w:t>
            </w:r>
            <w:r w:rsidRPr="00D169E7">
              <w:rPr>
                <w:rFonts w:ascii="Times New Roman"/>
                <w:sz w:val="16"/>
              </w:rPr>
              <w:t xml:space="preserve">retmenlerden gelen </w:t>
            </w:r>
            <w:r w:rsidRPr="00D169E7">
              <w:rPr>
                <w:rFonts w:ascii="Times New Roman"/>
                <w:sz w:val="16"/>
              </w:rPr>
              <w:t>ş</w:t>
            </w:r>
            <w:r w:rsidRPr="00D169E7">
              <w:rPr>
                <w:rFonts w:ascii="Times New Roman"/>
                <w:sz w:val="16"/>
              </w:rPr>
              <w:t>ikayetleri ve sorunlar</w:t>
            </w:r>
            <w:r w:rsidRPr="00D169E7">
              <w:rPr>
                <w:rFonts w:ascii="Times New Roman"/>
                <w:sz w:val="16"/>
              </w:rPr>
              <w:t>ı</w:t>
            </w:r>
            <w:r w:rsidRPr="00D169E7">
              <w:rPr>
                <w:rFonts w:ascii="Times New Roman"/>
                <w:sz w:val="16"/>
              </w:rPr>
              <w:t xml:space="preserve"> </w:t>
            </w:r>
            <w:r w:rsidRPr="00D169E7">
              <w:rPr>
                <w:rFonts w:ascii="Times New Roman"/>
                <w:sz w:val="16"/>
              </w:rPr>
              <w:t>çö</w:t>
            </w:r>
            <w:r w:rsidRPr="00D169E7">
              <w:rPr>
                <w:rFonts w:ascii="Times New Roman"/>
                <w:sz w:val="16"/>
              </w:rPr>
              <w:t>zmek i</w:t>
            </w:r>
            <w:r w:rsidRPr="00D169E7">
              <w:rPr>
                <w:rFonts w:ascii="Times New Roman"/>
                <w:sz w:val="16"/>
              </w:rPr>
              <w:t>ç</w:t>
            </w:r>
            <w:r w:rsidRPr="00D169E7">
              <w:rPr>
                <w:rFonts w:ascii="Times New Roman"/>
                <w:sz w:val="16"/>
              </w:rPr>
              <w:t>in gerekli ad</w:t>
            </w:r>
            <w:r w:rsidRPr="00D169E7">
              <w:rPr>
                <w:rFonts w:ascii="Times New Roman"/>
                <w:sz w:val="16"/>
              </w:rPr>
              <w:t>ı</w:t>
            </w:r>
            <w:r w:rsidRPr="00D169E7">
              <w:rPr>
                <w:rFonts w:ascii="Times New Roman"/>
                <w:sz w:val="16"/>
              </w:rPr>
              <w:t>mlar</w:t>
            </w:r>
            <w:r w:rsidRPr="00D169E7">
              <w:rPr>
                <w:rFonts w:ascii="Times New Roman"/>
                <w:sz w:val="16"/>
              </w:rPr>
              <w:t>ı</w:t>
            </w:r>
            <w:r w:rsidRPr="00D169E7">
              <w:rPr>
                <w:rFonts w:ascii="Times New Roman"/>
                <w:sz w:val="16"/>
              </w:rPr>
              <w:t xml:space="preserve"> atmak.</w:t>
            </w:r>
          </w:p>
          <w:p w14:paraId="5FAE8C73" w14:textId="77777777" w:rsidR="00CF7FBD" w:rsidRPr="00D169E7" w:rsidRDefault="00CF7FBD" w:rsidP="00CF7FBD">
            <w:pPr>
              <w:pStyle w:val="TableParagraph"/>
              <w:rPr>
                <w:rFonts w:ascii="Times New Roman"/>
                <w:b/>
                <w:bCs/>
                <w:sz w:val="16"/>
              </w:rPr>
            </w:pPr>
            <w:r w:rsidRPr="00D169E7">
              <w:rPr>
                <w:rFonts w:ascii="Times New Roman"/>
                <w:b/>
                <w:bCs/>
                <w:sz w:val="16"/>
              </w:rPr>
              <w:t>Planlama ve De</w:t>
            </w:r>
            <w:r w:rsidRPr="00D169E7">
              <w:rPr>
                <w:rFonts w:ascii="Times New Roman"/>
                <w:b/>
                <w:bCs/>
                <w:sz w:val="16"/>
              </w:rPr>
              <w:t>ğ</w:t>
            </w:r>
            <w:r w:rsidRPr="00D169E7">
              <w:rPr>
                <w:rFonts w:ascii="Times New Roman"/>
                <w:b/>
                <w:bCs/>
                <w:sz w:val="16"/>
              </w:rPr>
              <w:t>erlendirme:</w:t>
            </w:r>
          </w:p>
          <w:p w14:paraId="464F04A6" w14:textId="77777777" w:rsidR="00CF7FBD" w:rsidRPr="00D169E7" w:rsidRDefault="00CF7FBD" w:rsidP="00CF7FBD">
            <w:pPr>
              <w:pStyle w:val="TableParagraph"/>
              <w:ind w:left="720"/>
              <w:rPr>
                <w:rFonts w:ascii="Times New Roman"/>
                <w:sz w:val="16"/>
              </w:rPr>
            </w:pPr>
            <w:r w:rsidRPr="00D169E7">
              <w:rPr>
                <w:rFonts w:ascii="Times New Roman"/>
                <w:b/>
                <w:bCs/>
                <w:sz w:val="16"/>
              </w:rPr>
              <w:t>Stratejik Planlama:</w:t>
            </w:r>
            <w:r w:rsidRPr="00D169E7">
              <w:rPr>
                <w:rFonts w:ascii="Times New Roman"/>
                <w:sz w:val="16"/>
              </w:rPr>
              <w:t xml:space="preserve"> Okulun stratejik planlama s</w:t>
            </w:r>
            <w:r w:rsidRPr="00D169E7">
              <w:rPr>
                <w:rFonts w:ascii="Times New Roman"/>
                <w:sz w:val="16"/>
              </w:rPr>
              <w:t>ü</w:t>
            </w:r>
            <w:r w:rsidRPr="00D169E7">
              <w:rPr>
                <w:rFonts w:ascii="Times New Roman"/>
                <w:sz w:val="16"/>
              </w:rPr>
              <w:t>re</w:t>
            </w:r>
            <w:r w:rsidRPr="00D169E7">
              <w:rPr>
                <w:rFonts w:ascii="Times New Roman"/>
                <w:sz w:val="16"/>
              </w:rPr>
              <w:t>ç</w:t>
            </w:r>
            <w:r w:rsidRPr="00D169E7">
              <w:rPr>
                <w:rFonts w:ascii="Times New Roman"/>
                <w:sz w:val="16"/>
              </w:rPr>
              <w:t>lerine kat</w:t>
            </w:r>
            <w:r w:rsidRPr="00D169E7">
              <w:rPr>
                <w:rFonts w:ascii="Times New Roman"/>
                <w:sz w:val="16"/>
              </w:rPr>
              <w:t>ı</w:t>
            </w:r>
            <w:r w:rsidRPr="00D169E7">
              <w:rPr>
                <w:rFonts w:ascii="Times New Roman"/>
                <w:sz w:val="16"/>
              </w:rPr>
              <w:t>lmak, hedeflerin belirlenmesine ve bu hedeflere ula</w:t>
            </w:r>
            <w:r w:rsidRPr="00D169E7">
              <w:rPr>
                <w:rFonts w:ascii="Times New Roman"/>
                <w:sz w:val="16"/>
              </w:rPr>
              <w:t>şı</w:t>
            </w:r>
            <w:r w:rsidRPr="00D169E7">
              <w:rPr>
                <w:rFonts w:ascii="Times New Roman"/>
                <w:sz w:val="16"/>
              </w:rPr>
              <w:t>lmas</w:t>
            </w:r>
            <w:r w:rsidRPr="00D169E7">
              <w:rPr>
                <w:rFonts w:ascii="Times New Roman"/>
                <w:sz w:val="16"/>
              </w:rPr>
              <w:t>ı</w:t>
            </w:r>
            <w:r w:rsidRPr="00D169E7">
              <w:rPr>
                <w:rFonts w:ascii="Times New Roman"/>
                <w:sz w:val="16"/>
              </w:rPr>
              <w:t xml:space="preserve"> i</w:t>
            </w:r>
            <w:r w:rsidRPr="00D169E7">
              <w:rPr>
                <w:rFonts w:ascii="Times New Roman"/>
                <w:sz w:val="16"/>
              </w:rPr>
              <w:t>ç</w:t>
            </w:r>
            <w:r w:rsidRPr="00D169E7">
              <w:rPr>
                <w:rFonts w:ascii="Times New Roman"/>
                <w:sz w:val="16"/>
              </w:rPr>
              <w:t>in gerekli ad</w:t>
            </w:r>
            <w:r w:rsidRPr="00D169E7">
              <w:rPr>
                <w:rFonts w:ascii="Times New Roman"/>
                <w:sz w:val="16"/>
              </w:rPr>
              <w:t>ı</w:t>
            </w:r>
            <w:r w:rsidRPr="00D169E7">
              <w:rPr>
                <w:rFonts w:ascii="Times New Roman"/>
                <w:sz w:val="16"/>
              </w:rPr>
              <w:t>mlar</w:t>
            </w:r>
            <w:r w:rsidRPr="00D169E7">
              <w:rPr>
                <w:rFonts w:ascii="Times New Roman"/>
                <w:sz w:val="16"/>
              </w:rPr>
              <w:t>ı</w:t>
            </w:r>
            <w:r w:rsidRPr="00D169E7">
              <w:rPr>
                <w:rFonts w:ascii="Times New Roman"/>
                <w:sz w:val="16"/>
              </w:rPr>
              <w:t>n at</w:t>
            </w:r>
            <w:r w:rsidRPr="00D169E7">
              <w:rPr>
                <w:rFonts w:ascii="Times New Roman"/>
                <w:sz w:val="16"/>
              </w:rPr>
              <w:t>ı</w:t>
            </w:r>
            <w:r w:rsidRPr="00D169E7">
              <w:rPr>
                <w:rFonts w:ascii="Times New Roman"/>
                <w:sz w:val="16"/>
              </w:rPr>
              <w:t>lmas</w:t>
            </w:r>
            <w:r w:rsidRPr="00D169E7">
              <w:rPr>
                <w:rFonts w:ascii="Times New Roman"/>
                <w:sz w:val="16"/>
              </w:rPr>
              <w:t>ı</w:t>
            </w:r>
            <w:r w:rsidRPr="00D169E7">
              <w:rPr>
                <w:rFonts w:ascii="Times New Roman"/>
                <w:sz w:val="16"/>
              </w:rPr>
              <w:t>na destek olmak.</w:t>
            </w:r>
          </w:p>
          <w:p w14:paraId="60722B38" w14:textId="77777777" w:rsidR="00CF7FBD" w:rsidRPr="00D169E7" w:rsidRDefault="00CF7FBD" w:rsidP="00CF7FBD">
            <w:pPr>
              <w:pStyle w:val="TableParagraph"/>
              <w:ind w:left="720"/>
              <w:rPr>
                <w:rFonts w:ascii="Times New Roman"/>
                <w:sz w:val="16"/>
              </w:rPr>
            </w:pPr>
            <w:r w:rsidRPr="00D169E7">
              <w:rPr>
                <w:rFonts w:ascii="Times New Roman"/>
                <w:b/>
                <w:bCs/>
                <w:sz w:val="16"/>
              </w:rPr>
              <w:t>İ</w:t>
            </w:r>
            <w:r w:rsidRPr="00D169E7">
              <w:rPr>
                <w:rFonts w:ascii="Times New Roman"/>
                <w:b/>
                <w:bCs/>
                <w:sz w:val="16"/>
              </w:rPr>
              <w:t>zleme ve De</w:t>
            </w:r>
            <w:r w:rsidRPr="00D169E7">
              <w:rPr>
                <w:rFonts w:ascii="Times New Roman"/>
                <w:b/>
                <w:bCs/>
                <w:sz w:val="16"/>
              </w:rPr>
              <w:t>ğ</w:t>
            </w:r>
            <w:r w:rsidRPr="00D169E7">
              <w:rPr>
                <w:rFonts w:ascii="Times New Roman"/>
                <w:b/>
                <w:bCs/>
                <w:sz w:val="16"/>
              </w:rPr>
              <w:t>erlendirme:</w:t>
            </w:r>
            <w:r w:rsidRPr="00D169E7">
              <w:rPr>
                <w:rFonts w:ascii="Times New Roman"/>
                <w:sz w:val="16"/>
              </w:rPr>
              <w:t xml:space="preserve"> Okulun performans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izlemek, de</w:t>
            </w:r>
            <w:r w:rsidRPr="00D169E7">
              <w:rPr>
                <w:rFonts w:ascii="Times New Roman"/>
                <w:sz w:val="16"/>
              </w:rPr>
              <w:t>ğ</w:t>
            </w:r>
            <w:r w:rsidRPr="00D169E7">
              <w:rPr>
                <w:rFonts w:ascii="Times New Roman"/>
                <w:sz w:val="16"/>
              </w:rPr>
              <w:t>erlendirme raporlar</w:t>
            </w:r>
            <w:r w:rsidRPr="00D169E7">
              <w:rPr>
                <w:rFonts w:ascii="Times New Roman"/>
                <w:sz w:val="16"/>
              </w:rPr>
              <w:t>ı</w:t>
            </w:r>
            <w:r w:rsidRPr="00D169E7">
              <w:rPr>
                <w:rFonts w:ascii="Times New Roman"/>
                <w:sz w:val="16"/>
              </w:rPr>
              <w:t xml:space="preserve"> haz</w:t>
            </w:r>
            <w:r w:rsidRPr="00D169E7">
              <w:rPr>
                <w:rFonts w:ascii="Times New Roman"/>
                <w:sz w:val="16"/>
              </w:rPr>
              <w:t>ı</w:t>
            </w:r>
            <w:r w:rsidRPr="00D169E7">
              <w:rPr>
                <w:rFonts w:ascii="Times New Roman"/>
                <w:sz w:val="16"/>
              </w:rPr>
              <w:t>rlamak ve geli</w:t>
            </w:r>
            <w:r w:rsidRPr="00D169E7">
              <w:rPr>
                <w:rFonts w:ascii="Times New Roman"/>
                <w:sz w:val="16"/>
              </w:rPr>
              <w:t>ş</w:t>
            </w:r>
            <w:r w:rsidRPr="00D169E7">
              <w:rPr>
                <w:rFonts w:ascii="Times New Roman"/>
                <w:sz w:val="16"/>
              </w:rPr>
              <w:t>tirme planlar</w:t>
            </w:r>
            <w:r w:rsidRPr="00D169E7">
              <w:rPr>
                <w:rFonts w:ascii="Times New Roman"/>
                <w:sz w:val="16"/>
              </w:rPr>
              <w:t>ı</w:t>
            </w:r>
            <w:r w:rsidRPr="00D169E7">
              <w:rPr>
                <w:rFonts w:ascii="Times New Roman"/>
                <w:sz w:val="16"/>
              </w:rPr>
              <w:t xml:space="preserve"> olu</w:t>
            </w:r>
            <w:r w:rsidRPr="00D169E7">
              <w:rPr>
                <w:rFonts w:ascii="Times New Roman"/>
                <w:sz w:val="16"/>
              </w:rPr>
              <w:t>ş</w:t>
            </w:r>
            <w:r w:rsidRPr="00D169E7">
              <w:rPr>
                <w:rFonts w:ascii="Times New Roman"/>
                <w:sz w:val="16"/>
              </w:rPr>
              <w:t>turmak.</w:t>
            </w:r>
          </w:p>
          <w:p w14:paraId="16F0F829" w14:textId="77777777" w:rsidR="00CF7FBD" w:rsidRPr="00D169E7" w:rsidRDefault="00CF7FBD" w:rsidP="00CF7FBD">
            <w:pPr>
              <w:pStyle w:val="TableParagraph"/>
              <w:ind w:left="720"/>
              <w:rPr>
                <w:rFonts w:ascii="Times New Roman"/>
                <w:sz w:val="16"/>
              </w:rPr>
            </w:pPr>
            <w:r w:rsidRPr="00D169E7">
              <w:rPr>
                <w:rFonts w:ascii="Times New Roman"/>
                <w:b/>
                <w:bCs/>
                <w:sz w:val="16"/>
              </w:rPr>
              <w:t>Proje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 projelerinin planlanmas</w:t>
            </w:r>
            <w:r w:rsidRPr="00D169E7">
              <w:rPr>
                <w:rFonts w:ascii="Times New Roman"/>
                <w:sz w:val="16"/>
              </w:rPr>
              <w:t>ı</w:t>
            </w:r>
            <w:r w:rsidRPr="00D169E7">
              <w:rPr>
                <w:rFonts w:ascii="Times New Roman"/>
                <w:sz w:val="16"/>
              </w:rPr>
              <w:t>, y</w:t>
            </w:r>
            <w:r w:rsidRPr="00D169E7">
              <w:rPr>
                <w:rFonts w:ascii="Times New Roman"/>
                <w:sz w:val="16"/>
              </w:rPr>
              <w:t>ü</w:t>
            </w:r>
            <w:r w:rsidRPr="00D169E7">
              <w:rPr>
                <w:rFonts w:ascii="Times New Roman"/>
                <w:sz w:val="16"/>
              </w:rPr>
              <w:t>r</w:t>
            </w:r>
            <w:r w:rsidRPr="00D169E7">
              <w:rPr>
                <w:rFonts w:ascii="Times New Roman"/>
                <w:sz w:val="16"/>
              </w:rPr>
              <w:t>ü</w:t>
            </w:r>
            <w:r w:rsidRPr="00D169E7">
              <w:rPr>
                <w:rFonts w:ascii="Times New Roman"/>
                <w:sz w:val="16"/>
              </w:rPr>
              <w:t>t</w:t>
            </w:r>
            <w:r w:rsidRPr="00D169E7">
              <w:rPr>
                <w:rFonts w:ascii="Times New Roman"/>
                <w:sz w:val="16"/>
              </w:rPr>
              <w:t>ü</w:t>
            </w:r>
            <w:r w:rsidRPr="00D169E7">
              <w:rPr>
                <w:rFonts w:ascii="Times New Roman"/>
                <w:sz w:val="16"/>
              </w:rPr>
              <w:t>lmesi ve de</w:t>
            </w:r>
            <w:r w:rsidRPr="00D169E7">
              <w:rPr>
                <w:rFonts w:ascii="Times New Roman"/>
                <w:sz w:val="16"/>
              </w:rPr>
              <w:t>ğ</w:t>
            </w:r>
            <w:r w:rsidRPr="00D169E7">
              <w:rPr>
                <w:rFonts w:ascii="Times New Roman"/>
                <w:sz w:val="16"/>
              </w:rPr>
              <w:t>erlendirilmesi s</w:t>
            </w:r>
            <w:r w:rsidRPr="00D169E7">
              <w:rPr>
                <w:rFonts w:ascii="Times New Roman"/>
                <w:sz w:val="16"/>
              </w:rPr>
              <w:t>ü</w:t>
            </w:r>
            <w:r w:rsidRPr="00D169E7">
              <w:rPr>
                <w:rFonts w:ascii="Times New Roman"/>
                <w:sz w:val="16"/>
              </w:rPr>
              <w:t>re</w:t>
            </w:r>
            <w:r w:rsidRPr="00D169E7">
              <w:rPr>
                <w:rFonts w:ascii="Times New Roman"/>
                <w:sz w:val="16"/>
              </w:rPr>
              <w:t>ç</w:t>
            </w:r>
            <w:r w:rsidRPr="00D169E7">
              <w:rPr>
                <w:rFonts w:ascii="Times New Roman"/>
                <w:sz w:val="16"/>
              </w:rPr>
              <w:t>lerinde yer almak.</w:t>
            </w:r>
          </w:p>
          <w:p w14:paraId="356CF731" w14:textId="77777777" w:rsidR="00CF7FBD" w:rsidRPr="00D169E7" w:rsidRDefault="00CF7FBD" w:rsidP="00CF7FBD">
            <w:pPr>
              <w:pStyle w:val="TableParagraph"/>
              <w:rPr>
                <w:rFonts w:ascii="Times New Roman"/>
                <w:b/>
                <w:bCs/>
                <w:sz w:val="16"/>
              </w:rPr>
            </w:pPr>
            <w:r w:rsidRPr="00D169E7">
              <w:rPr>
                <w:rFonts w:ascii="Times New Roman"/>
                <w:b/>
                <w:bCs/>
                <w:sz w:val="16"/>
              </w:rPr>
              <w:t>Ek G</w:t>
            </w:r>
            <w:r w:rsidRPr="00D169E7">
              <w:rPr>
                <w:rFonts w:ascii="Times New Roman"/>
                <w:b/>
                <w:bCs/>
                <w:sz w:val="16"/>
              </w:rPr>
              <w:t>ö</w:t>
            </w:r>
            <w:r w:rsidRPr="00D169E7">
              <w:rPr>
                <w:rFonts w:ascii="Times New Roman"/>
                <w:b/>
                <w:bCs/>
                <w:sz w:val="16"/>
              </w:rPr>
              <w:t>revler:</w:t>
            </w:r>
          </w:p>
          <w:p w14:paraId="3053D26B" w14:textId="77777777" w:rsidR="00CF7FBD" w:rsidRPr="00D169E7" w:rsidRDefault="00CF7FBD" w:rsidP="00CF7FBD">
            <w:pPr>
              <w:pStyle w:val="TableParagraph"/>
              <w:ind w:left="720"/>
              <w:rPr>
                <w:rFonts w:ascii="Times New Roman"/>
                <w:sz w:val="16"/>
              </w:rPr>
            </w:pPr>
            <w:r w:rsidRPr="00D169E7">
              <w:rPr>
                <w:rFonts w:ascii="Times New Roman"/>
                <w:b/>
                <w:bCs/>
                <w:sz w:val="16"/>
              </w:rPr>
              <w:t>Ders D</w:t>
            </w:r>
            <w:r w:rsidRPr="00D169E7">
              <w:rPr>
                <w:rFonts w:ascii="Times New Roman"/>
                <w:b/>
                <w:bCs/>
                <w:sz w:val="16"/>
              </w:rPr>
              <w:t>ışı</w:t>
            </w:r>
            <w:r w:rsidRPr="00D169E7">
              <w:rPr>
                <w:rFonts w:ascii="Times New Roman"/>
                <w:b/>
                <w:bCs/>
                <w:sz w:val="16"/>
              </w:rPr>
              <w:t xml:space="preserve"> Faaliyetler:</w:t>
            </w:r>
            <w:r w:rsidRPr="00D169E7">
              <w:rPr>
                <w:rFonts w:ascii="Times New Roman"/>
                <w:sz w:val="16"/>
              </w:rPr>
              <w:t xml:space="preserve"> Sosyal, k</w:t>
            </w:r>
            <w:r w:rsidRPr="00D169E7">
              <w:rPr>
                <w:rFonts w:ascii="Times New Roman"/>
                <w:sz w:val="16"/>
              </w:rPr>
              <w:t>ü</w:t>
            </w:r>
            <w:r w:rsidRPr="00D169E7">
              <w:rPr>
                <w:rFonts w:ascii="Times New Roman"/>
                <w:sz w:val="16"/>
              </w:rPr>
              <w:t>lt</w:t>
            </w:r>
            <w:r w:rsidRPr="00D169E7">
              <w:rPr>
                <w:rFonts w:ascii="Times New Roman"/>
                <w:sz w:val="16"/>
              </w:rPr>
              <w:t>ü</w:t>
            </w:r>
            <w:r w:rsidRPr="00D169E7">
              <w:rPr>
                <w:rFonts w:ascii="Times New Roman"/>
                <w:sz w:val="16"/>
              </w:rPr>
              <w:t>rel ve sportif etkinliklerin d</w:t>
            </w:r>
            <w:r w:rsidRPr="00D169E7">
              <w:rPr>
                <w:rFonts w:ascii="Times New Roman"/>
                <w:sz w:val="16"/>
              </w:rPr>
              <w:t>ü</w:t>
            </w:r>
            <w:r w:rsidRPr="00D169E7">
              <w:rPr>
                <w:rFonts w:ascii="Times New Roman"/>
                <w:sz w:val="16"/>
              </w:rPr>
              <w:t>zenlenmesi ve y</w:t>
            </w:r>
            <w:r w:rsidRPr="00D169E7">
              <w:rPr>
                <w:rFonts w:ascii="Times New Roman"/>
                <w:sz w:val="16"/>
              </w:rPr>
              <w:t>ü</w:t>
            </w:r>
            <w:r w:rsidRPr="00D169E7">
              <w:rPr>
                <w:rFonts w:ascii="Times New Roman"/>
                <w:sz w:val="16"/>
              </w:rPr>
              <w:t>r</w:t>
            </w:r>
            <w:r w:rsidRPr="00D169E7">
              <w:rPr>
                <w:rFonts w:ascii="Times New Roman"/>
                <w:sz w:val="16"/>
              </w:rPr>
              <w:t>ü</w:t>
            </w:r>
            <w:r w:rsidRPr="00D169E7">
              <w:rPr>
                <w:rFonts w:ascii="Times New Roman"/>
                <w:sz w:val="16"/>
              </w:rPr>
              <w:t>t</w:t>
            </w:r>
            <w:r w:rsidRPr="00D169E7">
              <w:rPr>
                <w:rFonts w:ascii="Times New Roman"/>
                <w:sz w:val="16"/>
              </w:rPr>
              <w:t>ü</w:t>
            </w:r>
            <w:r w:rsidRPr="00D169E7">
              <w:rPr>
                <w:rFonts w:ascii="Times New Roman"/>
                <w:sz w:val="16"/>
              </w:rPr>
              <w:t>lmesinde g</w:t>
            </w:r>
            <w:r w:rsidRPr="00D169E7">
              <w:rPr>
                <w:rFonts w:ascii="Times New Roman"/>
                <w:sz w:val="16"/>
              </w:rPr>
              <w:t>ö</w:t>
            </w:r>
            <w:r w:rsidRPr="00D169E7">
              <w:rPr>
                <w:rFonts w:ascii="Times New Roman"/>
                <w:sz w:val="16"/>
              </w:rPr>
              <w:t>rev almak.</w:t>
            </w:r>
          </w:p>
          <w:p w14:paraId="1ABC0E84" w14:textId="77777777" w:rsidR="00CF7FBD" w:rsidRPr="00D169E7" w:rsidRDefault="00CF7FBD" w:rsidP="00CF7FBD">
            <w:pPr>
              <w:pStyle w:val="TableParagraph"/>
              <w:ind w:left="720"/>
              <w:rPr>
                <w:rFonts w:ascii="Times New Roman"/>
                <w:sz w:val="16"/>
              </w:rPr>
            </w:pPr>
            <w:r w:rsidRPr="00D169E7">
              <w:rPr>
                <w:rFonts w:ascii="Times New Roman"/>
                <w:b/>
                <w:bCs/>
                <w:sz w:val="16"/>
              </w:rPr>
              <w:t>Rehberlik Hizmetleri:</w:t>
            </w:r>
            <w:r w:rsidRPr="00D169E7">
              <w:rPr>
                <w:rFonts w:ascii="Times New Roman"/>
                <w:sz w:val="16"/>
              </w:rPr>
              <w:t xml:space="preserve"> </w:t>
            </w:r>
            <w:r w:rsidRPr="00D169E7">
              <w:rPr>
                <w:rFonts w:ascii="Times New Roman"/>
                <w:sz w:val="16"/>
              </w:rPr>
              <w:t>Öğ</w:t>
            </w:r>
            <w:r w:rsidRPr="00D169E7">
              <w:rPr>
                <w:rFonts w:ascii="Times New Roman"/>
                <w:sz w:val="16"/>
              </w:rPr>
              <w:t>rencilere ve velilere rehberlik hizmetleri sunmak, rehberlik programlar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n uygulanmas</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sa</w:t>
            </w:r>
            <w:r w:rsidRPr="00D169E7">
              <w:rPr>
                <w:rFonts w:ascii="Times New Roman"/>
                <w:sz w:val="16"/>
              </w:rPr>
              <w:t>ğ</w:t>
            </w:r>
            <w:r w:rsidRPr="00D169E7">
              <w:rPr>
                <w:rFonts w:ascii="Times New Roman"/>
                <w:sz w:val="16"/>
              </w:rPr>
              <w:t>lamak.</w:t>
            </w:r>
          </w:p>
          <w:p w14:paraId="3B85A7E8" w14:textId="77777777" w:rsidR="00CF7FBD" w:rsidRPr="00D169E7" w:rsidRDefault="00CF7FBD" w:rsidP="00CF7FBD">
            <w:pPr>
              <w:pStyle w:val="TableParagraph"/>
              <w:ind w:left="720"/>
              <w:rPr>
                <w:rFonts w:ascii="Times New Roman"/>
                <w:sz w:val="16"/>
              </w:rPr>
            </w:pPr>
            <w:r w:rsidRPr="00D169E7">
              <w:rPr>
                <w:rFonts w:ascii="Times New Roman"/>
                <w:b/>
                <w:bCs/>
                <w:sz w:val="16"/>
              </w:rPr>
              <w:t>Acil Durum Y</w:t>
            </w:r>
            <w:r w:rsidRPr="00D169E7">
              <w:rPr>
                <w:rFonts w:ascii="Times New Roman"/>
                <w:b/>
                <w:bCs/>
                <w:sz w:val="16"/>
              </w:rPr>
              <w:t>ö</w:t>
            </w:r>
            <w:r w:rsidRPr="00D169E7">
              <w:rPr>
                <w:rFonts w:ascii="Times New Roman"/>
                <w:b/>
                <w:bCs/>
                <w:sz w:val="16"/>
              </w:rPr>
              <w:t>netimi:</w:t>
            </w:r>
            <w:r w:rsidRPr="00D169E7">
              <w:rPr>
                <w:rFonts w:ascii="Times New Roman"/>
                <w:sz w:val="16"/>
              </w:rPr>
              <w:t xml:space="preserve"> Okulda acil durum planlar</w:t>
            </w:r>
            <w:r w:rsidRPr="00D169E7">
              <w:rPr>
                <w:rFonts w:ascii="Times New Roman"/>
                <w:sz w:val="16"/>
              </w:rPr>
              <w:t>ı</w:t>
            </w:r>
            <w:r w:rsidRPr="00D169E7">
              <w:rPr>
                <w:rFonts w:ascii="Times New Roman"/>
                <w:sz w:val="16"/>
              </w:rPr>
              <w:t>n</w:t>
            </w:r>
            <w:r w:rsidRPr="00D169E7">
              <w:rPr>
                <w:rFonts w:ascii="Times New Roman"/>
                <w:sz w:val="16"/>
              </w:rPr>
              <w:t>ı</w:t>
            </w:r>
            <w:r w:rsidRPr="00D169E7">
              <w:rPr>
                <w:rFonts w:ascii="Times New Roman"/>
                <w:sz w:val="16"/>
              </w:rPr>
              <w:t xml:space="preserve"> haz</w:t>
            </w:r>
            <w:r w:rsidRPr="00D169E7">
              <w:rPr>
                <w:rFonts w:ascii="Times New Roman"/>
                <w:sz w:val="16"/>
              </w:rPr>
              <w:t>ı</w:t>
            </w:r>
            <w:r w:rsidRPr="00D169E7">
              <w:rPr>
                <w:rFonts w:ascii="Times New Roman"/>
                <w:sz w:val="16"/>
              </w:rPr>
              <w:t>rlamak, tatbikatlar d</w:t>
            </w:r>
            <w:r w:rsidRPr="00D169E7">
              <w:rPr>
                <w:rFonts w:ascii="Times New Roman"/>
                <w:sz w:val="16"/>
              </w:rPr>
              <w:t>ü</w:t>
            </w:r>
            <w:r w:rsidRPr="00D169E7">
              <w:rPr>
                <w:rFonts w:ascii="Times New Roman"/>
                <w:sz w:val="16"/>
              </w:rPr>
              <w:t>zenlemek ve kriz anlar</w:t>
            </w:r>
            <w:r w:rsidRPr="00D169E7">
              <w:rPr>
                <w:rFonts w:ascii="Times New Roman"/>
                <w:sz w:val="16"/>
              </w:rPr>
              <w:t>ı</w:t>
            </w:r>
            <w:r w:rsidRPr="00D169E7">
              <w:rPr>
                <w:rFonts w:ascii="Times New Roman"/>
                <w:sz w:val="16"/>
              </w:rPr>
              <w:t xml:space="preserve">nda gerekli </w:t>
            </w:r>
            <w:r w:rsidRPr="00D169E7">
              <w:rPr>
                <w:rFonts w:ascii="Times New Roman"/>
                <w:sz w:val="16"/>
              </w:rPr>
              <w:t>ö</w:t>
            </w:r>
            <w:r w:rsidRPr="00D169E7">
              <w:rPr>
                <w:rFonts w:ascii="Times New Roman"/>
                <w:sz w:val="16"/>
              </w:rPr>
              <w:t>nlemleri almak.</w:t>
            </w:r>
          </w:p>
          <w:p w14:paraId="17E8C4B7" w14:textId="77777777" w:rsidR="00CF7FBD" w:rsidRDefault="00CF7FBD" w:rsidP="00CF7FBD">
            <w:pPr>
              <w:pStyle w:val="TableParagraph"/>
              <w:rPr>
                <w:rFonts w:ascii="Times New Roman"/>
                <w:sz w:val="18"/>
              </w:rPr>
            </w:pPr>
          </w:p>
        </w:tc>
      </w:tr>
      <w:tr w:rsidR="00446B3E" w14:paraId="6FFCEF11" w14:textId="77777777">
        <w:trPr>
          <w:trHeight w:val="710"/>
        </w:trPr>
        <w:tc>
          <w:tcPr>
            <w:tcW w:w="2016" w:type="dxa"/>
            <w:shd w:val="clear" w:color="auto" w:fill="E2EFD9"/>
          </w:tcPr>
          <w:p w14:paraId="485BD519" w14:textId="77777777" w:rsidR="00446B3E" w:rsidRDefault="00446B3E" w:rsidP="00446B3E">
            <w:pPr>
              <w:pStyle w:val="TableParagraph"/>
              <w:spacing w:before="119"/>
              <w:ind w:left="107" w:right="502"/>
              <w:rPr>
                <w:sz w:val="20"/>
              </w:rPr>
            </w:pPr>
            <w:r>
              <w:rPr>
                <w:sz w:val="20"/>
              </w:rPr>
              <w:lastRenderedPageBreak/>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14:paraId="10D1CD9D" w14:textId="77777777" w:rsidR="00446B3E" w:rsidRDefault="00446B3E" w:rsidP="00446B3E">
            <w:pPr>
              <w:widowControl/>
              <w:shd w:val="clear" w:color="auto" w:fill="FFFFFF"/>
              <w:autoSpaceDE/>
              <w:autoSpaceDN/>
              <w:spacing w:after="150"/>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Şeflerin ortak görev ve sorumlulukları şunlardır.</w:t>
            </w:r>
          </w:p>
          <w:p w14:paraId="5BC9B036" w14:textId="77777777" w:rsidR="00446B3E" w:rsidRPr="00012FD8" w:rsidRDefault="00446B3E" w:rsidP="00446B3E">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color w:val="333333"/>
                <w:sz w:val="16"/>
                <w:szCs w:val="16"/>
                <w:lang w:eastAsia="tr-TR"/>
              </w:rPr>
              <w:t>1-</w:t>
            </w:r>
            <w:r w:rsidRPr="00012FD8">
              <w:rPr>
                <w:rFonts w:ascii="Arial" w:eastAsia="Times New Roman" w:hAnsi="Arial" w:cs="Arial"/>
                <w:color w:val="333333"/>
                <w:sz w:val="16"/>
                <w:szCs w:val="16"/>
                <w:lang w:eastAsia="tr-TR"/>
              </w:rPr>
              <w:t> Alanın bina, eşya, makine-teçhizat ve diğer taşınırların bakım, onarım, koruma, saklama ve kullanıma hazır bulundurulmasını sağlar.</w:t>
            </w:r>
          </w:p>
          <w:p w14:paraId="6379FFF3" w14:textId="77777777" w:rsidR="00446B3E" w:rsidRPr="00012FD8" w:rsidRDefault="00446B3E" w:rsidP="00446B3E">
            <w:pPr>
              <w:widowControl/>
              <w:shd w:val="clear" w:color="auto" w:fill="FFFFFF"/>
              <w:autoSpaceDE/>
              <w:autoSpaceDN/>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r>
              <w:rPr>
                <w:rFonts w:ascii="Arial" w:eastAsia="Times New Roman" w:hAnsi="Arial" w:cs="Arial"/>
                <w:color w:val="333333"/>
                <w:sz w:val="16"/>
                <w:szCs w:val="16"/>
                <w:lang w:eastAsia="tr-TR"/>
              </w:rPr>
              <w:t>2-</w:t>
            </w:r>
            <w:r w:rsidRPr="00012FD8">
              <w:rPr>
                <w:rFonts w:ascii="Arial" w:eastAsia="Times New Roman" w:hAnsi="Arial" w:cs="Arial"/>
                <w:color w:val="333333"/>
                <w:sz w:val="16"/>
                <w:szCs w:val="16"/>
                <w:lang w:eastAsia="tr-TR"/>
              </w:rPr>
              <w:t> Müdür tarafından görevlendirilmeleri halinde taşınır kayıt ve kontrol yetkilisi unvanıyla Taşınır Mal Yönetmeliğine uygun olarak defter, belge ve cetvelleri tutar. Yılsonunda ve gerekli görülen zamanlarda taşınırları sayım ve kontrole hazır bulundurur. Sayım ve döner sermayeyle ilgili iş ve işlemleri mevzuatına göre yürütür.</w:t>
            </w:r>
          </w:p>
          <w:p w14:paraId="5A5D028A" w14:textId="77777777" w:rsidR="00446B3E" w:rsidRPr="00012FD8" w:rsidRDefault="00446B3E" w:rsidP="00446B3E">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3D374C3D" w14:textId="0397EEF7" w:rsidR="00446B3E" w:rsidRPr="00012FD8" w:rsidRDefault="00446B3E" w:rsidP="00446B3E">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 xml:space="preserve"> 3-</w:t>
            </w:r>
            <w:r w:rsidRPr="00012FD8">
              <w:rPr>
                <w:rFonts w:ascii="Arial" w:eastAsia="Times New Roman" w:hAnsi="Arial" w:cs="Arial"/>
                <w:color w:val="333333"/>
                <w:sz w:val="16"/>
                <w:szCs w:val="16"/>
                <w:lang w:eastAsia="tr-TR"/>
              </w:rPr>
              <w:t>Tüketim malzemelerine yönelik sarfların e-Taşınır sistemine işlenmesini sağlar.</w:t>
            </w:r>
          </w:p>
          <w:p w14:paraId="0D748D6A" w14:textId="77777777" w:rsidR="00446B3E" w:rsidRPr="00012FD8" w:rsidRDefault="00446B3E" w:rsidP="00446B3E">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4B61D966" w14:textId="77777777" w:rsidR="00446B3E" w:rsidRPr="00012FD8" w:rsidRDefault="00446B3E" w:rsidP="00446B3E">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 xml:space="preserve">   4-</w:t>
            </w:r>
            <w:r w:rsidRPr="00012FD8">
              <w:rPr>
                <w:rFonts w:ascii="Arial" w:eastAsia="Times New Roman" w:hAnsi="Arial" w:cs="Arial"/>
                <w:color w:val="333333"/>
                <w:sz w:val="16"/>
                <w:szCs w:val="16"/>
                <w:lang w:eastAsia="tr-TR"/>
              </w:rPr>
              <w:t> Kullanılan makine, araç-gereç ve teçhizatın okul imkânlarıyla onarımını sağlar. Onarımı mümkün olmayan veya ekonomik ömrünü tamamlamış olanların kayıttan düşümü için Taşınır Mal Yönetmeliği hükümlerine göre öneride bulunur.</w:t>
            </w:r>
          </w:p>
          <w:p w14:paraId="03DDF93F" w14:textId="77777777" w:rsidR="00446B3E" w:rsidRPr="00012FD8" w:rsidRDefault="00446B3E" w:rsidP="00446B3E">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75AF9B88" w14:textId="77777777" w:rsidR="00446B3E" w:rsidRPr="00012FD8" w:rsidRDefault="00446B3E" w:rsidP="00446B3E">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 xml:space="preserve">   5-</w:t>
            </w:r>
            <w:r w:rsidRPr="00012FD8">
              <w:rPr>
                <w:rFonts w:ascii="Arial" w:eastAsia="Times New Roman" w:hAnsi="Arial" w:cs="Arial"/>
                <w:color w:val="333333"/>
                <w:sz w:val="16"/>
                <w:szCs w:val="16"/>
                <w:lang w:eastAsia="tr-TR"/>
              </w:rPr>
              <w:t>Öğrencilerin kullanacakları her türlü araç-gereci imza karşılığında ilgilisine teslim eder. Bunlardan iadesi gerekenleri belirlenen süre içerisinde teslim etmeyenlerle araç-gerece zarar verenleri okul müdürlüğüne bildirir.</w:t>
            </w:r>
          </w:p>
          <w:p w14:paraId="6CEEB2B4" w14:textId="77777777" w:rsidR="00446B3E" w:rsidRPr="00012FD8" w:rsidRDefault="00446B3E" w:rsidP="00446B3E">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1C4A9ECD" w14:textId="77777777" w:rsidR="00446B3E" w:rsidRPr="00012FD8" w:rsidRDefault="00446B3E" w:rsidP="00446B3E">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6-</w:t>
            </w:r>
            <w:r w:rsidRPr="00012FD8">
              <w:rPr>
                <w:rFonts w:ascii="Arial" w:eastAsia="Times New Roman" w:hAnsi="Arial" w:cs="Arial"/>
                <w:color w:val="333333"/>
                <w:sz w:val="16"/>
                <w:szCs w:val="16"/>
                <w:lang w:eastAsia="tr-TR"/>
              </w:rPr>
              <w:t> Öğrencilerin atölye ve laboratuvarlarda yapacakları uygulamalarla ilgili araç-gereç ve malzemelerin önceden hazırlanması için ilgililerle işbirliği yapar, kayıtlarını tutar.</w:t>
            </w:r>
          </w:p>
          <w:p w14:paraId="75BAD83D" w14:textId="77777777" w:rsidR="00446B3E" w:rsidRPr="00012FD8" w:rsidRDefault="00446B3E" w:rsidP="00446B3E">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1C069E17" w14:textId="77777777" w:rsidR="00446B3E" w:rsidRPr="00012FD8" w:rsidRDefault="00446B3E" w:rsidP="00446B3E">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7-</w:t>
            </w:r>
            <w:r w:rsidRPr="00012FD8">
              <w:rPr>
                <w:rFonts w:ascii="Arial" w:eastAsia="Times New Roman" w:hAnsi="Arial" w:cs="Arial"/>
                <w:color w:val="333333"/>
                <w:sz w:val="16"/>
                <w:szCs w:val="16"/>
                <w:lang w:eastAsia="tr-TR"/>
              </w:rPr>
              <w:t> </w:t>
            </w:r>
            <w:r w:rsidRPr="00012FD8">
              <w:rPr>
                <w:rFonts w:ascii="Arial" w:eastAsia="Times New Roman" w:hAnsi="Arial" w:cs="Arial"/>
                <w:color w:val="FF0000"/>
                <w:sz w:val="16"/>
                <w:szCs w:val="16"/>
                <w:lang w:eastAsia="tr-TR"/>
              </w:rPr>
              <w:t>(Değişik:RG-16/9/2017-30182)</w:t>
            </w:r>
            <w:r w:rsidRPr="00012FD8">
              <w:rPr>
                <w:rFonts w:ascii="Arial" w:eastAsia="Times New Roman" w:hAnsi="Arial" w:cs="Arial"/>
                <w:color w:val="333333"/>
                <w:sz w:val="16"/>
                <w:szCs w:val="16"/>
                <w:lang w:eastAsia="tr-TR"/>
              </w:rPr>
              <w:t> İş kazası, meslek hastalıkları, yangın ve diğer tehlikelere karşı iş sağlığı ve güvenliğinin sağlanması konusunda özel eğitim ihtiyacı olan öğrencileri de dikkate alarak gerekli önlemlerin alınmasını sağlar.</w:t>
            </w:r>
          </w:p>
          <w:p w14:paraId="44EB8AA2" w14:textId="77777777" w:rsidR="00446B3E" w:rsidRPr="00012FD8" w:rsidRDefault="00446B3E" w:rsidP="00446B3E">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1B323E1F" w14:textId="77777777" w:rsidR="00446B3E" w:rsidRPr="00012FD8" w:rsidRDefault="00446B3E" w:rsidP="00446B3E">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8-</w:t>
            </w:r>
            <w:r w:rsidRPr="00012FD8">
              <w:rPr>
                <w:rFonts w:ascii="Arial" w:eastAsia="Times New Roman" w:hAnsi="Arial" w:cs="Arial"/>
                <w:color w:val="333333"/>
                <w:sz w:val="16"/>
                <w:szCs w:val="16"/>
                <w:lang w:eastAsia="tr-TR"/>
              </w:rPr>
              <w:t>Çalışma ortamını temiz tutma alışkanlığının öğrencilerde davranış hâline getirilmesi için çaba gösterir.</w:t>
            </w:r>
          </w:p>
          <w:p w14:paraId="7185F9DC" w14:textId="77777777" w:rsidR="00446B3E" w:rsidRPr="00012FD8" w:rsidRDefault="00446B3E" w:rsidP="00446B3E">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3BCF5B84" w14:textId="77777777" w:rsidR="00446B3E" w:rsidRPr="00012FD8" w:rsidRDefault="00446B3E" w:rsidP="00446B3E">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9-</w:t>
            </w:r>
            <w:r w:rsidRPr="00012FD8">
              <w:rPr>
                <w:rFonts w:ascii="Arial" w:eastAsia="Times New Roman" w:hAnsi="Arial" w:cs="Arial"/>
                <w:color w:val="333333"/>
                <w:sz w:val="16"/>
                <w:szCs w:val="16"/>
                <w:lang w:eastAsia="tr-TR"/>
              </w:rPr>
              <w:t>Alan/bölüm, atölye ve laboratuvar ile ilgili kayıtları tutar.</w:t>
            </w:r>
          </w:p>
          <w:p w14:paraId="1CF6B4B1" w14:textId="77777777" w:rsidR="00446B3E" w:rsidRPr="00012FD8" w:rsidRDefault="00446B3E" w:rsidP="00446B3E">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3F7EA6B1" w14:textId="77777777" w:rsidR="00446B3E" w:rsidRPr="00012FD8" w:rsidRDefault="00446B3E" w:rsidP="00446B3E">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10-</w:t>
            </w:r>
            <w:r w:rsidRPr="00012FD8">
              <w:rPr>
                <w:rFonts w:ascii="Arial" w:eastAsia="Times New Roman" w:hAnsi="Arial" w:cs="Arial"/>
                <w:color w:val="333333"/>
                <w:sz w:val="16"/>
                <w:szCs w:val="16"/>
                <w:lang w:eastAsia="tr-TR"/>
              </w:rPr>
              <w:t>Temel işlemlerin uygulamalı olarak yapılmasını sağlar. Bu işlemlerin doğru olarak kavranıp kavranmadığının anlaşılması yönünde öğrencilere rehberlik eder.</w:t>
            </w:r>
          </w:p>
          <w:p w14:paraId="78CDBD92" w14:textId="77777777" w:rsidR="00446B3E" w:rsidRPr="00012FD8" w:rsidRDefault="00446B3E" w:rsidP="00446B3E">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07EE921D" w14:textId="77777777" w:rsidR="00446B3E" w:rsidRPr="00012FD8" w:rsidRDefault="00446B3E" w:rsidP="00446B3E">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11-</w:t>
            </w:r>
            <w:r w:rsidRPr="00012FD8">
              <w:rPr>
                <w:rFonts w:ascii="Arial" w:eastAsia="Times New Roman" w:hAnsi="Arial" w:cs="Arial"/>
                <w:color w:val="333333"/>
                <w:sz w:val="16"/>
                <w:szCs w:val="16"/>
                <w:lang w:eastAsia="tr-TR"/>
              </w:rPr>
              <w:t>Temrin uygulamalarında eğitim ve öğretimi geliştirecek ders araç-gerecinin yapılmasını ve mevcutların onarımını sağlar.</w:t>
            </w:r>
          </w:p>
          <w:p w14:paraId="6668109D" w14:textId="77777777" w:rsidR="00446B3E" w:rsidRPr="00012FD8" w:rsidRDefault="00446B3E" w:rsidP="00446B3E">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41524C13" w14:textId="77777777" w:rsidR="00446B3E" w:rsidRPr="00012FD8" w:rsidRDefault="00446B3E" w:rsidP="00446B3E">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12-</w:t>
            </w:r>
            <w:r w:rsidRPr="00012FD8">
              <w:rPr>
                <w:rFonts w:ascii="Arial" w:eastAsia="Times New Roman" w:hAnsi="Arial" w:cs="Arial"/>
                <w:color w:val="333333"/>
                <w:sz w:val="16"/>
                <w:szCs w:val="16"/>
                <w:lang w:eastAsia="tr-TR"/>
              </w:rPr>
              <w:t> İş sağlığı ve güvenliği bakımından sorumluluğundaki alan/bölüm, atölye, laboratuvarda bulunan her makine için özelliklerinin, periyodik bakım ve yedek parça durumuyla varsa yapılan tadilat ve değişen parçalarının düzenli olarak işlendiği makine kartıyla kullanma kılavuzu hazırlar. Atölye ve laboratuvarlardaki çalışma şartlarını belirten tehlike ve uyarı işaretleriyle makine ve araç-gerecin özelliklerine göre kullanma talimatlarının uygun yerlere asılmasını sağlar.</w:t>
            </w:r>
          </w:p>
          <w:p w14:paraId="0D3D441B" w14:textId="77777777" w:rsidR="00446B3E" w:rsidRPr="00012FD8" w:rsidRDefault="00446B3E" w:rsidP="00446B3E">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026A7310" w14:textId="77777777" w:rsidR="00446B3E" w:rsidRPr="00012FD8" w:rsidRDefault="00446B3E" w:rsidP="00446B3E">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13-</w:t>
            </w:r>
            <w:r w:rsidRPr="00012FD8">
              <w:rPr>
                <w:rFonts w:ascii="Arial" w:eastAsia="Times New Roman" w:hAnsi="Arial" w:cs="Arial"/>
                <w:color w:val="333333"/>
                <w:sz w:val="16"/>
                <w:szCs w:val="16"/>
                <w:lang w:eastAsia="tr-TR"/>
              </w:rPr>
              <w:t> İş kazası veya kişi alan/bölüm, atölye, laboratuar ya da iş ekipmanını zarara uğratma potansiyeli olduğu halde zarara uğratmayan olayların meydana gelmesi durumunda, usulüne uygun olarak rapor hazırlayıp yazılı olarak müdüre bildirir.</w:t>
            </w:r>
          </w:p>
          <w:p w14:paraId="48CCE994" w14:textId="77777777" w:rsidR="00446B3E" w:rsidRPr="00012FD8" w:rsidRDefault="00446B3E" w:rsidP="00446B3E">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r>
              <w:rPr>
                <w:rFonts w:ascii="Arial" w:eastAsia="Times New Roman" w:hAnsi="Arial" w:cs="Arial"/>
                <w:b/>
                <w:bCs/>
                <w:color w:val="333333"/>
                <w:sz w:val="16"/>
                <w:szCs w:val="16"/>
                <w:lang w:eastAsia="tr-TR"/>
              </w:rPr>
              <w:t>14-</w:t>
            </w:r>
            <w:r w:rsidRPr="00012FD8">
              <w:rPr>
                <w:rFonts w:ascii="Arial" w:eastAsia="Times New Roman" w:hAnsi="Arial" w:cs="Arial"/>
                <w:color w:val="333333"/>
                <w:sz w:val="16"/>
                <w:szCs w:val="16"/>
                <w:lang w:eastAsia="tr-TR"/>
              </w:rPr>
              <w:t> Mezunları izleme ve işe yerleştirme çalışmalarını ilgili alan öğretmenleriyle birlikte yürütür.</w:t>
            </w:r>
          </w:p>
          <w:p w14:paraId="7829B884" w14:textId="77777777" w:rsidR="00446B3E" w:rsidRPr="00012FD8" w:rsidRDefault="00446B3E" w:rsidP="00446B3E">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7398AA6B" w14:textId="77777777" w:rsidR="00446B3E" w:rsidRPr="00012FD8" w:rsidRDefault="00446B3E" w:rsidP="00446B3E">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15-</w:t>
            </w:r>
            <w:r w:rsidRPr="00012FD8">
              <w:rPr>
                <w:rFonts w:ascii="Arial" w:eastAsia="Times New Roman" w:hAnsi="Arial" w:cs="Arial"/>
                <w:color w:val="333333"/>
                <w:sz w:val="16"/>
                <w:szCs w:val="16"/>
                <w:lang w:eastAsia="tr-TR"/>
              </w:rPr>
              <w:t>Aynı yönetim altında farklı program türü bulunan okullarla sürekli eğitim ve öğretim yapılan atölye ve laboratuvarlardaki araç-gerecin sorumluluğunu varsa alanın teknisyeniyle birlikte yürütür.</w:t>
            </w:r>
          </w:p>
          <w:p w14:paraId="42CEBE7C" w14:textId="77777777" w:rsidR="00446B3E" w:rsidRPr="00012FD8" w:rsidRDefault="00446B3E" w:rsidP="00446B3E">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106E7F61" w14:textId="77777777" w:rsidR="00446B3E" w:rsidRPr="00012FD8" w:rsidRDefault="00446B3E" w:rsidP="00446B3E">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16-</w:t>
            </w:r>
            <w:r w:rsidRPr="00012FD8">
              <w:rPr>
                <w:rFonts w:ascii="Arial" w:eastAsia="Times New Roman" w:hAnsi="Arial" w:cs="Arial"/>
                <w:color w:val="333333"/>
                <w:sz w:val="16"/>
                <w:szCs w:val="16"/>
                <w:lang w:eastAsia="tr-TR"/>
              </w:rPr>
              <w:t> Sorumluluğundaki alan/bölüm, atölye ve laboratuvarın diğer kurum ve kuruluşlarla birlikte kullanılması durumunda, protokol hükümleri doğrultusunda yararlanılmasını sağlar.</w:t>
            </w:r>
          </w:p>
          <w:p w14:paraId="7A196807" w14:textId="77777777" w:rsidR="00446B3E" w:rsidRPr="00012FD8" w:rsidRDefault="00446B3E" w:rsidP="00446B3E">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3BB8D2CC" w14:textId="77777777" w:rsidR="00446B3E" w:rsidRPr="00012FD8" w:rsidRDefault="00446B3E" w:rsidP="00446B3E">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17-</w:t>
            </w:r>
            <w:r w:rsidRPr="00012FD8">
              <w:rPr>
                <w:rFonts w:ascii="Arial" w:eastAsia="Times New Roman" w:hAnsi="Arial" w:cs="Arial"/>
                <w:color w:val="333333"/>
                <w:sz w:val="16"/>
                <w:szCs w:val="16"/>
                <w:lang w:eastAsia="tr-TR"/>
              </w:rPr>
              <w:t>Görev alanlarına göre okul müdürlüğü tarafından belirlenen çalışma esaslarındaki görev ve sorumlulukları yerine getirir.</w:t>
            </w:r>
          </w:p>
          <w:p w14:paraId="3C7BB87F" w14:textId="77777777" w:rsidR="00446B3E" w:rsidRPr="00012FD8" w:rsidRDefault="00446B3E" w:rsidP="00446B3E">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7161B88D" w14:textId="77777777" w:rsidR="00446B3E" w:rsidRPr="00012FD8" w:rsidRDefault="00446B3E" w:rsidP="00446B3E">
            <w:pPr>
              <w:widowControl/>
              <w:shd w:val="clear" w:color="auto" w:fill="FFFFFF"/>
              <w:autoSpaceDE/>
              <w:autoSpaceDN/>
              <w:spacing w:after="150"/>
              <w:rPr>
                <w:rFonts w:ascii="Arial" w:eastAsia="Times New Roman" w:hAnsi="Arial" w:cs="Arial"/>
                <w:color w:val="333333"/>
                <w:sz w:val="16"/>
                <w:szCs w:val="16"/>
                <w:lang w:eastAsia="tr-TR"/>
              </w:rPr>
            </w:pPr>
            <w:r>
              <w:rPr>
                <w:rFonts w:ascii="Arial" w:eastAsia="Times New Roman" w:hAnsi="Arial" w:cs="Arial"/>
                <w:b/>
                <w:bCs/>
                <w:color w:val="333333"/>
                <w:sz w:val="16"/>
                <w:szCs w:val="16"/>
                <w:lang w:eastAsia="tr-TR"/>
              </w:rPr>
              <w:t>18-</w:t>
            </w:r>
            <w:r w:rsidRPr="00012FD8">
              <w:rPr>
                <w:rFonts w:ascii="Arial" w:eastAsia="Times New Roman" w:hAnsi="Arial" w:cs="Arial"/>
                <w:color w:val="333333"/>
                <w:sz w:val="16"/>
                <w:szCs w:val="16"/>
                <w:lang w:eastAsia="tr-TR"/>
              </w:rPr>
              <w:t> (Ek:RG-5/9/2019-30879) Bu maddenin birinci fıkrası kapsamında yapılan çalışmaları her ay rapor hâlinde okul müdürlüğüne verir.</w:t>
            </w:r>
          </w:p>
          <w:p w14:paraId="4CF1DFF3" w14:textId="77777777" w:rsidR="00446B3E" w:rsidRPr="00012FD8" w:rsidRDefault="00446B3E" w:rsidP="00446B3E">
            <w:pPr>
              <w:widowControl/>
              <w:shd w:val="clear" w:color="auto" w:fill="FFFFFF"/>
              <w:autoSpaceDE/>
              <w:autoSpaceDN/>
              <w:jc w:val="right"/>
              <w:rPr>
                <w:rFonts w:ascii="Arial" w:eastAsia="Times New Roman" w:hAnsi="Arial" w:cs="Arial"/>
                <w:color w:val="333333"/>
                <w:sz w:val="16"/>
                <w:szCs w:val="16"/>
                <w:lang w:eastAsia="tr-TR"/>
              </w:rPr>
            </w:pPr>
            <w:r w:rsidRPr="00012FD8">
              <w:rPr>
                <w:rFonts w:ascii="Arial" w:eastAsia="Times New Roman" w:hAnsi="Arial" w:cs="Arial"/>
                <w:color w:val="333333"/>
                <w:sz w:val="16"/>
                <w:szCs w:val="16"/>
                <w:lang w:eastAsia="tr-TR"/>
              </w:rPr>
              <w:t> </w:t>
            </w:r>
          </w:p>
          <w:p w14:paraId="76294850" w14:textId="77777777" w:rsidR="00446B3E" w:rsidRPr="00012FD8" w:rsidRDefault="00446B3E" w:rsidP="00446B3E">
            <w:pPr>
              <w:widowControl/>
              <w:shd w:val="clear" w:color="auto" w:fill="FFFFFF"/>
              <w:autoSpaceDE/>
              <w:autoSpaceDN/>
              <w:rPr>
                <w:rFonts w:ascii="Arial" w:eastAsia="Times New Roman" w:hAnsi="Arial" w:cs="Arial"/>
                <w:color w:val="333333"/>
                <w:sz w:val="16"/>
                <w:szCs w:val="16"/>
                <w:lang w:eastAsia="tr-TR"/>
              </w:rPr>
            </w:pPr>
          </w:p>
          <w:p w14:paraId="060B064A" w14:textId="48B98937" w:rsidR="00446B3E" w:rsidRDefault="00446B3E" w:rsidP="00446B3E">
            <w:pPr>
              <w:pStyle w:val="TableParagraph"/>
              <w:rPr>
                <w:rFonts w:ascii="Times New Roman"/>
                <w:sz w:val="18"/>
              </w:rPr>
            </w:pPr>
          </w:p>
        </w:tc>
      </w:tr>
      <w:tr w:rsidR="00446B3E" w14:paraId="1308DC00" w14:textId="77777777" w:rsidTr="00DE72FA">
        <w:trPr>
          <w:trHeight w:val="474"/>
        </w:trPr>
        <w:tc>
          <w:tcPr>
            <w:tcW w:w="2016" w:type="dxa"/>
            <w:shd w:val="clear" w:color="auto" w:fill="E2EFD9"/>
          </w:tcPr>
          <w:p w14:paraId="556C4321" w14:textId="77777777" w:rsidR="00446B3E" w:rsidRDefault="00446B3E" w:rsidP="00446B3E">
            <w:pPr>
              <w:pStyle w:val="TableParagraph"/>
              <w:spacing w:before="119"/>
              <w:ind w:left="107"/>
              <w:rPr>
                <w:sz w:val="20"/>
              </w:rPr>
            </w:pPr>
            <w:r>
              <w:rPr>
                <w:spacing w:val="-2"/>
                <w:sz w:val="20"/>
              </w:rPr>
              <w:lastRenderedPageBreak/>
              <w:t>Öğretmenler</w:t>
            </w:r>
          </w:p>
        </w:tc>
        <w:tc>
          <w:tcPr>
            <w:tcW w:w="7051" w:type="dxa"/>
            <w:shd w:val="clear" w:color="auto" w:fill="E2EFD9"/>
          </w:tcPr>
          <w:p w14:paraId="052E8254" w14:textId="77777777" w:rsidR="00446B3E" w:rsidRPr="007C4849" w:rsidRDefault="00446B3E" w:rsidP="00446B3E">
            <w:pPr>
              <w:pStyle w:val="TableParagraph"/>
              <w:rPr>
                <w:rFonts w:ascii="Times New Roman"/>
                <w:b/>
                <w:bCs/>
                <w:sz w:val="16"/>
              </w:rPr>
            </w:pPr>
            <w:r w:rsidRPr="007C4849">
              <w:rPr>
                <w:rFonts w:ascii="Times New Roman"/>
                <w:b/>
                <w:bCs/>
                <w:sz w:val="16"/>
              </w:rPr>
              <w:t>E</w:t>
            </w:r>
            <w:r w:rsidRPr="007C4849">
              <w:rPr>
                <w:rFonts w:ascii="Times New Roman"/>
                <w:b/>
                <w:bCs/>
                <w:sz w:val="16"/>
              </w:rPr>
              <w:t>ğ</w:t>
            </w:r>
            <w:r w:rsidRPr="007C4849">
              <w:rPr>
                <w:rFonts w:ascii="Times New Roman"/>
                <w:b/>
                <w:bCs/>
                <w:sz w:val="16"/>
              </w:rPr>
              <w:t xml:space="preserve">itim ve </w:t>
            </w:r>
            <w:r w:rsidRPr="007C4849">
              <w:rPr>
                <w:rFonts w:ascii="Times New Roman"/>
                <w:b/>
                <w:bCs/>
                <w:sz w:val="16"/>
              </w:rPr>
              <w:t>Öğ</w:t>
            </w:r>
            <w:r w:rsidRPr="007C4849">
              <w:rPr>
                <w:rFonts w:ascii="Times New Roman"/>
                <w:b/>
                <w:bCs/>
                <w:sz w:val="16"/>
              </w:rPr>
              <w:t>retim G</w:t>
            </w:r>
            <w:r w:rsidRPr="007C4849">
              <w:rPr>
                <w:rFonts w:ascii="Times New Roman"/>
                <w:b/>
                <w:bCs/>
                <w:sz w:val="16"/>
              </w:rPr>
              <w:t>ö</w:t>
            </w:r>
            <w:r w:rsidRPr="007C4849">
              <w:rPr>
                <w:rFonts w:ascii="Times New Roman"/>
                <w:b/>
                <w:bCs/>
                <w:sz w:val="16"/>
              </w:rPr>
              <w:t>revleri:</w:t>
            </w:r>
          </w:p>
          <w:p w14:paraId="644A917A" w14:textId="77777777" w:rsidR="00446B3E" w:rsidRPr="007C4849" w:rsidRDefault="00446B3E" w:rsidP="00446B3E">
            <w:pPr>
              <w:pStyle w:val="TableParagraph"/>
              <w:ind w:left="720"/>
              <w:rPr>
                <w:rFonts w:ascii="Times New Roman"/>
                <w:sz w:val="16"/>
              </w:rPr>
            </w:pPr>
            <w:r w:rsidRPr="007C4849">
              <w:rPr>
                <w:rFonts w:ascii="Times New Roman"/>
                <w:b/>
                <w:bCs/>
                <w:sz w:val="16"/>
              </w:rPr>
              <w:t>Ders Planlama ve Haz</w:t>
            </w:r>
            <w:r w:rsidRPr="007C4849">
              <w:rPr>
                <w:rFonts w:ascii="Times New Roman"/>
                <w:b/>
                <w:bCs/>
                <w:sz w:val="16"/>
              </w:rPr>
              <w:t>ı</w:t>
            </w:r>
            <w:r w:rsidRPr="007C4849">
              <w:rPr>
                <w:rFonts w:ascii="Times New Roman"/>
                <w:b/>
                <w:bCs/>
                <w:sz w:val="16"/>
              </w:rPr>
              <w:t>rl</w:t>
            </w:r>
            <w:r w:rsidRPr="007C4849">
              <w:rPr>
                <w:rFonts w:ascii="Times New Roman"/>
                <w:b/>
                <w:bCs/>
                <w:sz w:val="16"/>
              </w:rPr>
              <w:t>ı</w:t>
            </w:r>
            <w:r w:rsidRPr="007C4849">
              <w:rPr>
                <w:rFonts w:ascii="Times New Roman"/>
                <w:b/>
                <w:bCs/>
                <w:sz w:val="16"/>
              </w:rPr>
              <w:t>k:</w:t>
            </w:r>
          </w:p>
          <w:p w14:paraId="1BBBE1AB" w14:textId="77777777" w:rsidR="00446B3E" w:rsidRPr="007C4849" w:rsidRDefault="00446B3E" w:rsidP="00446B3E">
            <w:pPr>
              <w:pStyle w:val="TableParagraph"/>
              <w:numPr>
                <w:ilvl w:val="1"/>
                <w:numId w:val="89"/>
              </w:numPr>
              <w:rPr>
                <w:rFonts w:ascii="Times New Roman"/>
                <w:sz w:val="16"/>
              </w:rPr>
            </w:pPr>
            <w:r w:rsidRPr="007C4849">
              <w:rPr>
                <w:rFonts w:ascii="Times New Roman"/>
                <w:sz w:val="16"/>
              </w:rPr>
              <w:t>Öğ</w:t>
            </w:r>
            <w:r w:rsidRPr="007C4849">
              <w:rPr>
                <w:rFonts w:ascii="Times New Roman"/>
                <w:sz w:val="16"/>
              </w:rPr>
              <w:t>retim programlar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ve m</w:t>
            </w:r>
            <w:r w:rsidRPr="007C4849">
              <w:rPr>
                <w:rFonts w:ascii="Times New Roman"/>
                <w:sz w:val="16"/>
              </w:rPr>
              <w:t>ü</w:t>
            </w:r>
            <w:r w:rsidRPr="007C4849">
              <w:rPr>
                <w:rFonts w:ascii="Times New Roman"/>
                <w:sz w:val="16"/>
              </w:rPr>
              <w:t>fredat</w:t>
            </w:r>
            <w:r w:rsidRPr="007C4849">
              <w:rPr>
                <w:rFonts w:ascii="Times New Roman"/>
                <w:sz w:val="16"/>
              </w:rPr>
              <w:t>ı</w:t>
            </w:r>
            <w:r w:rsidRPr="007C4849">
              <w:rPr>
                <w:rFonts w:ascii="Times New Roman"/>
                <w:sz w:val="16"/>
              </w:rPr>
              <w:t xml:space="preserve"> dikkate alarak ders planlar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haz</w:t>
            </w:r>
            <w:r w:rsidRPr="007C4849">
              <w:rPr>
                <w:rFonts w:ascii="Times New Roman"/>
                <w:sz w:val="16"/>
              </w:rPr>
              <w:t>ı</w:t>
            </w:r>
            <w:r w:rsidRPr="007C4849">
              <w:rPr>
                <w:rFonts w:ascii="Times New Roman"/>
                <w:sz w:val="16"/>
              </w:rPr>
              <w:t>rlamak.</w:t>
            </w:r>
          </w:p>
          <w:p w14:paraId="11CD29A0" w14:textId="77777777" w:rsidR="00446B3E" w:rsidRPr="007C4849" w:rsidRDefault="00446B3E" w:rsidP="00446B3E">
            <w:pPr>
              <w:pStyle w:val="TableParagraph"/>
              <w:numPr>
                <w:ilvl w:val="1"/>
                <w:numId w:val="89"/>
              </w:numPr>
              <w:rPr>
                <w:rFonts w:ascii="Times New Roman"/>
                <w:sz w:val="16"/>
              </w:rPr>
            </w:pPr>
            <w:r w:rsidRPr="007C4849">
              <w:rPr>
                <w:rFonts w:ascii="Times New Roman"/>
                <w:sz w:val="16"/>
              </w:rPr>
              <w:t>Ders materyalleri ve kaynaklar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se</w:t>
            </w:r>
            <w:r w:rsidRPr="007C4849">
              <w:rPr>
                <w:rFonts w:ascii="Times New Roman"/>
                <w:sz w:val="16"/>
              </w:rPr>
              <w:t>ç</w:t>
            </w:r>
            <w:r w:rsidRPr="007C4849">
              <w:rPr>
                <w:rFonts w:ascii="Times New Roman"/>
                <w:sz w:val="16"/>
              </w:rPr>
              <w:t>mek ve d</w:t>
            </w:r>
            <w:r w:rsidRPr="007C4849">
              <w:rPr>
                <w:rFonts w:ascii="Times New Roman"/>
                <w:sz w:val="16"/>
              </w:rPr>
              <w:t>ü</w:t>
            </w:r>
            <w:r w:rsidRPr="007C4849">
              <w:rPr>
                <w:rFonts w:ascii="Times New Roman"/>
                <w:sz w:val="16"/>
              </w:rPr>
              <w:t>zenlemek.</w:t>
            </w:r>
          </w:p>
          <w:p w14:paraId="06C2A410" w14:textId="77777777" w:rsidR="00446B3E" w:rsidRPr="007C4849" w:rsidRDefault="00446B3E" w:rsidP="00446B3E">
            <w:pPr>
              <w:pStyle w:val="TableParagraph"/>
              <w:numPr>
                <w:ilvl w:val="1"/>
                <w:numId w:val="89"/>
              </w:numPr>
              <w:rPr>
                <w:rFonts w:ascii="Times New Roman"/>
                <w:sz w:val="16"/>
              </w:rPr>
            </w:pPr>
            <w:r w:rsidRPr="007C4849">
              <w:rPr>
                <w:rFonts w:ascii="Times New Roman"/>
                <w:sz w:val="16"/>
              </w:rPr>
              <w:t xml:space="preserve">Dersleri etkili bir </w:t>
            </w:r>
            <w:r w:rsidRPr="007C4849">
              <w:rPr>
                <w:rFonts w:ascii="Times New Roman"/>
                <w:sz w:val="16"/>
              </w:rPr>
              <w:t>ş</w:t>
            </w:r>
            <w:r w:rsidRPr="007C4849">
              <w:rPr>
                <w:rFonts w:ascii="Times New Roman"/>
                <w:sz w:val="16"/>
              </w:rPr>
              <w:t>ekilde sunmak i</w:t>
            </w:r>
            <w:r w:rsidRPr="007C4849">
              <w:rPr>
                <w:rFonts w:ascii="Times New Roman"/>
                <w:sz w:val="16"/>
              </w:rPr>
              <w:t>ç</w:t>
            </w:r>
            <w:r w:rsidRPr="007C4849">
              <w:rPr>
                <w:rFonts w:ascii="Times New Roman"/>
                <w:sz w:val="16"/>
              </w:rPr>
              <w:t xml:space="preserve">in </w:t>
            </w:r>
            <w:r w:rsidRPr="007C4849">
              <w:rPr>
                <w:rFonts w:ascii="Times New Roman"/>
                <w:sz w:val="16"/>
              </w:rPr>
              <w:t>öğ</w:t>
            </w:r>
            <w:r w:rsidRPr="007C4849">
              <w:rPr>
                <w:rFonts w:ascii="Times New Roman"/>
                <w:sz w:val="16"/>
              </w:rPr>
              <w:t>retim stratejileri ve y</w:t>
            </w:r>
            <w:r w:rsidRPr="007C4849">
              <w:rPr>
                <w:rFonts w:ascii="Times New Roman"/>
                <w:sz w:val="16"/>
              </w:rPr>
              <w:t>ö</w:t>
            </w:r>
            <w:r w:rsidRPr="007C4849">
              <w:rPr>
                <w:rFonts w:ascii="Times New Roman"/>
                <w:sz w:val="16"/>
              </w:rPr>
              <w:t>ntemleri geli</w:t>
            </w:r>
            <w:r w:rsidRPr="007C4849">
              <w:rPr>
                <w:rFonts w:ascii="Times New Roman"/>
                <w:sz w:val="16"/>
              </w:rPr>
              <w:t>ş</w:t>
            </w:r>
            <w:r w:rsidRPr="007C4849">
              <w:rPr>
                <w:rFonts w:ascii="Times New Roman"/>
                <w:sz w:val="16"/>
              </w:rPr>
              <w:t>tirmek.</w:t>
            </w:r>
          </w:p>
          <w:p w14:paraId="741CB17B" w14:textId="77777777" w:rsidR="00446B3E" w:rsidRPr="007C4849" w:rsidRDefault="00446B3E" w:rsidP="00446B3E">
            <w:pPr>
              <w:pStyle w:val="TableParagraph"/>
              <w:ind w:left="720"/>
              <w:rPr>
                <w:rFonts w:ascii="Times New Roman"/>
                <w:sz w:val="16"/>
              </w:rPr>
            </w:pPr>
            <w:r w:rsidRPr="007C4849">
              <w:rPr>
                <w:rFonts w:ascii="Times New Roman"/>
                <w:b/>
                <w:bCs/>
                <w:sz w:val="16"/>
              </w:rPr>
              <w:t>Ders Anlat</w:t>
            </w:r>
            <w:r w:rsidRPr="007C4849">
              <w:rPr>
                <w:rFonts w:ascii="Times New Roman"/>
                <w:b/>
                <w:bCs/>
                <w:sz w:val="16"/>
              </w:rPr>
              <w:t>ı</w:t>
            </w:r>
            <w:r w:rsidRPr="007C4849">
              <w:rPr>
                <w:rFonts w:ascii="Times New Roman"/>
                <w:b/>
                <w:bCs/>
                <w:sz w:val="16"/>
              </w:rPr>
              <w:t>m</w:t>
            </w:r>
            <w:r w:rsidRPr="007C4849">
              <w:rPr>
                <w:rFonts w:ascii="Times New Roman"/>
                <w:b/>
                <w:bCs/>
                <w:sz w:val="16"/>
              </w:rPr>
              <w:t>ı</w:t>
            </w:r>
            <w:r w:rsidRPr="007C4849">
              <w:rPr>
                <w:rFonts w:ascii="Times New Roman"/>
                <w:b/>
                <w:bCs/>
                <w:sz w:val="16"/>
              </w:rPr>
              <w:t xml:space="preserve"> ve </w:t>
            </w:r>
            <w:r w:rsidRPr="007C4849">
              <w:rPr>
                <w:rFonts w:ascii="Times New Roman"/>
                <w:b/>
                <w:bCs/>
                <w:sz w:val="16"/>
              </w:rPr>
              <w:t>Öğ</w:t>
            </w:r>
            <w:r w:rsidRPr="007C4849">
              <w:rPr>
                <w:rFonts w:ascii="Times New Roman"/>
                <w:b/>
                <w:bCs/>
                <w:sz w:val="16"/>
              </w:rPr>
              <w:t>retim:</w:t>
            </w:r>
          </w:p>
          <w:p w14:paraId="0BD1BA51" w14:textId="77777777" w:rsidR="00446B3E" w:rsidRPr="007C4849" w:rsidRDefault="00446B3E" w:rsidP="00446B3E">
            <w:pPr>
              <w:pStyle w:val="TableParagraph"/>
              <w:numPr>
                <w:ilvl w:val="1"/>
                <w:numId w:val="89"/>
              </w:numPr>
              <w:rPr>
                <w:rFonts w:ascii="Times New Roman"/>
                <w:sz w:val="16"/>
              </w:rPr>
            </w:pPr>
            <w:r w:rsidRPr="007C4849">
              <w:rPr>
                <w:rFonts w:ascii="Times New Roman"/>
                <w:sz w:val="16"/>
              </w:rPr>
              <w:t>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f i</w:t>
            </w:r>
            <w:r w:rsidRPr="007C4849">
              <w:rPr>
                <w:rFonts w:ascii="Times New Roman"/>
                <w:sz w:val="16"/>
              </w:rPr>
              <w:t>ç</w:t>
            </w:r>
            <w:r w:rsidRPr="007C4849">
              <w:rPr>
                <w:rFonts w:ascii="Times New Roman"/>
                <w:sz w:val="16"/>
              </w:rPr>
              <w:t>i dersleri y</w:t>
            </w:r>
            <w:r w:rsidRPr="007C4849">
              <w:rPr>
                <w:rFonts w:ascii="Times New Roman"/>
                <w:sz w:val="16"/>
              </w:rPr>
              <w:t>ö</w:t>
            </w:r>
            <w:r w:rsidRPr="007C4849">
              <w:rPr>
                <w:rFonts w:ascii="Times New Roman"/>
                <w:sz w:val="16"/>
              </w:rPr>
              <w:t xml:space="preserve">netmek ve </w:t>
            </w:r>
            <w:r w:rsidRPr="007C4849">
              <w:rPr>
                <w:rFonts w:ascii="Times New Roman"/>
                <w:sz w:val="16"/>
              </w:rPr>
              <w:t>öğ</w:t>
            </w:r>
            <w:r w:rsidRPr="007C4849">
              <w:rPr>
                <w:rFonts w:ascii="Times New Roman"/>
                <w:sz w:val="16"/>
              </w:rPr>
              <w:t>retim faaliyetlerini y</w:t>
            </w:r>
            <w:r w:rsidRPr="007C4849">
              <w:rPr>
                <w:rFonts w:ascii="Times New Roman"/>
                <w:sz w:val="16"/>
              </w:rPr>
              <w:t>ü</w:t>
            </w:r>
            <w:r w:rsidRPr="007C4849">
              <w:rPr>
                <w:rFonts w:ascii="Times New Roman"/>
                <w:sz w:val="16"/>
              </w:rPr>
              <w:t>r</w:t>
            </w:r>
            <w:r w:rsidRPr="007C4849">
              <w:rPr>
                <w:rFonts w:ascii="Times New Roman"/>
                <w:sz w:val="16"/>
              </w:rPr>
              <w:t>ü</w:t>
            </w:r>
            <w:r w:rsidRPr="007C4849">
              <w:rPr>
                <w:rFonts w:ascii="Times New Roman"/>
                <w:sz w:val="16"/>
              </w:rPr>
              <w:t>tmek.</w:t>
            </w:r>
          </w:p>
          <w:p w14:paraId="07E56802" w14:textId="77777777" w:rsidR="00446B3E" w:rsidRPr="007C4849" w:rsidRDefault="00446B3E" w:rsidP="00446B3E">
            <w:pPr>
              <w:pStyle w:val="TableParagraph"/>
              <w:numPr>
                <w:ilvl w:val="1"/>
                <w:numId w:val="89"/>
              </w:numPr>
              <w:rPr>
                <w:rFonts w:ascii="Times New Roman"/>
                <w:sz w:val="16"/>
              </w:rPr>
            </w:pPr>
            <w:r w:rsidRPr="007C4849">
              <w:rPr>
                <w:rFonts w:ascii="Times New Roman"/>
                <w:sz w:val="16"/>
              </w:rPr>
              <w:t xml:space="preserve">Dersleri, </w:t>
            </w:r>
            <w:r w:rsidRPr="007C4849">
              <w:rPr>
                <w:rFonts w:ascii="Times New Roman"/>
                <w:sz w:val="16"/>
              </w:rPr>
              <w:t>öğ</w:t>
            </w:r>
            <w:r w:rsidRPr="007C4849">
              <w:rPr>
                <w:rFonts w:ascii="Times New Roman"/>
                <w:sz w:val="16"/>
              </w:rPr>
              <w:t xml:space="preserve">rencilerin seviyesine uygun ve ilgi </w:t>
            </w:r>
            <w:r w:rsidRPr="007C4849">
              <w:rPr>
                <w:rFonts w:ascii="Times New Roman"/>
                <w:sz w:val="16"/>
              </w:rPr>
              <w:t>ç</w:t>
            </w:r>
            <w:r w:rsidRPr="007C4849">
              <w:rPr>
                <w:rFonts w:ascii="Times New Roman"/>
                <w:sz w:val="16"/>
              </w:rPr>
              <w:t xml:space="preserve">ekici bir </w:t>
            </w:r>
            <w:r w:rsidRPr="007C4849">
              <w:rPr>
                <w:rFonts w:ascii="Times New Roman"/>
                <w:sz w:val="16"/>
              </w:rPr>
              <w:t>ş</w:t>
            </w:r>
            <w:r w:rsidRPr="007C4849">
              <w:rPr>
                <w:rFonts w:ascii="Times New Roman"/>
                <w:sz w:val="16"/>
              </w:rPr>
              <w:t>ekilde anlatmak.</w:t>
            </w:r>
          </w:p>
          <w:p w14:paraId="06D3B925" w14:textId="77777777" w:rsidR="00446B3E" w:rsidRPr="007C4849" w:rsidRDefault="00446B3E" w:rsidP="00446B3E">
            <w:pPr>
              <w:pStyle w:val="TableParagraph"/>
              <w:numPr>
                <w:ilvl w:val="1"/>
                <w:numId w:val="89"/>
              </w:numPr>
              <w:rPr>
                <w:rFonts w:ascii="Times New Roman"/>
                <w:sz w:val="16"/>
              </w:rPr>
            </w:pPr>
            <w:r w:rsidRPr="007C4849">
              <w:rPr>
                <w:rFonts w:ascii="Times New Roman"/>
                <w:sz w:val="16"/>
              </w:rPr>
              <w:t>Öğ</w:t>
            </w:r>
            <w:r w:rsidRPr="007C4849">
              <w:rPr>
                <w:rFonts w:ascii="Times New Roman"/>
                <w:sz w:val="16"/>
              </w:rPr>
              <w:t xml:space="preserve">rencilerin </w:t>
            </w:r>
            <w:r w:rsidRPr="007C4849">
              <w:rPr>
                <w:rFonts w:ascii="Times New Roman"/>
                <w:sz w:val="16"/>
              </w:rPr>
              <w:t>öğ</w:t>
            </w:r>
            <w:r w:rsidRPr="007C4849">
              <w:rPr>
                <w:rFonts w:ascii="Times New Roman"/>
                <w:sz w:val="16"/>
              </w:rPr>
              <w:t>renme s</w:t>
            </w:r>
            <w:r w:rsidRPr="007C4849">
              <w:rPr>
                <w:rFonts w:ascii="Times New Roman"/>
                <w:sz w:val="16"/>
              </w:rPr>
              <w:t>ü</w:t>
            </w:r>
            <w:r w:rsidRPr="007C4849">
              <w:rPr>
                <w:rFonts w:ascii="Times New Roman"/>
                <w:sz w:val="16"/>
              </w:rPr>
              <w:t>recine aktif kat</w:t>
            </w:r>
            <w:r w:rsidRPr="007C4849">
              <w:rPr>
                <w:rFonts w:ascii="Times New Roman"/>
                <w:sz w:val="16"/>
              </w:rPr>
              <w:t>ı</w:t>
            </w:r>
            <w:r w:rsidRPr="007C4849">
              <w:rPr>
                <w:rFonts w:ascii="Times New Roman"/>
                <w:sz w:val="16"/>
              </w:rPr>
              <w:t>l</w:t>
            </w:r>
            <w:r w:rsidRPr="007C4849">
              <w:rPr>
                <w:rFonts w:ascii="Times New Roman"/>
                <w:sz w:val="16"/>
              </w:rPr>
              <w:t>ı</w:t>
            </w:r>
            <w:r w:rsidRPr="007C4849">
              <w:rPr>
                <w:rFonts w:ascii="Times New Roman"/>
                <w:sz w:val="16"/>
              </w:rPr>
              <w:t>m</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te</w:t>
            </w:r>
            <w:r w:rsidRPr="007C4849">
              <w:rPr>
                <w:rFonts w:ascii="Times New Roman"/>
                <w:sz w:val="16"/>
              </w:rPr>
              <w:t>ş</w:t>
            </w:r>
            <w:r w:rsidRPr="007C4849">
              <w:rPr>
                <w:rFonts w:ascii="Times New Roman"/>
                <w:sz w:val="16"/>
              </w:rPr>
              <w:t>vik etmek.</w:t>
            </w:r>
          </w:p>
          <w:p w14:paraId="03727E90" w14:textId="77777777" w:rsidR="00446B3E" w:rsidRPr="007C4849" w:rsidRDefault="00446B3E" w:rsidP="00446B3E">
            <w:pPr>
              <w:pStyle w:val="TableParagraph"/>
              <w:ind w:left="720"/>
              <w:rPr>
                <w:rFonts w:ascii="Times New Roman"/>
                <w:sz w:val="16"/>
              </w:rPr>
            </w:pPr>
            <w:r w:rsidRPr="007C4849">
              <w:rPr>
                <w:rFonts w:ascii="Times New Roman"/>
                <w:b/>
                <w:bCs/>
                <w:sz w:val="16"/>
              </w:rPr>
              <w:t>Ö</w:t>
            </w:r>
            <w:r w:rsidRPr="007C4849">
              <w:rPr>
                <w:rFonts w:ascii="Times New Roman"/>
                <w:b/>
                <w:bCs/>
                <w:sz w:val="16"/>
              </w:rPr>
              <w:t>l</w:t>
            </w:r>
            <w:r w:rsidRPr="007C4849">
              <w:rPr>
                <w:rFonts w:ascii="Times New Roman"/>
                <w:b/>
                <w:bCs/>
                <w:sz w:val="16"/>
              </w:rPr>
              <w:t>ç</w:t>
            </w:r>
            <w:r w:rsidRPr="007C4849">
              <w:rPr>
                <w:rFonts w:ascii="Times New Roman"/>
                <w:b/>
                <w:bCs/>
                <w:sz w:val="16"/>
              </w:rPr>
              <w:t>me ve De</w:t>
            </w:r>
            <w:r w:rsidRPr="007C4849">
              <w:rPr>
                <w:rFonts w:ascii="Times New Roman"/>
                <w:b/>
                <w:bCs/>
                <w:sz w:val="16"/>
              </w:rPr>
              <w:t>ğ</w:t>
            </w:r>
            <w:r w:rsidRPr="007C4849">
              <w:rPr>
                <w:rFonts w:ascii="Times New Roman"/>
                <w:b/>
                <w:bCs/>
                <w:sz w:val="16"/>
              </w:rPr>
              <w:t>erlendirme:</w:t>
            </w:r>
          </w:p>
          <w:p w14:paraId="5A6DFDAD" w14:textId="77777777" w:rsidR="00446B3E" w:rsidRPr="007C4849" w:rsidRDefault="00446B3E" w:rsidP="00446B3E">
            <w:pPr>
              <w:pStyle w:val="TableParagraph"/>
              <w:numPr>
                <w:ilvl w:val="1"/>
                <w:numId w:val="89"/>
              </w:numPr>
              <w:rPr>
                <w:rFonts w:ascii="Times New Roman"/>
                <w:sz w:val="16"/>
              </w:rPr>
            </w:pPr>
            <w:r w:rsidRPr="007C4849">
              <w:rPr>
                <w:rFonts w:ascii="Times New Roman"/>
                <w:sz w:val="16"/>
              </w:rPr>
              <w:t>Öğ</w:t>
            </w:r>
            <w:r w:rsidRPr="007C4849">
              <w:rPr>
                <w:rFonts w:ascii="Times New Roman"/>
                <w:sz w:val="16"/>
              </w:rPr>
              <w:t xml:space="preserve">rencilerin </w:t>
            </w:r>
            <w:r w:rsidRPr="007C4849">
              <w:rPr>
                <w:rFonts w:ascii="Times New Roman"/>
                <w:sz w:val="16"/>
              </w:rPr>
              <w:t>öğ</w:t>
            </w:r>
            <w:r w:rsidRPr="007C4849">
              <w:rPr>
                <w:rFonts w:ascii="Times New Roman"/>
                <w:sz w:val="16"/>
              </w:rPr>
              <w:t>renme d</w:t>
            </w:r>
            <w:r w:rsidRPr="007C4849">
              <w:rPr>
                <w:rFonts w:ascii="Times New Roman"/>
                <w:sz w:val="16"/>
              </w:rPr>
              <w:t>ü</w:t>
            </w:r>
            <w:r w:rsidRPr="007C4849">
              <w:rPr>
                <w:rFonts w:ascii="Times New Roman"/>
                <w:sz w:val="16"/>
              </w:rPr>
              <w:t>zeylerini de</w:t>
            </w:r>
            <w:r w:rsidRPr="007C4849">
              <w:rPr>
                <w:rFonts w:ascii="Times New Roman"/>
                <w:sz w:val="16"/>
              </w:rPr>
              <w:t>ğ</w:t>
            </w:r>
            <w:r w:rsidRPr="007C4849">
              <w:rPr>
                <w:rFonts w:ascii="Times New Roman"/>
                <w:sz w:val="16"/>
              </w:rPr>
              <w:t>erlendirmek i</w:t>
            </w:r>
            <w:r w:rsidRPr="007C4849">
              <w:rPr>
                <w:rFonts w:ascii="Times New Roman"/>
                <w:sz w:val="16"/>
              </w:rPr>
              <w:t>ç</w:t>
            </w:r>
            <w:r w:rsidRPr="007C4849">
              <w:rPr>
                <w:rFonts w:ascii="Times New Roman"/>
                <w:sz w:val="16"/>
              </w:rPr>
              <w:t>in s</w:t>
            </w:r>
            <w:r w:rsidRPr="007C4849">
              <w:rPr>
                <w:rFonts w:ascii="Times New Roman"/>
                <w:sz w:val="16"/>
              </w:rPr>
              <w:t>ı</w:t>
            </w:r>
            <w:r w:rsidRPr="007C4849">
              <w:rPr>
                <w:rFonts w:ascii="Times New Roman"/>
                <w:sz w:val="16"/>
              </w:rPr>
              <w:t xml:space="preserve">navlar, </w:t>
            </w:r>
            <w:r w:rsidRPr="007C4849">
              <w:rPr>
                <w:rFonts w:ascii="Times New Roman"/>
                <w:sz w:val="16"/>
              </w:rPr>
              <w:t>ö</w:t>
            </w:r>
            <w:r w:rsidRPr="007C4849">
              <w:rPr>
                <w:rFonts w:ascii="Times New Roman"/>
                <w:sz w:val="16"/>
              </w:rPr>
              <w:t>devler ve projeler haz</w:t>
            </w:r>
            <w:r w:rsidRPr="007C4849">
              <w:rPr>
                <w:rFonts w:ascii="Times New Roman"/>
                <w:sz w:val="16"/>
              </w:rPr>
              <w:t>ı</w:t>
            </w:r>
            <w:r w:rsidRPr="007C4849">
              <w:rPr>
                <w:rFonts w:ascii="Times New Roman"/>
                <w:sz w:val="16"/>
              </w:rPr>
              <w:t>rlamak.</w:t>
            </w:r>
          </w:p>
          <w:p w14:paraId="48A9CBDC" w14:textId="77777777" w:rsidR="00446B3E" w:rsidRPr="007C4849" w:rsidRDefault="00446B3E" w:rsidP="00446B3E">
            <w:pPr>
              <w:pStyle w:val="TableParagraph"/>
              <w:numPr>
                <w:ilvl w:val="1"/>
                <w:numId w:val="89"/>
              </w:numPr>
              <w:rPr>
                <w:rFonts w:ascii="Times New Roman"/>
                <w:sz w:val="16"/>
              </w:rPr>
            </w:pPr>
            <w:r w:rsidRPr="007C4849">
              <w:rPr>
                <w:rFonts w:ascii="Times New Roman"/>
                <w:sz w:val="16"/>
              </w:rPr>
              <w:t>Öğ</w:t>
            </w:r>
            <w:r w:rsidRPr="007C4849">
              <w:rPr>
                <w:rFonts w:ascii="Times New Roman"/>
                <w:sz w:val="16"/>
              </w:rPr>
              <w:t>rencilerin ba</w:t>
            </w:r>
            <w:r w:rsidRPr="007C4849">
              <w:rPr>
                <w:rFonts w:ascii="Times New Roman"/>
                <w:sz w:val="16"/>
              </w:rPr>
              <w:t>ş</w:t>
            </w:r>
            <w:r w:rsidRPr="007C4849">
              <w:rPr>
                <w:rFonts w:ascii="Times New Roman"/>
                <w:sz w:val="16"/>
              </w:rPr>
              <w:t>ar</w:t>
            </w:r>
            <w:r w:rsidRPr="007C4849">
              <w:rPr>
                <w:rFonts w:ascii="Times New Roman"/>
                <w:sz w:val="16"/>
              </w:rPr>
              <w:t>ı</w:t>
            </w:r>
            <w:r w:rsidRPr="007C4849">
              <w:rPr>
                <w:rFonts w:ascii="Times New Roman"/>
                <w:sz w:val="16"/>
              </w:rPr>
              <w: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ve geli</w:t>
            </w:r>
            <w:r w:rsidRPr="007C4849">
              <w:rPr>
                <w:rFonts w:ascii="Times New Roman"/>
                <w:sz w:val="16"/>
              </w:rPr>
              <w:t>ş</w:t>
            </w:r>
            <w:r w:rsidRPr="007C4849">
              <w:rPr>
                <w:rFonts w:ascii="Times New Roman"/>
                <w:sz w:val="16"/>
              </w:rPr>
              <w:t>imlerini izlemek ve de</w:t>
            </w:r>
            <w:r w:rsidRPr="007C4849">
              <w:rPr>
                <w:rFonts w:ascii="Times New Roman"/>
                <w:sz w:val="16"/>
              </w:rPr>
              <w:t>ğ</w:t>
            </w:r>
            <w:r w:rsidRPr="007C4849">
              <w:rPr>
                <w:rFonts w:ascii="Times New Roman"/>
                <w:sz w:val="16"/>
              </w:rPr>
              <w:t>erlendirmek.</w:t>
            </w:r>
          </w:p>
          <w:p w14:paraId="34FE93FC" w14:textId="77777777" w:rsidR="00446B3E" w:rsidRPr="007C4849" w:rsidRDefault="00446B3E" w:rsidP="00446B3E">
            <w:pPr>
              <w:pStyle w:val="TableParagraph"/>
              <w:numPr>
                <w:ilvl w:val="1"/>
                <w:numId w:val="89"/>
              </w:numPr>
              <w:rPr>
                <w:rFonts w:ascii="Times New Roman"/>
                <w:sz w:val="16"/>
              </w:rPr>
            </w:pPr>
            <w:r w:rsidRPr="007C4849">
              <w:rPr>
                <w:rFonts w:ascii="Times New Roman"/>
                <w:sz w:val="16"/>
              </w:rPr>
              <w:t>De</w:t>
            </w:r>
            <w:r w:rsidRPr="007C4849">
              <w:rPr>
                <w:rFonts w:ascii="Times New Roman"/>
                <w:sz w:val="16"/>
              </w:rPr>
              <w:t>ğ</w:t>
            </w:r>
            <w:r w:rsidRPr="007C4849">
              <w:rPr>
                <w:rFonts w:ascii="Times New Roman"/>
                <w:sz w:val="16"/>
              </w:rPr>
              <w:t>erlendirme sonu</w:t>
            </w:r>
            <w:r w:rsidRPr="007C4849">
              <w:rPr>
                <w:rFonts w:ascii="Times New Roman"/>
                <w:sz w:val="16"/>
              </w:rPr>
              <w:t>ç</w:t>
            </w:r>
            <w:r w:rsidRPr="007C4849">
              <w:rPr>
                <w:rFonts w:ascii="Times New Roman"/>
                <w:sz w:val="16"/>
              </w:rPr>
              <w: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w:t>
            </w:r>
            <w:r w:rsidRPr="007C4849">
              <w:rPr>
                <w:rFonts w:ascii="Times New Roman"/>
                <w:sz w:val="16"/>
              </w:rPr>
              <w:t>öğ</w:t>
            </w:r>
            <w:r w:rsidRPr="007C4849">
              <w:rPr>
                <w:rFonts w:ascii="Times New Roman"/>
                <w:sz w:val="16"/>
              </w:rPr>
              <w:t>rencilere ve velilere geri bildirim olarak sunmak.</w:t>
            </w:r>
          </w:p>
          <w:p w14:paraId="257FF4F4" w14:textId="77777777" w:rsidR="00446B3E" w:rsidRPr="007C4849" w:rsidRDefault="00446B3E" w:rsidP="00446B3E">
            <w:pPr>
              <w:pStyle w:val="TableParagraph"/>
              <w:rPr>
                <w:rFonts w:ascii="Times New Roman"/>
                <w:b/>
                <w:bCs/>
                <w:sz w:val="16"/>
              </w:rPr>
            </w:pPr>
            <w:r w:rsidRPr="007C4849">
              <w:rPr>
                <w:rFonts w:ascii="Times New Roman"/>
                <w:b/>
                <w:bCs/>
                <w:sz w:val="16"/>
              </w:rPr>
              <w:t>Öğ</w:t>
            </w:r>
            <w:r w:rsidRPr="007C4849">
              <w:rPr>
                <w:rFonts w:ascii="Times New Roman"/>
                <w:b/>
                <w:bCs/>
                <w:sz w:val="16"/>
              </w:rPr>
              <w:t>renci Rehberli</w:t>
            </w:r>
            <w:r w:rsidRPr="007C4849">
              <w:rPr>
                <w:rFonts w:ascii="Times New Roman"/>
                <w:b/>
                <w:bCs/>
                <w:sz w:val="16"/>
              </w:rPr>
              <w:t>ğ</w:t>
            </w:r>
            <w:r w:rsidRPr="007C4849">
              <w:rPr>
                <w:rFonts w:ascii="Times New Roman"/>
                <w:b/>
                <w:bCs/>
                <w:sz w:val="16"/>
              </w:rPr>
              <w:t>i ve Dan</w:t>
            </w:r>
            <w:r w:rsidRPr="007C4849">
              <w:rPr>
                <w:rFonts w:ascii="Times New Roman"/>
                <w:b/>
                <w:bCs/>
                <w:sz w:val="16"/>
              </w:rPr>
              <w:t>ış</w:t>
            </w:r>
            <w:r w:rsidRPr="007C4849">
              <w:rPr>
                <w:rFonts w:ascii="Times New Roman"/>
                <w:b/>
                <w:bCs/>
                <w:sz w:val="16"/>
              </w:rPr>
              <w:t>manl</w:t>
            </w:r>
            <w:r w:rsidRPr="007C4849">
              <w:rPr>
                <w:rFonts w:ascii="Times New Roman"/>
                <w:b/>
                <w:bCs/>
                <w:sz w:val="16"/>
              </w:rPr>
              <w:t>ı</w:t>
            </w:r>
            <w:r w:rsidRPr="007C4849">
              <w:rPr>
                <w:rFonts w:ascii="Times New Roman"/>
                <w:b/>
                <w:bCs/>
                <w:sz w:val="16"/>
              </w:rPr>
              <w:t>k:</w:t>
            </w:r>
          </w:p>
          <w:p w14:paraId="38E4F647" w14:textId="77777777" w:rsidR="00446B3E" w:rsidRPr="007C4849" w:rsidRDefault="00446B3E" w:rsidP="00446B3E">
            <w:pPr>
              <w:pStyle w:val="TableParagraph"/>
              <w:ind w:left="720"/>
              <w:rPr>
                <w:rFonts w:ascii="Times New Roman"/>
                <w:sz w:val="16"/>
              </w:rPr>
            </w:pPr>
            <w:r w:rsidRPr="007C4849">
              <w:rPr>
                <w:rFonts w:ascii="Times New Roman"/>
                <w:b/>
                <w:bCs/>
                <w:sz w:val="16"/>
              </w:rPr>
              <w:t>Öğ</w:t>
            </w:r>
            <w:r w:rsidRPr="007C4849">
              <w:rPr>
                <w:rFonts w:ascii="Times New Roman"/>
                <w:b/>
                <w:bCs/>
                <w:sz w:val="16"/>
              </w:rPr>
              <w:t>rencilere Rehberlik:</w:t>
            </w:r>
          </w:p>
          <w:p w14:paraId="42C8E021" w14:textId="77777777" w:rsidR="00446B3E" w:rsidRPr="007C4849" w:rsidRDefault="00446B3E" w:rsidP="00446B3E">
            <w:pPr>
              <w:pStyle w:val="TableParagraph"/>
              <w:numPr>
                <w:ilvl w:val="1"/>
                <w:numId w:val="90"/>
              </w:numPr>
              <w:rPr>
                <w:rFonts w:ascii="Times New Roman"/>
                <w:sz w:val="16"/>
              </w:rPr>
            </w:pPr>
            <w:r w:rsidRPr="007C4849">
              <w:rPr>
                <w:rFonts w:ascii="Times New Roman"/>
                <w:sz w:val="16"/>
              </w:rPr>
              <w:t>Öğ</w:t>
            </w:r>
            <w:r w:rsidRPr="007C4849">
              <w:rPr>
                <w:rFonts w:ascii="Times New Roman"/>
                <w:sz w:val="16"/>
              </w:rPr>
              <w:t>rencilerin akademik, sosyal ve ki</w:t>
            </w:r>
            <w:r w:rsidRPr="007C4849">
              <w:rPr>
                <w:rFonts w:ascii="Times New Roman"/>
                <w:sz w:val="16"/>
              </w:rPr>
              <w:t>ş</w:t>
            </w:r>
            <w:r w:rsidRPr="007C4849">
              <w:rPr>
                <w:rFonts w:ascii="Times New Roman"/>
                <w:sz w:val="16"/>
              </w:rPr>
              <w:t>isel sorunlar</w:t>
            </w:r>
            <w:r w:rsidRPr="007C4849">
              <w:rPr>
                <w:rFonts w:ascii="Times New Roman"/>
                <w:sz w:val="16"/>
              </w:rPr>
              <w:t>ı</w:t>
            </w:r>
            <w:r w:rsidRPr="007C4849">
              <w:rPr>
                <w:rFonts w:ascii="Times New Roman"/>
                <w:sz w:val="16"/>
              </w:rPr>
              <w:t>na yard</w:t>
            </w:r>
            <w:r w:rsidRPr="007C4849">
              <w:rPr>
                <w:rFonts w:ascii="Times New Roman"/>
                <w:sz w:val="16"/>
              </w:rPr>
              <w:t>ı</w:t>
            </w:r>
            <w:r w:rsidRPr="007C4849">
              <w:rPr>
                <w:rFonts w:ascii="Times New Roman"/>
                <w:sz w:val="16"/>
              </w:rPr>
              <w:t>mc</w:t>
            </w:r>
            <w:r w:rsidRPr="007C4849">
              <w:rPr>
                <w:rFonts w:ascii="Times New Roman"/>
                <w:sz w:val="16"/>
              </w:rPr>
              <w:t>ı</w:t>
            </w:r>
            <w:r w:rsidRPr="007C4849">
              <w:rPr>
                <w:rFonts w:ascii="Times New Roman"/>
                <w:sz w:val="16"/>
              </w:rPr>
              <w:t xml:space="preserve"> olmak.</w:t>
            </w:r>
          </w:p>
          <w:p w14:paraId="2F4B1FC4" w14:textId="77777777" w:rsidR="00446B3E" w:rsidRPr="007C4849" w:rsidRDefault="00446B3E" w:rsidP="00446B3E">
            <w:pPr>
              <w:pStyle w:val="TableParagraph"/>
              <w:numPr>
                <w:ilvl w:val="1"/>
                <w:numId w:val="90"/>
              </w:numPr>
              <w:rPr>
                <w:rFonts w:ascii="Times New Roman"/>
                <w:sz w:val="16"/>
              </w:rPr>
            </w:pPr>
            <w:r w:rsidRPr="007C4849">
              <w:rPr>
                <w:rFonts w:ascii="Times New Roman"/>
                <w:sz w:val="16"/>
              </w:rPr>
              <w:t>Öğ</w:t>
            </w:r>
            <w:r w:rsidRPr="007C4849">
              <w:rPr>
                <w:rFonts w:ascii="Times New Roman"/>
                <w:sz w:val="16"/>
              </w:rPr>
              <w:t>rencilere kariyer planlama ve e</w:t>
            </w:r>
            <w:r w:rsidRPr="007C4849">
              <w:rPr>
                <w:rFonts w:ascii="Times New Roman"/>
                <w:sz w:val="16"/>
              </w:rPr>
              <w:t>ğ</w:t>
            </w:r>
            <w:r w:rsidRPr="007C4849">
              <w:rPr>
                <w:rFonts w:ascii="Times New Roman"/>
                <w:sz w:val="16"/>
              </w:rPr>
              <w:t>itim hedefleri konusunda rehberlik yapmak.</w:t>
            </w:r>
          </w:p>
          <w:p w14:paraId="700E6A82" w14:textId="77777777" w:rsidR="00446B3E" w:rsidRPr="007C4849" w:rsidRDefault="00446B3E" w:rsidP="00446B3E">
            <w:pPr>
              <w:pStyle w:val="TableParagraph"/>
              <w:numPr>
                <w:ilvl w:val="1"/>
                <w:numId w:val="90"/>
              </w:numPr>
              <w:rPr>
                <w:rFonts w:ascii="Times New Roman"/>
                <w:sz w:val="16"/>
              </w:rPr>
            </w:pPr>
            <w:r w:rsidRPr="007C4849">
              <w:rPr>
                <w:rFonts w:ascii="Times New Roman"/>
                <w:sz w:val="16"/>
              </w:rPr>
              <w:t>Öğ</w:t>
            </w:r>
            <w:r w:rsidRPr="007C4849">
              <w:rPr>
                <w:rFonts w:ascii="Times New Roman"/>
                <w:sz w:val="16"/>
              </w:rPr>
              <w:t xml:space="preserve">rencilere etkili </w:t>
            </w:r>
            <w:r w:rsidRPr="007C4849">
              <w:rPr>
                <w:rFonts w:ascii="Times New Roman"/>
                <w:sz w:val="16"/>
              </w:rPr>
              <w:t>ç</w:t>
            </w:r>
            <w:r w:rsidRPr="007C4849">
              <w:rPr>
                <w:rFonts w:ascii="Times New Roman"/>
                <w:sz w:val="16"/>
              </w:rPr>
              <w:t>al</w:t>
            </w:r>
            <w:r w:rsidRPr="007C4849">
              <w:rPr>
                <w:rFonts w:ascii="Times New Roman"/>
                <w:sz w:val="16"/>
              </w:rPr>
              <w:t>ış</w:t>
            </w:r>
            <w:r w:rsidRPr="007C4849">
              <w:rPr>
                <w:rFonts w:ascii="Times New Roman"/>
                <w:sz w:val="16"/>
              </w:rPr>
              <w:t>ma al</w:t>
            </w:r>
            <w:r w:rsidRPr="007C4849">
              <w:rPr>
                <w:rFonts w:ascii="Times New Roman"/>
                <w:sz w:val="16"/>
              </w:rPr>
              <w:t>ış</w:t>
            </w:r>
            <w:r w:rsidRPr="007C4849">
              <w:rPr>
                <w:rFonts w:ascii="Times New Roman"/>
                <w:sz w:val="16"/>
              </w:rPr>
              <w:t>kanl</w:t>
            </w:r>
            <w:r w:rsidRPr="007C4849">
              <w:rPr>
                <w:rFonts w:ascii="Times New Roman"/>
                <w:sz w:val="16"/>
              </w:rPr>
              <w:t>ı</w:t>
            </w:r>
            <w:r w:rsidRPr="007C4849">
              <w:rPr>
                <w:rFonts w:ascii="Times New Roman"/>
                <w:sz w:val="16"/>
              </w:rPr>
              <w:t>klar</w:t>
            </w:r>
            <w:r w:rsidRPr="007C4849">
              <w:rPr>
                <w:rFonts w:ascii="Times New Roman"/>
                <w:sz w:val="16"/>
              </w:rPr>
              <w:t>ı</w:t>
            </w:r>
            <w:r w:rsidRPr="007C4849">
              <w:rPr>
                <w:rFonts w:ascii="Times New Roman"/>
                <w:sz w:val="16"/>
              </w:rPr>
              <w:t xml:space="preserve"> kazand</w:t>
            </w:r>
            <w:r w:rsidRPr="007C4849">
              <w:rPr>
                <w:rFonts w:ascii="Times New Roman"/>
                <w:sz w:val="16"/>
              </w:rPr>
              <w:t>ı</w:t>
            </w:r>
            <w:r w:rsidRPr="007C4849">
              <w:rPr>
                <w:rFonts w:ascii="Times New Roman"/>
                <w:sz w:val="16"/>
              </w:rPr>
              <w:t>rmak.</w:t>
            </w:r>
          </w:p>
          <w:p w14:paraId="7418E1ED" w14:textId="77777777" w:rsidR="00446B3E" w:rsidRPr="007C4849" w:rsidRDefault="00446B3E" w:rsidP="00446B3E">
            <w:pPr>
              <w:pStyle w:val="TableParagraph"/>
              <w:ind w:left="720"/>
              <w:rPr>
                <w:rFonts w:ascii="Times New Roman"/>
                <w:sz w:val="16"/>
              </w:rPr>
            </w:pPr>
            <w:r w:rsidRPr="007C4849">
              <w:rPr>
                <w:rFonts w:ascii="Times New Roman"/>
                <w:b/>
                <w:bCs/>
                <w:sz w:val="16"/>
              </w:rPr>
              <w:t xml:space="preserve">Velilerle </w:t>
            </w:r>
            <w:r w:rsidRPr="007C4849">
              <w:rPr>
                <w:rFonts w:ascii="Times New Roman"/>
                <w:b/>
                <w:bCs/>
                <w:sz w:val="16"/>
              </w:rPr>
              <w:t>İ</w:t>
            </w:r>
            <w:r w:rsidRPr="007C4849">
              <w:rPr>
                <w:rFonts w:ascii="Times New Roman"/>
                <w:b/>
                <w:bCs/>
                <w:sz w:val="16"/>
              </w:rPr>
              <w:t>leti</w:t>
            </w:r>
            <w:r w:rsidRPr="007C4849">
              <w:rPr>
                <w:rFonts w:ascii="Times New Roman"/>
                <w:b/>
                <w:bCs/>
                <w:sz w:val="16"/>
              </w:rPr>
              <w:t>ş</w:t>
            </w:r>
            <w:r w:rsidRPr="007C4849">
              <w:rPr>
                <w:rFonts w:ascii="Times New Roman"/>
                <w:b/>
                <w:bCs/>
                <w:sz w:val="16"/>
              </w:rPr>
              <w:t>im:</w:t>
            </w:r>
          </w:p>
          <w:p w14:paraId="79A04618" w14:textId="77777777" w:rsidR="00446B3E" w:rsidRPr="007C4849" w:rsidRDefault="00446B3E" w:rsidP="00446B3E">
            <w:pPr>
              <w:pStyle w:val="TableParagraph"/>
              <w:numPr>
                <w:ilvl w:val="1"/>
                <w:numId w:val="90"/>
              </w:numPr>
              <w:rPr>
                <w:rFonts w:ascii="Times New Roman"/>
                <w:sz w:val="16"/>
              </w:rPr>
            </w:pPr>
            <w:r w:rsidRPr="007C4849">
              <w:rPr>
                <w:rFonts w:ascii="Times New Roman"/>
                <w:sz w:val="16"/>
              </w:rPr>
              <w:t>Velilerle d</w:t>
            </w:r>
            <w:r w:rsidRPr="007C4849">
              <w:rPr>
                <w:rFonts w:ascii="Times New Roman"/>
                <w:sz w:val="16"/>
              </w:rPr>
              <w:t>ü</w:t>
            </w:r>
            <w:r w:rsidRPr="007C4849">
              <w:rPr>
                <w:rFonts w:ascii="Times New Roman"/>
                <w:sz w:val="16"/>
              </w:rPr>
              <w:t>zenli olarak ileti</w:t>
            </w:r>
            <w:r w:rsidRPr="007C4849">
              <w:rPr>
                <w:rFonts w:ascii="Times New Roman"/>
                <w:sz w:val="16"/>
              </w:rPr>
              <w:t>ş</w:t>
            </w:r>
            <w:r w:rsidRPr="007C4849">
              <w:rPr>
                <w:rFonts w:ascii="Times New Roman"/>
                <w:sz w:val="16"/>
              </w:rPr>
              <w:t xml:space="preserve">im kurmak ve </w:t>
            </w:r>
            <w:r w:rsidRPr="007C4849">
              <w:rPr>
                <w:rFonts w:ascii="Times New Roman"/>
                <w:sz w:val="16"/>
              </w:rPr>
              <w:t>öğ</w:t>
            </w:r>
            <w:r w:rsidRPr="007C4849">
              <w:rPr>
                <w:rFonts w:ascii="Times New Roman"/>
                <w:sz w:val="16"/>
              </w:rPr>
              <w:t>rencilerin geli</w:t>
            </w:r>
            <w:r w:rsidRPr="007C4849">
              <w:rPr>
                <w:rFonts w:ascii="Times New Roman"/>
                <w:sz w:val="16"/>
              </w:rPr>
              <w:t>ş</w:t>
            </w:r>
            <w:r w:rsidRPr="007C4849">
              <w:rPr>
                <w:rFonts w:ascii="Times New Roman"/>
                <w:sz w:val="16"/>
              </w:rPr>
              <w:t>imi hakk</w:t>
            </w:r>
            <w:r w:rsidRPr="007C4849">
              <w:rPr>
                <w:rFonts w:ascii="Times New Roman"/>
                <w:sz w:val="16"/>
              </w:rPr>
              <w:t>ı</w:t>
            </w:r>
            <w:r w:rsidRPr="007C4849">
              <w:rPr>
                <w:rFonts w:ascii="Times New Roman"/>
                <w:sz w:val="16"/>
              </w:rPr>
              <w:t>nda bilgi vermek.</w:t>
            </w:r>
          </w:p>
          <w:p w14:paraId="14ADF072" w14:textId="77777777" w:rsidR="00446B3E" w:rsidRPr="007C4849" w:rsidRDefault="00446B3E" w:rsidP="00446B3E">
            <w:pPr>
              <w:pStyle w:val="TableParagraph"/>
              <w:numPr>
                <w:ilvl w:val="1"/>
                <w:numId w:val="90"/>
              </w:numPr>
              <w:rPr>
                <w:rFonts w:ascii="Times New Roman"/>
                <w:sz w:val="16"/>
              </w:rPr>
            </w:pPr>
            <w:r w:rsidRPr="007C4849">
              <w:rPr>
                <w:rFonts w:ascii="Times New Roman"/>
                <w:sz w:val="16"/>
              </w:rPr>
              <w:t>Veli toplant</w:t>
            </w:r>
            <w:r w:rsidRPr="007C4849">
              <w:rPr>
                <w:rFonts w:ascii="Times New Roman"/>
                <w:sz w:val="16"/>
              </w:rPr>
              <w:t>ı</w:t>
            </w:r>
            <w:r w:rsidRPr="007C4849">
              <w:rPr>
                <w:rFonts w:ascii="Times New Roman"/>
                <w:sz w:val="16"/>
              </w:rPr>
              <w:t>lar</w:t>
            </w:r>
            <w:r w:rsidRPr="007C4849">
              <w:rPr>
                <w:rFonts w:ascii="Times New Roman"/>
                <w:sz w:val="16"/>
              </w:rPr>
              <w:t>ı</w:t>
            </w:r>
            <w:r w:rsidRPr="007C4849">
              <w:rPr>
                <w:rFonts w:ascii="Times New Roman"/>
                <w:sz w:val="16"/>
              </w:rPr>
              <w:t>na kat</w:t>
            </w:r>
            <w:r w:rsidRPr="007C4849">
              <w:rPr>
                <w:rFonts w:ascii="Times New Roman"/>
                <w:sz w:val="16"/>
              </w:rPr>
              <w:t>ı</w:t>
            </w:r>
            <w:r w:rsidRPr="007C4849">
              <w:rPr>
                <w:rFonts w:ascii="Times New Roman"/>
                <w:sz w:val="16"/>
              </w:rPr>
              <w:t xml:space="preserve">lmak ve </w:t>
            </w:r>
            <w:r w:rsidRPr="007C4849">
              <w:rPr>
                <w:rFonts w:ascii="Times New Roman"/>
                <w:sz w:val="16"/>
              </w:rPr>
              <w:t>öğ</w:t>
            </w:r>
            <w:r w:rsidRPr="007C4849">
              <w:rPr>
                <w:rFonts w:ascii="Times New Roman"/>
                <w:sz w:val="16"/>
              </w:rPr>
              <w:t>rencilerin durumu hakk</w:t>
            </w:r>
            <w:r w:rsidRPr="007C4849">
              <w:rPr>
                <w:rFonts w:ascii="Times New Roman"/>
                <w:sz w:val="16"/>
              </w:rPr>
              <w:t>ı</w:t>
            </w:r>
            <w:r w:rsidRPr="007C4849">
              <w:rPr>
                <w:rFonts w:ascii="Times New Roman"/>
                <w:sz w:val="16"/>
              </w:rPr>
              <w:t>nda velileri bilgilendirmek.</w:t>
            </w:r>
          </w:p>
          <w:p w14:paraId="6FEE0447" w14:textId="77777777" w:rsidR="00446B3E" w:rsidRPr="007C4849" w:rsidRDefault="00446B3E" w:rsidP="00446B3E">
            <w:pPr>
              <w:pStyle w:val="TableParagraph"/>
              <w:numPr>
                <w:ilvl w:val="1"/>
                <w:numId w:val="90"/>
              </w:numPr>
              <w:rPr>
                <w:rFonts w:ascii="Times New Roman"/>
                <w:sz w:val="16"/>
              </w:rPr>
            </w:pPr>
            <w:r w:rsidRPr="007C4849">
              <w:rPr>
                <w:rFonts w:ascii="Times New Roman"/>
                <w:sz w:val="16"/>
              </w:rPr>
              <w:t xml:space="preserve">Velilere </w:t>
            </w:r>
            <w:r w:rsidRPr="007C4849">
              <w:rPr>
                <w:rFonts w:ascii="Times New Roman"/>
                <w:sz w:val="16"/>
              </w:rPr>
              <w:t>ç</w:t>
            </w:r>
            <w:r w:rsidRPr="007C4849">
              <w:rPr>
                <w:rFonts w:ascii="Times New Roman"/>
                <w:sz w:val="16"/>
              </w:rPr>
              <w:t>ocuklar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n e</w:t>
            </w:r>
            <w:r w:rsidRPr="007C4849">
              <w:rPr>
                <w:rFonts w:ascii="Times New Roman"/>
                <w:sz w:val="16"/>
              </w:rPr>
              <w:t>ğ</w:t>
            </w:r>
            <w:r w:rsidRPr="007C4849">
              <w:rPr>
                <w:rFonts w:ascii="Times New Roman"/>
                <w:sz w:val="16"/>
              </w:rPr>
              <w:t>itim s</w:t>
            </w:r>
            <w:r w:rsidRPr="007C4849">
              <w:rPr>
                <w:rFonts w:ascii="Times New Roman"/>
                <w:sz w:val="16"/>
              </w:rPr>
              <w:t>ü</w:t>
            </w:r>
            <w:r w:rsidRPr="007C4849">
              <w:rPr>
                <w:rFonts w:ascii="Times New Roman"/>
                <w:sz w:val="16"/>
              </w:rPr>
              <w:t>recine nas</w:t>
            </w:r>
            <w:r w:rsidRPr="007C4849">
              <w:rPr>
                <w:rFonts w:ascii="Times New Roman"/>
                <w:sz w:val="16"/>
              </w:rPr>
              <w:t>ı</w:t>
            </w:r>
            <w:r w:rsidRPr="007C4849">
              <w:rPr>
                <w:rFonts w:ascii="Times New Roman"/>
                <w:sz w:val="16"/>
              </w:rPr>
              <w:t>l katk</w:t>
            </w:r>
            <w:r w:rsidRPr="007C4849">
              <w:rPr>
                <w:rFonts w:ascii="Times New Roman"/>
                <w:sz w:val="16"/>
              </w:rPr>
              <w:t>ı</w:t>
            </w:r>
            <w:r w:rsidRPr="007C4849">
              <w:rPr>
                <w:rFonts w:ascii="Times New Roman"/>
                <w:sz w:val="16"/>
              </w:rPr>
              <w:t xml:space="preserve">da bulunabilecekleri konusunda </w:t>
            </w:r>
            <w:r w:rsidRPr="007C4849">
              <w:rPr>
                <w:rFonts w:ascii="Times New Roman"/>
                <w:sz w:val="16"/>
              </w:rPr>
              <w:t>ö</w:t>
            </w:r>
            <w:r w:rsidRPr="007C4849">
              <w:rPr>
                <w:rFonts w:ascii="Times New Roman"/>
                <w:sz w:val="16"/>
              </w:rPr>
              <w:t>neriler sunmak.</w:t>
            </w:r>
          </w:p>
          <w:p w14:paraId="192700D8" w14:textId="77777777" w:rsidR="00446B3E" w:rsidRPr="007C4849" w:rsidRDefault="00446B3E" w:rsidP="00446B3E">
            <w:pPr>
              <w:pStyle w:val="TableParagraph"/>
              <w:rPr>
                <w:rFonts w:ascii="Times New Roman"/>
                <w:b/>
                <w:bCs/>
                <w:sz w:val="16"/>
              </w:rPr>
            </w:pPr>
            <w:r w:rsidRPr="007C4849">
              <w:rPr>
                <w:rFonts w:ascii="Times New Roman"/>
                <w:b/>
                <w:bCs/>
                <w:sz w:val="16"/>
              </w:rPr>
              <w:t>S</w:t>
            </w:r>
            <w:r w:rsidRPr="007C4849">
              <w:rPr>
                <w:rFonts w:ascii="Times New Roman"/>
                <w:b/>
                <w:bCs/>
                <w:sz w:val="16"/>
              </w:rPr>
              <w:t>ı</w:t>
            </w:r>
            <w:r w:rsidRPr="007C4849">
              <w:rPr>
                <w:rFonts w:ascii="Times New Roman"/>
                <w:b/>
                <w:bCs/>
                <w:sz w:val="16"/>
              </w:rPr>
              <w:t>n</w:t>
            </w:r>
            <w:r w:rsidRPr="007C4849">
              <w:rPr>
                <w:rFonts w:ascii="Times New Roman"/>
                <w:b/>
                <w:bCs/>
                <w:sz w:val="16"/>
              </w:rPr>
              <w:t>ı</w:t>
            </w:r>
            <w:r w:rsidRPr="007C4849">
              <w:rPr>
                <w:rFonts w:ascii="Times New Roman"/>
                <w:b/>
                <w:bCs/>
                <w:sz w:val="16"/>
              </w:rPr>
              <w:t>f Y</w:t>
            </w:r>
            <w:r w:rsidRPr="007C4849">
              <w:rPr>
                <w:rFonts w:ascii="Times New Roman"/>
                <w:b/>
                <w:bCs/>
                <w:sz w:val="16"/>
              </w:rPr>
              <w:t>ö</w:t>
            </w:r>
            <w:r w:rsidRPr="007C4849">
              <w:rPr>
                <w:rFonts w:ascii="Times New Roman"/>
                <w:b/>
                <w:bCs/>
                <w:sz w:val="16"/>
              </w:rPr>
              <w:t>netimi:</w:t>
            </w:r>
          </w:p>
          <w:p w14:paraId="08582B6D" w14:textId="77777777" w:rsidR="00446B3E" w:rsidRPr="007C4849" w:rsidRDefault="00446B3E" w:rsidP="00446B3E">
            <w:pPr>
              <w:pStyle w:val="TableParagraph"/>
              <w:ind w:left="720"/>
              <w:rPr>
                <w:rFonts w:ascii="Times New Roman"/>
                <w:sz w:val="16"/>
              </w:rPr>
            </w:pPr>
            <w:r w:rsidRPr="007C4849">
              <w:rPr>
                <w:rFonts w:ascii="Times New Roman"/>
                <w:b/>
                <w:bCs/>
                <w:sz w:val="16"/>
              </w:rPr>
              <w:t>S</w:t>
            </w:r>
            <w:r w:rsidRPr="007C4849">
              <w:rPr>
                <w:rFonts w:ascii="Times New Roman"/>
                <w:b/>
                <w:bCs/>
                <w:sz w:val="16"/>
              </w:rPr>
              <w:t>ı</w:t>
            </w:r>
            <w:r w:rsidRPr="007C4849">
              <w:rPr>
                <w:rFonts w:ascii="Times New Roman"/>
                <w:b/>
                <w:bCs/>
                <w:sz w:val="16"/>
              </w:rPr>
              <w:t>n</w:t>
            </w:r>
            <w:r w:rsidRPr="007C4849">
              <w:rPr>
                <w:rFonts w:ascii="Times New Roman"/>
                <w:b/>
                <w:bCs/>
                <w:sz w:val="16"/>
              </w:rPr>
              <w:t>ı</w:t>
            </w:r>
            <w:r w:rsidRPr="007C4849">
              <w:rPr>
                <w:rFonts w:ascii="Times New Roman"/>
                <w:b/>
                <w:bCs/>
                <w:sz w:val="16"/>
              </w:rPr>
              <w:t>f Disiplini:</w:t>
            </w:r>
          </w:p>
          <w:p w14:paraId="3986969E" w14:textId="77777777" w:rsidR="00446B3E" w:rsidRPr="007C4849" w:rsidRDefault="00446B3E" w:rsidP="00446B3E">
            <w:pPr>
              <w:pStyle w:val="TableParagraph"/>
              <w:numPr>
                <w:ilvl w:val="1"/>
                <w:numId w:val="91"/>
              </w:numPr>
              <w:rPr>
                <w:rFonts w:ascii="Times New Roman"/>
                <w:sz w:val="16"/>
              </w:rPr>
            </w:pPr>
            <w:r w:rsidRPr="007C4849">
              <w:rPr>
                <w:rFonts w:ascii="Times New Roman"/>
                <w:sz w:val="16"/>
              </w:rPr>
              <w:t>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f i</w:t>
            </w:r>
            <w:r w:rsidRPr="007C4849">
              <w:rPr>
                <w:rFonts w:ascii="Times New Roman"/>
                <w:sz w:val="16"/>
              </w:rPr>
              <w:t>ç</w:t>
            </w:r>
            <w:r w:rsidRPr="007C4849">
              <w:rPr>
                <w:rFonts w:ascii="Times New Roman"/>
                <w:sz w:val="16"/>
              </w:rPr>
              <w:t>i disiplini sa</w:t>
            </w:r>
            <w:r w:rsidRPr="007C4849">
              <w:rPr>
                <w:rFonts w:ascii="Times New Roman"/>
                <w:sz w:val="16"/>
              </w:rPr>
              <w:t>ğ</w:t>
            </w:r>
            <w:r w:rsidRPr="007C4849">
              <w:rPr>
                <w:rFonts w:ascii="Times New Roman"/>
                <w:sz w:val="16"/>
              </w:rPr>
              <w:t xml:space="preserve">lamak ve </w:t>
            </w:r>
            <w:r w:rsidRPr="007C4849">
              <w:rPr>
                <w:rFonts w:ascii="Times New Roman"/>
                <w:sz w:val="16"/>
              </w:rPr>
              <w:t>öğ</w:t>
            </w:r>
            <w:r w:rsidRPr="007C4849">
              <w:rPr>
                <w:rFonts w:ascii="Times New Roman"/>
                <w:sz w:val="16"/>
              </w:rPr>
              <w:t>renci davran</w:t>
            </w:r>
            <w:r w:rsidRPr="007C4849">
              <w:rPr>
                <w:rFonts w:ascii="Times New Roman"/>
                <w:sz w:val="16"/>
              </w:rPr>
              <w:t>ış</w:t>
            </w:r>
            <w:r w:rsidRPr="007C4849">
              <w:rPr>
                <w:rFonts w:ascii="Times New Roman"/>
                <w:sz w:val="16"/>
              </w:rPr>
              <w: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y</w:t>
            </w:r>
            <w:r w:rsidRPr="007C4849">
              <w:rPr>
                <w:rFonts w:ascii="Times New Roman"/>
                <w:sz w:val="16"/>
              </w:rPr>
              <w:t>ö</w:t>
            </w:r>
            <w:r w:rsidRPr="007C4849">
              <w:rPr>
                <w:rFonts w:ascii="Times New Roman"/>
                <w:sz w:val="16"/>
              </w:rPr>
              <w:t>netmek.</w:t>
            </w:r>
          </w:p>
          <w:p w14:paraId="7B4CF0B4" w14:textId="77777777" w:rsidR="00446B3E" w:rsidRPr="007C4849" w:rsidRDefault="00446B3E" w:rsidP="00446B3E">
            <w:pPr>
              <w:pStyle w:val="TableParagraph"/>
              <w:numPr>
                <w:ilvl w:val="1"/>
                <w:numId w:val="91"/>
              </w:numPr>
              <w:rPr>
                <w:rFonts w:ascii="Times New Roman"/>
                <w:sz w:val="16"/>
              </w:rPr>
            </w:pPr>
            <w:r w:rsidRPr="007C4849">
              <w:rPr>
                <w:rFonts w:ascii="Times New Roman"/>
                <w:sz w:val="16"/>
              </w:rPr>
              <w:t>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f kurallar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belirlemek ve bunlar</w:t>
            </w:r>
            <w:r w:rsidRPr="007C4849">
              <w:rPr>
                <w:rFonts w:ascii="Times New Roman"/>
                <w:sz w:val="16"/>
              </w:rPr>
              <w:t>ı</w:t>
            </w:r>
            <w:r w:rsidRPr="007C4849">
              <w:rPr>
                <w:rFonts w:ascii="Times New Roman"/>
                <w:sz w:val="16"/>
              </w:rPr>
              <w:t>n uygulanmas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sa</w:t>
            </w:r>
            <w:r w:rsidRPr="007C4849">
              <w:rPr>
                <w:rFonts w:ascii="Times New Roman"/>
                <w:sz w:val="16"/>
              </w:rPr>
              <w:t>ğ</w:t>
            </w:r>
            <w:r w:rsidRPr="007C4849">
              <w:rPr>
                <w:rFonts w:ascii="Times New Roman"/>
                <w:sz w:val="16"/>
              </w:rPr>
              <w:t>lamak.</w:t>
            </w:r>
          </w:p>
          <w:p w14:paraId="51BB2A44" w14:textId="77777777" w:rsidR="00446B3E" w:rsidRPr="007C4849" w:rsidRDefault="00446B3E" w:rsidP="00446B3E">
            <w:pPr>
              <w:pStyle w:val="TableParagraph"/>
              <w:numPr>
                <w:ilvl w:val="1"/>
                <w:numId w:val="91"/>
              </w:numPr>
              <w:rPr>
                <w:rFonts w:ascii="Times New Roman"/>
                <w:sz w:val="16"/>
              </w:rPr>
            </w:pPr>
            <w:r w:rsidRPr="007C4849">
              <w:rPr>
                <w:rFonts w:ascii="Times New Roman"/>
                <w:sz w:val="16"/>
              </w:rPr>
              <w:t xml:space="preserve">Pozitif bir </w:t>
            </w:r>
            <w:r w:rsidRPr="007C4849">
              <w:rPr>
                <w:rFonts w:ascii="Times New Roman"/>
                <w:sz w:val="16"/>
              </w:rPr>
              <w:t>öğ</w:t>
            </w:r>
            <w:r w:rsidRPr="007C4849">
              <w:rPr>
                <w:rFonts w:ascii="Times New Roman"/>
                <w:sz w:val="16"/>
              </w:rPr>
              <w:t>renme ortam</w:t>
            </w:r>
            <w:r w:rsidRPr="007C4849">
              <w:rPr>
                <w:rFonts w:ascii="Times New Roman"/>
                <w:sz w:val="16"/>
              </w:rPr>
              <w:t>ı</w:t>
            </w:r>
            <w:r w:rsidRPr="007C4849">
              <w:rPr>
                <w:rFonts w:ascii="Times New Roman"/>
                <w:sz w:val="16"/>
              </w:rPr>
              <w:t xml:space="preserve"> olu</w:t>
            </w:r>
            <w:r w:rsidRPr="007C4849">
              <w:rPr>
                <w:rFonts w:ascii="Times New Roman"/>
                <w:sz w:val="16"/>
              </w:rPr>
              <w:t>ş</w:t>
            </w:r>
            <w:r w:rsidRPr="007C4849">
              <w:rPr>
                <w:rFonts w:ascii="Times New Roman"/>
                <w:sz w:val="16"/>
              </w:rPr>
              <w:t>turmak ve s</w:t>
            </w:r>
            <w:r w:rsidRPr="007C4849">
              <w:rPr>
                <w:rFonts w:ascii="Times New Roman"/>
                <w:sz w:val="16"/>
              </w:rPr>
              <w:t>ü</w:t>
            </w:r>
            <w:r w:rsidRPr="007C4849">
              <w:rPr>
                <w:rFonts w:ascii="Times New Roman"/>
                <w:sz w:val="16"/>
              </w:rPr>
              <w:t>rd</w:t>
            </w:r>
            <w:r w:rsidRPr="007C4849">
              <w:rPr>
                <w:rFonts w:ascii="Times New Roman"/>
                <w:sz w:val="16"/>
              </w:rPr>
              <w:t>ü</w:t>
            </w:r>
            <w:r w:rsidRPr="007C4849">
              <w:rPr>
                <w:rFonts w:ascii="Times New Roman"/>
                <w:sz w:val="16"/>
              </w:rPr>
              <w:t>rmek.</w:t>
            </w:r>
          </w:p>
          <w:p w14:paraId="14515CBB" w14:textId="77777777" w:rsidR="00446B3E" w:rsidRPr="007C4849" w:rsidRDefault="00446B3E" w:rsidP="00446B3E">
            <w:pPr>
              <w:pStyle w:val="TableParagraph"/>
              <w:ind w:left="720"/>
              <w:rPr>
                <w:rFonts w:ascii="Times New Roman"/>
                <w:sz w:val="16"/>
              </w:rPr>
            </w:pPr>
            <w:r w:rsidRPr="007C4849">
              <w:rPr>
                <w:rFonts w:ascii="Times New Roman"/>
                <w:b/>
                <w:bCs/>
                <w:sz w:val="16"/>
              </w:rPr>
              <w:t>S</w:t>
            </w:r>
            <w:r w:rsidRPr="007C4849">
              <w:rPr>
                <w:rFonts w:ascii="Times New Roman"/>
                <w:b/>
                <w:bCs/>
                <w:sz w:val="16"/>
              </w:rPr>
              <w:t>ı</w:t>
            </w:r>
            <w:r w:rsidRPr="007C4849">
              <w:rPr>
                <w:rFonts w:ascii="Times New Roman"/>
                <w:b/>
                <w:bCs/>
                <w:sz w:val="16"/>
              </w:rPr>
              <w:t>n</w:t>
            </w:r>
            <w:r w:rsidRPr="007C4849">
              <w:rPr>
                <w:rFonts w:ascii="Times New Roman"/>
                <w:b/>
                <w:bCs/>
                <w:sz w:val="16"/>
              </w:rPr>
              <w:t>ı</w:t>
            </w:r>
            <w:r w:rsidRPr="007C4849">
              <w:rPr>
                <w:rFonts w:ascii="Times New Roman"/>
                <w:b/>
                <w:bCs/>
                <w:sz w:val="16"/>
              </w:rPr>
              <w:t>f D</w:t>
            </w:r>
            <w:r w:rsidRPr="007C4849">
              <w:rPr>
                <w:rFonts w:ascii="Times New Roman"/>
                <w:b/>
                <w:bCs/>
                <w:sz w:val="16"/>
              </w:rPr>
              <w:t>ü</w:t>
            </w:r>
            <w:r w:rsidRPr="007C4849">
              <w:rPr>
                <w:rFonts w:ascii="Times New Roman"/>
                <w:b/>
                <w:bCs/>
                <w:sz w:val="16"/>
              </w:rPr>
              <w:t>zeni ve Organizasyonu:</w:t>
            </w:r>
          </w:p>
          <w:p w14:paraId="105F263D" w14:textId="77777777" w:rsidR="00446B3E" w:rsidRPr="007C4849" w:rsidRDefault="00446B3E" w:rsidP="00446B3E">
            <w:pPr>
              <w:pStyle w:val="TableParagraph"/>
              <w:numPr>
                <w:ilvl w:val="1"/>
                <w:numId w:val="91"/>
              </w:numPr>
              <w:rPr>
                <w:rFonts w:ascii="Times New Roman"/>
                <w:sz w:val="16"/>
              </w:rPr>
            </w:pPr>
            <w:r w:rsidRPr="007C4849">
              <w:rPr>
                <w:rFonts w:ascii="Times New Roman"/>
                <w:sz w:val="16"/>
              </w:rPr>
              <w:t>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f i</w:t>
            </w:r>
            <w:r w:rsidRPr="007C4849">
              <w:rPr>
                <w:rFonts w:ascii="Times New Roman"/>
                <w:sz w:val="16"/>
              </w:rPr>
              <w:t>ç</w:t>
            </w:r>
            <w:r w:rsidRPr="007C4849">
              <w:rPr>
                <w:rFonts w:ascii="Times New Roman"/>
                <w:sz w:val="16"/>
              </w:rPr>
              <w:t>i oturma d</w:t>
            </w:r>
            <w:r w:rsidRPr="007C4849">
              <w:rPr>
                <w:rFonts w:ascii="Times New Roman"/>
                <w:sz w:val="16"/>
              </w:rPr>
              <w:t>ü</w:t>
            </w:r>
            <w:r w:rsidRPr="007C4849">
              <w:rPr>
                <w:rFonts w:ascii="Times New Roman"/>
                <w:sz w:val="16"/>
              </w:rPr>
              <w:t>zenini ve fiziki ortam</w:t>
            </w:r>
            <w:r w:rsidRPr="007C4849">
              <w:rPr>
                <w:rFonts w:ascii="Times New Roman"/>
                <w:sz w:val="16"/>
              </w:rPr>
              <w:t>ı</w:t>
            </w:r>
            <w:r w:rsidRPr="007C4849">
              <w:rPr>
                <w:rFonts w:ascii="Times New Roman"/>
                <w:sz w:val="16"/>
              </w:rPr>
              <w:t xml:space="preserve"> </w:t>
            </w:r>
            <w:r w:rsidRPr="007C4849">
              <w:rPr>
                <w:rFonts w:ascii="Times New Roman"/>
                <w:sz w:val="16"/>
              </w:rPr>
              <w:t>öğ</w:t>
            </w:r>
            <w:r w:rsidRPr="007C4849">
              <w:rPr>
                <w:rFonts w:ascii="Times New Roman"/>
                <w:sz w:val="16"/>
              </w:rPr>
              <w:t>renme s</w:t>
            </w:r>
            <w:r w:rsidRPr="007C4849">
              <w:rPr>
                <w:rFonts w:ascii="Times New Roman"/>
                <w:sz w:val="16"/>
              </w:rPr>
              <w:t>ü</w:t>
            </w:r>
            <w:r w:rsidRPr="007C4849">
              <w:rPr>
                <w:rFonts w:ascii="Times New Roman"/>
                <w:sz w:val="16"/>
              </w:rPr>
              <w:t>re</w:t>
            </w:r>
            <w:r w:rsidRPr="007C4849">
              <w:rPr>
                <w:rFonts w:ascii="Times New Roman"/>
                <w:sz w:val="16"/>
              </w:rPr>
              <w:t>ç</w:t>
            </w:r>
            <w:r w:rsidRPr="007C4849">
              <w:rPr>
                <w:rFonts w:ascii="Times New Roman"/>
                <w:sz w:val="16"/>
              </w:rPr>
              <w:t xml:space="preserve">lerini destekleyecek </w:t>
            </w:r>
            <w:r w:rsidRPr="007C4849">
              <w:rPr>
                <w:rFonts w:ascii="Times New Roman"/>
                <w:sz w:val="16"/>
              </w:rPr>
              <w:t>ş</w:t>
            </w:r>
            <w:r w:rsidRPr="007C4849">
              <w:rPr>
                <w:rFonts w:ascii="Times New Roman"/>
                <w:sz w:val="16"/>
              </w:rPr>
              <w:t>ekilde d</w:t>
            </w:r>
            <w:r w:rsidRPr="007C4849">
              <w:rPr>
                <w:rFonts w:ascii="Times New Roman"/>
                <w:sz w:val="16"/>
              </w:rPr>
              <w:t>ü</w:t>
            </w:r>
            <w:r w:rsidRPr="007C4849">
              <w:rPr>
                <w:rFonts w:ascii="Times New Roman"/>
                <w:sz w:val="16"/>
              </w:rPr>
              <w:t>zenlemek.</w:t>
            </w:r>
          </w:p>
          <w:p w14:paraId="2D4A9D65" w14:textId="77777777" w:rsidR="00446B3E" w:rsidRPr="007C4849" w:rsidRDefault="00446B3E" w:rsidP="00446B3E">
            <w:pPr>
              <w:pStyle w:val="TableParagraph"/>
              <w:numPr>
                <w:ilvl w:val="1"/>
                <w:numId w:val="91"/>
              </w:numPr>
              <w:rPr>
                <w:rFonts w:ascii="Times New Roman"/>
                <w:sz w:val="16"/>
              </w:rPr>
            </w:pPr>
            <w:r w:rsidRPr="007C4849">
              <w:rPr>
                <w:rFonts w:ascii="Times New Roman"/>
                <w:sz w:val="16"/>
              </w:rPr>
              <w:t>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f i</w:t>
            </w:r>
            <w:r w:rsidRPr="007C4849">
              <w:rPr>
                <w:rFonts w:ascii="Times New Roman"/>
                <w:sz w:val="16"/>
              </w:rPr>
              <w:t>ç</w:t>
            </w:r>
            <w:r w:rsidRPr="007C4849">
              <w:rPr>
                <w:rFonts w:ascii="Times New Roman"/>
                <w:sz w:val="16"/>
              </w:rPr>
              <w:t>i etkinlikleri planlamak ve y</w:t>
            </w:r>
            <w:r w:rsidRPr="007C4849">
              <w:rPr>
                <w:rFonts w:ascii="Times New Roman"/>
                <w:sz w:val="16"/>
              </w:rPr>
              <w:t>ü</w:t>
            </w:r>
            <w:r w:rsidRPr="007C4849">
              <w:rPr>
                <w:rFonts w:ascii="Times New Roman"/>
                <w:sz w:val="16"/>
              </w:rPr>
              <w:t>r</w:t>
            </w:r>
            <w:r w:rsidRPr="007C4849">
              <w:rPr>
                <w:rFonts w:ascii="Times New Roman"/>
                <w:sz w:val="16"/>
              </w:rPr>
              <w:t>ü</w:t>
            </w:r>
            <w:r w:rsidRPr="007C4849">
              <w:rPr>
                <w:rFonts w:ascii="Times New Roman"/>
                <w:sz w:val="16"/>
              </w:rPr>
              <w:t>tmek.</w:t>
            </w:r>
          </w:p>
          <w:p w14:paraId="2284FE1D" w14:textId="77777777" w:rsidR="00446B3E" w:rsidRPr="007C4849" w:rsidRDefault="00446B3E" w:rsidP="00446B3E">
            <w:pPr>
              <w:pStyle w:val="TableParagraph"/>
              <w:rPr>
                <w:rFonts w:ascii="Times New Roman"/>
                <w:b/>
                <w:bCs/>
                <w:sz w:val="16"/>
              </w:rPr>
            </w:pPr>
            <w:r w:rsidRPr="007C4849">
              <w:rPr>
                <w:rFonts w:ascii="Times New Roman"/>
                <w:b/>
                <w:bCs/>
                <w:sz w:val="16"/>
              </w:rPr>
              <w:t>Profesyonel Geli</w:t>
            </w:r>
            <w:r w:rsidRPr="007C4849">
              <w:rPr>
                <w:rFonts w:ascii="Times New Roman"/>
                <w:b/>
                <w:bCs/>
                <w:sz w:val="16"/>
              </w:rPr>
              <w:t>ş</w:t>
            </w:r>
            <w:r w:rsidRPr="007C4849">
              <w:rPr>
                <w:rFonts w:ascii="Times New Roman"/>
                <w:b/>
                <w:bCs/>
                <w:sz w:val="16"/>
              </w:rPr>
              <w:t>im:</w:t>
            </w:r>
          </w:p>
          <w:p w14:paraId="631570E1" w14:textId="77777777" w:rsidR="00446B3E" w:rsidRPr="007C4849" w:rsidRDefault="00446B3E" w:rsidP="00446B3E">
            <w:pPr>
              <w:pStyle w:val="TableParagraph"/>
              <w:ind w:left="720"/>
              <w:rPr>
                <w:rFonts w:ascii="Times New Roman"/>
                <w:sz w:val="16"/>
              </w:rPr>
            </w:pPr>
            <w:r w:rsidRPr="007C4849">
              <w:rPr>
                <w:rFonts w:ascii="Times New Roman"/>
                <w:b/>
                <w:bCs/>
                <w:sz w:val="16"/>
              </w:rPr>
              <w:t>Mesleki E</w:t>
            </w:r>
            <w:r w:rsidRPr="007C4849">
              <w:rPr>
                <w:rFonts w:ascii="Times New Roman"/>
                <w:b/>
                <w:bCs/>
                <w:sz w:val="16"/>
              </w:rPr>
              <w:t>ğ</w:t>
            </w:r>
            <w:r w:rsidRPr="007C4849">
              <w:rPr>
                <w:rFonts w:ascii="Times New Roman"/>
                <w:b/>
                <w:bCs/>
                <w:sz w:val="16"/>
              </w:rPr>
              <w:t>itim ve Geli</w:t>
            </w:r>
            <w:r w:rsidRPr="007C4849">
              <w:rPr>
                <w:rFonts w:ascii="Times New Roman"/>
                <w:b/>
                <w:bCs/>
                <w:sz w:val="16"/>
              </w:rPr>
              <w:t>ş</w:t>
            </w:r>
            <w:r w:rsidRPr="007C4849">
              <w:rPr>
                <w:rFonts w:ascii="Times New Roman"/>
                <w:b/>
                <w:bCs/>
                <w:sz w:val="16"/>
              </w:rPr>
              <w:t>im:</w:t>
            </w:r>
          </w:p>
          <w:p w14:paraId="4898597B" w14:textId="77777777" w:rsidR="00446B3E" w:rsidRPr="007C4849" w:rsidRDefault="00446B3E" w:rsidP="00446B3E">
            <w:pPr>
              <w:pStyle w:val="TableParagraph"/>
              <w:numPr>
                <w:ilvl w:val="1"/>
                <w:numId w:val="92"/>
              </w:numPr>
              <w:rPr>
                <w:rFonts w:ascii="Times New Roman"/>
                <w:sz w:val="16"/>
              </w:rPr>
            </w:pPr>
            <w:r w:rsidRPr="007C4849">
              <w:rPr>
                <w:rFonts w:ascii="Times New Roman"/>
                <w:sz w:val="16"/>
              </w:rPr>
              <w:t>Mesleki bilgi ve becerilerini g</w:t>
            </w:r>
            <w:r w:rsidRPr="007C4849">
              <w:rPr>
                <w:rFonts w:ascii="Times New Roman"/>
                <w:sz w:val="16"/>
              </w:rPr>
              <w:t>ü</w:t>
            </w:r>
            <w:r w:rsidRPr="007C4849">
              <w:rPr>
                <w:rFonts w:ascii="Times New Roman"/>
                <w:sz w:val="16"/>
              </w:rPr>
              <w:t>ncel tutmak i</w:t>
            </w:r>
            <w:r w:rsidRPr="007C4849">
              <w:rPr>
                <w:rFonts w:ascii="Times New Roman"/>
                <w:sz w:val="16"/>
              </w:rPr>
              <w:t>ç</w:t>
            </w:r>
            <w:r w:rsidRPr="007C4849">
              <w:rPr>
                <w:rFonts w:ascii="Times New Roman"/>
                <w:sz w:val="16"/>
              </w:rPr>
              <w:t>in hizmet i</w:t>
            </w:r>
            <w:r w:rsidRPr="007C4849">
              <w:rPr>
                <w:rFonts w:ascii="Times New Roman"/>
                <w:sz w:val="16"/>
              </w:rPr>
              <w:t>ç</w:t>
            </w:r>
            <w:r w:rsidRPr="007C4849">
              <w:rPr>
                <w:rFonts w:ascii="Times New Roman"/>
                <w:sz w:val="16"/>
              </w:rPr>
              <w:t>i e</w:t>
            </w:r>
            <w:r w:rsidRPr="007C4849">
              <w:rPr>
                <w:rFonts w:ascii="Times New Roman"/>
                <w:sz w:val="16"/>
              </w:rPr>
              <w:t>ğ</w:t>
            </w:r>
            <w:r w:rsidRPr="007C4849">
              <w:rPr>
                <w:rFonts w:ascii="Times New Roman"/>
                <w:sz w:val="16"/>
              </w:rPr>
              <w:t>itimlere kat</w:t>
            </w:r>
            <w:r w:rsidRPr="007C4849">
              <w:rPr>
                <w:rFonts w:ascii="Times New Roman"/>
                <w:sz w:val="16"/>
              </w:rPr>
              <w:t>ı</w:t>
            </w:r>
            <w:r w:rsidRPr="007C4849">
              <w:rPr>
                <w:rFonts w:ascii="Times New Roman"/>
                <w:sz w:val="16"/>
              </w:rPr>
              <w:t>lmak.</w:t>
            </w:r>
          </w:p>
          <w:p w14:paraId="17AD932F" w14:textId="77777777" w:rsidR="00446B3E" w:rsidRPr="007C4849" w:rsidRDefault="00446B3E" w:rsidP="00446B3E">
            <w:pPr>
              <w:pStyle w:val="TableParagraph"/>
              <w:numPr>
                <w:ilvl w:val="1"/>
                <w:numId w:val="92"/>
              </w:numPr>
              <w:rPr>
                <w:rFonts w:ascii="Times New Roman"/>
                <w:sz w:val="16"/>
              </w:rPr>
            </w:pPr>
            <w:r w:rsidRPr="007C4849">
              <w:rPr>
                <w:rFonts w:ascii="Times New Roman"/>
                <w:sz w:val="16"/>
              </w:rPr>
              <w:t>E</w:t>
            </w:r>
            <w:r w:rsidRPr="007C4849">
              <w:rPr>
                <w:rFonts w:ascii="Times New Roman"/>
                <w:sz w:val="16"/>
              </w:rPr>
              <w:t>ğ</w:t>
            </w:r>
            <w:r w:rsidRPr="007C4849">
              <w:rPr>
                <w:rFonts w:ascii="Times New Roman"/>
                <w:sz w:val="16"/>
              </w:rPr>
              <w:t>itim alan</w:t>
            </w:r>
            <w:r w:rsidRPr="007C4849">
              <w:rPr>
                <w:rFonts w:ascii="Times New Roman"/>
                <w:sz w:val="16"/>
              </w:rPr>
              <w:t>ı</w:t>
            </w:r>
            <w:r w:rsidRPr="007C4849">
              <w:rPr>
                <w:rFonts w:ascii="Times New Roman"/>
                <w:sz w:val="16"/>
              </w:rPr>
              <w:t>ndaki yenilikleri ve geli</w:t>
            </w:r>
            <w:r w:rsidRPr="007C4849">
              <w:rPr>
                <w:rFonts w:ascii="Times New Roman"/>
                <w:sz w:val="16"/>
              </w:rPr>
              <w:t>ş</w:t>
            </w:r>
            <w:r w:rsidRPr="007C4849">
              <w:rPr>
                <w:rFonts w:ascii="Times New Roman"/>
                <w:sz w:val="16"/>
              </w:rPr>
              <w:t>meleri takip etmek.</w:t>
            </w:r>
          </w:p>
          <w:p w14:paraId="78F44132" w14:textId="77777777" w:rsidR="00446B3E" w:rsidRPr="007C4849" w:rsidRDefault="00446B3E" w:rsidP="00446B3E">
            <w:pPr>
              <w:pStyle w:val="TableParagraph"/>
              <w:numPr>
                <w:ilvl w:val="1"/>
                <w:numId w:val="92"/>
              </w:numPr>
              <w:rPr>
                <w:rFonts w:ascii="Times New Roman"/>
                <w:sz w:val="16"/>
              </w:rPr>
            </w:pPr>
            <w:r w:rsidRPr="007C4849">
              <w:rPr>
                <w:rFonts w:ascii="Times New Roman"/>
                <w:sz w:val="16"/>
              </w:rPr>
              <w:t xml:space="preserve">Kendi </w:t>
            </w:r>
            <w:r w:rsidRPr="007C4849">
              <w:rPr>
                <w:rFonts w:ascii="Times New Roman"/>
                <w:sz w:val="16"/>
              </w:rPr>
              <w:t>öğ</w:t>
            </w:r>
            <w:r w:rsidRPr="007C4849">
              <w:rPr>
                <w:rFonts w:ascii="Times New Roman"/>
                <w:sz w:val="16"/>
              </w:rPr>
              <w:t>retim uygulamalar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de</w:t>
            </w:r>
            <w:r w:rsidRPr="007C4849">
              <w:rPr>
                <w:rFonts w:ascii="Times New Roman"/>
                <w:sz w:val="16"/>
              </w:rPr>
              <w:t>ğ</w:t>
            </w:r>
            <w:r w:rsidRPr="007C4849">
              <w:rPr>
                <w:rFonts w:ascii="Times New Roman"/>
                <w:sz w:val="16"/>
              </w:rPr>
              <w:t>erlendirmek ve geli</w:t>
            </w:r>
            <w:r w:rsidRPr="007C4849">
              <w:rPr>
                <w:rFonts w:ascii="Times New Roman"/>
                <w:sz w:val="16"/>
              </w:rPr>
              <w:t>ş</w:t>
            </w:r>
            <w:r w:rsidRPr="007C4849">
              <w:rPr>
                <w:rFonts w:ascii="Times New Roman"/>
                <w:sz w:val="16"/>
              </w:rPr>
              <w:t>tirmek.</w:t>
            </w:r>
          </w:p>
          <w:p w14:paraId="4D76142C" w14:textId="77777777" w:rsidR="00446B3E" w:rsidRPr="007C4849" w:rsidRDefault="00446B3E" w:rsidP="00446B3E">
            <w:pPr>
              <w:pStyle w:val="TableParagraph"/>
              <w:ind w:left="720"/>
              <w:rPr>
                <w:rFonts w:ascii="Times New Roman"/>
                <w:sz w:val="16"/>
              </w:rPr>
            </w:pPr>
            <w:r w:rsidRPr="007C4849">
              <w:rPr>
                <w:rFonts w:ascii="Times New Roman"/>
                <w:b/>
                <w:bCs/>
                <w:sz w:val="16"/>
              </w:rPr>
              <w:t>İş</w:t>
            </w:r>
            <w:r w:rsidRPr="007C4849">
              <w:rPr>
                <w:rFonts w:ascii="Times New Roman"/>
                <w:b/>
                <w:bCs/>
                <w:sz w:val="16"/>
              </w:rPr>
              <w:t>birli</w:t>
            </w:r>
            <w:r w:rsidRPr="007C4849">
              <w:rPr>
                <w:rFonts w:ascii="Times New Roman"/>
                <w:b/>
                <w:bCs/>
                <w:sz w:val="16"/>
              </w:rPr>
              <w:t>ğ</w:t>
            </w:r>
            <w:r w:rsidRPr="007C4849">
              <w:rPr>
                <w:rFonts w:ascii="Times New Roman"/>
                <w:b/>
                <w:bCs/>
                <w:sz w:val="16"/>
              </w:rPr>
              <w:t>i ve Payla</w:t>
            </w:r>
            <w:r w:rsidRPr="007C4849">
              <w:rPr>
                <w:rFonts w:ascii="Times New Roman"/>
                <w:b/>
                <w:bCs/>
                <w:sz w:val="16"/>
              </w:rPr>
              <w:t>şı</w:t>
            </w:r>
            <w:r w:rsidRPr="007C4849">
              <w:rPr>
                <w:rFonts w:ascii="Times New Roman"/>
                <w:b/>
                <w:bCs/>
                <w:sz w:val="16"/>
              </w:rPr>
              <w:t>m:</w:t>
            </w:r>
          </w:p>
          <w:p w14:paraId="45F0C34F" w14:textId="77777777" w:rsidR="00446B3E" w:rsidRPr="007C4849" w:rsidRDefault="00446B3E" w:rsidP="00446B3E">
            <w:pPr>
              <w:pStyle w:val="TableParagraph"/>
              <w:numPr>
                <w:ilvl w:val="1"/>
                <w:numId w:val="92"/>
              </w:numPr>
              <w:rPr>
                <w:rFonts w:ascii="Times New Roman"/>
                <w:sz w:val="16"/>
              </w:rPr>
            </w:pPr>
            <w:r w:rsidRPr="007C4849">
              <w:rPr>
                <w:rFonts w:ascii="Times New Roman"/>
                <w:sz w:val="16"/>
              </w:rPr>
              <w:t>Di</w:t>
            </w:r>
            <w:r w:rsidRPr="007C4849">
              <w:rPr>
                <w:rFonts w:ascii="Times New Roman"/>
                <w:sz w:val="16"/>
              </w:rPr>
              <w:t>ğ</w:t>
            </w:r>
            <w:r w:rsidRPr="007C4849">
              <w:rPr>
                <w:rFonts w:ascii="Times New Roman"/>
                <w:sz w:val="16"/>
              </w:rPr>
              <w:t xml:space="preserve">er </w:t>
            </w:r>
            <w:r w:rsidRPr="007C4849">
              <w:rPr>
                <w:rFonts w:ascii="Times New Roman"/>
                <w:sz w:val="16"/>
              </w:rPr>
              <w:t>öğ</w:t>
            </w:r>
            <w:r w:rsidRPr="007C4849">
              <w:rPr>
                <w:rFonts w:ascii="Times New Roman"/>
                <w:sz w:val="16"/>
              </w:rPr>
              <w:t>retmenler ve okul personeli ile i</w:t>
            </w:r>
            <w:r w:rsidRPr="007C4849">
              <w:rPr>
                <w:rFonts w:ascii="Times New Roman"/>
                <w:sz w:val="16"/>
              </w:rPr>
              <w:t>ş</w:t>
            </w:r>
            <w:r w:rsidRPr="007C4849">
              <w:rPr>
                <w:rFonts w:ascii="Times New Roman"/>
                <w:sz w:val="16"/>
              </w:rPr>
              <w:t>birli</w:t>
            </w:r>
            <w:r w:rsidRPr="007C4849">
              <w:rPr>
                <w:rFonts w:ascii="Times New Roman"/>
                <w:sz w:val="16"/>
              </w:rPr>
              <w:t>ğ</w:t>
            </w:r>
            <w:r w:rsidRPr="007C4849">
              <w:rPr>
                <w:rFonts w:ascii="Times New Roman"/>
                <w:sz w:val="16"/>
              </w:rPr>
              <w:t>i yapmak.</w:t>
            </w:r>
          </w:p>
          <w:p w14:paraId="40819A0C" w14:textId="77777777" w:rsidR="00446B3E" w:rsidRPr="007C4849" w:rsidRDefault="00446B3E" w:rsidP="00446B3E">
            <w:pPr>
              <w:pStyle w:val="TableParagraph"/>
              <w:numPr>
                <w:ilvl w:val="1"/>
                <w:numId w:val="92"/>
              </w:numPr>
              <w:rPr>
                <w:rFonts w:ascii="Times New Roman"/>
                <w:sz w:val="16"/>
              </w:rPr>
            </w:pPr>
            <w:r w:rsidRPr="007C4849">
              <w:rPr>
                <w:rFonts w:ascii="Times New Roman"/>
                <w:sz w:val="16"/>
              </w:rPr>
              <w:t>E</w:t>
            </w:r>
            <w:r w:rsidRPr="007C4849">
              <w:rPr>
                <w:rFonts w:ascii="Times New Roman"/>
                <w:sz w:val="16"/>
              </w:rPr>
              <w:t>ğ</w:t>
            </w:r>
            <w:r w:rsidRPr="007C4849">
              <w:rPr>
                <w:rFonts w:ascii="Times New Roman"/>
                <w:sz w:val="16"/>
              </w:rPr>
              <w:t>itim materyallerini ve kaynaklar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payla</w:t>
            </w:r>
            <w:r w:rsidRPr="007C4849">
              <w:rPr>
                <w:rFonts w:ascii="Times New Roman"/>
                <w:sz w:val="16"/>
              </w:rPr>
              <w:t>ş</w:t>
            </w:r>
            <w:r w:rsidRPr="007C4849">
              <w:rPr>
                <w:rFonts w:ascii="Times New Roman"/>
                <w:sz w:val="16"/>
              </w:rPr>
              <w:t>mak.</w:t>
            </w:r>
          </w:p>
          <w:p w14:paraId="46FF8ADC" w14:textId="77777777" w:rsidR="00446B3E" w:rsidRPr="007C4849" w:rsidRDefault="00446B3E" w:rsidP="00446B3E">
            <w:pPr>
              <w:pStyle w:val="TableParagraph"/>
              <w:numPr>
                <w:ilvl w:val="1"/>
                <w:numId w:val="92"/>
              </w:numPr>
              <w:rPr>
                <w:rFonts w:ascii="Times New Roman"/>
                <w:sz w:val="16"/>
              </w:rPr>
            </w:pPr>
            <w:r w:rsidRPr="007C4849">
              <w:rPr>
                <w:rFonts w:ascii="Times New Roman"/>
                <w:sz w:val="16"/>
              </w:rPr>
              <w:t>E</w:t>
            </w:r>
            <w:r w:rsidRPr="007C4849">
              <w:rPr>
                <w:rFonts w:ascii="Times New Roman"/>
                <w:sz w:val="16"/>
              </w:rPr>
              <w:t>ğ</w:t>
            </w:r>
            <w:r w:rsidRPr="007C4849">
              <w:rPr>
                <w:rFonts w:ascii="Times New Roman"/>
                <w:sz w:val="16"/>
              </w:rPr>
              <w:t>itim-</w:t>
            </w:r>
            <w:r w:rsidRPr="007C4849">
              <w:rPr>
                <w:rFonts w:ascii="Times New Roman"/>
                <w:sz w:val="16"/>
              </w:rPr>
              <w:t>öğ</w:t>
            </w:r>
            <w:r w:rsidRPr="007C4849">
              <w:rPr>
                <w:rFonts w:ascii="Times New Roman"/>
                <w:sz w:val="16"/>
              </w:rPr>
              <w:t>retim s</w:t>
            </w:r>
            <w:r w:rsidRPr="007C4849">
              <w:rPr>
                <w:rFonts w:ascii="Times New Roman"/>
                <w:sz w:val="16"/>
              </w:rPr>
              <w:t>ü</w:t>
            </w:r>
            <w:r w:rsidRPr="007C4849">
              <w:rPr>
                <w:rFonts w:ascii="Times New Roman"/>
                <w:sz w:val="16"/>
              </w:rPr>
              <w:t>re</w:t>
            </w:r>
            <w:r w:rsidRPr="007C4849">
              <w:rPr>
                <w:rFonts w:ascii="Times New Roman"/>
                <w:sz w:val="16"/>
              </w:rPr>
              <w:t>ç</w:t>
            </w:r>
            <w:r w:rsidRPr="007C4849">
              <w:rPr>
                <w:rFonts w:ascii="Times New Roman"/>
                <w:sz w:val="16"/>
              </w:rPr>
              <w:t>lerinin iyile</w:t>
            </w:r>
            <w:r w:rsidRPr="007C4849">
              <w:rPr>
                <w:rFonts w:ascii="Times New Roman"/>
                <w:sz w:val="16"/>
              </w:rPr>
              <w:t>ş</w:t>
            </w:r>
            <w:r w:rsidRPr="007C4849">
              <w:rPr>
                <w:rFonts w:ascii="Times New Roman"/>
                <w:sz w:val="16"/>
              </w:rPr>
              <w:t>tirilmesi i</w:t>
            </w:r>
            <w:r w:rsidRPr="007C4849">
              <w:rPr>
                <w:rFonts w:ascii="Times New Roman"/>
                <w:sz w:val="16"/>
              </w:rPr>
              <w:t>ç</w:t>
            </w:r>
            <w:r w:rsidRPr="007C4849">
              <w:rPr>
                <w:rFonts w:ascii="Times New Roman"/>
                <w:sz w:val="16"/>
              </w:rPr>
              <w:t>in g</w:t>
            </w:r>
            <w:r w:rsidRPr="007C4849">
              <w:rPr>
                <w:rFonts w:ascii="Times New Roman"/>
                <w:sz w:val="16"/>
              </w:rPr>
              <w:t>ö</w:t>
            </w:r>
            <w:r w:rsidRPr="007C4849">
              <w:rPr>
                <w:rFonts w:ascii="Times New Roman"/>
                <w:sz w:val="16"/>
              </w:rPr>
              <w:t>r</w:t>
            </w:r>
            <w:r w:rsidRPr="007C4849">
              <w:rPr>
                <w:rFonts w:ascii="Times New Roman"/>
                <w:sz w:val="16"/>
              </w:rPr>
              <w:t>üş</w:t>
            </w:r>
            <w:r w:rsidRPr="007C4849">
              <w:rPr>
                <w:rFonts w:ascii="Times New Roman"/>
                <w:sz w:val="16"/>
              </w:rPr>
              <w:t xml:space="preserve"> ve </w:t>
            </w:r>
            <w:r w:rsidRPr="007C4849">
              <w:rPr>
                <w:rFonts w:ascii="Times New Roman"/>
                <w:sz w:val="16"/>
              </w:rPr>
              <w:t>ö</w:t>
            </w:r>
            <w:r w:rsidRPr="007C4849">
              <w:rPr>
                <w:rFonts w:ascii="Times New Roman"/>
                <w:sz w:val="16"/>
              </w:rPr>
              <w:t>nerilerini sunmak.</w:t>
            </w:r>
          </w:p>
          <w:p w14:paraId="547F0538" w14:textId="77777777" w:rsidR="00446B3E" w:rsidRPr="007C4849" w:rsidRDefault="00446B3E" w:rsidP="00446B3E">
            <w:pPr>
              <w:pStyle w:val="TableParagraph"/>
              <w:rPr>
                <w:rFonts w:ascii="Times New Roman"/>
                <w:b/>
                <w:bCs/>
                <w:sz w:val="16"/>
              </w:rPr>
            </w:pPr>
            <w:r w:rsidRPr="007C4849">
              <w:rPr>
                <w:rFonts w:ascii="Times New Roman"/>
                <w:b/>
                <w:bCs/>
                <w:sz w:val="16"/>
              </w:rPr>
              <w:t>İ</w:t>
            </w:r>
            <w:r w:rsidRPr="007C4849">
              <w:rPr>
                <w:rFonts w:ascii="Times New Roman"/>
                <w:b/>
                <w:bCs/>
                <w:sz w:val="16"/>
              </w:rPr>
              <w:t>dari G</w:t>
            </w:r>
            <w:r w:rsidRPr="007C4849">
              <w:rPr>
                <w:rFonts w:ascii="Times New Roman"/>
                <w:b/>
                <w:bCs/>
                <w:sz w:val="16"/>
              </w:rPr>
              <w:t>ö</w:t>
            </w:r>
            <w:r w:rsidRPr="007C4849">
              <w:rPr>
                <w:rFonts w:ascii="Times New Roman"/>
                <w:b/>
                <w:bCs/>
                <w:sz w:val="16"/>
              </w:rPr>
              <w:t>revler:</w:t>
            </w:r>
          </w:p>
          <w:p w14:paraId="27F81361" w14:textId="77777777" w:rsidR="00446B3E" w:rsidRPr="007C4849" w:rsidRDefault="00446B3E" w:rsidP="00446B3E">
            <w:pPr>
              <w:pStyle w:val="TableParagraph"/>
              <w:ind w:left="720"/>
              <w:rPr>
                <w:rFonts w:ascii="Times New Roman"/>
                <w:sz w:val="16"/>
              </w:rPr>
            </w:pPr>
            <w:r w:rsidRPr="007C4849">
              <w:rPr>
                <w:rFonts w:ascii="Times New Roman"/>
                <w:b/>
                <w:bCs/>
                <w:sz w:val="16"/>
              </w:rPr>
              <w:t>Kay</w:t>
            </w:r>
            <w:r w:rsidRPr="007C4849">
              <w:rPr>
                <w:rFonts w:ascii="Times New Roman"/>
                <w:b/>
                <w:bCs/>
                <w:sz w:val="16"/>
              </w:rPr>
              <w:t>ı</w:t>
            </w:r>
            <w:r w:rsidRPr="007C4849">
              <w:rPr>
                <w:rFonts w:ascii="Times New Roman"/>
                <w:b/>
                <w:bCs/>
                <w:sz w:val="16"/>
              </w:rPr>
              <w:t>t ve Belgeleme:</w:t>
            </w:r>
          </w:p>
          <w:p w14:paraId="730C4880" w14:textId="77777777" w:rsidR="00446B3E" w:rsidRPr="007C4849" w:rsidRDefault="00446B3E" w:rsidP="00446B3E">
            <w:pPr>
              <w:pStyle w:val="TableParagraph"/>
              <w:numPr>
                <w:ilvl w:val="1"/>
                <w:numId w:val="93"/>
              </w:numPr>
              <w:rPr>
                <w:rFonts w:ascii="Times New Roman"/>
                <w:sz w:val="16"/>
              </w:rPr>
            </w:pPr>
            <w:r w:rsidRPr="007C4849">
              <w:rPr>
                <w:rFonts w:ascii="Times New Roman"/>
                <w:sz w:val="16"/>
              </w:rPr>
              <w:t>Öğ</w:t>
            </w:r>
            <w:r w:rsidRPr="007C4849">
              <w:rPr>
                <w:rFonts w:ascii="Times New Roman"/>
                <w:sz w:val="16"/>
              </w:rPr>
              <w:t>rencilerin notlar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devams</w:t>
            </w:r>
            <w:r w:rsidRPr="007C4849">
              <w:rPr>
                <w:rFonts w:ascii="Times New Roman"/>
                <w:sz w:val="16"/>
              </w:rPr>
              <w:t>ı</w:t>
            </w:r>
            <w:r w:rsidRPr="007C4849">
              <w:rPr>
                <w:rFonts w:ascii="Times New Roman"/>
                <w:sz w:val="16"/>
              </w:rPr>
              <w:t>zl</w:t>
            </w:r>
            <w:r w:rsidRPr="007C4849">
              <w:rPr>
                <w:rFonts w:ascii="Times New Roman"/>
                <w:sz w:val="16"/>
              </w:rPr>
              <w:t>ı</w:t>
            </w:r>
            <w:r w:rsidRPr="007C4849">
              <w:rPr>
                <w:rFonts w:ascii="Times New Roman"/>
                <w:sz w:val="16"/>
              </w:rPr>
              <w:t>klar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ve di</w:t>
            </w:r>
            <w:r w:rsidRPr="007C4849">
              <w:rPr>
                <w:rFonts w:ascii="Times New Roman"/>
                <w:sz w:val="16"/>
              </w:rPr>
              <w:t>ğ</w:t>
            </w:r>
            <w:r w:rsidRPr="007C4849">
              <w:rPr>
                <w:rFonts w:ascii="Times New Roman"/>
                <w:sz w:val="16"/>
              </w:rPr>
              <w:t>er kay</w:t>
            </w:r>
            <w:r w:rsidRPr="007C4849">
              <w:rPr>
                <w:rFonts w:ascii="Times New Roman"/>
                <w:sz w:val="16"/>
              </w:rPr>
              <w:t>ı</w:t>
            </w:r>
            <w:r w:rsidRPr="007C4849">
              <w:rPr>
                <w:rFonts w:ascii="Times New Roman"/>
                <w:sz w:val="16"/>
              </w:rPr>
              <w:t>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d</w:t>
            </w:r>
            <w:r w:rsidRPr="007C4849">
              <w:rPr>
                <w:rFonts w:ascii="Times New Roman"/>
                <w:sz w:val="16"/>
              </w:rPr>
              <w:t>ü</w:t>
            </w:r>
            <w:r w:rsidRPr="007C4849">
              <w:rPr>
                <w:rFonts w:ascii="Times New Roman"/>
                <w:sz w:val="16"/>
              </w:rPr>
              <w:t>zenli olarak tutmak.</w:t>
            </w:r>
          </w:p>
          <w:p w14:paraId="394655A7" w14:textId="77777777" w:rsidR="00446B3E" w:rsidRPr="007C4849" w:rsidRDefault="00446B3E" w:rsidP="00446B3E">
            <w:pPr>
              <w:pStyle w:val="TableParagraph"/>
              <w:numPr>
                <w:ilvl w:val="1"/>
                <w:numId w:val="93"/>
              </w:numPr>
              <w:rPr>
                <w:rFonts w:ascii="Times New Roman"/>
                <w:sz w:val="16"/>
              </w:rPr>
            </w:pPr>
            <w:r w:rsidRPr="007C4849">
              <w:rPr>
                <w:rFonts w:ascii="Times New Roman"/>
                <w:sz w:val="16"/>
              </w:rPr>
              <w:t>E</w:t>
            </w:r>
            <w:r w:rsidRPr="007C4849">
              <w:rPr>
                <w:rFonts w:ascii="Times New Roman"/>
                <w:sz w:val="16"/>
              </w:rPr>
              <w:t>ğ</w:t>
            </w:r>
            <w:r w:rsidRPr="007C4849">
              <w:rPr>
                <w:rFonts w:ascii="Times New Roman"/>
                <w:sz w:val="16"/>
              </w:rPr>
              <w:t>itim-</w:t>
            </w:r>
            <w:r w:rsidRPr="007C4849">
              <w:rPr>
                <w:rFonts w:ascii="Times New Roman"/>
                <w:sz w:val="16"/>
              </w:rPr>
              <w:t>öğ</w:t>
            </w:r>
            <w:r w:rsidRPr="007C4849">
              <w:rPr>
                <w:rFonts w:ascii="Times New Roman"/>
                <w:sz w:val="16"/>
              </w:rPr>
              <w:t>retim s</w:t>
            </w:r>
            <w:r w:rsidRPr="007C4849">
              <w:rPr>
                <w:rFonts w:ascii="Times New Roman"/>
                <w:sz w:val="16"/>
              </w:rPr>
              <w:t>ü</w:t>
            </w:r>
            <w:r w:rsidRPr="007C4849">
              <w:rPr>
                <w:rFonts w:ascii="Times New Roman"/>
                <w:sz w:val="16"/>
              </w:rPr>
              <w:t>re</w:t>
            </w:r>
            <w:r w:rsidRPr="007C4849">
              <w:rPr>
                <w:rFonts w:ascii="Times New Roman"/>
                <w:sz w:val="16"/>
              </w:rPr>
              <w:t>ç</w:t>
            </w:r>
            <w:r w:rsidRPr="007C4849">
              <w:rPr>
                <w:rFonts w:ascii="Times New Roman"/>
                <w:sz w:val="16"/>
              </w:rPr>
              <w:t>leriyle ilgili raporlar haz</w:t>
            </w:r>
            <w:r w:rsidRPr="007C4849">
              <w:rPr>
                <w:rFonts w:ascii="Times New Roman"/>
                <w:sz w:val="16"/>
              </w:rPr>
              <w:t>ı</w:t>
            </w:r>
            <w:r w:rsidRPr="007C4849">
              <w:rPr>
                <w:rFonts w:ascii="Times New Roman"/>
                <w:sz w:val="16"/>
              </w:rPr>
              <w:t>rlamak.</w:t>
            </w:r>
          </w:p>
          <w:p w14:paraId="5A50CAF2" w14:textId="77777777" w:rsidR="00446B3E" w:rsidRPr="007C4849" w:rsidRDefault="00446B3E" w:rsidP="00446B3E">
            <w:pPr>
              <w:pStyle w:val="TableParagraph"/>
              <w:ind w:left="720"/>
              <w:rPr>
                <w:rFonts w:ascii="Times New Roman"/>
                <w:sz w:val="16"/>
              </w:rPr>
            </w:pPr>
            <w:r w:rsidRPr="007C4849">
              <w:rPr>
                <w:rFonts w:ascii="Times New Roman"/>
                <w:b/>
                <w:bCs/>
                <w:sz w:val="16"/>
              </w:rPr>
              <w:t xml:space="preserve">Komite ve Kurul </w:t>
            </w:r>
            <w:r w:rsidRPr="007C4849">
              <w:rPr>
                <w:rFonts w:ascii="Times New Roman"/>
                <w:b/>
                <w:bCs/>
                <w:sz w:val="16"/>
              </w:rPr>
              <w:t>Ç</w:t>
            </w:r>
            <w:r w:rsidRPr="007C4849">
              <w:rPr>
                <w:rFonts w:ascii="Times New Roman"/>
                <w:b/>
                <w:bCs/>
                <w:sz w:val="16"/>
              </w:rPr>
              <w:t>al</w:t>
            </w:r>
            <w:r w:rsidRPr="007C4849">
              <w:rPr>
                <w:rFonts w:ascii="Times New Roman"/>
                <w:b/>
                <w:bCs/>
                <w:sz w:val="16"/>
              </w:rPr>
              <w:t>ış</w:t>
            </w:r>
            <w:r w:rsidRPr="007C4849">
              <w:rPr>
                <w:rFonts w:ascii="Times New Roman"/>
                <w:b/>
                <w:bCs/>
                <w:sz w:val="16"/>
              </w:rPr>
              <w:t>malar</w:t>
            </w:r>
            <w:r w:rsidRPr="007C4849">
              <w:rPr>
                <w:rFonts w:ascii="Times New Roman"/>
                <w:b/>
                <w:bCs/>
                <w:sz w:val="16"/>
              </w:rPr>
              <w:t>ı</w:t>
            </w:r>
            <w:r w:rsidRPr="007C4849">
              <w:rPr>
                <w:rFonts w:ascii="Times New Roman"/>
                <w:b/>
                <w:bCs/>
                <w:sz w:val="16"/>
              </w:rPr>
              <w:t>:</w:t>
            </w:r>
          </w:p>
          <w:p w14:paraId="6886999A" w14:textId="77777777" w:rsidR="00446B3E" w:rsidRPr="007C4849" w:rsidRDefault="00446B3E" w:rsidP="00446B3E">
            <w:pPr>
              <w:pStyle w:val="TableParagraph"/>
              <w:numPr>
                <w:ilvl w:val="1"/>
                <w:numId w:val="93"/>
              </w:numPr>
              <w:rPr>
                <w:rFonts w:ascii="Times New Roman"/>
                <w:sz w:val="16"/>
              </w:rPr>
            </w:pPr>
            <w:r w:rsidRPr="007C4849">
              <w:rPr>
                <w:rFonts w:ascii="Times New Roman"/>
                <w:sz w:val="16"/>
              </w:rPr>
              <w:t>Okul i</w:t>
            </w:r>
            <w:r w:rsidRPr="007C4849">
              <w:rPr>
                <w:rFonts w:ascii="Times New Roman"/>
                <w:sz w:val="16"/>
              </w:rPr>
              <w:t>ç</w:t>
            </w:r>
            <w:r w:rsidRPr="007C4849">
              <w:rPr>
                <w:rFonts w:ascii="Times New Roman"/>
                <w:sz w:val="16"/>
              </w:rPr>
              <w:t>i komitelerde ve kurullarda g</w:t>
            </w:r>
            <w:r w:rsidRPr="007C4849">
              <w:rPr>
                <w:rFonts w:ascii="Times New Roman"/>
                <w:sz w:val="16"/>
              </w:rPr>
              <w:t>ö</w:t>
            </w:r>
            <w:r w:rsidRPr="007C4849">
              <w:rPr>
                <w:rFonts w:ascii="Times New Roman"/>
                <w:sz w:val="16"/>
              </w:rPr>
              <w:t>rev almak.</w:t>
            </w:r>
          </w:p>
          <w:p w14:paraId="0EBF942C" w14:textId="77777777" w:rsidR="00446B3E" w:rsidRPr="007C4849" w:rsidRDefault="00446B3E" w:rsidP="00446B3E">
            <w:pPr>
              <w:pStyle w:val="TableParagraph"/>
              <w:numPr>
                <w:ilvl w:val="1"/>
                <w:numId w:val="93"/>
              </w:numPr>
              <w:rPr>
                <w:rFonts w:ascii="Times New Roman"/>
                <w:sz w:val="16"/>
              </w:rPr>
            </w:pPr>
            <w:r w:rsidRPr="007C4849">
              <w:rPr>
                <w:rFonts w:ascii="Times New Roman"/>
                <w:sz w:val="16"/>
              </w:rPr>
              <w:t>Okulun hedef ve stratejilerine katk</w:t>
            </w:r>
            <w:r w:rsidRPr="007C4849">
              <w:rPr>
                <w:rFonts w:ascii="Times New Roman"/>
                <w:sz w:val="16"/>
              </w:rPr>
              <w:t>ı</w:t>
            </w:r>
            <w:r w:rsidRPr="007C4849">
              <w:rPr>
                <w:rFonts w:ascii="Times New Roman"/>
                <w:sz w:val="16"/>
              </w:rPr>
              <w:t xml:space="preserve"> sa</w:t>
            </w:r>
            <w:r w:rsidRPr="007C4849">
              <w:rPr>
                <w:rFonts w:ascii="Times New Roman"/>
                <w:sz w:val="16"/>
              </w:rPr>
              <w:t>ğ</w:t>
            </w:r>
            <w:r w:rsidRPr="007C4849">
              <w:rPr>
                <w:rFonts w:ascii="Times New Roman"/>
                <w:sz w:val="16"/>
              </w:rPr>
              <w:t>lamak.</w:t>
            </w:r>
          </w:p>
          <w:p w14:paraId="66A40CB0" w14:textId="77777777" w:rsidR="00446B3E" w:rsidRPr="007C4849" w:rsidRDefault="00446B3E" w:rsidP="00446B3E">
            <w:pPr>
              <w:pStyle w:val="TableParagraph"/>
              <w:rPr>
                <w:rFonts w:ascii="Times New Roman"/>
                <w:b/>
                <w:bCs/>
                <w:sz w:val="16"/>
              </w:rPr>
            </w:pPr>
            <w:r w:rsidRPr="007C4849">
              <w:rPr>
                <w:rFonts w:ascii="Times New Roman"/>
                <w:b/>
                <w:bCs/>
                <w:sz w:val="16"/>
              </w:rPr>
              <w:t>Ek G</w:t>
            </w:r>
            <w:r w:rsidRPr="007C4849">
              <w:rPr>
                <w:rFonts w:ascii="Times New Roman"/>
                <w:b/>
                <w:bCs/>
                <w:sz w:val="16"/>
              </w:rPr>
              <w:t>ö</w:t>
            </w:r>
            <w:r w:rsidRPr="007C4849">
              <w:rPr>
                <w:rFonts w:ascii="Times New Roman"/>
                <w:b/>
                <w:bCs/>
                <w:sz w:val="16"/>
              </w:rPr>
              <w:t>revler:</w:t>
            </w:r>
          </w:p>
          <w:p w14:paraId="3E879853" w14:textId="77777777" w:rsidR="00446B3E" w:rsidRPr="007C4849" w:rsidRDefault="00446B3E" w:rsidP="00446B3E">
            <w:pPr>
              <w:pStyle w:val="TableParagraph"/>
              <w:ind w:left="720"/>
              <w:rPr>
                <w:rFonts w:ascii="Times New Roman"/>
                <w:sz w:val="16"/>
              </w:rPr>
            </w:pPr>
            <w:r w:rsidRPr="007C4849">
              <w:rPr>
                <w:rFonts w:ascii="Times New Roman"/>
                <w:b/>
                <w:bCs/>
                <w:sz w:val="16"/>
              </w:rPr>
              <w:t>Ders D</w:t>
            </w:r>
            <w:r w:rsidRPr="007C4849">
              <w:rPr>
                <w:rFonts w:ascii="Times New Roman"/>
                <w:b/>
                <w:bCs/>
                <w:sz w:val="16"/>
              </w:rPr>
              <w:t>ışı</w:t>
            </w:r>
            <w:r w:rsidRPr="007C4849">
              <w:rPr>
                <w:rFonts w:ascii="Times New Roman"/>
                <w:b/>
                <w:bCs/>
                <w:sz w:val="16"/>
              </w:rPr>
              <w:t xml:space="preserve"> Faaliyetler:</w:t>
            </w:r>
          </w:p>
          <w:p w14:paraId="72EB8091" w14:textId="77777777" w:rsidR="00446B3E" w:rsidRPr="007C4849" w:rsidRDefault="00446B3E" w:rsidP="00446B3E">
            <w:pPr>
              <w:pStyle w:val="TableParagraph"/>
              <w:numPr>
                <w:ilvl w:val="1"/>
                <w:numId w:val="94"/>
              </w:numPr>
              <w:rPr>
                <w:rFonts w:ascii="Times New Roman"/>
                <w:sz w:val="16"/>
              </w:rPr>
            </w:pPr>
            <w:r w:rsidRPr="007C4849">
              <w:rPr>
                <w:rFonts w:ascii="Times New Roman"/>
                <w:sz w:val="16"/>
              </w:rPr>
              <w:t>Kul</w:t>
            </w:r>
            <w:r w:rsidRPr="007C4849">
              <w:rPr>
                <w:rFonts w:ascii="Times New Roman"/>
                <w:sz w:val="16"/>
              </w:rPr>
              <w:t>ü</w:t>
            </w:r>
            <w:r w:rsidRPr="007C4849">
              <w:rPr>
                <w:rFonts w:ascii="Times New Roman"/>
                <w:sz w:val="16"/>
              </w:rPr>
              <w:t>p ve sosyal etkinliklerde dan</w:t>
            </w:r>
            <w:r w:rsidRPr="007C4849">
              <w:rPr>
                <w:rFonts w:ascii="Times New Roman"/>
                <w:sz w:val="16"/>
              </w:rPr>
              <w:t>ış</w:t>
            </w:r>
            <w:r w:rsidRPr="007C4849">
              <w:rPr>
                <w:rFonts w:ascii="Times New Roman"/>
                <w:sz w:val="16"/>
              </w:rPr>
              <w:t>manl</w:t>
            </w:r>
            <w:r w:rsidRPr="007C4849">
              <w:rPr>
                <w:rFonts w:ascii="Times New Roman"/>
                <w:sz w:val="16"/>
              </w:rPr>
              <w:t>ı</w:t>
            </w:r>
            <w:r w:rsidRPr="007C4849">
              <w:rPr>
                <w:rFonts w:ascii="Times New Roman"/>
                <w:sz w:val="16"/>
              </w:rPr>
              <w:t>k yapmak.</w:t>
            </w:r>
          </w:p>
          <w:p w14:paraId="4FB02167" w14:textId="77777777" w:rsidR="00446B3E" w:rsidRPr="007C4849" w:rsidRDefault="00446B3E" w:rsidP="00446B3E">
            <w:pPr>
              <w:pStyle w:val="TableParagraph"/>
              <w:numPr>
                <w:ilvl w:val="1"/>
                <w:numId w:val="94"/>
              </w:numPr>
              <w:rPr>
                <w:rFonts w:ascii="Times New Roman"/>
                <w:sz w:val="16"/>
              </w:rPr>
            </w:pPr>
            <w:r w:rsidRPr="007C4849">
              <w:rPr>
                <w:rFonts w:ascii="Times New Roman"/>
                <w:sz w:val="16"/>
              </w:rPr>
              <w:t>Öğ</w:t>
            </w:r>
            <w:r w:rsidRPr="007C4849">
              <w:rPr>
                <w:rFonts w:ascii="Times New Roman"/>
                <w:sz w:val="16"/>
              </w:rPr>
              <w:t>rencilerin kat</w:t>
            </w:r>
            <w:r w:rsidRPr="007C4849">
              <w:rPr>
                <w:rFonts w:ascii="Times New Roman"/>
                <w:sz w:val="16"/>
              </w:rPr>
              <w:t>ı</w:t>
            </w:r>
            <w:r w:rsidRPr="007C4849">
              <w:rPr>
                <w:rFonts w:ascii="Times New Roman"/>
                <w:sz w:val="16"/>
              </w:rPr>
              <w:t>ld</w:t>
            </w:r>
            <w:r w:rsidRPr="007C4849">
              <w:rPr>
                <w:rFonts w:ascii="Times New Roman"/>
                <w:sz w:val="16"/>
              </w:rPr>
              <w:t>ığı</w:t>
            </w:r>
            <w:r w:rsidRPr="007C4849">
              <w:rPr>
                <w:rFonts w:ascii="Times New Roman"/>
                <w:sz w:val="16"/>
              </w:rPr>
              <w:t xml:space="preserve"> projelerde rehberlik yapmak.</w:t>
            </w:r>
          </w:p>
          <w:p w14:paraId="32FE4775" w14:textId="77777777" w:rsidR="00446B3E" w:rsidRPr="007C4849" w:rsidRDefault="00446B3E" w:rsidP="00446B3E">
            <w:pPr>
              <w:pStyle w:val="TableParagraph"/>
              <w:ind w:left="720"/>
              <w:rPr>
                <w:rFonts w:ascii="Times New Roman"/>
                <w:sz w:val="16"/>
              </w:rPr>
            </w:pPr>
            <w:r w:rsidRPr="007C4849">
              <w:rPr>
                <w:rFonts w:ascii="Times New Roman"/>
                <w:b/>
                <w:bCs/>
                <w:sz w:val="16"/>
              </w:rPr>
              <w:t>Toplumsal Kat</w:t>
            </w:r>
            <w:r w:rsidRPr="007C4849">
              <w:rPr>
                <w:rFonts w:ascii="Times New Roman"/>
                <w:b/>
                <w:bCs/>
                <w:sz w:val="16"/>
              </w:rPr>
              <w:t>ı</w:t>
            </w:r>
            <w:r w:rsidRPr="007C4849">
              <w:rPr>
                <w:rFonts w:ascii="Times New Roman"/>
                <w:b/>
                <w:bCs/>
                <w:sz w:val="16"/>
              </w:rPr>
              <w:t>l</w:t>
            </w:r>
            <w:r w:rsidRPr="007C4849">
              <w:rPr>
                <w:rFonts w:ascii="Times New Roman"/>
                <w:b/>
                <w:bCs/>
                <w:sz w:val="16"/>
              </w:rPr>
              <w:t>ı</w:t>
            </w:r>
            <w:r w:rsidRPr="007C4849">
              <w:rPr>
                <w:rFonts w:ascii="Times New Roman"/>
                <w:b/>
                <w:bCs/>
                <w:sz w:val="16"/>
              </w:rPr>
              <w:t>m:</w:t>
            </w:r>
          </w:p>
          <w:p w14:paraId="60082194" w14:textId="77777777" w:rsidR="00446B3E" w:rsidRPr="007C4849" w:rsidRDefault="00446B3E" w:rsidP="00446B3E">
            <w:pPr>
              <w:pStyle w:val="TableParagraph"/>
              <w:numPr>
                <w:ilvl w:val="1"/>
                <w:numId w:val="94"/>
              </w:numPr>
              <w:rPr>
                <w:rFonts w:ascii="Times New Roman"/>
                <w:sz w:val="16"/>
              </w:rPr>
            </w:pPr>
            <w:r w:rsidRPr="007C4849">
              <w:rPr>
                <w:rFonts w:ascii="Times New Roman"/>
                <w:sz w:val="16"/>
              </w:rPr>
              <w:t xml:space="preserve">Okul ve </w:t>
            </w:r>
            <w:r w:rsidRPr="007C4849">
              <w:rPr>
                <w:rFonts w:ascii="Times New Roman"/>
                <w:sz w:val="16"/>
              </w:rPr>
              <w:t>ç</w:t>
            </w:r>
            <w:r w:rsidRPr="007C4849">
              <w:rPr>
                <w:rFonts w:ascii="Times New Roman"/>
                <w:sz w:val="16"/>
              </w:rPr>
              <w:t>evresi i</w:t>
            </w:r>
            <w:r w:rsidRPr="007C4849">
              <w:rPr>
                <w:rFonts w:ascii="Times New Roman"/>
                <w:sz w:val="16"/>
              </w:rPr>
              <w:t>ç</w:t>
            </w:r>
            <w:r w:rsidRPr="007C4849">
              <w:rPr>
                <w:rFonts w:ascii="Times New Roman"/>
                <w:sz w:val="16"/>
              </w:rPr>
              <w:t>in sosyal sorumluluk projelerine kat</w:t>
            </w:r>
            <w:r w:rsidRPr="007C4849">
              <w:rPr>
                <w:rFonts w:ascii="Times New Roman"/>
                <w:sz w:val="16"/>
              </w:rPr>
              <w:t>ı</w:t>
            </w:r>
            <w:r w:rsidRPr="007C4849">
              <w:rPr>
                <w:rFonts w:ascii="Times New Roman"/>
                <w:sz w:val="16"/>
              </w:rPr>
              <w:t>lmak.</w:t>
            </w:r>
          </w:p>
          <w:p w14:paraId="32FD0EF2" w14:textId="77777777" w:rsidR="00446B3E" w:rsidRPr="007C4849" w:rsidRDefault="00446B3E" w:rsidP="00446B3E">
            <w:pPr>
              <w:pStyle w:val="TableParagraph"/>
              <w:numPr>
                <w:ilvl w:val="1"/>
                <w:numId w:val="94"/>
              </w:numPr>
              <w:rPr>
                <w:rFonts w:ascii="Times New Roman"/>
                <w:sz w:val="16"/>
              </w:rPr>
            </w:pPr>
            <w:r w:rsidRPr="007C4849">
              <w:rPr>
                <w:rFonts w:ascii="Times New Roman"/>
                <w:sz w:val="16"/>
              </w:rPr>
              <w:t>Öğ</w:t>
            </w:r>
            <w:r w:rsidRPr="007C4849">
              <w:rPr>
                <w:rFonts w:ascii="Times New Roman"/>
                <w:sz w:val="16"/>
              </w:rPr>
              <w:t>rencilerin toplumsal de</w:t>
            </w:r>
            <w:r w:rsidRPr="007C4849">
              <w:rPr>
                <w:rFonts w:ascii="Times New Roman"/>
                <w:sz w:val="16"/>
              </w:rPr>
              <w:t>ğ</w:t>
            </w:r>
            <w:r w:rsidRPr="007C4849">
              <w:rPr>
                <w:rFonts w:ascii="Times New Roman"/>
                <w:sz w:val="16"/>
              </w:rPr>
              <w:t>erleri kazanmalar</w:t>
            </w:r>
            <w:r w:rsidRPr="007C4849">
              <w:rPr>
                <w:rFonts w:ascii="Times New Roman"/>
                <w:sz w:val="16"/>
              </w:rPr>
              <w:t>ı</w:t>
            </w:r>
            <w:r w:rsidRPr="007C4849">
              <w:rPr>
                <w:rFonts w:ascii="Times New Roman"/>
                <w:sz w:val="16"/>
              </w:rPr>
              <w:t>na yard</w:t>
            </w:r>
            <w:r w:rsidRPr="007C4849">
              <w:rPr>
                <w:rFonts w:ascii="Times New Roman"/>
                <w:sz w:val="16"/>
              </w:rPr>
              <w:t>ı</w:t>
            </w:r>
            <w:r w:rsidRPr="007C4849">
              <w:rPr>
                <w:rFonts w:ascii="Times New Roman"/>
                <w:sz w:val="16"/>
              </w:rPr>
              <w:t>mc</w:t>
            </w:r>
            <w:r w:rsidRPr="007C4849">
              <w:rPr>
                <w:rFonts w:ascii="Times New Roman"/>
                <w:sz w:val="16"/>
              </w:rPr>
              <w:t>ı</w:t>
            </w:r>
            <w:r w:rsidRPr="007C4849">
              <w:rPr>
                <w:rFonts w:ascii="Times New Roman"/>
                <w:sz w:val="16"/>
              </w:rPr>
              <w:t xml:space="preserve"> olmak.</w:t>
            </w:r>
          </w:p>
          <w:p w14:paraId="35582ED1" w14:textId="77777777" w:rsidR="00446B3E" w:rsidRDefault="00446B3E" w:rsidP="00446B3E">
            <w:pPr>
              <w:pStyle w:val="TableParagraph"/>
              <w:rPr>
                <w:rFonts w:ascii="Times New Roman"/>
                <w:sz w:val="18"/>
              </w:rPr>
            </w:pPr>
          </w:p>
        </w:tc>
      </w:tr>
      <w:tr w:rsidR="00446B3E" w14:paraId="6C52A4D0" w14:textId="77777777">
        <w:trPr>
          <w:trHeight w:val="707"/>
        </w:trPr>
        <w:tc>
          <w:tcPr>
            <w:tcW w:w="2016" w:type="dxa"/>
            <w:shd w:val="clear" w:color="auto" w:fill="E2EFD9"/>
          </w:tcPr>
          <w:p w14:paraId="55EC97D5" w14:textId="77777777" w:rsidR="00446B3E" w:rsidRDefault="00446B3E" w:rsidP="00446B3E">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14:paraId="03113EB1" w14:textId="77777777" w:rsidR="00446B3E" w:rsidRPr="007C4849" w:rsidRDefault="00446B3E" w:rsidP="00446B3E">
            <w:pPr>
              <w:pStyle w:val="TableParagraph"/>
              <w:rPr>
                <w:rFonts w:ascii="Times New Roman"/>
                <w:b/>
                <w:bCs/>
                <w:sz w:val="16"/>
              </w:rPr>
            </w:pPr>
            <w:r w:rsidRPr="007C4849">
              <w:rPr>
                <w:rFonts w:ascii="Times New Roman"/>
                <w:b/>
                <w:bCs/>
                <w:sz w:val="16"/>
              </w:rPr>
              <w:t>İ</w:t>
            </w:r>
            <w:r w:rsidRPr="007C4849">
              <w:rPr>
                <w:rFonts w:ascii="Times New Roman"/>
                <w:b/>
                <w:bCs/>
                <w:sz w:val="16"/>
              </w:rPr>
              <w:t>dari ve B</w:t>
            </w:r>
            <w:r w:rsidRPr="007C4849">
              <w:rPr>
                <w:rFonts w:ascii="Times New Roman"/>
                <w:b/>
                <w:bCs/>
                <w:sz w:val="16"/>
              </w:rPr>
              <w:t>ü</w:t>
            </w:r>
            <w:r w:rsidRPr="007C4849">
              <w:rPr>
                <w:rFonts w:ascii="Times New Roman"/>
                <w:b/>
                <w:bCs/>
                <w:sz w:val="16"/>
              </w:rPr>
              <w:t>rokratik G</w:t>
            </w:r>
            <w:r w:rsidRPr="007C4849">
              <w:rPr>
                <w:rFonts w:ascii="Times New Roman"/>
                <w:b/>
                <w:bCs/>
                <w:sz w:val="16"/>
              </w:rPr>
              <w:t>ö</w:t>
            </w:r>
            <w:r w:rsidRPr="007C4849">
              <w:rPr>
                <w:rFonts w:ascii="Times New Roman"/>
                <w:b/>
                <w:bCs/>
                <w:sz w:val="16"/>
              </w:rPr>
              <w:t>revler:</w:t>
            </w:r>
          </w:p>
          <w:p w14:paraId="479EC446" w14:textId="77777777" w:rsidR="00446B3E" w:rsidRPr="007C4849" w:rsidRDefault="00446B3E" w:rsidP="00446B3E">
            <w:pPr>
              <w:pStyle w:val="TableParagraph"/>
              <w:ind w:left="720"/>
              <w:rPr>
                <w:rFonts w:ascii="Times New Roman"/>
                <w:sz w:val="16"/>
              </w:rPr>
            </w:pPr>
            <w:r w:rsidRPr="007C4849">
              <w:rPr>
                <w:rFonts w:ascii="Times New Roman"/>
                <w:b/>
                <w:bCs/>
                <w:sz w:val="16"/>
              </w:rPr>
              <w:t>Dosyalama ve Kay</w:t>
            </w:r>
            <w:r w:rsidRPr="007C4849">
              <w:rPr>
                <w:rFonts w:ascii="Times New Roman"/>
                <w:b/>
                <w:bCs/>
                <w:sz w:val="16"/>
              </w:rPr>
              <w:t>ı</w:t>
            </w:r>
            <w:r w:rsidRPr="007C4849">
              <w:rPr>
                <w:rFonts w:ascii="Times New Roman"/>
                <w:b/>
                <w:bCs/>
                <w:sz w:val="16"/>
              </w:rPr>
              <w:t>t Tutma:</w:t>
            </w:r>
          </w:p>
          <w:p w14:paraId="30DC7F35" w14:textId="77777777" w:rsidR="00446B3E" w:rsidRPr="007C4849" w:rsidRDefault="00446B3E" w:rsidP="00446B3E">
            <w:pPr>
              <w:pStyle w:val="TableParagraph"/>
              <w:numPr>
                <w:ilvl w:val="1"/>
                <w:numId w:val="95"/>
              </w:numPr>
              <w:rPr>
                <w:rFonts w:ascii="Times New Roman"/>
                <w:sz w:val="16"/>
              </w:rPr>
            </w:pPr>
            <w:r w:rsidRPr="007C4849">
              <w:rPr>
                <w:rFonts w:ascii="Times New Roman"/>
                <w:sz w:val="16"/>
              </w:rPr>
              <w:t>Okulun t</w:t>
            </w:r>
            <w:r w:rsidRPr="007C4849">
              <w:rPr>
                <w:rFonts w:ascii="Times New Roman"/>
                <w:sz w:val="16"/>
              </w:rPr>
              <w:t>ü</w:t>
            </w:r>
            <w:r w:rsidRPr="007C4849">
              <w:rPr>
                <w:rFonts w:ascii="Times New Roman"/>
                <w:sz w:val="16"/>
              </w:rPr>
              <w:t>m yaz</w:t>
            </w:r>
            <w:r w:rsidRPr="007C4849">
              <w:rPr>
                <w:rFonts w:ascii="Times New Roman"/>
                <w:sz w:val="16"/>
              </w:rPr>
              <w:t>ış</w:t>
            </w:r>
            <w:r w:rsidRPr="007C4849">
              <w:rPr>
                <w:rFonts w:ascii="Times New Roman"/>
                <w:sz w:val="16"/>
              </w:rPr>
              <w:t>malar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dosyalamak ve d</w:t>
            </w:r>
            <w:r w:rsidRPr="007C4849">
              <w:rPr>
                <w:rFonts w:ascii="Times New Roman"/>
                <w:sz w:val="16"/>
              </w:rPr>
              <w:t>ü</w:t>
            </w:r>
            <w:r w:rsidRPr="007C4849">
              <w:rPr>
                <w:rFonts w:ascii="Times New Roman"/>
                <w:sz w:val="16"/>
              </w:rPr>
              <w:t>zenli bir ar</w:t>
            </w:r>
            <w:r w:rsidRPr="007C4849">
              <w:rPr>
                <w:rFonts w:ascii="Times New Roman"/>
                <w:sz w:val="16"/>
              </w:rPr>
              <w:t>ş</w:t>
            </w:r>
            <w:r w:rsidRPr="007C4849">
              <w:rPr>
                <w:rFonts w:ascii="Times New Roman"/>
                <w:sz w:val="16"/>
              </w:rPr>
              <w:t>iv olu</w:t>
            </w:r>
            <w:r w:rsidRPr="007C4849">
              <w:rPr>
                <w:rFonts w:ascii="Times New Roman"/>
                <w:sz w:val="16"/>
              </w:rPr>
              <w:t>ş</w:t>
            </w:r>
            <w:r w:rsidRPr="007C4849">
              <w:rPr>
                <w:rFonts w:ascii="Times New Roman"/>
                <w:sz w:val="16"/>
              </w:rPr>
              <w:t>turmak.</w:t>
            </w:r>
          </w:p>
          <w:p w14:paraId="1608F391" w14:textId="77777777" w:rsidR="00446B3E" w:rsidRPr="007C4849" w:rsidRDefault="00446B3E" w:rsidP="00446B3E">
            <w:pPr>
              <w:pStyle w:val="TableParagraph"/>
              <w:numPr>
                <w:ilvl w:val="1"/>
                <w:numId w:val="95"/>
              </w:numPr>
              <w:rPr>
                <w:rFonts w:ascii="Times New Roman"/>
                <w:sz w:val="16"/>
              </w:rPr>
            </w:pPr>
            <w:r w:rsidRPr="007C4849">
              <w:rPr>
                <w:rFonts w:ascii="Times New Roman"/>
                <w:sz w:val="16"/>
              </w:rPr>
              <w:t>Öğ</w:t>
            </w:r>
            <w:r w:rsidRPr="007C4849">
              <w:rPr>
                <w:rFonts w:ascii="Times New Roman"/>
                <w:sz w:val="16"/>
              </w:rPr>
              <w:t>renci kay</w:t>
            </w:r>
            <w:r w:rsidRPr="007C4849">
              <w:rPr>
                <w:rFonts w:ascii="Times New Roman"/>
                <w:sz w:val="16"/>
              </w:rPr>
              <w:t>ı</w:t>
            </w:r>
            <w:r w:rsidRPr="007C4849">
              <w:rPr>
                <w:rFonts w:ascii="Times New Roman"/>
                <w:sz w:val="16"/>
              </w:rPr>
              <w:t>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personel dosyalar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ve di</w:t>
            </w:r>
            <w:r w:rsidRPr="007C4849">
              <w:rPr>
                <w:rFonts w:ascii="Times New Roman"/>
                <w:sz w:val="16"/>
              </w:rPr>
              <w:t>ğ</w:t>
            </w:r>
            <w:r w:rsidRPr="007C4849">
              <w:rPr>
                <w:rFonts w:ascii="Times New Roman"/>
                <w:sz w:val="16"/>
              </w:rPr>
              <w:t xml:space="preserve">er </w:t>
            </w:r>
            <w:r w:rsidRPr="007C4849">
              <w:rPr>
                <w:rFonts w:ascii="Times New Roman"/>
                <w:sz w:val="16"/>
              </w:rPr>
              <w:t>ö</w:t>
            </w:r>
            <w:r w:rsidRPr="007C4849">
              <w:rPr>
                <w:rFonts w:ascii="Times New Roman"/>
                <w:sz w:val="16"/>
              </w:rPr>
              <w:t>nemli belgeleri d</w:t>
            </w:r>
            <w:r w:rsidRPr="007C4849">
              <w:rPr>
                <w:rFonts w:ascii="Times New Roman"/>
                <w:sz w:val="16"/>
              </w:rPr>
              <w:t>ü</w:t>
            </w:r>
            <w:r w:rsidRPr="007C4849">
              <w:rPr>
                <w:rFonts w:ascii="Times New Roman"/>
                <w:sz w:val="16"/>
              </w:rPr>
              <w:t>zenli olarak tutmak ve g</w:t>
            </w:r>
            <w:r w:rsidRPr="007C4849">
              <w:rPr>
                <w:rFonts w:ascii="Times New Roman"/>
                <w:sz w:val="16"/>
              </w:rPr>
              <w:t>ü</w:t>
            </w:r>
            <w:r w:rsidRPr="007C4849">
              <w:rPr>
                <w:rFonts w:ascii="Times New Roman"/>
                <w:sz w:val="16"/>
              </w:rPr>
              <w:t>ncellemek.</w:t>
            </w:r>
          </w:p>
          <w:p w14:paraId="7074B6F2" w14:textId="77777777" w:rsidR="00446B3E" w:rsidRPr="007C4849" w:rsidRDefault="00446B3E" w:rsidP="00446B3E">
            <w:pPr>
              <w:pStyle w:val="TableParagraph"/>
              <w:numPr>
                <w:ilvl w:val="1"/>
                <w:numId w:val="95"/>
              </w:numPr>
              <w:rPr>
                <w:rFonts w:ascii="Times New Roman"/>
                <w:sz w:val="16"/>
              </w:rPr>
            </w:pPr>
            <w:r w:rsidRPr="007C4849">
              <w:rPr>
                <w:rFonts w:ascii="Times New Roman"/>
                <w:sz w:val="16"/>
              </w:rPr>
              <w:t>Elektronik ve fiziksel dosyalar</w:t>
            </w:r>
            <w:r w:rsidRPr="007C4849">
              <w:rPr>
                <w:rFonts w:ascii="Times New Roman"/>
                <w:sz w:val="16"/>
              </w:rPr>
              <w:t>ı</w:t>
            </w:r>
            <w:r w:rsidRPr="007C4849">
              <w:rPr>
                <w:rFonts w:ascii="Times New Roman"/>
                <w:sz w:val="16"/>
              </w:rPr>
              <w:t>n g</w:t>
            </w:r>
            <w:r w:rsidRPr="007C4849">
              <w:rPr>
                <w:rFonts w:ascii="Times New Roman"/>
                <w:sz w:val="16"/>
              </w:rPr>
              <w:t>ü</w:t>
            </w:r>
            <w:r w:rsidRPr="007C4849">
              <w:rPr>
                <w:rFonts w:ascii="Times New Roman"/>
                <w:sz w:val="16"/>
              </w:rPr>
              <w:t>venli</w:t>
            </w:r>
            <w:r w:rsidRPr="007C4849">
              <w:rPr>
                <w:rFonts w:ascii="Times New Roman"/>
                <w:sz w:val="16"/>
              </w:rPr>
              <w:t>ğ</w:t>
            </w:r>
            <w:r w:rsidRPr="007C4849">
              <w:rPr>
                <w:rFonts w:ascii="Times New Roman"/>
                <w:sz w:val="16"/>
              </w:rPr>
              <w:t>ini sa</w:t>
            </w:r>
            <w:r w:rsidRPr="007C4849">
              <w:rPr>
                <w:rFonts w:ascii="Times New Roman"/>
                <w:sz w:val="16"/>
              </w:rPr>
              <w:t>ğ</w:t>
            </w:r>
            <w:r w:rsidRPr="007C4849">
              <w:rPr>
                <w:rFonts w:ascii="Times New Roman"/>
                <w:sz w:val="16"/>
              </w:rPr>
              <w:t>lamak.</w:t>
            </w:r>
          </w:p>
          <w:p w14:paraId="489B67BC" w14:textId="77777777" w:rsidR="00446B3E" w:rsidRPr="007C4849" w:rsidRDefault="00446B3E" w:rsidP="00446B3E">
            <w:pPr>
              <w:pStyle w:val="TableParagraph"/>
              <w:ind w:left="720"/>
              <w:rPr>
                <w:rFonts w:ascii="Times New Roman"/>
                <w:sz w:val="16"/>
              </w:rPr>
            </w:pPr>
            <w:r w:rsidRPr="007C4849">
              <w:rPr>
                <w:rFonts w:ascii="Times New Roman"/>
                <w:b/>
                <w:bCs/>
                <w:sz w:val="16"/>
              </w:rPr>
              <w:t>Yaz</w:t>
            </w:r>
            <w:r w:rsidRPr="007C4849">
              <w:rPr>
                <w:rFonts w:ascii="Times New Roman"/>
                <w:b/>
                <w:bCs/>
                <w:sz w:val="16"/>
              </w:rPr>
              <w:t>ış</w:t>
            </w:r>
            <w:r w:rsidRPr="007C4849">
              <w:rPr>
                <w:rFonts w:ascii="Times New Roman"/>
                <w:b/>
                <w:bCs/>
                <w:sz w:val="16"/>
              </w:rPr>
              <w:t xml:space="preserve">ma ve </w:t>
            </w:r>
            <w:r w:rsidRPr="007C4849">
              <w:rPr>
                <w:rFonts w:ascii="Times New Roman"/>
                <w:b/>
                <w:bCs/>
                <w:sz w:val="16"/>
              </w:rPr>
              <w:t>İ</w:t>
            </w:r>
            <w:r w:rsidRPr="007C4849">
              <w:rPr>
                <w:rFonts w:ascii="Times New Roman"/>
                <w:b/>
                <w:bCs/>
                <w:sz w:val="16"/>
              </w:rPr>
              <w:t>leti</w:t>
            </w:r>
            <w:r w:rsidRPr="007C4849">
              <w:rPr>
                <w:rFonts w:ascii="Times New Roman"/>
                <w:b/>
                <w:bCs/>
                <w:sz w:val="16"/>
              </w:rPr>
              <w:t>ş</w:t>
            </w:r>
            <w:r w:rsidRPr="007C4849">
              <w:rPr>
                <w:rFonts w:ascii="Times New Roman"/>
                <w:b/>
                <w:bCs/>
                <w:sz w:val="16"/>
              </w:rPr>
              <w:t>im:</w:t>
            </w:r>
          </w:p>
          <w:p w14:paraId="0CE78106" w14:textId="77777777" w:rsidR="00446B3E" w:rsidRPr="007C4849" w:rsidRDefault="00446B3E" w:rsidP="00446B3E">
            <w:pPr>
              <w:pStyle w:val="TableParagraph"/>
              <w:numPr>
                <w:ilvl w:val="1"/>
                <w:numId w:val="95"/>
              </w:numPr>
              <w:rPr>
                <w:rFonts w:ascii="Times New Roman"/>
                <w:sz w:val="16"/>
              </w:rPr>
            </w:pPr>
            <w:r w:rsidRPr="007C4849">
              <w:rPr>
                <w:rFonts w:ascii="Times New Roman"/>
                <w:sz w:val="16"/>
              </w:rPr>
              <w:lastRenderedPageBreak/>
              <w:t>Okulun resmi yaz</w:t>
            </w:r>
            <w:r w:rsidRPr="007C4849">
              <w:rPr>
                <w:rFonts w:ascii="Times New Roman"/>
                <w:sz w:val="16"/>
              </w:rPr>
              <w:t>ış</w:t>
            </w:r>
            <w:r w:rsidRPr="007C4849">
              <w:rPr>
                <w:rFonts w:ascii="Times New Roman"/>
                <w:sz w:val="16"/>
              </w:rPr>
              <w:t>malar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haz</w:t>
            </w:r>
            <w:r w:rsidRPr="007C4849">
              <w:rPr>
                <w:rFonts w:ascii="Times New Roman"/>
                <w:sz w:val="16"/>
              </w:rPr>
              <w:t>ı</w:t>
            </w:r>
            <w:r w:rsidRPr="007C4849">
              <w:rPr>
                <w:rFonts w:ascii="Times New Roman"/>
                <w:sz w:val="16"/>
              </w:rPr>
              <w:t>rlamak ve ilgili birimlere iletmek.</w:t>
            </w:r>
          </w:p>
          <w:p w14:paraId="284D81F9" w14:textId="77777777" w:rsidR="00446B3E" w:rsidRPr="007C4849" w:rsidRDefault="00446B3E" w:rsidP="00446B3E">
            <w:pPr>
              <w:pStyle w:val="TableParagraph"/>
              <w:numPr>
                <w:ilvl w:val="1"/>
                <w:numId w:val="95"/>
              </w:numPr>
              <w:rPr>
                <w:rFonts w:ascii="Times New Roman"/>
                <w:sz w:val="16"/>
              </w:rPr>
            </w:pPr>
            <w:r w:rsidRPr="007C4849">
              <w:rPr>
                <w:rFonts w:ascii="Times New Roman"/>
                <w:sz w:val="16"/>
              </w:rPr>
              <w:t>Gelen ve giden posta ve e-postalar</w:t>
            </w:r>
            <w:r w:rsidRPr="007C4849">
              <w:rPr>
                <w:rFonts w:ascii="Times New Roman"/>
                <w:sz w:val="16"/>
              </w:rPr>
              <w:t>ı</w:t>
            </w:r>
            <w:r w:rsidRPr="007C4849">
              <w:rPr>
                <w:rFonts w:ascii="Times New Roman"/>
                <w:sz w:val="16"/>
              </w:rPr>
              <w:t xml:space="preserve"> takip etmek ve gerekli yerlere iletmek.</w:t>
            </w:r>
          </w:p>
          <w:p w14:paraId="407FE92D" w14:textId="77777777" w:rsidR="00446B3E" w:rsidRPr="007C4849" w:rsidRDefault="00446B3E" w:rsidP="00446B3E">
            <w:pPr>
              <w:pStyle w:val="TableParagraph"/>
              <w:numPr>
                <w:ilvl w:val="1"/>
                <w:numId w:val="95"/>
              </w:numPr>
              <w:rPr>
                <w:rFonts w:ascii="Times New Roman"/>
                <w:sz w:val="16"/>
              </w:rPr>
            </w:pPr>
            <w:r w:rsidRPr="007C4849">
              <w:rPr>
                <w:rFonts w:ascii="Times New Roman"/>
                <w:sz w:val="16"/>
              </w:rPr>
              <w:t xml:space="preserve">Telefon </w:t>
            </w:r>
            <w:r w:rsidRPr="007C4849">
              <w:rPr>
                <w:rFonts w:ascii="Times New Roman"/>
                <w:sz w:val="16"/>
              </w:rPr>
              <w:t>ç</w:t>
            </w:r>
            <w:r w:rsidRPr="007C4849">
              <w:rPr>
                <w:rFonts w:ascii="Times New Roman"/>
                <w:sz w:val="16"/>
              </w:rPr>
              <w:t>a</w:t>
            </w:r>
            <w:r w:rsidRPr="007C4849">
              <w:rPr>
                <w:rFonts w:ascii="Times New Roman"/>
                <w:sz w:val="16"/>
              </w:rPr>
              <w:t>ğ</w:t>
            </w:r>
            <w:r w:rsidRPr="007C4849">
              <w:rPr>
                <w:rFonts w:ascii="Times New Roman"/>
                <w:sz w:val="16"/>
              </w:rPr>
              <w:t>r</w:t>
            </w:r>
            <w:r w:rsidRPr="007C4849">
              <w:rPr>
                <w:rFonts w:ascii="Times New Roman"/>
                <w:sz w:val="16"/>
              </w:rPr>
              <w:t>ı</w:t>
            </w:r>
            <w:r w:rsidRPr="007C4849">
              <w:rPr>
                <w:rFonts w:ascii="Times New Roman"/>
                <w:sz w:val="16"/>
              </w:rPr>
              <w: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y</w:t>
            </w:r>
            <w:r w:rsidRPr="007C4849">
              <w:rPr>
                <w:rFonts w:ascii="Times New Roman"/>
                <w:sz w:val="16"/>
              </w:rPr>
              <w:t>ö</w:t>
            </w:r>
            <w:r w:rsidRPr="007C4849">
              <w:rPr>
                <w:rFonts w:ascii="Times New Roman"/>
                <w:sz w:val="16"/>
              </w:rPr>
              <w:t>netmek ve gerekti</w:t>
            </w:r>
            <w:r w:rsidRPr="007C4849">
              <w:rPr>
                <w:rFonts w:ascii="Times New Roman"/>
                <w:sz w:val="16"/>
              </w:rPr>
              <w:t>ğ</w:t>
            </w:r>
            <w:r w:rsidRPr="007C4849">
              <w:rPr>
                <w:rFonts w:ascii="Times New Roman"/>
                <w:sz w:val="16"/>
              </w:rPr>
              <w:t>inde mesajlar</w:t>
            </w:r>
            <w:r w:rsidRPr="007C4849">
              <w:rPr>
                <w:rFonts w:ascii="Times New Roman"/>
                <w:sz w:val="16"/>
              </w:rPr>
              <w:t>ı</w:t>
            </w:r>
            <w:r w:rsidRPr="007C4849">
              <w:rPr>
                <w:rFonts w:ascii="Times New Roman"/>
                <w:sz w:val="16"/>
              </w:rPr>
              <w:t xml:space="preserve"> ilgili ki</w:t>
            </w:r>
            <w:r w:rsidRPr="007C4849">
              <w:rPr>
                <w:rFonts w:ascii="Times New Roman"/>
                <w:sz w:val="16"/>
              </w:rPr>
              <w:t>ş</w:t>
            </w:r>
            <w:r w:rsidRPr="007C4849">
              <w:rPr>
                <w:rFonts w:ascii="Times New Roman"/>
                <w:sz w:val="16"/>
              </w:rPr>
              <w:t>ilere iletmek.</w:t>
            </w:r>
          </w:p>
          <w:p w14:paraId="06213446" w14:textId="77777777" w:rsidR="00446B3E" w:rsidRPr="007C4849" w:rsidRDefault="00446B3E" w:rsidP="00446B3E">
            <w:pPr>
              <w:pStyle w:val="TableParagraph"/>
              <w:ind w:left="720"/>
              <w:rPr>
                <w:rFonts w:ascii="Times New Roman"/>
                <w:sz w:val="16"/>
              </w:rPr>
            </w:pPr>
            <w:r w:rsidRPr="007C4849">
              <w:rPr>
                <w:rFonts w:ascii="Times New Roman"/>
                <w:b/>
                <w:bCs/>
                <w:sz w:val="16"/>
              </w:rPr>
              <w:t>Veri Giri</w:t>
            </w:r>
            <w:r w:rsidRPr="007C4849">
              <w:rPr>
                <w:rFonts w:ascii="Times New Roman"/>
                <w:b/>
                <w:bCs/>
                <w:sz w:val="16"/>
              </w:rPr>
              <w:t>ş</w:t>
            </w:r>
            <w:r w:rsidRPr="007C4849">
              <w:rPr>
                <w:rFonts w:ascii="Times New Roman"/>
                <w:b/>
                <w:bCs/>
                <w:sz w:val="16"/>
              </w:rPr>
              <w:t>i ve Raporlama:</w:t>
            </w:r>
          </w:p>
          <w:p w14:paraId="42DF1B80" w14:textId="77777777" w:rsidR="00446B3E" w:rsidRPr="007C4849" w:rsidRDefault="00446B3E" w:rsidP="00446B3E">
            <w:pPr>
              <w:pStyle w:val="TableParagraph"/>
              <w:numPr>
                <w:ilvl w:val="1"/>
                <w:numId w:val="95"/>
              </w:numPr>
              <w:rPr>
                <w:rFonts w:ascii="Times New Roman"/>
                <w:sz w:val="16"/>
              </w:rPr>
            </w:pPr>
            <w:r w:rsidRPr="007C4849">
              <w:rPr>
                <w:rFonts w:ascii="Times New Roman"/>
                <w:sz w:val="16"/>
              </w:rPr>
              <w:t>Öğ</w:t>
            </w:r>
            <w:r w:rsidRPr="007C4849">
              <w:rPr>
                <w:rFonts w:ascii="Times New Roman"/>
                <w:sz w:val="16"/>
              </w:rPr>
              <w:t>renci kay</w:t>
            </w:r>
            <w:r w:rsidRPr="007C4849">
              <w:rPr>
                <w:rFonts w:ascii="Times New Roman"/>
                <w:sz w:val="16"/>
              </w:rPr>
              <w:t>ı</w:t>
            </w:r>
            <w:r w:rsidRPr="007C4849">
              <w:rPr>
                <w:rFonts w:ascii="Times New Roman"/>
                <w:sz w:val="16"/>
              </w:rPr>
              <w:t>t bilgileri, s</w:t>
            </w:r>
            <w:r w:rsidRPr="007C4849">
              <w:rPr>
                <w:rFonts w:ascii="Times New Roman"/>
                <w:sz w:val="16"/>
              </w:rPr>
              <w:t>ı</w:t>
            </w:r>
            <w:r w:rsidRPr="007C4849">
              <w:rPr>
                <w:rFonts w:ascii="Times New Roman"/>
                <w:sz w:val="16"/>
              </w:rPr>
              <w:t>nav sonu</w:t>
            </w:r>
            <w:r w:rsidRPr="007C4849">
              <w:rPr>
                <w:rFonts w:ascii="Times New Roman"/>
                <w:sz w:val="16"/>
              </w:rPr>
              <w:t>ç</w:t>
            </w:r>
            <w:r w:rsidRPr="007C4849">
              <w:rPr>
                <w:rFonts w:ascii="Times New Roman"/>
                <w:sz w:val="16"/>
              </w:rPr>
              <w:t>lar</w:t>
            </w:r>
            <w:r w:rsidRPr="007C4849">
              <w:rPr>
                <w:rFonts w:ascii="Times New Roman"/>
                <w:sz w:val="16"/>
              </w:rPr>
              <w:t>ı</w:t>
            </w:r>
            <w:r w:rsidRPr="007C4849">
              <w:rPr>
                <w:rFonts w:ascii="Times New Roman"/>
                <w:sz w:val="16"/>
              </w:rPr>
              <w:t>, devams</w:t>
            </w:r>
            <w:r w:rsidRPr="007C4849">
              <w:rPr>
                <w:rFonts w:ascii="Times New Roman"/>
                <w:sz w:val="16"/>
              </w:rPr>
              <w:t>ı</w:t>
            </w:r>
            <w:r w:rsidRPr="007C4849">
              <w:rPr>
                <w:rFonts w:ascii="Times New Roman"/>
                <w:sz w:val="16"/>
              </w:rPr>
              <w:t>zl</w:t>
            </w:r>
            <w:r w:rsidRPr="007C4849">
              <w:rPr>
                <w:rFonts w:ascii="Times New Roman"/>
                <w:sz w:val="16"/>
              </w:rPr>
              <w:t>ı</w:t>
            </w:r>
            <w:r w:rsidRPr="007C4849">
              <w:rPr>
                <w:rFonts w:ascii="Times New Roman"/>
                <w:sz w:val="16"/>
              </w:rPr>
              <w:t>k bilgileri gibi verilerin sisteme giri</w:t>
            </w:r>
            <w:r w:rsidRPr="007C4849">
              <w:rPr>
                <w:rFonts w:ascii="Times New Roman"/>
                <w:sz w:val="16"/>
              </w:rPr>
              <w:t>ş</w:t>
            </w:r>
            <w:r w:rsidRPr="007C4849">
              <w:rPr>
                <w:rFonts w:ascii="Times New Roman"/>
                <w:sz w:val="16"/>
              </w:rPr>
              <w:t>ini yapmak.</w:t>
            </w:r>
          </w:p>
          <w:p w14:paraId="042ECE94" w14:textId="77777777" w:rsidR="00446B3E" w:rsidRPr="007C4849" w:rsidRDefault="00446B3E" w:rsidP="00446B3E">
            <w:pPr>
              <w:pStyle w:val="TableParagraph"/>
              <w:numPr>
                <w:ilvl w:val="1"/>
                <w:numId w:val="95"/>
              </w:numPr>
              <w:rPr>
                <w:rFonts w:ascii="Times New Roman"/>
                <w:sz w:val="16"/>
              </w:rPr>
            </w:pPr>
            <w:r w:rsidRPr="007C4849">
              <w:rPr>
                <w:rFonts w:ascii="Times New Roman"/>
                <w:sz w:val="16"/>
              </w:rPr>
              <w:t>İ</w:t>
            </w:r>
            <w:r w:rsidRPr="007C4849">
              <w:rPr>
                <w:rFonts w:ascii="Times New Roman"/>
                <w:sz w:val="16"/>
              </w:rPr>
              <w:t>dari raporlar, performans raporlar</w:t>
            </w:r>
            <w:r w:rsidRPr="007C4849">
              <w:rPr>
                <w:rFonts w:ascii="Times New Roman"/>
                <w:sz w:val="16"/>
              </w:rPr>
              <w:t>ı</w:t>
            </w:r>
            <w:r w:rsidRPr="007C4849">
              <w:rPr>
                <w:rFonts w:ascii="Times New Roman"/>
                <w:sz w:val="16"/>
              </w:rPr>
              <w:t xml:space="preserve"> ve di</w:t>
            </w:r>
            <w:r w:rsidRPr="007C4849">
              <w:rPr>
                <w:rFonts w:ascii="Times New Roman"/>
                <w:sz w:val="16"/>
              </w:rPr>
              <w:t>ğ</w:t>
            </w:r>
            <w:r w:rsidRPr="007C4849">
              <w:rPr>
                <w:rFonts w:ascii="Times New Roman"/>
                <w:sz w:val="16"/>
              </w:rPr>
              <w:t>er gerekli dok</w:t>
            </w:r>
            <w:r w:rsidRPr="007C4849">
              <w:rPr>
                <w:rFonts w:ascii="Times New Roman"/>
                <w:sz w:val="16"/>
              </w:rPr>
              <w:t>ü</w:t>
            </w:r>
            <w:r w:rsidRPr="007C4849">
              <w:rPr>
                <w:rFonts w:ascii="Times New Roman"/>
                <w:sz w:val="16"/>
              </w:rPr>
              <w:t>manlar</w:t>
            </w:r>
            <w:r w:rsidRPr="007C4849">
              <w:rPr>
                <w:rFonts w:ascii="Times New Roman"/>
                <w:sz w:val="16"/>
              </w:rPr>
              <w:t>ı</w:t>
            </w:r>
            <w:r w:rsidRPr="007C4849">
              <w:rPr>
                <w:rFonts w:ascii="Times New Roman"/>
                <w:sz w:val="16"/>
              </w:rPr>
              <w:t xml:space="preserve"> haz</w:t>
            </w:r>
            <w:r w:rsidRPr="007C4849">
              <w:rPr>
                <w:rFonts w:ascii="Times New Roman"/>
                <w:sz w:val="16"/>
              </w:rPr>
              <w:t>ı</w:t>
            </w:r>
            <w:r w:rsidRPr="007C4849">
              <w:rPr>
                <w:rFonts w:ascii="Times New Roman"/>
                <w:sz w:val="16"/>
              </w:rPr>
              <w:t>rlamak.</w:t>
            </w:r>
          </w:p>
          <w:p w14:paraId="12B7A569" w14:textId="77777777" w:rsidR="00446B3E" w:rsidRPr="007C4849" w:rsidRDefault="00446B3E" w:rsidP="00446B3E">
            <w:pPr>
              <w:pStyle w:val="TableParagraph"/>
              <w:numPr>
                <w:ilvl w:val="1"/>
                <w:numId w:val="95"/>
              </w:numPr>
              <w:rPr>
                <w:rFonts w:ascii="Times New Roman"/>
                <w:sz w:val="16"/>
              </w:rPr>
            </w:pPr>
            <w:r w:rsidRPr="007C4849">
              <w:rPr>
                <w:rFonts w:ascii="Times New Roman"/>
                <w:sz w:val="16"/>
              </w:rPr>
              <w:t>Okulun faaliyetleriyle ilgili istatistiksel verileri toplamak ve raporlamak.</w:t>
            </w:r>
          </w:p>
          <w:p w14:paraId="2A5175FA" w14:textId="77777777" w:rsidR="00446B3E" w:rsidRPr="007C4849" w:rsidRDefault="00446B3E" w:rsidP="00446B3E">
            <w:pPr>
              <w:pStyle w:val="TableParagraph"/>
              <w:rPr>
                <w:rFonts w:ascii="Times New Roman"/>
                <w:b/>
                <w:bCs/>
                <w:sz w:val="16"/>
              </w:rPr>
            </w:pPr>
            <w:r w:rsidRPr="007C4849">
              <w:rPr>
                <w:rFonts w:ascii="Times New Roman"/>
                <w:b/>
                <w:bCs/>
                <w:sz w:val="16"/>
              </w:rPr>
              <w:t xml:space="preserve">Mali </w:t>
            </w:r>
            <w:r w:rsidRPr="007C4849">
              <w:rPr>
                <w:rFonts w:ascii="Times New Roman"/>
                <w:b/>
                <w:bCs/>
                <w:sz w:val="16"/>
              </w:rPr>
              <w:t>İş</w:t>
            </w:r>
            <w:r w:rsidRPr="007C4849">
              <w:rPr>
                <w:rFonts w:ascii="Times New Roman"/>
                <w:b/>
                <w:bCs/>
                <w:sz w:val="16"/>
              </w:rPr>
              <w:t>ler:</w:t>
            </w:r>
          </w:p>
          <w:p w14:paraId="1227C094" w14:textId="77777777" w:rsidR="00446B3E" w:rsidRPr="007C4849" w:rsidRDefault="00446B3E" w:rsidP="00446B3E">
            <w:pPr>
              <w:pStyle w:val="TableParagraph"/>
              <w:ind w:left="720"/>
              <w:rPr>
                <w:rFonts w:ascii="Times New Roman"/>
                <w:sz w:val="16"/>
              </w:rPr>
            </w:pPr>
            <w:r w:rsidRPr="007C4849">
              <w:rPr>
                <w:rFonts w:ascii="Times New Roman"/>
                <w:b/>
                <w:bCs/>
                <w:sz w:val="16"/>
              </w:rPr>
              <w:t>B</w:t>
            </w:r>
            <w:r w:rsidRPr="007C4849">
              <w:rPr>
                <w:rFonts w:ascii="Times New Roman"/>
                <w:b/>
                <w:bCs/>
                <w:sz w:val="16"/>
              </w:rPr>
              <w:t>ü</w:t>
            </w:r>
            <w:r w:rsidRPr="007C4849">
              <w:rPr>
                <w:rFonts w:ascii="Times New Roman"/>
                <w:b/>
                <w:bCs/>
                <w:sz w:val="16"/>
              </w:rPr>
              <w:t>t</w:t>
            </w:r>
            <w:r w:rsidRPr="007C4849">
              <w:rPr>
                <w:rFonts w:ascii="Times New Roman"/>
                <w:b/>
                <w:bCs/>
                <w:sz w:val="16"/>
              </w:rPr>
              <w:t>ç</w:t>
            </w:r>
            <w:r w:rsidRPr="007C4849">
              <w:rPr>
                <w:rFonts w:ascii="Times New Roman"/>
                <w:b/>
                <w:bCs/>
                <w:sz w:val="16"/>
              </w:rPr>
              <w:t>e ve Finans Y</w:t>
            </w:r>
            <w:r w:rsidRPr="007C4849">
              <w:rPr>
                <w:rFonts w:ascii="Times New Roman"/>
                <w:b/>
                <w:bCs/>
                <w:sz w:val="16"/>
              </w:rPr>
              <w:t>ö</w:t>
            </w:r>
            <w:r w:rsidRPr="007C4849">
              <w:rPr>
                <w:rFonts w:ascii="Times New Roman"/>
                <w:b/>
                <w:bCs/>
                <w:sz w:val="16"/>
              </w:rPr>
              <w:t>netimi:</w:t>
            </w:r>
          </w:p>
          <w:p w14:paraId="1A13AF8E" w14:textId="77777777" w:rsidR="00446B3E" w:rsidRPr="007C4849" w:rsidRDefault="00446B3E" w:rsidP="00446B3E">
            <w:pPr>
              <w:pStyle w:val="TableParagraph"/>
              <w:numPr>
                <w:ilvl w:val="1"/>
                <w:numId w:val="96"/>
              </w:numPr>
              <w:rPr>
                <w:rFonts w:ascii="Times New Roman"/>
                <w:sz w:val="16"/>
              </w:rPr>
            </w:pPr>
            <w:r w:rsidRPr="007C4849">
              <w:rPr>
                <w:rFonts w:ascii="Times New Roman"/>
                <w:sz w:val="16"/>
              </w:rPr>
              <w:t>Okulun b</w:t>
            </w:r>
            <w:r w:rsidRPr="007C4849">
              <w:rPr>
                <w:rFonts w:ascii="Times New Roman"/>
                <w:sz w:val="16"/>
              </w:rPr>
              <w:t>ü</w:t>
            </w:r>
            <w:r w:rsidRPr="007C4849">
              <w:rPr>
                <w:rFonts w:ascii="Times New Roman"/>
                <w:sz w:val="16"/>
              </w:rPr>
              <w:t>t</w:t>
            </w:r>
            <w:r w:rsidRPr="007C4849">
              <w:rPr>
                <w:rFonts w:ascii="Times New Roman"/>
                <w:sz w:val="16"/>
              </w:rPr>
              <w:t>ç</w:t>
            </w:r>
            <w:r w:rsidRPr="007C4849">
              <w:rPr>
                <w:rFonts w:ascii="Times New Roman"/>
                <w:sz w:val="16"/>
              </w:rPr>
              <w:t>e planlamas</w:t>
            </w:r>
            <w:r w:rsidRPr="007C4849">
              <w:rPr>
                <w:rFonts w:ascii="Times New Roman"/>
                <w:sz w:val="16"/>
              </w:rPr>
              <w:t>ı</w:t>
            </w:r>
            <w:r w:rsidRPr="007C4849">
              <w:rPr>
                <w:rFonts w:ascii="Times New Roman"/>
                <w:sz w:val="16"/>
              </w:rPr>
              <w:t>na yard</w:t>
            </w:r>
            <w:r w:rsidRPr="007C4849">
              <w:rPr>
                <w:rFonts w:ascii="Times New Roman"/>
                <w:sz w:val="16"/>
              </w:rPr>
              <w:t>ı</w:t>
            </w:r>
            <w:r w:rsidRPr="007C4849">
              <w:rPr>
                <w:rFonts w:ascii="Times New Roman"/>
                <w:sz w:val="16"/>
              </w:rPr>
              <w:t>mc</w:t>
            </w:r>
            <w:r w:rsidRPr="007C4849">
              <w:rPr>
                <w:rFonts w:ascii="Times New Roman"/>
                <w:sz w:val="16"/>
              </w:rPr>
              <w:t>ı</w:t>
            </w:r>
            <w:r w:rsidRPr="007C4849">
              <w:rPr>
                <w:rFonts w:ascii="Times New Roman"/>
                <w:sz w:val="16"/>
              </w:rPr>
              <w:t xml:space="preserve"> olmak ve b</w:t>
            </w:r>
            <w:r w:rsidRPr="007C4849">
              <w:rPr>
                <w:rFonts w:ascii="Times New Roman"/>
                <w:sz w:val="16"/>
              </w:rPr>
              <w:t>ü</w:t>
            </w:r>
            <w:r w:rsidRPr="007C4849">
              <w:rPr>
                <w:rFonts w:ascii="Times New Roman"/>
                <w:sz w:val="16"/>
              </w:rPr>
              <w:t>t</w:t>
            </w:r>
            <w:r w:rsidRPr="007C4849">
              <w:rPr>
                <w:rFonts w:ascii="Times New Roman"/>
                <w:sz w:val="16"/>
              </w:rPr>
              <w:t>ç</w:t>
            </w:r>
            <w:r w:rsidRPr="007C4849">
              <w:rPr>
                <w:rFonts w:ascii="Times New Roman"/>
                <w:sz w:val="16"/>
              </w:rPr>
              <w:t>e i</w:t>
            </w:r>
            <w:r w:rsidRPr="007C4849">
              <w:rPr>
                <w:rFonts w:ascii="Times New Roman"/>
                <w:sz w:val="16"/>
              </w:rPr>
              <w:t>ş</w:t>
            </w:r>
            <w:r w:rsidRPr="007C4849">
              <w:rPr>
                <w:rFonts w:ascii="Times New Roman"/>
                <w:sz w:val="16"/>
              </w:rPr>
              <w:t>lemlerini takip etmek.</w:t>
            </w:r>
          </w:p>
          <w:p w14:paraId="0042A080" w14:textId="77777777" w:rsidR="00446B3E" w:rsidRPr="007C4849" w:rsidRDefault="00446B3E" w:rsidP="00446B3E">
            <w:pPr>
              <w:pStyle w:val="TableParagraph"/>
              <w:numPr>
                <w:ilvl w:val="1"/>
                <w:numId w:val="96"/>
              </w:numPr>
              <w:rPr>
                <w:rFonts w:ascii="Times New Roman"/>
                <w:sz w:val="16"/>
              </w:rPr>
            </w:pPr>
            <w:r w:rsidRPr="007C4849">
              <w:rPr>
                <w:rFonts w:ascii="Times New Roman"/>
                <w:sz w:val="16"/>
              </w:rPr>
              <w:t>Gider ve gelir kay</w:t>
            </w:r>
            <w:r w:rsidRPr="007C4849">
              <w:rPr>
                <w:rFonts w:ascii="Times New Roman"/>
                <w:sz w:val="16"/>
              </w:rPr>
              <w:t>ı</w:t>
            </w:r>
            <w:r w:rsidRPr="007C4849">
              <w:rPr>
                <w:rFonts w:ascii="Times New Roman"/>
                <w:sz w:val="16"/>
              </w:rPr>
              <w:t>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tutmak, mali tablolar</w:t>
            </w:r>
            <w:r w:rsidRPr="007C4849">
              <w:rPr>
                <w:rFonts w:ascii="Times New Roman"/>
                <w:sz w:val="16"/>
              </w:rPr>
              <w:t>ı</w:t>
            </w:r>
            <w:r w:rsidRPr="007C4849">
              <w:rPr>
                <w:rFonts w:ascii="Times New Roman"/>
                <w:sz w:val="16"/>
              </w:rPr>
              <w:t xml:space="preserve"> ve raporlar</w:t>
            </w:r>
            <w:r w:rsidRPr="007C4849">
              <w:rPr>
                <w:rFonts w:ascii="Times New Roman"/>
                <w:sz w:val="16"/>
              </w:rPr>
              <w:t>ı</w:t>
            </w:r>
            <w:r w:rsidRPr="007C4849">
              <w:rPr>
                <w:rFonts w:ascii="Times New Roman"/>
                <w:sz w:val="16"/>
              </w:rPr>
              <w:t xml:space="preserve"> haz</w:t>
            </w:r>
            <w:r w:rsidRPr="007C4849">
              <w:rPr>
                <w:rFonts w:ascii="Times New Roman"/>
                <w:sz w:val="16"/>
              </w:rPr>
              <w:t>ı</w:t>
            </w:r>
            <w:r w:rsidRPr="007C4849">
              <w:rPr>
                <w:rFonts w:ascii="Times New Roman"/>
                <w:sz w:val="16"/>
              </w:rPr>
              <w:t>rlamak.</w:t>
            </w:r>
          </w:p>
          <w:p w14:paraId="1713EDAC" w14:textId="77777777" w:rsidR="00446B3E" w:rsidRPr="007C4849" w:rsidRDefault="00446B3E" w:rsidP="00446B3E">
            <w:pPr>
              <w:pStyle w:val="TableParagraph"/>
              <w:numPr>
                <w:ilvl w:val="1"/>
                <w:numId w:val="96"/>
              </w:numPr>
              <w:rPr>
                <w:rFonts w:ascii="Times New Roman"/>
                <w:sz w:val="16"/>
              </w:rPr>
            </w:pPr>
            <w:r w:rsidRPr="007C4849">
              <w:rPr>
                <w:rFonts w:ascii="Times New Roman"/>
                <w:sz w:val="16"/>
              </w:rPr>
              <w:t>Ö</w:t>
            </w:r>
            <w:r w:rsidRPr="007C4849">
              <w:rPr>
                <w:rFonts w:ascii="Times New Roman"/>
                <w:sz w:val="16"/>
              </w:rPr>
              <w:t>deme ve tahsilat i</w:t>
            </w:r>
            <w:r w:rsidRPr="007C4849">
              <w:rPr>
                <w:rFonts w:ascii="Times New Roman"/>
                <w:sz w:val="16"/>
              </w:rPr>
              <w:t>ş</w:t>
            </w:r>
            <w:r w:rsidRPr="007C4849">
              <w:rPr>
                <w:rFonts w:ascii="Times New Roman"/>
                <w:sz w:val="16"/>
              </w:rPr>
              <w:t>lemlerini y</w:t>
            </w:r>
            <w:r w:rsidRPr="007C4849">
              <w:rPr>
                <w:rFonts w:ascii="Times New Roman"/>
                <w:sz w:val="16"/>
              </w:rPr>
              <w:t>ü</w:t>
            </w:r>
            <w:r w:rsidRPr="007C4849">
              <w:rPr>
                <w:rFonts w:ascii="Times New Roman"/>
                <w:sz w:val="16"/>
              </w:rPr>
              <w:t>r</w:t>
            </w:r>
            <w:r w:rsidRPr="007C4849">
              <w:rPr>
                <w:rFonts w:ascii="Times New Roman"/>
                <w:sz w:val="16"/>
              </w:rPr>
              <w:t>ü</w:t>
            </w:r>
            <w:r w:rsidRPr="007C4849">
              <w:rPr>
                <w:rFonts w:ascii="Times New Roman"/>
                <w:sz w:val="16"/>
              </w:rPr>
              <w:t>tmek.</w:t>
            </w:r>
          </w:p>
          <w:p w14:paraId="7291A88A" w14:textId="77777777" w:rsidR="00446B3E" w:rsidRPr="007C4849" w:rsidRDefault="00446B3E" w:rsidP="00446B3E">
            <w:pPr>
              <w:pStyle w:val="TableParagraph"/>
              <w:ind w:left="720"/>
              <w:rPr>
                <w:rFonts w:ascii="Times New Roman"/>
                <w:sz w:val="16"/>
              </w:rPr>
            </w:pPr>
            <w:r w:rsidRPr="007C4849">
              <w:rPr>
                <w:rFonts w:ascii="Times New Roman"/>
                <w:b/>
                <w:bCs/>
                <w:sz w:val="16"/>
              </w:rPr>
              <w:t>Sat</w:t>
            </w:r>
            <w:r w:rsidRPr="007C4849">
              <w:rPr>
                <w:rFonts w:ascii="Times New Roman"/>
                <w:b/>
                <w:bCs/>
                <w:sz w:val="16"/>
              </w:rPr>
              <w:t>ı</w:t>
            </w:r>
            <w:r w:rsidRPr="007C4849">
              <w:rPr>
                <w:rFonts w:ascii="Times New Roman"/>
                <w:b/>
                <w:bCs/>
                <w:sz w:val="16"/>
              </w:rPr>
              <w:t>n Alma ve Tedarik:</w:t>
            </w:r>
          </w:p>
          <w:p w14:paraId="58FBA229" w14:textId="77777777" w:rsidR="00446B3E" w:rsidRPr="007C4849" w:rsidRDefault="00446B3E" w:rsidP="00446B3E">
            <w:pPr>
              <w:pStyle w:val="TableParagraph"/>
              <w:numPr>
                <w:ilvl w:val="1"/>
                <w:numId w:val="96"/>
              </w:numPr>
              <w:rPr>
                <w:rFonts w:ascii="Times New Roman"/>
                <w:sz w:val="16"/>
              </w:rPr>
            </w:pPr>
            <w:r w:rsidRPr="007C4849">
              <w:rPr>
                <w:rFonts w:ascii="Times New Roman"/>
                <w:sz w:val="16"/>
              </w:rPr>
              <w:t>Okulun ihtiya</w:t>
            </w:r>
            <w:r w:rsidRPr="007C4849">
              <w:rPr>
                <w:rFonts w:ascii="Times New Roman"/>
                <w:sz w:val="16"/>
              </w:rPr>
              <w:t>ç</w:t>
            </w:r>
            <w:r w:rsidRPr="007C4849">
              <w:rPr>
                <w:rFonts w:ascii="Times New Roman"/>
                <w:sz w:val="16"/>
              </w:rPr>
              <w:t xml:space="preserve"> duydu</w:t>
            </w:r>
            <w:r w:rsidRPr="007C4849">
              <w:rPr>
                <w:rFonts w:ascii="Times New Roman"/>
                <w:sz w:val="16"/>
              </w:rPr>
              <w:t>ğ</w:t>
            </w:r>
            <w:r w:rsidRPr="007C4849">
              <w:rPr>
                <w:rFonts w:ascii="Times New Roman"/>
                <w:sz w:val="16"/>
              </w:rPr>
              <w:t>u malzeme ve hizmetlerin sat</w:t>
            </w:r>
            <w:r w:rsidRPr="007C4849">
              <w:rPr>
                <w:rFonts w:ascii="Times New Roman"/>
                <w:sz w:val="16"/>
              </w:rPr>
              <w:t>ı</w:t>
            </w:r>
            <w:r w:rsidRPr="007C4849">
              <w:rPr>
                <w:rFonts w:ascii="Times New Roman"/>
                <w:sz w:val="16"/>
              </w:rPr>
              <w:t>n alma i</w:t>
            </w:r>
            <w:r w:rsidRPr="007C4849">
              <w:rPr>
                <w:rFonts w:ascii="Times New Roman"/>
                <w:sz w:val="16"/>
              </w:rPr>
              <w:t>ş</w:t>
            </w:r>
            <w:r w:rsidRPr="007C4849">
              <w:rPr>
                <w:rFonts w:ascii="Times New Roman"/>
                <w:sz w:val="16"/>
              </w:rPr>
              <w:t>lemlerini y</w:t>
            </w:r>
            <w:r w:rsidRPr="007C4849">
              <w:rPr>
                <w:rFonts w:ascii="Times New Roman"/>
                <w:sz w:val="16"/>
              </w:rPr>
              <w:t>ü</w:t>
            </w:r>
            <w:r w:rsidRPr="007C4849">
              <w:rPr>
                <w:rFonts w:ascii="Times New Roman"/>
                <w:sz w:val="16"/>
              </w:rPr>
              <w:t>r</w:t>
            </w:r>
            <w:r w:rsidRPr="007C4849">
              <w:rPr>
                <w:rFonts w:ascii="Times New Roman"/>
                <w:sz w:val="16"/>
              </w:rPr>
              <w:t>ü</w:t>
            </w:r>
            <w:r w:rsidRPr="007C4849">
              <w:rPr>
                <w:rFonts w:ascii="Times New Roman"/>
                <w:sz w:val="16"/>
              </w:rPr>
              <w:t>tmek.</w:t>
            </w:r>
          </w:p>
          <w:p w14:paraId="4888DDD4" w14:textId="77777777" w:rsidR="00446B3E" w:rsidRPr="007C4849" w:rsidRDefault="00446B3E" w:rsidP="00446B3E">
            <w:pPr>
              <w:pStyle w:val="TableParagraph"/>
              <w:numPr>
                <w:ilvl w:val="1"/>
                <w:numId w:val="96"/>
              </w:numPr>
              <w:rPr>
                <w:rFonts w:ascii="Times New Roman"/>
                <w:sz w:val="16"/>
              </w:rPr>
            </w:pPr>
            <w:r w:rsidRPr="007C4849">
              <w:rPr>
                <w:rFonts w:ascii="Times New Roman"/>
                <w:sz w:val="16"/>
              </w:rPr>
              <w:t>Tedarik</w:t>
            </w:r>
            <w:r w:rsidRPr="007C4849">
              <w:rPr>
                <w:rFonts w:ascii="Times New Roman"/>
                <w:sz w:val="16"/>
              </w:rPr>
              <w:t>ç</w:t>
            </w:r>
            <w:r w:rsidRPr="007C4849">
              <w:rPr>
                <w:rFonts w:ascii="Times New Roman"/>
                <w:sz w:val="16"/>
              </w:rPr>
              <w:t>ilerle ileti</w:t>
            </w:r>
            <w:r w:rsidRPr="007C4849">
              <w:rPr>
                <w:rFonts w:ascii="Times New Roman"/>
                <w:sz w:val="16"/>
              </w:rPr>
              <w:t>ş</w:t>
            </w:r>
            <w:r w:rsidRPr="007C4849">
              <w:rPr>
                <w:rFonts w:ascii="Times New Roman"/>
                <w:sz w:val="16"/>
              </w:rPr>
              <w:t>im kurmak ve sat</w:t>
            </w:r>
            <w:r w:rsidRPr="007C4849">
              <w:rPr>
                <w:rFonts w:ascii="Times New Roman"/>
                <w:sz w:val="16"/>
              </w:rPr>
              <w:t>ı</w:t>
            </w:r>
            <w:r w:rsidRPr="007C4849">
              <w:rPr>
                <w:rFonts w:ascii="Times New Roman"/>
                <w:sz w:val="16"/>
              </w:rPr>
              <w:t>n alma s</w:t>
            </w:r>
            <w:r w:rsidRPr="007C4849">
              <w:rPr>
                <w:rFonts w:ascii="Times New Roman"/>
                <w:sz w:val="16"/>
              </w:rPr>
              <w:t>ü</w:t>
            </w:r>
            <w:r w:rsidRPr="007C4849">
              <w:rPr>
                <w:rFonts w:ascii="Times New Roman"/>
                <w:sz w:val="16"/>
              </w:rPr>
              <w:t>recini koordine etmek.</w:t>
            </w:r>
          </w:p>
          <w:p w14:paraId="45B2ED2D" w14:textId="77777777" w:rsidR="00446B3E" w:rsidRPr="007C4849" w:rsidRDefault="00446B3E" w:rsidP="00446B3E">
            <w:pPr>
              <w:pStyle w:val="TableParagraph"/>
              <w:numPr>
                <w:ilvl w:val="1"/>
                <w:numId w:val="96"/>
              </w:numPr>
              <w:rPr>
                <w:rFonts w:ascii="Times New Roman"/>
                <w:sz w:val="16"/>
              </w:rPr>
            </w:pPr>
            <w:r w:rsidRPr="007C4849">
              <w:rPr>
                <w:rFonts w:ascii="Times New Roman"/>
                <w:sz w:val="16"/>
              </w:rPr>
              <w:t>Sat</w:t>
            </w:r>
            <w:r w:rsidRPr="007C4849">
              <w:rPr>
                <w:rFonts w:ascii="Times New Roman"/>
                <w:sz w:val="16"/>
              </w:rPr>
              <w:t>ı</w:t>
            </w:r>
            <w:r w:rsidRPr="007C4849">
              <w:rPr>
                <w:rFonts w:ascii="Times New Roman"/>
                <w:sz w:val="16"/>
              </w:rPr>
              <w:t>n al</w:t>
            </w:r>
            <w:r w:rsidRPr="007C4849">
              <w:rPr>
                <w:rFonts w:ascii="Times New Roman"/>
                <w:sz w:val="16"/>
              </w:rPr>
              <w:t>ı</w:t>
            </w:r>
            <w:r w:rsidRPr="007C4849">
              <w:rPr>
                <w:rFonts w:ascii="Times New Roman"/>
                <w:sz w:val="16"/>
              </w:rPr>
              <w:t>nan malzemelerin kay</w:t>
            </w:r>
            <w:r w:rsidRPr="007C4849">
              <w:rPr>
                <w:rFonts w:ascii="Times New Roman"/>
                <w:sz w:val="16"/>
              </w:rPr>
              <w:t>ı</w:t>
            </w:r>
            <w:r w:rsidRPr="007C4849">
              <w:rPr>
                <w:rFonts w:ascii="Times New Roman"/>
                <w:sz w:val="16"/>
              </w:rPr>
              <w:t>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tutmak ve envanter y</w:t>
            </w:r>
            <w:r w:rsidRPr="007C4849">
              <w:rPr>
                <w:rFonts w:ascii="Times New Roman"/>
                <w:sz w:val="16"/>
              </w:rPr>
              <w:t>ö</w:t>
            </w:r>
            <w:r w:rsidRPr="007C4849">
              <w:rPr>
                <w:rFonts w:ascii="Times New Roman"/>
                <w:sz w:val="16"/>
              </w:rPr>
              <w:t>netimini sa</w:t>
            </w:r>
            <w:r w:rsidRPr="007C4849">
              <w:rPr>
                <w:rFonts w:ascii="Times New Roman"/>
                <w:sz w:val="16"/>
              </w:rPr>
              <w:t>ğ</w:t>
            </w:r>
            <w:r w:rsidRPr="007C4849">
              <w:rPr>
                <w:rFonts w:ascii="Times New Roman"/>
                <w:sz w:val="16"/>
              </w:rPr>
              <w:t>lamak.</w:t>
            </w:r>
          </w:p>
          <w:p w14:paraId="7C41A50C" w14:textId="77777777" w:rsidR="00446B3E" w:rsidRPr="007C4849" w:rsidRDefault="00446B3E" w:rsidP="00446B3E">
            <w:pPr>
              <w:pStyle w:val="TableParagraph"/>
              <w:rPr>
                <w:rFonts w:ascii="Times New Roman"/>
                <w:b/>
                <w:bCs/>
                <w:sz w:val="16"/>
              </w:rPr>
            </w:pPr>
            <w:r w:rsidRPr="007C4849">
              <w:rPr>
                <w:rFonts w:ascii="Times New Roman"/>
                <w:b/>
                <w:bCs/>
                <w:sz w:val="16"/>
              </w:rPr>
              <w:t>Öğ</w:t>
            </w:r>
            <w:r w:rsidRPr="007C4849">
              <w:rPr>
                <w:rFonts w:ascii="Times New Roman"/>
                <w:b/>
                <w:bCs/>
                <w:sz w:val="16"/>
              </w:rPr>
              <w:t xml:space="preserve">renci ve Personel </w:t>
            </w:r>
            <w:r w:rsidRPr="007C4849">
              <w:rPr>
                <w:rFonts w:ascii="Times New Roman"/>
                <w:b/>
                <w:bCs/>
                <w:sz w:val="16"/>
              </w:rPr>
              <w:t>İş</w:t>
            </w:r>
            <w:r w:rsidRPr="007C4849">
              <w:rPr>
                <w:rFonts w:ascii="Times New Roman"/>
                <w:b/>
                <w:bCs/>
                <w:sz w:val="16"/>
              </w:rPr>
              <w:t>lemleri:</w:t>
            </w:r>
          </w:p>
          <w:p w14:paraId="7D65A50F" w14:textId="77777777" w:rsidR="00446B3E" w:rsidRPr="007C4849" w:rsidRDefault="00446B3E" w:rsidP="00446B3E">
            <w:pPr>
              <w:pStyle w:val="TableParagraph"/>
              <w:ind w:left="720"/>
              <w:rPr>
                <w:rFonts w:ascii="Times New Roman"/>
                <w:sz w:val="16"/>
              </w:rPr>
            </w:pPr>
            <w:r w:rsidRPr="007C4849">
              <w:rPr>
                <w:rFonts w:ascii="Times New Roman"/>
                <w:b/>
                <w:bCs/>
                <w:sz w:val="16"/>
              </w:rPr>
              <w:t>Öğ</w:t>
            </w:r>
            <w:r w:rsidRPr="007C4849">
              <w:rPr>
                <w:rFonts w:ascii="Times New Roman"/>
                <w:b/>
                <w:bCs/>
                <w:sz w:val="16"/>
              </w:rPr>
              <w:t xml:space="preserve">renci </w:t>
            </w:r>
            <w:r w:rsidRPr="007C4849">
              <w:rPr>
                <w:rFonts w:ascii="Times New Roman"/>
                <w:b/>
                <w:bCs/>
                <w:sz w:val="16"/>
              </w:rPr>
              <w:t>İş</w:t>
            </w:r>
            <w:r w:rsidRPr="007C4849">
              <w:rPr>
                <w:rFonts w:ascii="Times New Roman"/>
                <w:b/>
                <w:bCs/>
                <w:sz w:val="16"/>
              </w:rPr>
              <w:t>leri:</w:t>
            </w:r>
          </w:p>
          <w:p w14:paraId="3F7A1946" w14:textId="77777777" w:rsidR="00446B3E" w:rsidRPr="007C4849" w:rsidRDefault="00446B3E" w:rsidP="00446B3E">
            <w:pPr>
              <w:pStyle w:val="TableParagraph"/>
              <w:numPr>
                <w:ilvl w:val="1"/>
                <w:numId w:val="97"/>
              </w:numPr>
              <w:rPr>
                <w:rFonts w:ascii="Times New Roman"/>
                <w:sz w:val="16"/>
              </w:rPr>
            </w:pPr>
            <w:r w:rsidRPr="007C4849">
              <w:rPr>
                <w:rFonts w:ascii="Times New Roman"/>
                <w:sz w:val="16"/>
              </w:rPr>
              <w:t>Yeni kay</w:t>
            </w:r>
            <w:r w:rsidRPr="007C4849">
              <w:rPr>
                <w:rFonts w:ascii="Times New Roman"/>
                <w:sz w:val="16"/>
              </w:rPr>
              <w:t>ı</w:t>
            </w:r>
            <w:r w:rsidRPr="007C4849">
              <w:rPr>
                <w:rFonts w:ascii="Times New Roman"/>
                <w:sz w:val="16"/>
              </w:rPr>
              <w:t>t, nakil ve mezuniyet i</w:t>
            </w:r>
            <w:r w:rsidRPr="007C4849">
              <w:rPr>
                <w:rFonts w:ascii="Times New Roman"/>
                <w:sz w:val="16"/>
              </w:rPr>
              <w:t>ş</w:t>
            </w:r>
            <w:r w:rsidRPr="007C4849">
              <w:rPr>
                <w:rFonts w:ascii="Times New Roman"/>
                <w:sz w:val="16"/>
              </w:rPr>
              <w:t>lemlerini y</w:t>
            </w:r>
            <w:r w:rsidRPr="007C4849">
              <w:rPr>
                <w:rFonts w:ascii="Times New Roman"/>
                <w:sz w:val="16"/>
              </w:rPr>
              <w:t>ü</w:t>
            </w:r>
            <w:r w:rsidRPr="007C4849">
              <w:rPr>
                <w:rFonts w:ascii="Times New Roman"/>
                <w:sz w:val="16"/>
              </w:rPr>
              <w:t>r</w:t>
            </w:r>
            <w:r w:rsidRPr="007C4849">
              <w:rPr>
                <w:rFonts w:ascii="Times New Roman"/>
                <w:sz w:val="16"/>
              </w:rPr>
              <w:t>ü</w:t>
            </w:r>
            <w:r w:rsidRPr="007C4849">
              <w:rPr>
                <w:rFonts w:ascii="Times New Roman"/>
                <w:sz w:val="16"/>
              </w:rPr>
              <w:t>tmek.</w:t>
            </w:r>
          </w:p>
          <w:p w14:paraId="4A2870C4" w14:textId="77777777" w:rsidR="00446B3E" w:rsidRPr="007C4849" w:rsidRDefault="00446B3E" w:rsidP="00446B3E">
            <w:pPr>
              <w:pStyle w:val="TableParagraph"/>
              <w:numPr>
                <w:ilvl w:val="1"/>
                <w:numId w:val="97"/>
              </w:numPr>
              <w:rPr>
                <w:rFonts w:ascii="Times New Roman"/>
                <w:sz w:val="16"/>
              </w:rPr>
            </w:pPr>
            <w:r w:rsidRPr="007C4849">
              <w:rPr>
                <w:rFonts w:ascii="Times New Roman"/>
                <w:sz w:val="16"/>
              </w:rPr>
              <w:t>Öğ</w:t>
            </w:r>
            <w:r w:rsidRPr="007C4849">
              <w:rPr>
                <w:rFonts w:ascii="Times New Roman"/>
                <w:sz w:val="16"/>
              </w:rPr>
              <w:t>rencilerin devam-devams</w:t>
            </w:r>
            <w:r w:rsidRPr="007C4849">
              <w:rPr>
                <w:rFonts w:ascii="Times New Roman"/>
                <w:sz w:val="16"/>
              </w:rPr>
              <w:t>ı</w:t>
            </w:r>
            <w:r w:rsidRPr="007C4849">
              <w:rPr>
                <w:rFonts w:ascii="Times New Roman"/>
                <w:sz w:val="16"/>
              </w:rPr>
              <w:t>zl</w:t>
            </w:r>
            <w:r w:rsidRPr="007C4849">
              <w:rPr>
                <w:rFonts w:ascii="Times New Roman"/>
                <w:sz w:val="16"/>
              </w:rPr>
              <w:t>ı</w:t>
            </w:r>
            <w:r w:rsidRPr="007C4849">
              <w:rPr>
                <w:rFonts w:ascii="Times New Roman"/>
                <w:sz w:val="16"/>
              </w:rPr>
              <w:t>k durumlar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takip etmek ve raporlamak.</w:t>
            </w:r>
          </w:p>
          <w:p w14:paraId="0C7ADCFB" w14:textId="77777777" w:rsidR="00446B3E" w:rsidRPr="007C4849" w:rsidRDefault="00446B3E" w:rsidP="00446B3E">
            <w:pPr>
              <w:pStyle w:val="TableParagraph"/>
              <w:numPr>
                <w:ilvl w:val="1"/>
                <w:numId w:val="97"/>
              </w:numPr>
              <w:rPr>
                <w:rFonts w:ascii="Times New Roman"/>
                <w:sz w:val="16"/>
              </w:rPr>
            </w:pPr>
            <w:r w:rsidRPr="007C4849">
              <w:rPr>
                <w:rFonts w:ascii="Times New Roman"/>
                <w:sz w:val="16"/>
              </w:rPr>
              <w:t>Öğ</w:t>
            </w:r>
            <w:r w:rsidRPr="007C4849">
              <w:rPr>
                <w:rFonts w:ascii="Times New Roman"/>
                <w:sz w:val="16"/>
              </w:rPr>
              <w:t>renci disiplin dosyalar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tutmak ve disiplin i</w:t>
            </w:r>
            <w:r w:rsidRPr="007C4849">
              <w:rPr>
                <w:rFonts w:ascii="Times New Roman"/>
                <w:sz w:val="16"/>
              </w:rPr>
              <w:t>ş</w:t>
            </w:r>
            <w:r w:rsidRPr="007C4849">
              <w:rPr>
                <w:rFonts w:ascii="Times New Roman"/>
                <w:sz w:val="16"/>
              </w:rPr>
              <w:t>lemlerini y</w:t>
            </w:r>
            <w:r w:rsidRPr="007C4849">
              <w:rPr>
                <w:rFonts w:ascii="Times New Roman"/>
                <w:sz w:val="16"/>
              </w:rPr>
              <w:t>ü</w:t>
            </w:r>
            <w:r w:rsidRPr="007C4849">
              <w:rPr>
                <w:rFonts w:ascii="Times New Roman"/>
                <w:sz w:val="16"/>
              </w:rPr>
              <w:t>r</w:t>
            </w:r>
            <w:r w:rsidRPr="007C4849">
              <w:rPr>
                <w:rFonts w:ascii="Times New Roman"/>
                <w:sz w:val="16"/>
              </w:rPr>
              <w:t>ü</w:t>
            </w:r>
            <w:r w:rsidRPr="007C4849">
              <w:rPr>
                <w:rFonts w:ascii="Times New Roman"/>
                <w:sz w:val="16"/>
              </w:rPr>
              <w:t>tmek.</w:t>
            </w:r>
          </w:p>
          <w:p w14:paraId="607C517D" w14:textId="77777777" w:rsidR="00446B3E" w:rsidRPr="007C4849" w:rsidRDefault="00446B3E" w:rsidP="00446B3E">
            <w:pPr>
              <w:pStyle w:val="TableParagraph"/>
              <w:ind w:left="720"/>
              <w:rPr>
                <w:rFonts w:ascii="Times New Roman"/>
                <w:sz w:val="16"/>
              </w:rPr>
            </w:pPr>
            <w:r w:rsidRPr="007C4849">
              <w:rPr>
                <w:rFonts w:ascii="Times New Roman"/>
                <w:b/>
                <w:bCs/>
                <w:sz w:val="16"/>
              </w:rPr>
              <w:t xml:space="preserve">Personel </w:t>
            </w:r>
            <w:r w:rsidRPr="007C4849">
              <w:rPr>
                <w:rFonts w:ascii="Times New Roman"/>
                <w:b/>
                <w:bCs/>
                <w:sz w:val="16"/>
              </w:rPr>
              <w:t>İş</w:t>
            </w:r>
            <w:r w:rsidRPr="007C4849">
              <w:rPr>
                <w:rFonts w:ascii="Times New Roman"/>
                <w:b/>
                <w:bCs/>
                <w:sz w:val="16"/>
              </w:rPr>
              <w:t>lemleri:</w:t>
            </w:r>
          </w:p>
          <w:p w14:paraId="1C4F0D1E" w14:textId="77777777" w:rsidR="00446B3E" w:rsidRPr="007C4849" w:rsidRDefault="00446B3E" w:rsidP="00446B3E">
            <w:pPr>
              <w:pStyle w:val="TableParagraph"/>
              <w:numPr>
                <w:ilvl w:val="1"/>
                <w:numId w:val="97"/>
              </w:numPr>
              <w:rPr>
                <w:rFonts w:ascii="Times New Roman"/>
                <w:sz w:val="16"/>
              </w:rPr>
            </w:pPr>
            <w:r w:rsidRPr="007C4849">
              <w:rPr>
                <w:rFonts w:ascii="Times New Roman"/>
                <w:sz w:val="16"/>
              </w:rPr>
              <w:t>Öğ</w:t>
            </w:r>
            <w:r w:rsidRPr="007C4849">
              <w:rPr>
                <w:rFonts w:ascii="Times New Roman"/>
                <w:sz w:val="16"/>
              </w:rPr>
              <w:t xml:space="preserve">retmen ve personelin </w:t>
            </w:r>
            <w:r w:rsidRPr="007C4849">
              <w:rPr>
                <w:rFonts w:ascii="Times New Roman"/>
                <w:sz w:val="16"/>
              </w:rPr>
              <w:t>ö</w:t>
            </w:r>
            <w:r w:rsidRPr="007C4849">
              <w:rPr>
                <w:rFonts w:ascii="Times New Roman"/>
                <w:sz w:val="16"/>
              </w:rPr>
              <w:t>zl</w:t>
            </w:r>
            <w:r w:rsidRPr="007C4849">
              <w:rPr>
                <w:rFonts w:ascii="Times New Roman"/>
                <w:sz w:val="16"/>
              </w:rPr>
              <w:t>ü</w:t>
            </w:r>
            <w:r w:rsidRPr="007C4849">
              <w:rPr>
                <w:rFonts w:ascii="Times New Roman"/>
                <w:sz w:val="16"/>
              </w:rPr>
              <w:t>k dosyalar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d</w:t>
            </w:r>
            <w:r w:rsidRPr="007C4849">
              <w:rPr>
                <w:rFonts w:ascii="Times New Roman"/>
                <w:sz w:val="16"/>
              </w:rPr>
              <w:t>ü</w:t>
            </w:r>
            <w:r w:rsidRPr="007C4849">
              <w:rPr>
                <w:rFonts w:ascii="Times New Roman"/>
                <w:sz w:val="16"/>
              </w:rPr>
              <w:t>zenli olarak tutmak.</w:t>
            </w:r>
          </w:p>
          <w:p w14:paraId="1FB6F02C" w14:textId="77777777" w:rsidR="00446B3E" w:rsidRPr="007C4849" w:rsidRDefault="00446B3E" w:rsidP="00446B3E">
            <w:pPr>
              <w:pStyle w:val="TableParagraph"/>
              <w:numPr>
                <w:ilvl w:val="1"/>
                <w:numId w:val="97"/>
              </w:numPr>
              <w:rPr>
                <w:rFonts w:ascii="Times New Roman"/>
                <w:sz w:val="16"/>
              </w:rPr>
            </w:pPr>
            <w:r w:rsidRPr="007C4849">
              <w:rPr>
                <w:rFonts w:ascii="Times New Roman"/>
                <w:sz w:val="16"/>
              </w:rPr>
              <w:t>Personelin izin, rapor ve di</w:t>
            </w:r>
            <w:r w:rsidRPr="007C4849">
              <w:rPr>
                <w:rFonts w:ascii="Times New Roman"/>
                <w:sz w:val="16"/>
              </w:rPr>
              <w:t>ğ</w:t>
            </w:r>
            <w:r w:rsidRPr="007C4849">
              <w:rPr>
                <w:rFonts w:ascii="Times New Roman"/>
                <w:sz w:val="16"/>
              </w:rPr>
              <w:t>er ki</w:t>
            </w:r>
            <w:r w:rsidRPr="007C4849">
              <w:rPr>
                <w:rFonts w:ascii="Times New Roman"/>
                <w:sz w:val="16"/>
              </w:rPr>
              <w:t>ş</w:t>
            </w:r>
            <w:r w:rsidRPr="007C4849">
              <w:rPr>
                <w:rFonts w:ascii="Times New Roman"/>
                <w:sz w:val="16"/>
              </w:rPr>
              <w:t>isel i</w:t>
            </w:r>
            <w:r w:rsidRPr="007C4849">
              <w:rPr>
                <w:rFonts w:ascii="Times New Roman"/>
                <w:sz w:val="16"/>
              </w:rPr>
              <w:t>ş</w:t>
            </w:r>
            <w:r w:rsidRPr="007C4849">
              <w:rPr>
                <w:rFonts w:ascii="Times New Roman"/>
                <w:sz w:val="16"/>
              </w:rPr>
              <w:t>lemlerini takip etmek.</w:t>
            </w:r>
          </w:p>
          <w:p w14:paraId="48288B45" w14:textId="77777777" w:rsidR="00446B3E" w:rsidRPr="007C4849" w:rsidRDefault="00446B3E" w:rsidP="00446B3E">
            <w:pPr>
              <w:pStyle w:val="TableParagraph"/>
              <w:numPr>
                <w:ilvl w:val="1"/>
                <w:numId w:val="97"/>
              </w:numPr>
              <w:rPr>
                <w:rFonts w:ascii="Times New Roman"/>
                <w:sz w:val="16"/>
              </w:rPr>
            </w:pPr>
            <w:r w:rsidRPr="007C4849">
              <w:rPr>
                <w:rFonts w:ascii="Times New Roman"/>
                <w:sz w:val="16"/>
              </w:rPr>
              <w:t>Hizmet i</w:t>
            </w:r>
            <w:r w:rsidRPr="007C4849">
              <w:rPr>
                <w:rFonts w:ascii="Times New Roman"/>
                <w:sz w:val="16"/>
              </w:rPr>
              <w:t>ç</w:t>
            </w:r>
            <w:r w:rsidRPr="007C4849">
              <w:rPr>
                <w:rFonts w:ascii="Times New Roman"/>
                <w:sz w:val="16"/>
              </w:rPr>
              <w:t>i e</w:t>
            </w:r>
            <w:r w:rsidRPr="007C4849">
              <w:rPr>
                <w:rFonts w:ascii="Times New Roman"/>
                <w:sz w:val="16"/>
              </w:rPr>
              <w:t>ğ</w:t>
            </w:r>
            <w:r w:rsidRPr="007C4849">
              <w:rPr>
                <w:rFonts w:ascii="Times New Roman"/>
                <w:sz w:val="16"/>
              </w:rPr>
              <w:t>itim ve mesleki geli</w:t>
            </w:r>
            <w:r w:rsidRPr="007C4849">
              <w:rPr>
                <w:rFonts w:ascii="Times New Roman"/>
                <w:sz w:val="16"/>
              </w:rPr>
              <w:t>ş</w:t>
            </w:r>
            <w:r w:rsidRPr="007C4849">
              <w:rPr>
                <w:rFonts w:ascii="Times New Roman"/>
                <w:sz w:val="16"/>
              </w:rPr>
              <w:t>im faaliyetlerini koordine etmek.</w:t>
            </w:r>
          </w:p>
          <w:p w14:paraId="5673B440" w14:textId="77777777" w:rsidR="00446B3E" w:rsidRPr="007C4849" w:rsidRDefault="00446B3E" w:rsidP="00446B3E">
            <w:pPr>
              <w:pStyle w:val="TableParagraph"/>
              <w:rPr>
                <w:rFonts w:ascii="Times New Roman"/>
                <w:b/>
                <w:bCs/>
                <w:sz w:val="16"/>
              </w:rPr>
            </w:pPr>
            <w:r w:rsidRPr="007C4849">
              <w:rPr>
                <w:rFonts w:ascii="Times New Roman"/>
                <w:b/>
                <w:bCs/>
                <w:sz w:val="16"/>
              </w:rPr>
              <w:t>Destek Hizmetleri:</w:t>
            </w:r>
          </w:p>
          <w:p w14:paraId="2FD6E174" w14:textId="77777777" w:rsidR="00446B3E" w:rsidRPr="007C4849" w:rsidRDefault="00446B3E" w:rsidP="00446B3E">
            <w:pPr>
              <w:pStyle w:val="TableParagraph"/>
              <w:ind w:left="720"/>
              <w:rPr>
                <w:rFonts w:ascii="Times New Roman"/>
                <w:sz w:val="16"/>
              </w:rPr>
            </w:pPr>
            <w:r w:rsidRPr="007C4849">
              <w:rPr>
                <w:rFonts w:ascii="Times New Roman"/>
                <w:b/>
                <w:bCs/>
                <w:sz w:val="16"/>
              </w:rPr>
              <w:t>Toplant</w:t>
            </w:r>
            <w:r w:rsidRPr="007C4849">
              <w:rPr>
                <w:rFonts w:ascii="Times New Roman"/>
                <w:b/>
                <w:bCs/>
                <w:sz w:val="16"/>
              </w:rPr>
              <w:t>ı</w:t>
            </w:r>
            <w:r w:rsidRPr="007C4849">
              <w:rPr>
                <w:rFonts w:ascii="Times New Roman"/>
                <w:b/>
                <w:bCs/>
                <w:sz w:val="16"/>
              </w:rPr>
              <w:t xml:space="preserve"> ve Etkinlik Organizasyonu:</w:t>
            </w:r>
          </w:p>
          <w:p w14:paraId="6193EFB0" w14:textId="77777777" w:rsidR="00446B3E" w:rsidRPr="007C4849" w:rsidRDefault="00446B3E" w:rsidP="00446B3E">
            <w:pPr>
              <w:pStyle w:val="TableParagraph"/>
              <w:numPr>
                <w:ilvl w:val="1"/>
                <w:numId w:val="98"/>
              </w:numPr>
              <w:rPr>
                <w:rFonts w:ascii="Times New Roman"/>
                <w:sz w:val="16"/>
              </w:rPr>
            </w:pPr>
            <w:r w:rsidRPr="007C4849">
              <w:rPr>
                <w:rFonts w:ascii="Times New Roman"/>
                <w:sz w:val="16"/>
              </w:rPr>
              <w:t>Okulda d</w:t>
            </w:r>
            <w:r w:rsidRPr="007C4849">
              <w:rPr>
                <w:rFonts w:ascii="Times New Roman"/>
                <w:sz w:val="16"/>
              </w:rPr>
              <w:t>ü</w:t>
            </w:r>
            <w:r w:rsidRPr="007C4849">
              <w:rPr>
                <w:rFonts w:ascii="Times New Roman"/>
                <w:sz w:val="16"/>
              </w:rPr>
              <w:t>zenlenen toplant</w:t>
            </w:r>
            <w:r w:rsidRPr="007C4849">
              <w:rPr>
                <w:rFonts w:ascii="Times New Roman"/>
                <w:sz w:val="16"/>
              </w:rPr>
              <w:t>ı</w:t>
            </w:r>
            <w:r w:rsidRPr="007C4849">
              <w:rPr>
                <w:rFonts w:ascii="Times New Roman"/>
                <w:sz w:val="16"/>
              </w:rPr>
              <w:t>lar</w:t>
            </w:r>
            <w:r w:rsidRPr="007C4849">
              <w:rPr>
                <w:rFonts w:ascii="Times New Roman"/>
                <w:sz w:val="16"/>
              </w:rPr>
              <w:t>ı</w:t>
            </w:r>
            <w:r w:rsidRPr="007C4849">
              <w:rPr>
                <w:rFonts w:ascii="Times New Roman"/>
                <w:sz w:val="16"/>
              </w:rPr>
              <w:t>n, etkinliklerin ve t</w:t>
            </w:r>
            <w:r w:rsidRPr="007C4849">
              <w:rPr>
                <w:rFonts w:ascii="Times New Roman"/>
                <w:sz w:val="16"/>
              </w:rPr>
              <w:t>ö</w:t>
            </w:r>
            <w:r w:rsidRPr="007C4849">
              <w:rPr>
                <w:rFonts w:ascii="Times New Roman"/>
                <w:sz w:val="16"/>
              </w:rPr>
              <w:t>renlerin organizasyonunu yapmak.</w:t>
            </w:r>
          </w:p>
          <w:p w14:paraId="035F16E5" w14:textId="77777777" w:rsidR="00446B3E" w:rsidRPr="007C4849" w:rsidRDefault="00446B3E" w:rsidP="00446B3E">
            <w:pPr>
              <w:pStyle w:val="TableParagraph"/>
              <w:numPr>
                <w:ilvl w:val="1"/>
                <w:numId w:val="98"/>
              </w:numPr>
              <w:rPr>
                <w:rFonts w:ascii="Times New Roman"/>
                <w:sz w:val="16"/>
              </w:rPr>
            </w:pPr>
            <w:r w:rsidRPr="007C4849">
              <w:rPr>
                <w:rFonts w:ascii="Times New Roman"/>
                <w:sz w:val="16"/>
              </w:rPr>
              <w:t>Gerekli materyalleri ve teknik deste</w:t>
            </w:r>
            <w:r w:rsidRPr="007C4849">
              <w:rPr>
                <w:rFonts w:ascii="Times New Roman"/>
                <w:sz w:val="16"/>
              </w:rPr>
              <w:t>ğ</w:t>
            </w:r>
            <w:r w:rsidRPr="007C4849">
              <w:rPr>
                <w:rFonts w:ascii="Times New Roman"/>
                <w:sz w:val="16"/>
              </w:rPr>
              <w:t>i sa</w:t>
            </w:r>
            <w:r w:rsidRPr="007C4849">
              <w:rPr>
                <w:rFonts w:ascii="Times New Roman"/>
                <w:sz w:val="16"/>
              </w:rPr>
              <w:t>ğ</w:t>
            </w:r>
            <w:r w:rsidRPr="007C4849">
              <w:rPr>
                <w:rFonts w:ascii="Times New Roman"/>
                <w:sz w:val="16"/>
              </w:rPr>
              <w:t>lamak.</w:t>
            </w:r>
          </w:p>
          <w:p w14:paraId="71FE0E81" w14:textId="77777777" w:rsidR="00446B3E" w:rsidRPr="007C4849" w:rsidRDefault="00446B3E" w:rsidP="00446B3E">
            <w:pPr>
              <w:pStyle w:val="TableParagraph"/>
              <w:numPr>
                <w:ilvl w:val="1"/>
                <w:numId w:val="98"/>
              </w:numPr>
              <w:rPr>
                <w:rFonts w:ascii="Times New Roman"/>
                <w:sz w:val="16"/>
              </w:rPr>
            </w:pPr>
            <w:r w:rsidRPr="007C4849">
              <w:rPr>
                <w:rFonts w:ascii="Times New Roman"/>
                <w:sz w:val="16"/>
              </w:rPr>
              <w:t>Kat</w:t>
            </w:r>
            <w:r w:rsidRPr="007C4849">
              <w:rPr>
                <w:rFonts w:ascii="Times New Roman"/>
                <w:sz w:val="16"/>
              </w:rPr>
              <w:t>ı</w:t>
            </w:r>
            <w:r w:rsidRPr="007C4849">
              <w:rPr>
                <w:rFonts w:ascii="Times New Roman"/>
                <w:sz w:val="16"/>
              </w:rPr>
              <w:t>l</w:t>
            </w:r>
            <w:r w:rsidRPr="007C4849">
              <w:rPr>
                <w:rFonts w:ascii="Times New Roman"/>
                <w:sz w:val="16"/>
              </w:rPr>
              <w:t>ı</w:t>
            </w:r>
            <w:r w:rsidRPr="007C4849">
              <w:rPr>
                <w:rFonts w:ascii="Times New Roman"/>
                <w:sz w:val="16"/>
              </w:rPr>
              <w:t>m listelerini ve tutanaklar</w:t>
            </w:r>
            <w:r w:rsidRPr="007C4849">
              <w:rPr>
                <w:rFonts w:ascii="Times New Roman"/>
                <w:sz w:val="16"/>
              </w:rPr>
              <w:t>ı</w:t>
            </w:r>
            <w:r w:rsidRPr="007C4849">
              <w:rPr>
                <w:rFonts w:ascii="Times New Roman"/>
                <w:sz w:val="16"/>
              </w:rPr>
              <w:t xml:space="preserve"> d</w:t>
            </w:r>
            <w:r w:rsidRPr="007C4849">
              <w:rPr>
                <w:rFonts w:ascii="Times New Roman"/>
                <w:sz w:val="16"/>
              </w:rPr>
              <w:t>ü</w:t>
            </w:r>
            <w:r w:rsidRPr="007C4849">
              <w:rPr>
                <w:rFonts w:ascii="Times New Roman"/>
                <w:sz w:val="16"/>
              </w:rPr>
              <w:t>zenlemek.</w:t>
            </w:r>
          </w:p>
          <w:p w14:paraId="3A7F575C" w14:textId="77777777" w:rsidR="00446B3E" w:rsidRPr="007C4849" w:rsidRDefault="00446B3E" w:rsidP="00446B3E">
            <w:pPr>
              <w:pStyle w:val="TableParagraph"/>
              <w:ind w:left="720"/>
              <w:rPr>
                <w:rFonts w:ascii="Times New Roman"/>
                <w:sz w:val="16"/>
              </w:rPr>
            </w:pPr>
            <w:r w:rsidRPr="007C4849">
              <w:rPr>
                <w:rFonts w:ascii="Times New Roman"/>
                <w:b/>
                <w:bCs/>
                <w:sz w:val="16"/>
              </w:rPr>
              <w:t>Dan</w:t>
            </w:r>
            <w:r w:rsidRPr="007C4849">
              <w:rPr>
                <w:rFonts w:ascii="Times New Roman"/>
                <w:b/>
                <w:bCs/>
                <w:sz w:val="16"/>
              </w:rPr>
              <w:t>ış</w:t>
            </w:r>
            <w:r w:rsidRPr="007C4849">
              <w:rPr>
                <w:rFonts w:ascii="Times New Roman"/>
                <w:b/>
                <w:bCs/>
                <w:sz w:val="16"/>
              </w:rPr>
              <w:t>ma ve Bilgilendirme:</w:t>
            </w:r>
          </w:p>
          <w:p w14:paraId="42473EDC" w14:textId="77777777" w:rsidR="00446B3E" w:rsidRPr="007C4849" w:rsidRDefault="00446B3E" w:rsidP="00446B3E">
            <w:pPr>
              <w:pStyle w:val="TableParagraph"/>
              <w:numPr>
                <w:ilvl w:val="1"/>
                <w:numId w:val="98"/>
              </w:numPr>
              <w:rPr>
                <w:rFonts w:ascii="Times New Roman"/>
                <w:sz w:val="16"/>
              </w:rPr>
            </w:pPr>
            <w:r w:rsidRPr="007C4849">
              <w:rPr>
                <w:rFonts w:ascii="Times New Roman"/>
                <w:sz w:val="16"/>
              </w:rPr>
              <w:t>Okul y</w:t>
            </w:r>
            <w:r w:rsidRPr="007C4849">
              <w:rPr>
                <w:rFonts w:ascii="Times New Roman"/>
                <w:sz w:val="16"/>
              </w:rPr>
              <w:t>ö</w:t>
            </w:r>
            <w:r w:rsidRPr="007C4849">
              <w:rPr>
                <w:rFonts w:ascii="Times New Roman"/>
                <w:sz w:val="16"/>
              </w:rPr>
              <w:t>netimine ve di</w:t>
            </w:r>
            <w:r w:rsidRPr="007C4849">
              <w:rPr>
                <w:rFonts w:ascii="Times New Roman"/>
                <w:sz w:val="16"/>
              </w:rPr>
              <w:t>ğ</w:t>
            </w:r>
            <w:r w:rsidRPr="007C4849">
              <w:rPr>
                <w:rFonts w:ascii="Times New Roman"/>
                <w:sz w:val="16"/>
              </w:rPr>
              <w:t xml:space="preserve">er </w:t>
            </w:r>
            <w:r w:rsidRPr="007C4849">
              <w:rPr>
                <w:rFonts w:ascii="Times New Roman"/>
                <w:sz w:val="16"/>
              </w:rPr>
              <w:t>ç</w:t>
            </w:r>
            <w:r w:rsidRPr="007C4849">
              <w:rPr>
                <w:rFonts w:ascii="Times New Roman"/>
                <w:sz w:val="16"/>
              </w:rPr>
              <w:t>al</w:t>
            </w:r>
            <w:r w:rsidRPr="007C4849">
              <w:rPr>
                <w:rFonts w:ascii="Times New Roman"/>
                <w:sz w:val="16"/>
              </w:rPr>
              <w:t>ış</w:t>
            </w:r>
            <w:r w:rsidRPr="007C4849">
              <w:rPr>
                <w:rFonts w:ascii="Times New Roman"/>
                <w:sz w:val="16"/>
              </w:rPr>
              <w:t>anlara idari konularda dan</w:t>
            </w:r>
            <w:r w:rsidRPr="007C4849">
              <w:rPr>
                <w:rFonts w:ascii="Times New Roman"/>
                <w:sz w:val="16"/>
              </w:rPr>
              <w:t>ış</w:t>
            </w:r>
            <w:r w:rsidRPr="007C4849">
              <w:rPr>
                <w:rFonts w:ascii="Times New Roman"/>
                <w:sz w:val="16"/>
              </w:rPr>
              <w:t>manl</w:t>
            </w:r>
            <w:r w:rsidRPr="007C4849">
              <w:rPr>
                <w:rFonts w:ascii="Times New Roman"/>
                <w:sz w:val="16"/>
              </w:rPr>
              <w:t>ı</w:t>
            </w:r>
            <w:r w:rsidRPr="007C4849">
              <w:rPr>
                <w:rFonts w:ascii="Times New Roman"/>
                <w:sz w:val="16"/>
              </w:rPr>
              <w:t>k yapmak.</w:t>
            </w:r>
          </w:p>
          <w:p w14:paraId="424360FA" w14:textId="77777777" w:rsidR="00446B3E" w:rsidRPr="007C4849" w:rsidRDefault="00446B3E" w:rsidP="00446B3E">
            <w:pPr>
              <w:pStyle w:val="TableParagraph"/>
              <w:numPr>
                <w:ilvl w:val="1"/>
                <w:numId w:val="98"/>
              </w:numPr>
              <w:rPr>
                <w:rFonts w:ascii="Times New Roman"/>
                <w:sz w:val="16"/>
              </w:rPr>
            </w:pPr>
            <w:r w:rsidRPr="007C4849">
              <w:rPr>
                <w:rFonts w:ascii="Times New Roman"/>
                <w:sz w:val="16"/>
              </w:rPr>
              <w:t>Öğ</w:t>
            </w:r>
            <w:r w:rsidRPr="007C4849">
              <w:rPr>
                <w:rFonts w:ascii="Times New Roman"/>
                <w:sz w:val="16"/>
              </w:rPr>
              <w:t>rencilere ve velilere gerekli bilgileri sa</w:t>
            </w:r>
            <w:r w:rsidRPr="007C4849">
              <w:rPr>
                <w:rFonts w:ascii="Times New Roman"/>
                <w:sz w:val="16"/>
              </w:rPr>
              <w:t>ğ</w:t>
            </w:r>
            <w:r w:rsidRPr="007C4849">
              <w:rPr>
                <w:rFonts w:ascii="Times New Roman"/>
                <w:sz w:val="16"/>
              </w:rPr>
              <w:t>lamak ve sorular</w:t>
            </w:r>
            <w:r w:rsidRPr="007C4849">
              <w:rPr>
                <w:rFonts w:ascii="Times New Roman"/>
                <w:sz w:val="16"/>
              </w:rPr>
              <w:t>ı</w:t>
            </w:r>
            <w:r w:rsidRPr="007C4849">
              <w:rPr>
                <w:rFonts w:ascii="Times New Roman"/>
                <w:sz w:val="16"/>
              </w:rPr>
              <w:t xml:space="preserve"> yan</w:t>
            </w:r>
            <w:r w:rsidRPr="007C4849">
              <w:rPr>
                <w:rFonts w:ascii="Times New Roman"/>
                <w:sz w:val="16"/>
              </w:rPr>
              <w:t>ı</w:t>
            </w:r>
            <w:r w:rsidRPr="007C4849">
              <w:rPr>
                <w:rFonts w:ascii="Times New Roman"/>
                <w:sz w:val="16"/>
              </w:rPr>
              <w:t>tlamak.</w:t>
            </w:r>
          </w:p>
          <w:p w14:paraId="2DEC359B" w14:textId="77777777" w:rsidR="00446B3E" w:rsidRPr="007C4849" w:rsidRDefault="00446B3E" w:rsidP="00446B3E">
            <w:pPr>
              <w:pStyle w:val="TableParagraph"/>
              <w:numPr>
                <w:ilvl w:val="1"/>
                <w:numId w:val="98"/>
              </w:numPr>
              <w:rPr>
                <w:rFonts w:ascii="Times New Roman"/>
                <w:sz w:val="16"/>
              </w:rPr>
            </w:pPr>
            <w:r w:rsidRPr="007C4849">
              <w:rPr>
                <w:rFonts w:ascii="Times New Roman"/>
                <w:sz w:val="16"/>
              </w:rPr>
              <w:t>Okula gelen ziyaret</w:t>
            </w:r>
            <w:r w:rsidRPr="007C4849">
              <w:rPr>
                <w:rFonts w:ascii="Times New Roman"/>
                <w:sz w:val="16"/>
              </w:rPr>
              <w:t>ç</w:t>
            </w:r>
            <w:r w:rsidRPr="007C4849">
              <w:rPr>
                <w:rFonts w:ascii="Times New Roman"/>
                <w:sz w:val="16"/>
              </w:rPr>
              <w:t>ileri kar</w:t>
            </w:r>
            <w:r w:rsidRPr="007C4849">
              <w:rPr>
                <w:rFonts w:ascii="Times New Roman"/>
                <w:sz w:val="16"/>
              </w:rPr>
              <w:t>şı</w:t>
            </w:r>
            <w:r w:rsidRPr="007C4849">
              <w:rPr>
                <w:rFonts w:ascii="Times New Roman"/>
                <w:sz w:val="16"/>
              </w:rPr>
              <w:t>lamak ve y</w:t>
            </w:r>
            <w:r w:rsidRPr="007C4849">
              <w:rPr>
                <w:rFonts w:ascii="Times New Roman"/>
                <w:sz w:val="16"/>
              </w:rPr>
              <w:t>ö</w:t>
            </w:r>
            <w:r w:rsidRPr="007C4849">
              <w:rPr>
                <w:rFonts w:ascii="Times New Roman"/>
                <w:sz w:val="16"/>
              </w:rPr>
              <w:t>nlendirmek.</w:t>
            </w:r>
          </w:p>
          <w:p w14:paraId="59D14C88" w14:textId="77777777" w:rsidR="00446B3E" w:rsidRPr="007C4849" w:rsidRDefault="00446B3E" w:rsidP="00446B3E">
            <w:pPr>
              <w:pStyle w:val="TableParagraph"/>
              <w:rPr>
                <w:rFonts w:ascii="Times New Roman"/>
                <w:b/>
                <w:bCs/>
                <w:sz w:val="16"/>
              </w:rPr>
            </w:pPr>
            <w:r w:rsidRPr="007C4849">
              <w:rPr>
                <w:rFonts w:ascii="Times New Roman"/>
                <w:b/>
                <w:bCs/>
                <w:sz w:val="16"/>
              </w:rPr>
              <w:t>Genel Destek:</w:t>
            </w:r>
          </w:p>
          <w:p w14:paraId="4D71D359" w14:textId="77777777" w:rsidR="00446B3E" w:rsidRPr="007C4849" w:rsidRDefault="00446B3E" w:rsidP="00446B3E">
            <w:pPr>
              <w:pStyle w:val="TableParagraph"/>
              <w:ind w:left="720"/>
              <w:rPr>
                <w:rFonts w:ascii="Times New Roman"/>
                <w:sz w:val="16"/>
              </w:rPr>
            </w:pPr>
            <w:r w:rsidRPr="007C4849">
              <w:rPr>
                <w:rFonts w:ascii="Times New Roman"/>
                <w:b/>
                <w:bCs/>
                <w:sz w:val="16"/>
              </w:rPr>
              <w:t>Bak</w:t>
            </w:r>
            <w:r w:rsidRPr="007C4849">
              <w:rPr>
                <w:rFonts w:ascii="Times New Roman"/>
                <w:b/>
                <w:bCs/>
                <w:sz w:val="16"/>
              </w:rPr>
              <w:t>ı</w:t>
            </w:r>
            <w:r w:rsidRPr="007C4849">
              <w:rPr>
                <w:rFonts w:ascii="Times New Roman"/>
                <w:b/>
                <w:bCs/>
                <w:sz w:val="16"/>
              </w:rPr>
              <w:t>m ve Onar</w:t>
            </w:r>
            <w:r w:rsidRPr="007C4849">
              <w:rPr>
                <w:rFonts w:ascii="Times New Roman"/>
                <w:b/>
                <w:bCs/>
                <w:sz w:val="16"/>
              </w:rPr>
              <w:t>ı</w:t>
            </w:r>
            <w:r w:rsidRPr="007C4849">
              <w:rPr>
                <w:rFonts w:ascii="Times New Roman"/>
                <w:b/>
                <w:bCs/>
                <w:sz w:val="16"/>
              </w:rPr>
              <w:t xml:space="preserve">m </w:t>
            </w:r>
            <w:r w:rsidRPr="007C4849">
              <w:rPr>
                <w:rFonts w:ascii="Times New Roman"/>
                <w:b/>
                <w:bCs/>
                <w:sz w:val="16"/>
              </w:rPr>
              <w:t>İş</w:t>
            </w:r>
            <w:r w:rsidRPr="007C4849">
              <w:rPr>
                <w:rFonts w:ascii="Times New Roman"/>
                <w:b/>
                <w:bCs/>
                <w:sz w:val="16"/>
              </w:rPr>
              <w:t>leri:</w:t>
            </w:r>
          </w:p>
          <w:p w14:paraId="22C5E449" w14:textId="77777777" w:rsidR="00446B3E" w:rsidRPr="007C4849" w:rsidRDefault="00446B3E" w:rsidP="00446B3E">
            <w:pPr>
              <w:pStyle w:val="TableParagraph"/>
              <w:numPr>
                <w:ilvl w:val="1"/>
                <w:numId w:val="99"/>
              </w:numPr>
              <w:rPr>
                <w:rFonts w:ascii="Times New Roman"/>
                <w:sz w:val="16"/>
              </w:rPr>
            </w:pPr>
            <w:r w:rsidRPr="007C4849">
              <w:rPr>
                <w:rFonts w:ascii="Times New Roman"/>
                <w:sz w:val="16"/>
              </w:rPr>
              <w:t>Okul binalar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n ve donan</w:t>
            </w:r>
            <w:r w:rsidRPr="007C4849">
              <w:rPr>
                <w:rFonts w:ascii="Times New Roman"/>
                <w:sz w:val="16"/>
              </w:rPr>
              <w:t>ı</w:t>
            </w:r>
            <w:r w:rsidRPr="007C4849">
              <w:rPr>
                <w:rFonts w:ascii="Times New Roman"/>
                <w:sz w:val="16"/>
              </w:rPr>
              <w:t>mlar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n bak</w:t>
            </w:r>
            <w:r w:rsidRPr="007C4849">
              <w:rPr>
                <w:rFonts w:ascii="Times New Roman"/>
                <w:sz w:val="16"/>
              </w:rPr>
              <w:t>ı</w:t>
            </w:r>
            <w:r w:rsidRPr="007C4849">
              <w:rPr>
                <w:rFonts w:ascii="Times New Roman"/>
                <w:sz w:val="16"/>
              </w:rPr>
              <w:t>m ve onar</w:t>
            </w:r>
            <w:r w:rsidRPr="007C4849">
              <w:rPr>
                <w:rFonts w:ascii="Times New Roman"/>
                <w:sz w:val="16"/>
              </w:rPr>
              <w:t>ı</w:t>
            </w:r>
            <w:r w:rsidRPr="007C4849">
              <w:rPr>
                <w:rFonts w:ascii="Times New Roman"/>
                <w:sz w:val="16"/>
              </w:rPr>
              <w:t>m i</w:t>
            </w:r>
            <w:r w:rsidRPr="007C4849">
              <w:rPr>
                <w:rFonts w:ascii="Times New Roman"/>
                <w:sz w:val="16"/>
              </w:rPr>
              <w:t>ş</w:t>
            </w:r>
            <w:r w:rsidRPr="007C4849">
              <w:rPr>
                <w:rFonts w:ascii="Times New Roman"/>
                <w:sz w:val="16"/>
              </w:rPr>
              <w:t>lerinin takibini yapmak.</w:t>
            </w:r>
          </w:p>
          <w:p w14:paraId="1CD38E07" w14:textId="77777777" w:rsidR="00446B3E" w:rsidRPr="007C4849" w:rsidRDefault="00446B3E" w:rsidP="00446B3E">
            <w:pPr>
              <w:pStyle w:val="TableParagraph"/>
              <w:numPr>
                <w:ilvl w:val="1"/>
                <w:numId w:val="99"/>
              </w:numPr>
              <w:rPr>
                <w:rFonts w:ascii="Times New Roman"/>
                <w:sz w:val="16"/>
              </w:rPr>
            </w:pPr>
            <w:r w:rsidRPr="007C4849">
              <w:rPr>
                <w:rFonts w:ascii="Times New Roman"/>
                <w:sz w:val="16"/>
              </w:rPr>
              <w:t>Temizlik, g</w:t>
            </w:r>
            <w:r w:rsidRPr="007C4849">
              <w:rPr>
                <w:rFonts w:ascii="Times New Roman"/>
                <w:sz w:val="16"/>
              </w:rPr>
              <w:t>ü</w:t>
            </w:r>
            <w:r w:rsidRPr="007C4849">
              <w:rPr>
                <w:rFonts w:ascii="Times New Roman"/>
                <w:sz w:val="16"/>
              </w:rPr>
              <w:t>venlik ve di</w:t>
            </w:r>
            <w:r w:rsidRPr="007C4849">
              <w:rPr>
                <w:rFonts w:ascii="Times New Roman"/>
                <w:sz w:val="16"/>
              </w:rPr>
              <w:t>ğ</w:t>
            </w:r>
            <w:r w:rsidRPr="007C4849">
              <w:rPr>
                <w:rFonts w:ascii="Times New Roman"/>
                <w:sz w:val="16"/>
              </w:rPr>
              <w:t>er destek hizmetlerinin koordinasyonunu sa</w:t>
            </w:r>
            <w:r w:rsidRPr="007C4849">
              <w:rPr>
                <w:rFonts w:ascii="Times New Roman"/>
                <w:sz w:val="16"/>
              </w:rPr>
              <w:t>ğ</w:t>
            </w:r>
            <w:r w:rsidRPr="007C4849">
              <w:rPr>
                <w:rFonts w:ascii="Times New Roman"/>
                <w:sz w:val="16"/>
              </w:rPr>
              <w:t>lamak.</w:t>
            </w:r>
          </w:p>
          <w:p w14:paraId="7AFC5D49" w14:textId="77777777" w:rsidR="00446B3E" w:rsidRPr="007C4849" w:rsidRDefault="00446B3E" w:rsidP="00446B3E">
            <w:pPr>
              <w:pStyle w:val="TableParagraph"/>
              <w:ind w:left="720"/>
              <w:rPr>
                <w:rFonts w:ascii="Times New Roman"/>
                <w:sz w:val="16"/>
              </w:rPr>
            </w:pPr>
            <w:r w:rsidRPr="007C4849">
              <w:rPr>
                <w:rFonts w:ascii="Times New Roman"/>
                <w:b/>
                <w:bCs/>
                <w:sz w:val="16"/>
              </w:rPr>
              <w:t>G</w:t>
            </w:r>
            <w:r w:rsidRPr="007C4849">
              <w:rPr>
                <w:rFonts w:ascii="Times New Roman"/>
                <w:b/>
                <w:bCs/>
                <w:sz w:val="16"/>
              </w:rPr>
              <w:t>ü</w:t>
            </w:r>
            <w:r w:rsidRPr="007C4849">
              <w:rPr>
                <w:rFonts w:ascii="Times New Roman"/>
                <w:b/>
                <w:bCs/>
                <w:sz w:val="16"/>
              </w:rPr>
              <w:t>venlik ve Acil Durum Y</w:t>
            </w:r>
            <w:r w:rsidRPr="007C4849">
              <w:rPr>
                <w:rFonts w:ascii="Times New Roman"/>
                <w:b/>
                <w:bCs/>
                <w:sz w:val="16"/>
              </w:rPr>
              <w:t>ö</w:t>
            </w:r>
            <w:r w:rsidRPr="007C4849">
              <w:rPr>
                <w:rFonts w:ascii="Times New Roman"/>
                <w:b/>
                <w:bCs/>
                <w:sz w:val="16"/>
              </w:rPr>
              <w:t>netimi:</w:t>
            </w:r>
          </w:p>
          <w:p w14:paraId="3E93A2F2" w14:textId="77777777" w:rsidR="00446B3E" w:rsidRPr="007C4849" w:rsidRDefault="00446B3E" w:rsidP="00446B3E">
            <w:pPr>
              <w:pStyle w:val="TableParagraph"/>
              <w:numPr>
                <w:ilvl w:val="1"/>
                <w:numId w:val="99"/>
              </w:numPr>
              <w:rPr>
                <w:rFonts w:ascii="Times New Roman"/>
                <w:sz w:val="16"/>
              </w:rPr>
            </w:pPr>
            <w:r w:rsidRPr="007C4849">
              <w:rPr>
                <w:rFonts w:ascii="Times New Roman"/>
                <w:sz w:val="16"/>
              </w:rPr>
              <w:t>Okul g</w:t>
            </w:r>
            <w:r w:rsidRPr="007C4849">
              <w:rPr>
                <w:rFonts w:ascii="Times New Roman"/>
                <w:sz w:val="16"/>
              </w:rPr>
              <w:t>ü</w:t>
            </w:r>
            <w:r w:rsidRPr="007C4849">
              <w:rPr>
                <w:rFonts w:ascii="Times New Roman"/>
                <w:sz w:val="16"/>
              </w:rPr>
              <w:t xml:space="preserve">venlik </w:t>
            </w:r>
            <w:r w:rsidRPr="007C4849">
              <w:rPr>
                <w:rFonts w:ascii="Times New Roman"/>
                <w:sz w:val="16"/>
              </w:rPr>
              <w:t>ö</w:t>
            </w:r>
            <w:r w:rsidRPr="007C4849">
              <w:rPr>
                <w:rFonts w:ascii="Times New Roman"/>
                <w:sz w:val="16"/>
              </w:rPr>
              <w:t>nlemlerini takip etmek ve uygulamak.</w:t>
            </w:r>
          </w:p>
          <w:p w14:paraId="40DEE745" w14:textId="77777777" w:rsidR="00446B3E" w:rsidRPr="007C4849" w:rsidRDefault="00446B3E" w:rsidP="00446B3E">
            <w:pPr>
              <w:pStyle w:val="TableParagraph"/>
              <w:numPr>
                <w:ilvl w:val="1"/>
                <w:numId w:val="99"/>
              </w:numPr>
              <w:rPr>
                <w:rFonts w:ascii="Times New Roman"/>
                <w:sz w:val="16"/>
              </w:rPr>
            </w:pPr>
            <w:r w:rsidRPr="007C4849">
              <w:rPr>
                <w:rFonts w:ascii="Times New Roman"/>
                <w:sz w:val="16"/>
              </w:rPr>
              <w:t>Acil durum planlar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ve tatbikatlar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koordine etmek.</w:t>
            </w:r>
          </w:p>
          <w:p w14:paraId="7089AA2E" w14:textId="77777777" w:rsidR="00446B3E" w:rsidRDefault="00446B3E" w:rsidP="00446B3E">
            <w:pPr>
              <w:pStyle w:val="TableParagraph"/>
              <w:rPr>
                <w:rFonts w:ascii="Times New Roman"/>
                <w:sz w:val="18"/>
              </w:rPr>
            </w:pPr>
          </w:p>
        </w:tc>
      </w:tr>
      <w:tr w:rsidR="00446B3E" w14:paraId="22FFD242" w14:textId="77777777" w:rsidTr="00DE72FA">
        <w:trPr>
          <w:trHeight w:val="710"/>
        </w:trPr>
        <w:tc>
          <w:tcPr>
            <w:tcW w:w="2016" w:type="dxa"/>
            <w:shd w:val="clear" w:color="auto" w:fill="E2EFD9"/>
          </w:tcPr>
          <w:p w14:paraId="3989B460" w14:textId="77777777" w:rsidR="00446B3E" w:rsidRDefault="00446B3E" w:rsidP="00446B3E">
            <w:pPr>
              <w:pStyle w:val="TableParagraph"/>
              <w:spacing w:before="119"/>
              <w:ind w:left="107" w:right="225"/>
              <w:rPr>
                <w:sz w:val="20"/>
              </w:rPr>
            </w:pPr>
            <w:r>
              <w:rPr>
                <w:sz w:val="20"/>
              </w:rPr>
              <w:lastRenderedPageBreak/>
              <w:t>Yardımcı</w:t>
            </w:r>
            <w:r>
              <w:rPr>
                <w:spacing w:val="-12"/>
                <w:sz w:val="20"/>
              </w:rPr>
              <w:t xml:space="preserve"> </w:t>
            </w:r>
            <w:r>
              <w:rPr>
                <w:sz w:val="20"/>
              </w:rPr>
              <w:t xml:space="preserve">Hizmetler </w:t>
            </w:r>
            <w:r>
              <w:rPr>
                <w:spacing w:val="-2"/>
                <w:sz w:val="20"/>
              </w:rPr>
              <w:t>Personeli</w:t>
            </w:r>
          </w:p>
        </w:tc>
        <w:tc>
          <w:tcPr>
            <w:tcW w:w="7051" w:type="dxa"/>
            <w:shd w:val="clear" w:color="auto" w:fill="E2EFD9"/>
          </w:tcPr>
          <w:p w14:paraId="425B153D" w14:textId="77777777" w:rsidR="00446B3E" w:rsidRPr="007C4849" w:rsidRDefault="00446B3E" w:rsidP="00446B3E">
            <w:pPr>
              <w:pStyle w:val="TableParagraph"/>
              <w:rPr>
                <w:rFonts w:ascii="Times New Roman"/>
                <w:b/>
                <w:bCs/>
                <w:sz w:val="16"/>
              </w:rPr>
            </w:pPr>
            <w:r w:rsidRPr="007C4849">
              <w:rPr>
                <w:rFonts w:ascii="Times New Roman"/>
                <w:b/>
                <w:bCs/>
                <w:sz w:val="16"/>
              </w:rPr>
              <w:t>Temizlik ve Bak</w:t>
            </w:r>
            <w:r w:rsidRPr="007C4849">
              <w:rPr>
                <w:rFonts w:ascii="Times New Roman"/>
                <w:b/>
                <w:bCs/>
                <w:sz w:val="16"/>
              </w:rPr>
              <w:t>ı</w:t>
            </w:r>
            <w:r w:rsidRPr="007C4849">
              <w:rPr>
                <w:rFonts w:ascii="Times New Roman"/>
                <w:b/>
                <w:bCs/>
                <w:sz w:val="16"/>
              </w:rPr>
              <w:t>m:</w:t>
            </w:r>
          </w:p>
          <w:p w14:paraId="3B4A9077" w14:textId="77777777" w:rsidR="00446B3E" w:rsidRPr="007C4849" w:rsidRDefault="00446B3E" w:rsidP="00446B3E">
            <w:pPr>
              <w:pStyle w:val="TableParagraph"/>
              <w:ind w:left="720"/>
              <w:rPr>
                <w:rFonts w:ascii="Times New Roman"/>
                <w:sz w:val="16"/>
              </w:rPr>
            </w:pPr>
            <w:r w:rsidRPr="007C4849">
              <w:rPr>
                <w:rFonts w:ascii="Times New Roman"/>
                <w:b/>
                <w:bCs/>
                <w:sz w:val="16"/>
              </w:rPr>
              <w:t>Temizlik G</w:t>
            </w:r>
            <w:r w:rsidRPr="007C4849">
              <w:rPr>
                <w:rFonts w:ascii="Times New Roman"/>
                <w:b/>
                <w:bCs/>
                <w:sz w:val="16"/>
              </w:rPr>
              <w:t>ö</w:t>
            </w:r>
            <w:r w:rsidRPr="007C4849">
              <w:rPr>
                <w:rFonts w:ascii="Times New Roman"/>
                <w:b/>
                <w:bCs/>
                <w:sz w:val="16"/>
              </w:rPr>
              <w:t>revleri:</w:t>
            </w:r>
          </w:p>
          <w:p w14:paraId="3694EDC3" w14:textId="77777777" w:rsidR="00446B3E" w:rsidRPr="007C4849" w:rsidRDefault="00446B3E" w:rsidP="00446B3E">
            <w:pPr>
              <w:pStyle w:val="TableParagraph"/>
              <w:numPr>
                <w:ilvl w:val="1"/>
                <w:numId w:val="100"/>
              </w:numPr>
              <w:rPr>
                <w:rFonts w:ascii="Times New Roman"/>
                <w:sz w:val="16"/>
              </w:rPr>
            </w:pPr>
            <w:r w:rsidRPr="007C4849">
              <w:rPr>
                <w:rFonts w:ascii="Times New Roman"/>
                <w:sz w:val="16"/>
              </w:rPr>
              <w:t>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flar</w:t>
            </w:r>
            <w:r w:rsidRPr="007C4849">
              <w:rPr>
                <w:rFonts w:ascii="Times New Roman"/>
                <w:sz w:val="16"/>
              </w:rPr>
              <w:t>ı</w:t>
            </w:r>
            <w:r w:rsidRPr="007C4849">
              <w:rPr>
                <w:rFonts w:ascii="Times New Roman"/>
                <w:sz w:val="16"/>
              </w:rPr>
              <w:t>n, koridorlar</w:t>
            </w:r>
            <w:r w:rsidRPr="007C4849">
              <w:rPr>
                <w:rFonts w:ascii="Times New Roman"/>
                <w:sz w:val="16"/>
              </w:rPr>
              <w:t>ı</w:t>
            </w:r>
            <w:r w:rsidRPr="007C4849">
              <w:rPr>
                <w:rFonts w:ascii="Times New Roman"/>
                <w:sz w:val="16"/>
              </w:rPr>
              <w:t xml:space="preserve">n, tuvaletlerin, </w:t>
            </w:r>
            <w:r w:rsidRPr="007C4849">
              <w:rPr>
                <w:rFonts w:ascii="Times New Roman"/>
                <w:sz w:val="16"/>
              </w:rPr>
              <w:t>öğ</w:t>
            </w:r>
            <w:r w:rsidRPr="007C4849">
              <w:rPr>
                <w:rFonts w:ascii="Times New Roman"/>
                <w:sz w:val="16"/>
              </w:rPr>
              <w:t>retmenler odas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n ve di</w:t>
            </w:r>
            <w:r w:rsidRPr="007C4849">
              <w:rPr>
                <w:rFonts w:ascii="Times New Roman"/>
                <w:sz w:val="16"/>
              </w:rPr>
              <w:t>ğ</w:t>
            </w:r>
            <w:r w:rsidRPr="007C4849">
              <w:rPr>
                <w:rFonts w:ascii="Times New Roman"/>
                <w:sz w:val="16"/>
              </w:rPr>
              <w:t>er okul alanlar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n g</w:t>
            </w:r>
            <w:r w:rsidRPr="007C4849">
              <w:rPr>
                <w:rFonts w:ascii="Times New Roman"/>
                <w:sz w:val="16"/>
              </w:rPr>
              <w:t>ü</w:t>
            </w:r>
            <w:r w:rsidRPr="007C4849">
              <w:rPr>
                <w:rFonts w:ascii="Times New Roman"/>
                <w:sz w:val="16"/>
              </w:rPr>
              <w:t>nl</w:t>
            </w:r>
            <w:r w:rsidRPr="007C4849">
              <w:rPr>
                <w:rFonts w:ascii="Times New Roman"/>
                <w:sz w:val="16"/>
              </w:rPr>
              <w:t>ü</w:t>
            </w:r>
            <w:r w:rsidRPr="007C4849">
              <w:rPr>
                <w:rFonts w:ascii="Times New Roman"/>
                <w:sz w:val="16"/>
              </w:rPr>
              <w:t>k temizli</w:t>
            </w:r>
            <w:r w:rsidRPr="007C4849">
              <w:rPr>
                <w:rFonts w:ascii="Times New Roman"/>
                <w:sz w:val="16"/>
              </w:rPr>
              <w:t>ğ</w:t>
            </w:r>
            <w:r w:rsidRPr="007C4849">
              <w:rPr>
                <w:rFonts w:ascii="Times New Roman"/>
                <w:sz w:val="16"/>
              </w:rPr>
              <w:t>ini yapmak.</w:t>
            </w:r>
          </w:p>
          <w:p w14:paraId="0A722517" w14:textId="77777777" w:rsidR="00446B3E" w:rsidRPr="007C4849" w:rsidRDefault="00446B3E" w:rsidP="00446B3E">
            <w:pPr>
              <w:pStyle w:val="TableParagraph"/>
              <w:numPr>
                <w:ilvl w:val="1"/>
                <w:numId w:val="100"/>
              </w:numPr>
              <w:rPr>
                <w:rFonts w:ascii="Times New Roman"/>
                <w:sz w:val="16"/>
              </w:rPr>
            </w:pPr>
            <w:r w:rsidRPr="007C4849">
              <w:rPr>
                <w:rFonts w:ascii="Times New Roman"/>
                <w:sz w:val="16"/>
              </w:rPr>
              <w:t>Çö</w:t>
            </w:r>
            <w:r w:rsidRPr="007C4849">
              <w:rPr>
                <w:rFonts w:ascii="Times New Roman"/>
                <w:sz w:val="16"/>
              </w:rPr>
              <w:t>p kutular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d</w:t>
            </w:r>
            <w:r w:rsidRPr="007C4849">
              <w:rPr>
                <w:rFonts w:ascii="Times New Roman"/>
                <w:sz w:val="16"/>
              </w:rPr>
              <w:t>ü</w:t>
            </w:r>
            <w:r w:rsidRPr="007C4849">
              <w:rPr>
                <w:rFonts w:ascii="Times New Roman"/>
                <w:sz w:val="16"/>
              </w:rPr>
              <w:t>zenli olarak bo</w:t>
            </w:r>
            <w:r w:rsidRPr="007C4849">
              <w:rPr>
                <w:rFonts w:ascii="Times New Roman"/>
                <w:sz w:val="16"/>
              </w:rPr>
              <w:t>ş</w:t>
            </w:r>
            <w:r w:rsidRPr="007C4849">
              <w:rPr>
                <w:rFonts w:ascii="Times New Roman"/>
                <w:sz w:val="16"/>
              </w:rPr>
              <w:t xml:space="preserve">altmak ve </w:t>
            </w:r>
            <w:r w:rsidRPr="007C4849">
              <w:rPr>
                <w:rFonts w:ascii="Times New Roman"/>
                <w:sz w:val="16"/>
              </w:rPr>
              <w:t>çö</w:t>
            </w:r>
            <w:r w:rsidRPr="007C4849">
              <w:rPr>
                <w:rFonts w:ascii="Times New Roman"/>
                <w:sz w:val="16"/>
              </w:rPr>
              <w:t>p torbalar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de</w:t>
            </w:r>
            <w:r w:rsidRPr="007C4849">
              <w:rPr>
                <w:rFonts w:ascii="Times New Roman"/>
                <w:sz w:val="16"/>
              </w:rPr>
              <w:t>ğ</w:t>
            </w:r>
            <w:r w:rsidRPr="007C4849">
              <w:rPr>
                <w:rFonts w:ascii="Times New Roman"/>
                <w:sz w:val="16"/>
              </w:rPr>
              <w:t>i</w:t>
            </w:r>
            <w:r w:rsidRPr="007C4849">
              <w:rPr>
                <w:rFonts w:ascii="Times New Roman"/>
                <w:sz w:val="16"/>
              </w:rPr>
              <w:t>ş</w:t>
            </w:r>
            <w:r w:rsidRPr="007C4849">
              <w:rPr>
                <w:rFonts w:ascii="Times New Roman"/>
                <w:sz w:val="16"/>
              </w:rPr>
              <w:t>tirmek.</w:t>
            </w:r>
          </w:p>
          <w:p w14:paraId="58058F43" w14:textId="77777777" w:rsidR="00446B3E" w:rsidRPr="007C4849" w:rsidRDefault="00446B3E" w:rsidP="00446B3E">
            <w:pPr>
              <w:pStyle w:val="TableParagraph"/>
              <w:numPr>
                <w:ilvl w:val="1"/>
                <w:numId w:val="100"/>
              </w:numPr>
              <w:rPr>
                <w:rFonts w:ascii="Times New Roman"/>
                <w:sz w:val="16"/>
              </w:rPr>
            </w:pPr>
            <w:r w:rsidRPr="007C4849">
              <w:rPr>
                <w:rFonts w:ascii="Times New Roman"/>
                <w:sz w:val="16"/>
              </w:rPr>
              <w:t>Pencereleri, kap</w:t>
            </w:r>
            <w:r w:rsidRPr="007C4849">
              <w:rPr>
                <w:rFonts w:ascii="Times New Roman"/>
                <w:sz w:val="16"/>
              </w:rPr>
              <w:t>ı</w:t>
            </w:r>
            <w:r w:rsidRPr="007C4849">
              <w:rPr>
                <w:rFonts w:ascii="Times New Roman"/>
                <w:sz w:val="16"/>
              </w:rPr>
              <w:t>lar</w:t>
            </w:r>
            <w:r w:rsidRPr="007C4849">
              <w:rPr>
                <w:rFonts w:ascii="Times New Roman"/>
                <w:sz w:val="16"/>
              </w:rPr>
              <w:t>ı</w:t>
            </w:r>
            <w:r w:rsidRPr="007C4849">
              <w:rPr>
                <w:rFonts w:ascii="Times New Roman"/>
                <w:sz w:val="16"/>
              </w:rPr>
              <w:t>, masalar</w:t>
            </w:r>
            <w:r w:rsidRPr="007C4849">
              <w:rPr>
                <w:rFonts w:ascii="Times New Roman"/>
                <w:sz w:val="16"/>
              </w:rPr>
              <w:t>ı</w:t>
            </w:r>
            <w:r w:rsidRPr="007C4849">
              <w:rPr>
                <w:rFonts w:ascii="Times New Roman"/>
                <w:sz w:val="16"/>
              </w:rPr>
              <w:t xml:space="preserve"> ve di</w:t>
            </w:r>
            <w:r w:rsidRPr="007C4849">
              <w:rPr>
                <w:rFonts w:ascii="Times New Roman"/>
                <w:sz w:val="16"/>
              </w:rPr>
              <w:t>ğ</w:t>
            </w:r>
            <w:r w:rsidRPr="007C4849">
              <w:rPr>
                <w:rFonts w:ascii="Times New Roman"/>
                <w:sz w:val="16"/>
              </w:rPr>
              <w:t>er y</w:t>
            </w:r>
            <w:r w:rsidRPr="007C4849">
              <w:rPr>
                <w:rFonts w:ascii="Times New Roman"/>
                <w:sz w:val="16"/>
              </w:rPr>
              <w:t>ü</w:t>
            </w:r>
            <w:r w:rsidRPr="007C4849">
              <w:rPr>
                <w:rFonts w:ascii="Times New Roman"/>
                <w:sz w:val="16"/>
              </w:rPr>
              <w:t>zeyleri temizlemek.</w:t>
            </w:r>
          </w:p>
          <w:p w14:paraId="6855E81C" w14:textId="77777777" w:rsidR="00446B3E" w:rsidRPr="007C4849" w:rsidRDefault="00446B3E" w:rsidP="00446B3E">
            <w:pPr>
              <w:pStyle w:val="TableParagraph"/>
              <w:ind w:left="720"/>
              <w:rPr>
                <w:rFonts w:ascii="Times New Roman"/>
                <w:sz w:val="16"/>
              </w:rPr>
            </w:pPr>
            <w:r w:rsidRPr="007C4849">
              <w:rPr>
                <w:rFonts w:ascii="Times New Roman"/>
                <w:b/>
                <w:bCs/>
                <w:sz w:val="16"/>
              </w:rPr>
              <w:t>Bak</w:t>
            </w:r>
            <w:r w:rsidRPr="007C4849">
              <w:rPr>
                <w:rFonts w:ascii="Times New Roman"/>
                <w:b/>
                <w:bCs/>
                <w:sz w:val="16"/>
              </w:rPr>
              <w:t>ı</w:t>
            </w:r>
            <w:r w:rsidRPr="007C4849">
              <w:rPr>
                <w:rFonts w:ascii="Times New Roman"/>
                <w:b/>
                <w:bCs/>
                <w:sz w:val="16"/>
              </w:rPr>
              <w:t>m ve Onar</w:t>
            </w:r>
            <w:r w:rsidRPr="007C4849">
              <w:rPr>
                <w:rFonts w:ascii="Times New Roman"/>
                <w:b/>
                <w:bCs/>
                <w:sz w:val="16"/>
              </w:rPr>
              <w:t>ı</w:t>
            </w:r>
            <w:r w:rsidRPr="007C4849">
              <w:rPr>
                <w:rFonts w:ascii="Times New Roman"/>
                <w:b/>
                <w:bCs/>
                <w:sz w:val="16"/>
              </w:rPr>
              <w:t>m:</w:t>
            </w:r>
          </w:p>
          <w:p w14:paraId="42B67428" w14:textId="77777777" w:rsidR="00446B3E" w:rsidRPr="007C4849" w:rsidRDefault="00446B3E" w:rsidP="00446B3E">
            <w:pPr>
              <w:pStyle w:val="TableParagraph"/>
              <w:numPr>
                <w:ilvl w:val="1"/>
                <w:numId w:val="100"/>
              </w:numPr>
              <w:rPr>
                <w:rFonts w:ascii="Times New Roman"/>
                <w:sz w:val="16"/>
              </w:rPr>
            </w:pPr>
            <w:r w:rsidRPr="007C4849">
              <w:rPr>
                <w:rFonts w:ascii="Times New Roman"/>
                <w:sz w:val="16"/>
              </w:rPr>
              <w:t>Okulun genel bak</w:t>
            </w:r>
            <w:r w:rsidRPr="007C4849">
              <w:rPr>
                <w:rFonts w:ascii="Times New Roman"/>
                <w:sz w:val="16"/>
              </w:rPr>
              <w:t>ı</w:t>
            </w:r>
            <w:r w:rsidRPr="007C4849">
              <w:rPr>
                <w:rFonts w:ascii="Times New Roman"/>
                <w:sz w:val="16"/>
              </w:rPr>
              <w:t>m</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sa</w:t>
            </w:r>
            <w:r w:rsidRPr="007C4849">
              <w:rPr>
                <w:rFonts w:ascii="Times New Roman"/>
                <w:sz w:val="16"/>
              </w:rPr>
              <w:t>ğ</w:t>
            </w:r>
            <w:r w:rsidRPr="007C4849">
              <w:rPr>
                <w:rFonts w:ascii="Times New Roman"/>
                <w:sz w:val="16"/>
              </w:rPr>
              <w:t>lamak, k</w:t>
            </w:r>
            <w:r w:rsidRPr="007C4849">
              <w:rPr>
                <w:rFonts w:ascii="Times New Roman"/>
                <w:sz w:val="16"/>
              </w:rPr>
              <w:t>üçü</w:t>
            </w:r>
            <w:r w:rsidRPr="007C4849">
              <w:rPr>
                <w:rFonts w:ascii="Times New Roman"/>
                <w:sz w:val="16"/>
              </w:rPr>
              <w:t>k onar</w:t>
            </w:r>
            <w:r w:rsidRPr="007C4849">
              <w:rPr>
                <w:rFonts w:ascii="Times New Roman"/>
                <w:sz w:val="16"/>
              </w:rPr>
              <w:t>ı</w:t>
            </w:r>
            <w:r w:rsidRPr="007C4849">
              <w:rPr>
                <w:rFonts w:ascii="Times New Roman"/>
                <w:sz w:val="16"/>
              </w:rPr>
              <w:t>m i</w:t>
            </w:r>
            <w:r w:rsidRPr="007C4849">
              <w:rPr>
                <w:rFonts w:ascii="Times New Roman"/>
                <w:sz w:val="16"/>
              </w:rPr>
              <w:t>ş</w:t>
            </w:r>
            <w:r w:rsidRPr="007C4849">
              <w:rPr>
                <w:rFonts w:ascii="Times New Roman"/>
                <w:sz w:val="16"/>
              </w:rPr>
              <w:t>leri yapmak.</w:t>
            </w:r>
          </w:p>
          <w:p w14:paraId="6C92F147" w14:textId="77777777" w:rsidR="00446B3E" w:rsidRPr="007C4849" w:rsidRDefault="00446B3E" w:rsidP="00446B3E">
            <w:pPr>
              <w:pStyle w:val="TableParagraph"/>
              <w:numPr>
                <w:ilvl w:val="1"/>
                <w:numId w:val="100"/>
              </w:numPr>
              <w:rPr>
                <w:rFonts w:ascii="Times New Roman"/>
                <w:sz w:val="16"/>
              </w:rPr>
            </w:pPr>
            <w:r w:rsidRPr="007C4849">
              <w:rPr>
                <w:rFonts w:ascii="Times New Roman"/>
                <w:sz w:val="16"/>
              </w:rPr>
              <w:t>Elektrik, su tesisat</w:t>
            </w:r>
            <w:r w:rsidRPr="007C4849">
              <w:rPr>
                <w:rFonts w:ascii="Times New Roman"/>
                <w:sz w:val="16"/>
              </w:rPr>
              <w:t>ı</w:t>
            </w:r>
            <w:r w:rsidRPr="007C4849">
              <w:rPr>
                <w:rFonts w:ascii="Times New Roman"/>
                <w:sz w:val="16"/>
              </w:rPr>
              <w:t xml:space="preserve"> ve </w:t>
            </w:r>
            <w:r w:rsidRPr="007C4849">
              <w:rPr>
                <w:rFonts w:ascii="Times New Roman"/>
                <w:sz w:val="16"/>
              </w:rPr>
              <w:t>ı</w:t>
            </w:r>
            <w:r w:rsidRPr="007C4849">
              <w:rPr>
                <w:rFonts w:ascii="Times New Roman"/>
                <w:sz w:val="16"/>
              </w:rPr>
              <w:t>s</w:t>
            </w:r>
            <w:r w:rsidRPr="007C4849">
              <w:rPr>
                <w:rFonts w:ascii="Times New Roman"/>
                <w:sz w:val="16"/>
              </w:rPr>
              <w:t>ı</w:t>
            </w:r>
            <w:r w:rsidRPr="007C4849">
              <w:rPr>
                <w:rFonts w:ascii="Times New Roman"/>
                <w:sz w:val="16"/>
              </w:rPr>
              <w:t>tma sistemlerinin d</w:t>
            </w:r>
            <w:r w:rsidRPr="007C4849">
              <w:rPr>
                <w:rFonts w:ascii="Times New Roman"/>
                <w:sz w:val="16"/>
              </w:rPr>
              <w:t>ü</w:t>
            </w:r>
            <w:r w:rsidRPr="007C4849">
              <w:rPr>
                <w:rFonts w:ascii="Times New Roman"/>
                <w:sz w:val="16"/>
              </w:rPr>
              <w:t>zg</w:t>
            </w:r>
            <w:r w:rsidRPr="007C4849">
              <w:rPr>
                <w:rFonts w:ascii="Times New Roman"/>
                <w:sz w:val="16"/>
              </w:rPr>
              <w:t>ü</w:t>
            </w:r>
            <w:r w:rsidRPr="007C4849">
              <w:rPr>
                <w:rFonts w:ascii="Times New Roman"/>
                <w:sz w:val="16"/>
              </w:rPr>
              <w:t xml:space="preserve">n </w:t>
            </w:r>
            <w:r w:rsidRPr="007C4849">
              <w:rPr>
                <w:rFonts w:ascii="Times New Roman"/>
                <w:sz w:val="16"/>
              </w:rPr>
              <w:t>ç</w:t>
            </w:r>
            <w:r w:rsidRPr="007C4849">
              <w:rPr>
                <w:rFonts w:ascii="Times New Roman"/>
                <w:sz w:val="16"/>
              </w:rPr>
              <w:t>al</w:t>
            </w:r>
            <w:r w:rsidRPr="007C4849">
              <w:rPr>
                <w:rFonts w:ascii="Times New Roman"/>
                <w:sz w:val="16"/>
              </w:rPr>
              <w:t>ış</w:t>
            </w:r>
            <w:r w:rsidRPr="007C4849">
              <w:rPr>
                <w:rFonts w:ascii="Times New Roman"/>
                <w:sz w:val="16"/>
              </w:rPr>
              <w:t>mas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kontrol etmek ve basit ar</w:t>
            </w:r>
            <w:r w:rsidRPr="007C4849">
              <w:rPr>
                <w:rFonts w:ascii="Times New Roman"/>
                <w:sz w:val="16"/>
              </w:rPr>
              <w:t>ı</w:t>
            </w:r>
            <w:r w:rsidRPr="007C4849">
              <w:rPr>
                <w:rFonts w:ascii="Times New Roman"/>
                <w:sz w:val="16"/>
              </w:rPr>
              <w:t>zalar</w:t>
            </w:r>
            <w:r w:rsidRPr="007C4849">
              <w:rPr>
                <w:rFonts w:ascii="Times New Roman"/>
                <w:sz w:val="16"/>
              </w:rPr>
              <w:t>ı</w:t>
            </w:r>
            <w:r w:rsidRPr="007C4849">
              <w:rPr>
                <w:rFonts w:ascii="Times New Roman"/>
                <w:sz w:val="16"/>
              </w:rPr>
              <w:t xml:space="preserve"> gidermek.</w:t>
            </w:r>
          </w:p>
          <w:p w14:paraId="5C3F2D53" w14:textId="77777777" w:rsidR="00446B3E" w:rsidRPr="007C4849" w:rsidRDefault="00446B3E" w:rsidP="00446B3E">
            <w:pPr>
              <w:pStyle w:val="TableParagraph"/>
              <w:numPr>
                <w:ilvl w:val="1"/>
                <w:numId w:val="100"/>
              </w:numPr>
              <w:rPr>
                <w:rFonts w:ascii="Times New Roman"/>
                <w:sz w:val="16"/>
              </w:rPr>
            </w:pPr>
            <w:r w:rsidRPr="007C4849">
              <w:rPr>
                <w:rFonts w:ascii="Times New Roman"/>
                <w:sz w:val="16"/>
              </w:rPr>
              <w:t>Okul bah</w:t>
            </w:r>
            <w:r w:rsidRPr="007C4849">
              <w:rPr>
                <w:rFonts w:ascii="Times New Roman"/>
                <w:sz w:val="16"/>
              </w:rPr>
              <w:t>ç</w:t>
            </w:r>
            <w:r w:rsidRPr="007C4849">
              <w:rPr>
                <w:rFonts w:ascii="Times New Roman"/>
                <w:sz w:val="16"/>
              </w:rPr>
              <w:t>esinin bak</w:t>
            </w:r>
            <w:r w:rsidRPr="007C4849">
              <w:rPr>
                <w:rFonts w:ascii="Times New Roman"/>
                <w:sz w:val="16"/>
              </w:rPr>
              <w:t>ı</w:t>
            </w:r>
            <w:r w:rsidRPr="007C4849">
              <w:rPr>
                <w:rFonts w:ascii="Times New Roman"/>
                <w:sz w:val="16"/>
              </w:rPr>
              <w:t>m</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yapmak, bitkilerin sulanmas</w:t>
            </w:r>
            <w:r w:rsidRPr="007C4849">
              <w:rPr>
                <w:rFonts w:ascii="Times New Roman"/>
                <w:sz w:val="16"/>
              </w:rPr>
              <w:t>ı</w:t>
            </w:r>
            <w:r w:rsidRPr="007C4849">
              <w:rPr>
                <w:rFonts w:ascii="Times New Roman"/>
                <w:sz w:val="16"/>
              </w:rPr>
              <w:t xml:space="preserve"> ve genel d</w:t>
            </w:r>
            <w:r w:rsidRPr="007C4849">
              <w:rPr>
                <w:rFonts w:ascii="Times New Roman"/>
                <w:sz w:val="16"/>
              </w:rPr>
              <w:t>ü</w:t>
            </w:r>
            <w:r w:rsidRPr="007C4849">
              <w:rPr>
                <w:rFonts w:ascii="Times New Roman"/>
                <w:sz w:val="16"/>
              </w:rPr>
              <w:t>zenini sa</w:t>
            </w:r>
            <w:r w:rsidRPr="007C4849">
              <w:rPr>
                <w:rFonts w:ascii="Times New Roman"/>
                <w:sz w:val="16"/>
              </w:rPr>
              <w:t>ğ</w:t>
            </w:r>
            <w:r w:rsidRPr="007C4849">
              <w:rPr>
                <w:rFonts w:ascii="Times New Roman"/>
                <w:sz w:val="16"/>
              </w:rPr>
              <w:t>lamak.</w:t>
            </w:r>
          </w:p>
          <w:p w14:paraId="7EBA9ECB" w14:textId="77777777" w:rsidR="00446B3E" w:rsidRPr="007C4849" w:rsidRDefault="00446B3E" w:rsidP="00446B3E">
            <w:pPr>
              <w:pStyle w:val="TableParagraph"/>
              <w:rPr>
                <w:rFonts w:ascii="Times New Roman"/>
                <w:b/>
                <w:bCs/>
                <w:sz w:val="16"/>
              </w:rPr>
            </w:pPr>
            <w:r w:rsidRPr="007C4849">
              <w:rPr>
                <w:rFonts w:ascii="Times New Roman"/>
                <w:b/>
                <w:bCs/>
                <w:sz w:val="16"/>
              </w:rPr>
              <w:t>Destek Hizmetleri:</w:t>
            </w:r>
          </w:p>
          <w:p w14:paraId="586AC330" w14:textId="77777777" w:rsidR="00446B3E" w:rsidRPr="007C4849" w:rsidRDefault="00446B3E" w:rsidP="00446B3E">
            <w:pPr>
              <w:pStyle w:val="TableParagraph"/>
              <w:ind w:left="720"/>
              <w:rPr>
                <w:rFonts w:ascii="Times New Roman"/>
                <w:sz w:val="16"/>
              </w:rPr>
            </w:pPr>
            <w:r w:rsidRPr="007C4849">
              <w:rPr>
                <w:rFonts w:ascii="Times New Roman"/>
                <w:b/>
                <w:bCs/>
                <w:sz w:val="16"/>
              </w:rPr>
              <w:t>Etkinlik ve Organizasyon Destek:</w:t>
            </w:r>
          </w:p>
          <w:p w14:paraId="12CEE294" w14:textId="77777777" w:rsidR="00446B3E" w:rsidRPr="007C4849" w:rsidRDefault="00446B3E" w:rsidP="00446B3E">
            <w:pPr>
              <w:pStyle w:val="TableParagraph"/>
              <w:numPr>
                <w:ilvl w:val="1"/>
                <w:numId w:val="101"/>
              </w:numPr>
              <w:rPr>
                <w:rFonts w:ascii="Times New Roman"/>
                <w:sz w:val="16"/>
              </w:rPr>
            </w:pPr>
            <w:r w:rsidRPr="007C4849">
              <w:rPr>
                <w:rFonts w:ascii="Times New Roman"/>
                <w:sz w:val="16"/>
              </w:rPr>
              <w:t>Okulda d</w:t>
            </w:r>
            <w:r w:rsidRPr="007C4849">
              <w:rPr>
                <w:rFonts w:ascii="Times New Roman"/>
                <w:sz w:val="16"/>
              </w:rPr>
              <w:t>ü</w:t>
            </w:r>
            <w:r w:rsidRPr="007C4849">
              <w:rPr>
                <w:rFonts w:ascii="Times New Roman"/>
                <w:sz w:val="16"/>
              </w:rPr>
              <w:t>zenlenen etkinlikler, toplant</w:t>
            </w:r>
            <w:r w:rsidRPr="007C4849">
              <w:rPr>
                <w:rFonts w:ascii="Times New Roman"/>
                <w:sz w:val="16"/>
              </w:rPr>
              <w:t>ı</w:t>
            </w:r>
            <w:r w:rsidRPr="007C4849">
              <w:rPr>
                <w:rFonts w:ascii="Times New Roman"/>
                <w:sz w:val="16"/>
              </w:rPr>
              <w:t>lar ve t</w:t>
            </w:r>
            <w:r w:rsidRPr="007C4849">
              <w:rPr>
                <w:rFonts w:ascii="Times New Roman"/>
                <w:sz w:val="16"/>
              </w:rPr>
              <w:t>ö</w:t>
            </w:r>
            <w:r w:rsidRPr="007C4849">
              <w:rPr>
                <w:rFonts w:ascii="Times New Roman"/>
                <w:sz w:val="16"/>
              </w:rPr>
              <w:t>renler i</w:t>
            </w:r>
            <w:r w:rsidRPr="007C4849">
              <w:rPr>
                <w:rFonts w:ascii="Times New Roman"/>
                <w:sz w:val="16"/>
              </w:rPr>
              <w:t>ç</w:t>
            </w:r>
            <w:r w:rsidRPr="007C4849">
              <w:rPr>
                <w:rFonts w:ascii="Times New Roman"/>
                <w:sz w:val="16"/>
              </w:rPr>
              <w:t>in gerekli haz</w:t>
            </w:r>
            <w:r w:rsidRPr="007C4849">
              <w:rPr>
                <w:rFonts w:ascii="Times New Roman"/>
                <w:sz w:val="16"/>
              </w:rPr>
              <w:t>ı</w:t>
            </w:r>
            <w:r w:rsidRPr="007C4849">
              <w:rPr>
                <w:rFonts w:ascii="Times New Roman"/>
                <w:sz w:val="16"/>
              </w:rPr>
              <w:t>rl</w:t>
            </w:r>
            <w:r w:rsidRPr="007C4849">
              <w:rPr>
                <w:rFonts w:ascii="Times New Roman"/>
                <w:sz w:val="16"/>
              </w:rPr>
              <w:t>ı</w:t>
            </w:r>
            <w:r w:rsidRPr="007C4849">
              <w:rPr>
                <w:rFonts w:ascii="Times New Roman"/>
                <w:sz w:val="16"/>
              </w:rPr>
              <w:t>klar</w:t>
            </w:r>
            <w:r w:rsidRPr="007C4849">
              <w:rPr>
                <w:rFonts w:ascii="Times New Roman"/>
                <w:sz w:val="16"/>
              </w:rPr>
              <w:t>ı</w:t>
            </w:r>
            <w:r w:rsidRPr="007C4849">
              <w:rPr>
                <w:rFonts w:ascii="Times New Roman"/>
                <w:sz w:val="16"/>
              </w:rPr>
              <w:t xml:space="preserve"> yapmak.</w:t>
            </w:r>
          </w:p>
          <w:p w14:paraId="25D70EF3" w14:textId="77777777" w:rsidR="00446B3E" w:rsidRPr="007C4849" w:rsidRDefault="00446B3E" w:rsidP="00446B3E">
            <w:pPr>
              <w:pStyle w:val="TableParagraph"/>
              <w:numPr>
                <w:ilvl w:val="1"/>
                <w:numId w:val="101"/>
              </w:numPr>
              <w:rPr>
                <w:rFonts w:ascii="Times New Roman"/>
                <w:sz w:val="16"/>
              </w:rPr>
            </w:pPr>
            <w:r w:rsidRPr="007C4849">
              <w:rPr>
                <w:rFonts w:ascii="Times New Roman"/>
                <w:sz w:val="16"/>
              </w:rPr>
              <w:t>Sandalye, masa ve di</w:t>
            </w:r>
            <w:r w:rsidRPr="007C4849">
              <w:rPr>
                <w:rFonts w:ascii="Times New Roman"/>
                <w:sz w:val="16"/>
              </w:rPr>
              <w:t>ğ</w:t>
            </w:r>
            <w:r w:rsidRPr="007C4849">
              <w:rPr>
                <w:rFonts w:ascii="Times New Roman"/>
                <w:sz w:val="16"/>
              </w:rPr>
              <w:t>er ekipmanlar</w:t>
            </w:r>
            <w:r w:rsidRPr="007C4849">
              <w:rPr>
                <w:rFonts w:ascii="Times New Roman"/>
                <w:sz w:val="16"/>
              </w:rPr>
              <w:t>ı</w:t>
            </w:r>
            <w:r w:rsidRPr="007C4849">
              <w:rPr>
                <w:rFonts w:ascii="Times New Roman"/>
                <w:sz w:val="16"/>
              </w:rPr>
              <w:t>n ta</w:t>
            </w:r>
            <w:r w:rsidRPr="007C4849">
              <w:rPr>
                <w:rFonts w:ascii="Times New Roman"/>
                <w:sz w:val="16"/>
              </w:rPr>
              <w:t>şı</w:t>
            </w:r>
            <w:r w:rsidRPr="007C4849">
              <w:rPr>
                <w:rFonts w:ascii="Times New Roman"/>
                <w:sz w:val="16"/>
              </w:rPr>
              <w:t>nmas</w:t>
            </w:r>
            <w:r w:rsidRPr="007C4849">
              <w:rPr>
                <w:rFonts w:ascii="Times New Roman"/>
                <w:sz w:val="16"/>
              </w:rPr>
              <w:t>ı</w:t>
            </w:r>
            <w:r w:rsidRPr="007C4849">
              <w:rPr>
                <w:rFonts w:ascii="Times New Roman"/>
                <w:sz w:val="16"/>
              </w:rPr>
              <w:t xml:space="preserve"> ve d</w:t>
            </w:r>
            <w:r w:rsidRPr="007C4849">
              <w:rPr>
                <w:rFonts w:ascii="Times New Roman"/>
                <w:sz w:val="16"/>
              </w:rPr>
              <w:t>ü</w:t>
            </w:r>
            <w:r w:rsidRPr="007C4849">
              <w:rPr>
                <w:rFonts w:ascii="Times New Roman"/>
                <w:sz w:val="16"/>
              </w:rPr>
              <w:t>zenlenmesini sa</w:t>
            </w:r>
            <w:r w:rsidRPr="007C4849">
              <w:rPr>
                <w:rFonts w:ascii="Times New Roman"/>
                <w:sz w:val="16"/>
              </w:rPr>
              <w:t>ğ</w:t>
            </w:r>
            <w:r w:rsidRPr="007C4849">
              <w:rPr>
                <w:rFonts w:ascii="Times New Roman"/>
                <w:sz w:val="16"/>
              </w:rPr>
              <w:t>lamak.</w:t>
            </w:r>
          </w:p>
          <w:p w14:paraId="4665492F" w14:textId="77777777" w:rsidR="00446B3E" w:rsidRPr="007C4849" w:rsidRDefault="00446B3E" w:rsidP="00446B3E">
            <w:pPr>
              <w:pStyle w:val="TableParagraph"/>
              <w:numPr>
                <w:ilvl w:val="1"/>
                <w:numId w:val="101"/>
              </w:numPr>
              <w:rPr>
                <w:rFonts w:ascii="Times New Roman"/>
                <w:sz w:val="16"/>
              </w:rPr>
            </w:pPr>
            <w:r w:rsidRPr="007C4849">
              <w:rPr>
                <w:rFonts w:ascii="Times New Roman"/>
                <w:sz w:val="16"/>
              </w:rPr>
              <w:t>Etkinlik sonras</w:t>
            </w:r>
            <w:r w:rsidRPr="007C4849">
              <w:rPr>
                <w:rFonts w:ascii="Times New Roman"/>
                <w:sz w:val="16"/>
              </w:rPr>
              <w:t>ı</w:t>
            </w:r>
            <w:r w:rsidRPr="007C4849">
              <w:rPr>
                <w:rFonts w:ascii="Times New Roman"/>
                <w:sz w:val="16"/>
              </w:rPr>
              <w:t xml:space="preserve"> temizlik ve d</w:t>
            </w:r>
            <w:r w:rsidRPr="007C4849">
              <w:rPr>
                <w:rFonts w:ascii="Times New Roman"/>
                <w:sz w:val="16"/>
              </w:rPr>
              <w:t>ü</w:t>
            </w:r>
            <w:r w:rsidRPr="007C4849">
              <w:rPr>
                <w:rFonts w:ascii="Times New Roman"/>
                <w:sz w:val="16"/>
              </w:rPr>
              <w:t>zenleme i</w:t>
            </w:r>
            <w:r w:rsidRPr="007C4849">
              <w:rPr>
                <w:rFonts w:ascii="Times New Roman"/>
                <w:sz w:val="16"/>
              </w:rPr>
              <w:t>ş</w:t>
            </w:r>
            <w:r w:rsidRPr="007C4849">
              <w:rPr>
                <w:rFonts w:ascii="Times New Roman"/>
                <w:sz w:val="16"/>
              </w:rPr>
              <w:t>lerini yapmak.</w:t>
            </w:r>
          </w:p>
          <w:p w14:paraId="36B55FCC" w14:textId="77777777" w:rsidR="00446B3E" w:rsidRPr="007C4849" w:rsidRDefault="00446B3E" w:rsidP="00446B3E">
            <w:pPr>
              <w:pStyle w:val="TableParagraph"/>
              <w:ind w:left="720"/>
              <w:rPr>
                <w:rFonts w:ascii="Times New Roman"/>
                <w:sz w:val="16"/>
              </w:rPr>
            </w:pPr>
            <w:r w:rsidRPr="007C4849">
              <w:rPr>
                <w:rFonts w:ascii="Times New Roman"/>
                <w:b/>
                <w:bCs/>
                <w:sz w:val="16"/>
              </w:rPr>
              <w:t>G</w:t>
            </w:r>
            <w:r w:rsidRPr="007C4849">
              <w:rPr>
                <w:rFonts w:ascii="Times New Roman"/>
                <w:b/>
                <w:bCs/>
                <w:sz w:val="16"/>
              </w:rPr>
              <w:t>ü</w:t>
            </w:r>
            <w:r w:rsidRPr="007C4849">
              <w:rPr>
                <w:rFonts w:ascii="Times New Roman"/>
                <w:b/>
                <w:bCs/>
                <w:sz w:val="16"/>
              </w:rPr>
              <w:t>venlik G</w:t>
            </w:r>
            <w:r w:rsidRPr="007C4849">
              <w:rPr>
                <w:rFonts w:ascii="Times New Roman"/>
                <w:b/>
                <w:bCs/>
                <w:sz w:val="16"/>
              </w:rPr>
              <w:t>ö</w:t>
            </w:r>
            <w:r w:rsidRPr="007C4849">
              <w:rPr>
                <w:rFonts w:ascii="Times New Roman"/>
                <w:b/>
                <w:bCs/>
                <w:sz w:val="16"/>
              </w:rPr>
              <w:t>revleri:</w:t>
            </w:r>
          </w:p>
          <w:p w14:paraId="6728F923" w14:textId="77777777" w:rsidR="00446B3E" w:rsidRPr="007C4849" w:rsidRDefault="00446B3E" w:rsidP="00446B3E">
            <w:pPr>
              <w:pStyle w:val="TableParagraph"/>
              <w:numPr>
                <w:ilvl w:val="1"/>
                <w:numId w:val="101"/>
              </w:numPr>
              <w:rPr>
                <w:rFonts w:ascii="Times New Roman"/>
                <w:sz w:val="16"/>
              </w:rPr>
            </w:pPr>
            <w:r w:rsidRPr="007C4849">
              <w:rPr>
                <w:rFonts w:ascii="Times New Roman"/>
                <w:sz w:val="16"/>
              </w:rPr>
              <w:t>Okulun g</w:t>
            </w:r>
            <w:r w:rsidRPr="007C4849">
              <w:rPr>
                <w:rFonts w:ascii="Times New Roman"/>
                <w:sz w:val="16"/>
              </w:rPr>
              <w:t>ü</w:t>
            </w:r>
            <w:r w:rsidRPr="007C4849">
              <w:rPr>
                <w:rFonts w:ascii="Times New Roman"/>
                <w:sz w:val="16"/>
              </w:rPr>
              <w:t>venli</w:t>
            </w:r>
            <w:r w:rsidRPr="007C4849">
              <w:rPr>
                <w:rFonts w:ascii="Times New Roman"/>
                <w:sz w:val="16"/>
              </w:rPr>
              <w:t>ğ</w:t>
            </w:r>
            <w:r w:rsidRPr="007C4849">
              <w:rPr>
                <w:rFonts w:ascii="Times New Roman"/>
                <w:sz w:val="16"/>
              </w:rPr>
              <w:t>ini sa</w:t>
            </w:r>
            <w:r w:rsidRPr="007C4849">
              <w:rPr>
                <w:rFonts w:ascii="Times New Roman"/>
                <w:sz w:val="16"/>
              </w:rPr>
              <w:t>ğ</w:t>
            </w:r>
            <w:r w:rsidRPr="007C4849">
              <w:rPr>
                <w:rFonts w:ascii="Times New Roman"/>
                <w:sz w:val="16"/>
              </w:rPr>
              <w:t xml:space="preserve">lamak, </w:t>
            </w:r>
            <w:r w:rsidRPr="007C4849">
              <w:rPr>
                <w:rFonts w:ascii="Times New Roman"/>
                <w:sz w:val="16"/>
              </w:rPr>
              <w:t>öğ</w:t>
            </w:r>
            <w:r w:rsidRPr="007C4849">
              <w:rPr>
                <w:rFonts w:ascii="Times New Roman"/>
                <w:sz w:val="16"/>
              </w:rPr>
              <w:t>renci ve personelin giri</w:t>
            </w:r>
            <w:r w:rsidRPr="007C4849">
              <w:rPr>
                <w:rFonts w:ascii="Times New Roman"/>
                <w:sz w:val="16"/>
              </w:rPr>
              <w:t>ş</w:t>
            </w:r>
            <w:r w:rsidRPr="007C4849">
              <w:rPr>
                <w:rFonts w:ascii="Times New Roman"/>
                <w:sz w:val="16"/>
              </w:rPr>
              <w:t>-</w:t>
            </w:r>
            <w:r w:rsidRPr="007C4849">
              <w:rPr>
                <w:rFonts w:ascii="Times New Roman"/>
                <w:sz w:val="16"/>
              </w:rPr>
              <w:t>çı</w:t>
            </w:r>
            <w:r w:rsidRPr="007C4849">
              <w:rPr>
                <w:rFonts w:ascii="Times New Roman"/>
                <w:sz w:val="16"/>
              </w:rPr>
              <w:t>k</w:t>
            </w:r>
            <w:r w:rsidRPr="007C4849">
              <w:rPr>
                <w:rFonts w:ascii="Times New Roman"/>
                <w:sz w:val="16"/>
              </w:rPr>
              <w:t>ış</w:t>
            </w:r>
            <w:r w:rsidRPr="007C4849">
              <w:rPr>
                <w:rFonts w:ascii="Times New Roman"/>
                <w:sz w:val="16"/>
              </w:rPr>
              <w:t>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kontrol etmek.</w:t>
            </w:r>
          </w:p>
          <w:p w14:paraId="29EAA05D" w14:textId="77777777" w:rsidR="00446B3E" w:rsidRPr="007C4849" w:rsidRDefault="00446B3E" w:rsidP="00446B3E">
            <w:pPr>
              <w:pStyle w:val="TableParagraph"/>
              <w:numPr>
                <w:ilvl w:val="1"/>
                <w:numId w:val="101"/>
              </w:numPr>
              <w:rPr>
                <w:rFonts w:ascii="Times New Roman"/>
                <w:sz w:val="16"/>
              </w:rPr>
            </w:pPr>
            <w:r w:rsidRPr="007C4849">
              <w:rPr>
                <w:rFonts w:ascii="Times New Roman"/>
                <w:sz w:val="16"/>
              </w:rPr>
              <w:t>Okulun belirli alanlar</w:t>
            </w:r>
            <w:r w:rsidRPr="007C4849">
              <w:rPr>
                <w:rFonts w:ascii="Times New Roman"/>
                <w:sz w:val="16"/>
              </w:rPr>
              <w:t>ı</w:t>
            </w:r>
            <w:r w:rsidRPr="007C4849">
              <w:rPr>
                <w:rFonts w:ascii="Times New Roman"/>
                <w:sz w:val="16"/>
              </w:rPr>
              <w:t>nda devriye gezmek ve g</w:t>
            </w:r>
            <w:r w:rsidRPr="007C4849">
              <w:rPr>
                <w:rFonts w:ascii="Times New Roman"/>
                <w:sz w:val="16"/>
              </w:rPr>
              <w:t>ü</w:t>
            </w:r>
            <w:r w:rsidRPr="007C4849">
              <w:rPr>
                <w:rFonts w:ascii="Times New Roman"/>
                <w:sz w:val="16"/>
              </w:rPr>
              <w:t>venlik sorunlar</w:t>
            </w:r>
            <w:r w:rsidRPr="007C4849">
              <w:rPr>
                <w:rFonts w:ascii="Times New Roman"/>
                <w:sz w:val="16"/>
              </w:rPr>
              <w:t>ı</w:t>
            </w:r>
            <w:r w:rsidRPr="007C4849">
              <w:rPr>
                <w:rFonts w:ascii="Times New Roman"/>
                <w:sz w:val="16"/>
              </w:rPr>
              <w:t>na m</w:t>
            </w:r>
            <w:r w:rsidRPr="007C4849">
              <w:rPr>
                <w:rFonts w:ascii="Times New Roman"/>
                <w:sz w:val="16"/>
              </w:rPr>
              <w:t>ü</w:t>
            </w:r>
            <w:r w:rsidRPr="007C4849">
              <w:rPr>
                <w:rFonts w:ascii="Times New Roman"/>
                <w:sz w:val="16"/>
              </w:rPr>
              <w:t>dahale etmek.</w:t>
            </w:r>
          </w:p>
          <w:p w14:paraId="2916D1CC" w14:textId="77777777" w:rsidR="00446B3E" w:rsidRPr="007C4849" w:rsidRDefault="00446B3E" w:rsidP="00446B3E">
            <w:pPr>
              <w:pStyle w:val="TableParagraph"/>
              <w:numPr>
                <w:ilvl w:val="1"/>
                <w:numId w:val="101"/>
              </w:numPr>
              <w:rPr>
                <w:rFonts w:ascii="Times New Roman"/>
                <w:sz w:val="16"/>
              </w:rPr>
            </w:pPr>
            <w:r w:rsidRPr="007C4849">
              <w:rPr>
                <w:rFonts w:ascii="Times New Roman"/>
                <w:sz w:val="16"/>
              </w:rPr>
              <w:t>Acil durumlarda h</w:t>
            </w:r>
            <w:r w:rsidRPr="007C4849">
              <w:rPr>
                <w:rFonts w:ascii="Times New Roman"/>
                <w:sz w:val="16"/>
              </w:rPr>
              <w:t>ı</w:t>
            </w:r>
            <w:r w:rsidRPr="007C4849">
              <w:rPr>
                <w:rFonts w:ascii="Times New Roman"/>
                <w:sz w:val="16"/>
              </w:rPr>
              <w:t>zl</w:t>
            </w:r>
            <w:r w:rsidRPr="007C4849">
              <w:rPr>
                <w:rFonts w:ascii="Times New Roman"/>
                <w:sz w:val="16"/>
              </w:rPr>
              <w:t>ı</w:t>
            </w:r>
            <w:r w:rsidRPr="007C4849">
              <w:rPr>
                <w:rFonts w:ascii="Times New Roman"/>
                <w:sz w:val="16"/>
              </w:rPr>
              <w:t xml:space="preserve"> ve etkili bir </w:t>
            </w:r>
            <w:r w:rsidRPr="007C4849">
              <w:rPr>
                <w:rFonts w:ascii="Times New Roman"/>
                <w:sz w:val="16"/>
              </w:rPr>
              <w:t>ş</w:t>
            </w:r>
            <w:r w:rsidRPr="007C4849">
              <w:rPr>
                <w:rFonts w:ascii="Times New Roman"/>
                <w:sz w:val="16"/>
              </w:rPr>
              <w:t>ekilde m</w:t>
            </w:r>
            <w:r w:rsidRPr="007C4849">
              <w:rPr>
                <w:rFonts w:ascii="Times New Roman"/>
                <w:sz w:val="16"/>
              </w:rPr>
              <w:t>ü</w:t>
            </w:r>
            <w:r w:rsidRPr="007C4849">
              <w:rPr>
                <w:rFonts w:ascii="Times New Roman"/>
                <w:sz w:val="16"/>
              </w:rPr>
              <w:t>dahale etmek, gerekli g</w:t>
            </w:r>
            <w:r w:rsidRPr="007C4849">
              <w:rPr>
                <w:rFonts w:ascii="Times New Roman"/>
                <w:sz w:val="16"/>
              </w:rPr>
              <w:t>ü</w:t>
            </w:r>
            <w:r w:rsidRPr="007C4849">
              <w:rPr>
                <w:rFonts w:ascii="Times New Roman"/>
                <w:sz w:val="16"/>
              </w:rPr>
              <w:t xml:space="preserve">venlik </w:t>
            </w:r>
            <w:r w:rsidRPr="007C4849">
              <w:rPr>
                <w:rFonts w:ascii="Times New Roman"/>
                <w:sz w:val="16"/>
              </w:rPr>
              <w:t>ö</w:t>
            </w:r>
            <w:r w:rsidRPr="007C4849">
              <w:rPr>
                <w:rFonts w:ascii="Times New Roman"/>
                <w:sz w:val="16"/>
              </w:rPr>
              <w:t>nlemlerini almak.</w:t>
            </w:r>
          </w:p>
          <w:p w14:paraId="6B7B59EC" w14:textId="77777777" w:rsidR="00446B3E" w:rsidRPr="007C4849" w:rsidRDefault="00446B3E" w:rsidP="00446B3E">
            <w:pPr>
              <w:pStyle w:val="TableParagraph"/>
              <w:rPr>
                <w:rFonts w:ascii="Times New Roman"/>
                <w:b/>
                <w:bCs/>
                <w:sz w:val="16"/>
              </w:rPr>
            </w:pPr>
            <w:r w:rsidRPr="007C4849">
              <w:rPr>
                <w:rFonts w:ascii="Times New Roman"/>
                <w:b/>
                <w:bCs/>
                <w:sz w:val="16"/>
              </w:rPr>
              <w:t>İ</w:t>
            </w:r>
            <w:r w:rsidRPr="007C4849">
              <w:rPr>
                <w:rFonts w:ascii="Times New Roman"/>
                <w:b/>
                <w:bCs/>
                <w:sz w:val="16"/>
              </w:rPr>
              <w:t>dari Destek:</w:t>
            </w:r>
          </w:p>
          <w:p w14:paraId="76359244" w14:textId="77777777" w:rsidR="00446B3E" w:rsidRPr="007C4849" w:rsidRDefault="00446B3E" w:rsidP="00446B3E">
            <w:pPr>
              <w:pStyle w:val="TableParagraph"/>
              <w:ind w:left="720"/>
              <w:rPr>
                <w:rFonts w:ascii="Times New Roman"/>
                <w:sz w:val="16"/>
              </w:rPr>
            </w:pPr>
            <w:r w:rsidRPr="007C4849">
              <w:rPr>
                <w:rFonts w:ascii="Times New Roman"/>
                <w:b/>
                <w:bCs/>
                <w:sz w:val="16"/>
              </w:rPr>
              <w:t xml:space="preserve">Evrak ve Kargo </w:t>
            </w:r>
            <w:r w:rsidRPr="007C4849">
              <w:rPr>
                <w:rFonts w:ascii="Times New Roman"/>
                <w:b/>
                <w:bCs/>
                <w:sz w:val="16"/>
              </w:rPr>
              <w:t>İş</w:t>
            </w:r>
            <w:r w:rsidRPr="007C4849">
              <w:rPr>
                <w:rFonts w:ascii="Times New Roman"/>
                <w:b/>
                <w:bCs/>
                <w:sz w:val="16"/>
              </w:rPr>
              <w:t>lemleri:</w:t>
            </w:r>
          </w:p>
          <w:p w14:paraId="00392B53" w14:textId="77777777" w:rsidR="00446B3E" w:rsidRPr="007C4849" w:rsidRDefault="00446B3E" w:rsidP="00446B3E">
            <w:pPr>
              <w:pStyle w:val="TableParagraph"/>
              <w:numPr>
                <w:ilvl w:val="1"/>
                <w:numId w:val="102"/>
              </w:numPr>
              <w:rPr>
                <w:rFonts w:ascii="Times New Roman"/>
                <w:sz w:val="16"/>
              </w:rPr>
            </w:pPr>
            <w:r w:rsidRPr="007C4849">
              <w:rPr>
                <w:rFonts w:ascii="Times New Roman"/>
                <w:sz w:val="16"/>
              </w:rPr>
              <w:t>Okulun posta ve kargo i</w:t>
            </w:r>
            <w:r w:rsidRPr="007C4849">
              <w:rPr>
                <w:rFonts w:ascii="Times New Roman"/>
                <w:sz w:val="16"/>
              </w:rPr>
              <w:t>ş</w:t>
            </w:r>
            <w:r w:rsidRPr="007C4849">
              <w:rPr>
                <w:rFonts w:ascii="Times New Roman"/>
                <w:sz w:val="16"/>
              </w:rPr>
              <w:t>lemlerini takip etmek, gelen-giden evraklar</w:t>
            </w:r>
            <w:r w:rsidRPr="007C4849">
              <w:rPr>
                <w:rFonts w:ascii="Times New Roman"/>
                <w:sz w:val="16"/>
              </w:rPr>
              <w:t>ı</w:t>
            </w:r>
            <w:r w:rsidRPr="007C4849">
              <w:rPr>
                <w:rFonts w:ascii="Times New Roman"/>
                <w:sz w:val="16"/>
              </w:rPr>
              <w:t xml:space="preserve"> ilgili birimlere iletmek.</w:t>
            </w:r>
          </w:p>
          <w:p w14:paraId="2C3FC2EE" w14:textId="77777777" w:rsidR="00446B3E" w:rsidRPr="007C4849" w:rsidRDefault="00446B3E" w:rsidP="00446B3E">
            <w:pPr>
              <w:pStyle w:val="TableParagraph"/>
              <w:numPr>
                <w:ilvl w:val="1"/>
                <w:numId w:val="102"/>
              </w:numPr>
              <w:rPr>
                <w:rFonts w:ascii="Times New Roman"/>
                <w:sz w:val="16"/>
              </w:rPr>
            </w:pPr>
            <w:r w:rsidRPr="007C4849">
              <w:rPr>
                <w:rFonts w:ascii="Times New Roman"/>
                <w:sz w:val="16"/>
              </w:rPr>
              <w:t>Evrak ve kargolar</w:t>
            </w:r>
            <w:r w:rsidRPr="007C4849">
              <w:rPr>
                <w:rFonts w:ascii="Times New Roman"/>
                <w:sz w:val="16"/>
              </w:rPr>
              <w:t>ı</w:t>
            </w:r>
            <w:r w:rsidRPr="007C4849">
              <w:rPr>
                <w:rFonts w:ascii="Times New Roman"/>
                <w:sz w:val="16"/>
              </w:rPr>
              <w:t>n zaman</w:t>
            </w:r>
            <w:r w:rsidRPr="007C4849">
              <w:rPr>
                <w:rFonts w:ascii="Times New Roman"/>
                <w:sz w:val="16"/>
              </w:rPr>
              <w:t>ı</w:t>
            </w:r>
            <w:r w:rsidRPr="007C4849">
              <w:rPr>
                <w:rFonts w:ascii="Times New Roman"/>
                <w:sz w:val="16"/>
              </w:rPr>
              <w:t>nda ve do</w:t>
            </w:r>
            <w:r w:rsidRPr="007C4849">
              <w:rPr>
                <w:rFonts w:ascii="Times New Roman"/>
                <w:sz w:val="16"/>
              </w:rPr>
              <w:t>ğ</w:t>
            </w:r>
            <w:r w:rsidRPr="007C4849">
              <w:rPr>
                <w:rFonts w:ascii="Times New Roman"/>
                <w:sz w:val="16"/>
              </w:rPr>
              <w:t xml:space="preserve">ru bir </w:t>
            </w:r>
            <w:r w:rsidRPr="007C4849">
              <w:rPr>
                <w:rFonts w:ascii="Times New Roman"/>
                <w:sz w:val="16"/>
              </w:rPr>
              <w:t>ş</w:t>
            </w:r>
            <w:r w:rsidRPr="007C4849">
              <w:rPr>
                <w:rFonts w:ascii="Times New Roman"/>
                <w:sz w:val="16"/>
              </w:rPr>
              <w:t>ekilde da</w:t>
            </w:r>
            <w:r w:rsidRPr="007C4849">
              <w:rPr>
                <w:rFonts w:ascii="Times New Roman"/>
                <w:sz w:val="16"/>
              </w:rPr>
              <w:t>ğı</w:t>
            </w:r>
            <w:r w:rsidRPr="007C4849">
              <w:rPr>
                <w:rFonts w:ascii="Times New Roman"/>
                <w:sz w:val="16"/>
              </w:rPr>
              <w:t>t</w:t>
            </w:r>
            <w:r w:rsidRPr="007C4849">
              <w:rPr>
                <w:rFonts w:ascii="Times New Roman"/>
                <w:sz w:val="16"/>
              </w:rPr>
              <w:t>ı</w:t>
            </w:r>
            <w:r w:rsidRPr="007C4849">
              <w:rPr>
                <w:rFonts w:ascii="Times New Roman"/>
                <w:sz w:val="16"/>
              </w:rPr>
              <w:t>lmas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sa</w:t>
            </w:r>
            <w:r w:rsidRPr="007C4849">
              <w:rPr>
                <w:rFonts w:ascii="Times New Roman"/>
                <w:sz w:val="16"/>
              </w:rPr>
              <w:t>ğ</w:t>
            </w:r>
            <w:r w:rsidRPr="007C4849">
              <w:rPr>
                <w:rFonts w:ascii="Times New Roman"/>
                <w:sz w:val="16"/>
              </w:rPr>
              <w:t>lamak.</w:t>
            </w:r>
          </w:p>
          <w:p w14:paraId="2525EBA5" w14:textId="77777777" w:rsidR="00446B3E" w:rsidRPr="007C4849" w:rsidRDefault="00446B3E" w:rsidP="00446B3E">
            <w:pPr>
              <w:pStyle w:val="TableParagraph"/>
              <w:ind w:left="720"/>
              <w:rPr>
                <w:rFonts w:ascii="Times New Roman"/>
                <w:sz w:val="16"/>
              </w:rPr>
            </w:pPr>
            <w:r w:rsidRPr="007C4849">
              <w:rPr>
                <w:rFonts w:ascii="Times New Roman"/>
                <w:b/>
                <w:bCs/>
                <w:sz w:val="16"/>
              </w:rPr>
              <w:lastRenderedPageBreak/>
              <w:t>Yard</w:t>
            </w:r>
            <w:r w:rsidRPr="007C4849">
              <w:rPr>
                <w:rFonts w:ascii="Times New Roman"/>
                <w:b/>
                <w:bCs/>
                <w:sz w:val="16"/>
              </w:rPr>
              <w:t>ı</w:t>
            </w:r>
            <w:r w:rsidRPr="007C4849">
              <w:rPr>
                <w:rFonts w:ascii="Times New Roman"/>
                <w:b/>
                <w:bCs/>
                <w:sz w:val="16"/>
              </w:rPr>
              <w:t>mc</w:t>
            </w:r>
            <w:r w:rsidRPr="007C4849">
              <w:rPr>
                <w:rFonts w:ascii="Times New Roman"/>
                <w:b/>
                <w:bCs/>
                <w:sz w:val="16"/>
              </w:rPr>
              <w:t>ı</w:t>
            </w:r>
            <w:r w:rsidRPr="007C4849">
              <w:rPr>
                <w:rFonts w:ascii="Times New Roman"/>
                <w:b/>
                <w:bCs/>
                <w:sz w:val="16"/>
              </w:rPr>
              <w:t xml:space="preserve"> G</w:t>
            </w:r>
            <w:r w:rsidRPr="007C4849">
              <w:rPr>
                <w:rFonts w:ascii="Times New Roman"/>
                <w:b/>
                <w:bCs/>
                <w:sz w:val="16"/>
              </w:rPr>
              <w:t>ö</w:t>
            </w:r>
            <w:r w:rsidRPr="007C4849">
              <w:rPr>
                <w:rFonts w:ascii="Times New Roman"/>
                <w:b/>
                <w:bCs/>
                <w:sz w:val="16"/>
              </w:rPr>
              <w:t>revler:</w:t>
            </w:r>
          </w:p>
          <w:p w14:paraId="3ACDF03C" w14:textId="77777777" w:rsidR="00446B3E" w:rsidRPr="007C4849" w:rsidRDefault="00446B3E" w:rsidP="00446B3E">
            <w:pPr>
              <w:pStyle w:val="TableParagraph"/>
              <w:numPr>
                <w:ilvl w:val="1"/>
                <w:numId w:val="102"/>
              </w:numPr>
              <w:rPr>
                <w:rFonts w:ascii="Times New Roman"/>
                <w:sz w:val="16"/>
              </w:rPr>
            </w:pPr>
            <w:r w:rsidRPr="007C4849">
              <w:rPr>
                <w:rFonts w:ascii="Times New Roman"/>
                <w:sz w:val="16"/>
              </w:rPr>
              <w:t>Okul y</w:t>
            </w:r>
            <w:r w:rsidRPr="007C4849">
              <w:rPr>
                <w:rFonts w:ascii="Times New Roman"/>
                <w:sz w:val="16"/>
              </w:rPr>
              <w:t>ö</w:t>
            </w:r>
            <w:r w:rsidRPr="007C4849">
              <w:rPr>
                <w:rFonts w:ascii="Times New Roman"/>
                <w:sz w:val="16"/>
              </w:rPr>
              <w:t xml:space="preserve">netimi veya </w:t>
            </w:r>
            <w:r w:rsidRPr="007C4849">
              <w:rPr>
                <w:rFonts w:ascii="Times New Roman"/>
                <w:sz w:val="16"/>
              </w:rPr>
              <w:t>öğ</w:t>
            </w:r>
            <w:r w:rsidRPr="007C4849">
              <w:rPr>
                <w:rFonts w:ascii="Times New Roman"/>
                <w:sz w:val="16"/>
              </w:rPr>
              <w:t>retmenler taraf</w:t>
            </w:r>
            <w:r w:rsidRPr="007C4849">
              <w:rPr>
                <w:rFonts w:ascii="Times New Roman"/>
                <w:sz w:val="16"/>
              </w:rPr>
              <w:t>ı</w:t>
            </w:r>
            <w:r w:rsidRPr="007C4849">
              <w:rPr>
                <w:rFonts w:ascii="Times New Roman"/>
                <w:sz w:val="16"/>
              </w:rPr>
              <w:t>ndan verilen di</w:t>
            </w:r>
            <w:r w:rsidRPr="007C4849">
              <w:rPr>
                <w:rFonts w:ascii="Times New Roman"/>
                <w:sz w:val="16"/>
              </w:rPr>
              <w:t>ğ</w:t>
            </w:r>
            <w:r w:rsidRPr="007C4849">
              <w:rPr>
                <w:rFonts w:ascii="Times New Roman"/>
                <w:sz w:val="16"/>
              </w:rPr>
              <w:t>er idari ve lojistik destek g</w:t>
            </w:r>
            <w:r w:rsidRPr="007C4849">
              <w:rPr>
                <w:rFonts w:ascii="Times New Roman"/>
                <w:sz w:val="16"/>
              </w:rPr>
              <w:t>ö</w:t>
            </w:r>
            <w:r w:rsidRPr="007C4849">
              <w:rPr>
                <w:rFonts w:ascii="Times New Roman"/>
                <w:sz w:val="16"/>
              </w:rPr>
              <w:t>revlerini yerine getirmek.</w:t>
            </w:r>
          </w:p>
          <w:p w14:paraId="0985F8BB" w14:textId="77777777" w:rsidR="00446B3E" w:rsidRPr="007C4849" w:rsidRDefault="00446B3E" w:rsidP="00446B3E">
            <w:pPr>
              <w:pStyle w:val="TableParagraph"/>
              <w:numPr>
                <w:ilvl w:val="1"/>
                <w:numId w:val="102"/>
              </w:numPr>
              <w:rPr>
                <w:rFonts w:ascii="Times New Roman"/>
                <w:sz w:val="16"/>
              </w:rPr>
            </w:pPr>
            <w:r w:rsidRPr="007C4849">
              <w:rPr>
                <w:rFonts w:ascii="Times New Roman"/>
                <w:sz w:val="16"/>
              </w:rPr>
              <w:t>Öğ</w:t>
            </w:r>
            <w:r w:rsidRPr="007C4849">
              <w:rPr>
                <w:rFonts w:ascii="Times New Roman"/>
                <w:sz w:val="16"/>
              </w:rPr>
              <w:t xml:space="preserve">rencilere, </w:t>
            </w:r>
            <w:r w:rsidRPr="007C4849">
              <w:rPr>
                <w:rFonts w:ascii="Times New Roman"/>
                <w:sz w:val="16"/>
              </w:rPr>
              <w:t>öğ</w:t>
            </w:r>
            <w:r w:rsidRPr="007C4849">
              <w:rPr>
                <w:rFonts w:ascii="Times New Roman"/>
                <w:sz w:val="16"/>
              </w:rPr>
              <w:t>retmenlere ve ziyaret</w:t>
            </w:r>
            <w:r w:rsidRPr="007C4849">
              <w:rPr>
                <w:rFonts w:ascii="Times New Roman"/>
                <w:sz w:val="16"/>
              </w:rPr>
              <w:t>ç</w:t>
            </w:r>
            <w:r w:rsidRPr="007C4849">
              <w:rPr>
                <w:rFonts w:ascii="Times New Roman"/>
                <w:sz w:val="16"/>
              </w:rPr>
              <w:t>ilere y</w:t>
            </w:r>
            <w:r w:rsidRPr="007C4849">
              <w:rPr>
                <w:rFonts w:ascii="Times New Roman"/>
                <w:sz w:val="16"/>
              </w:rPr>
              <w:t>ö</w:t>
            </w:r>
            <w:r w:rsidRPr="007C4849">
              <w:rPr>
                <w:rFonts w:ascii="Times New Roman"/>
                <w:sz w:val="16"/>
              </w:rPr>
              <w:t>nlendirme ve bilgi sa</w:t>
            </w:r>
            <w:r w:rsidRPr="007C4849">
              <w:rPr>
                <w:rFonts w:ascii="Times New Roman"/>
                <w:sz w:val="16"/>
              </w:rPr>
              <w:t>ğ</w:t>
            </w:r>
            <w:r w:rsidRPr="007C4849">
              <w:rPr>
                <w:rFonts w:ascii="Times New Roman"/>
                <w:sz w:val="16"/>
              </w:rPr>
              <w:t>lamak.</w:t>
            </w:r>
          </w:p>
          <w:p w14:paraId="73A3C39F" w14:textId="77777777" w:rsidR="00446B3E" w:rsidRPr="007C4849" w:rsidRDefault="00446B3E" w:rsidP="00446B3E">
            <w:pPr>
              <w:pStyle w:val="TableParagraph"/>
              <w:rPr>
                <w:rFonts w:ascii="Times New Roman"/>
                <w:b/>
                <w:bCs/>
                <w:sz w:val="16"/>
              </w:rPr>
            </w:pPr>
            <w:r w:rsidRPr="007C4849">
              <w:rPr>
                <w:rFonts w:ascii="Times New Roman"/>
                <w:b/>
                <w:bCs/>
                <w:sz w:val="16"/>
              </w:rPr>
              <w:t>Öğ</w:t>
            </w:r>
            <w:r w:rsidRPr="007C4849">
              <w:rPr>
                <w:rFonts w:ascii="Times New Roman"/>
                <w:b/>
                <w:bCs/>
                <w:sz w:val="16"/>
              </w:rPr>
              <w:t>renci ve Personel Destek:</w:t>
            </w:r>
          </w:p>
          <w:p w14:paraId="6C94929C" w14:textId="77777777" w:rsidR="00446B3E" w:rsidRPr="007C4849" w:rsidRDefault="00446B3E" w:rsidP="00446B3E">
            <w:pPr>
              <w:pStyle w:val="TableParagraph"/>
              <w:ind w:left="720"/>
              <w:rPr>
                <w:rFonts w:ascii="Times New Roman"/>
                <w:sz w:val="16"/>
              </w:rPr>
            </w:pPr>
            <w:r w:rsidRPr="007C4849">
              <w:rPr>
                <w:rFonts w:ascii="Times New Roman"/>
                <w:b/>
                <w:bCs/>
                <w:sz w:val="16"/>
              </w:rPr>
              <w:t>Öğ</w:t>
            </w:r>
            <w:r w:rsidRPr="007C4849">
              <w:rPr>
                <w:rFonts w:ascii="Times New Roman"/>
                <w:b/>
                <w:bCs/>
                <w:sz w:val="16"/>
              </w:rPr>
              <w:t xml:space="preserve">renci </w:t>
            </w:r>
            <w:r w:rsidRPr="007C4849">
              <w:rPr>
                <w:rFonts w:ascii="Times New Roman"/>
                <w:b/>
                <w:bCs/>
                <w:sz w:val="16"/>
              </w:rPr>
              <w:t>İ</w:t>
            </w:r>
            <w:r w:rsidRPr="007C4849">
              <w:rPr>
                <w:rFonts w:ascii="Times New Roman"/>
                <w:b/>
                <w:bCs/>
                <w:sz w:val="16"/>
              </w:rPr>
              <w:t>htiya</w:t>
            </w:r>
            <w:r w:rsidRPr="007C4849">
              <w:rPr>
                <w:rFonts w:ascii="Times New Roman"/>
                <w:b/>
                <w:bCs/>
                <w:sz w:val="16"/>
              </w:rPr>
              <w:t>ç</w:t>
            </w:r>
            <w:r w:rsidRPr="007C4849">
              <w:rPr>
                <w:rFonts w:ascii="Times New Roman"/>
                <w:b/>
                <w:bCs/>
                <w:sz w:val="16"/>
              </w:rPr>
              <w:t>lar</w:t>
            </w:r>
            <w:r w:rsidRPr="007C4849">
              <w:rPr>
                <w:rFonts w:ascii="Times New Roman"/>
                <w:b/>
                <w:bCs/>
                <w:sz w:val="16"/>
              </w:rPr>
              <w:t>ı</w:t>
            </w:r>
            <w:r w:rsidRPr="007C4849">
              <w:rPr>
                <w:rFonts w:ascii="Times New Roman"/>
                <w:b/>
                <w:bCs/>
                <w:sz w:val="16"/>
              </w:rPr>
              <w:t>na Yard</w:t>
            </w:r>
            <w:r w:rsidRPr="007C4849">
              <w:rPr>
                <w:rFonts w:ascii="Times New Roman"/>
                <w:b/>
                <w:bCs/>
                <w:sz w:val="16"/>
              </w:rPr>
              <w:t>ı</w:t>
            </w:r>
            <w:r w:rsidRPr="007C4849">
              <w:rPr>
                <w:rFonts w:ascii="Times New Roman"/>
                <w:b/>
                <w:bCs/>
                <w:sz w:val="16"/>
              </w:rPr>
              <w:t>m:</w:t>
            </w:r>
          </w:p>
          <w:p w14:paraId="1AC96196" w14:textId="77777777" w:rsidR="00446B3E" w:rsidRPr="007C4849" w:rsidRDefault="00446B3E" w:rsidP="00446B3E">
            <w:pPr>
              <w:pStyle w:val="TableParagraph"/>
              <w:numPr>
                <w:ilvl w:val="1"/>
                <w:numId w:val="103"/>
              </w:numPr>
              <w:rPr>
                <w:rFonts w:ascii="Times New Roman"/>
                <w:sz w:val="16"/>
              </w:rPr>
            </w:pPr>
            <w:r w:rsidRPr="007C4849">
              <w:rPr>
                <w:rFonts w:ascii="Times New Roman"/>
                <w:sz w:val="16"/>
              </w:rPr>
              <w:t>Öğ</w:t>
            </w:r>
            <w:r w:rsidRPr="007C4849">
              <w:rPr>
                <w:rFonts w:ascii="Times New Roman"/>
                <w:sz w:val="16"/>
              </w:rPr>
              <w:t>rencilere okul i</w:t>
            </w:r>
            <w:r w:rsidRPr="007C4849">
              <w:rPr>
                <w:rFonts w:ascii="Times New Roman"/>
                <w:sz w:val="16"/>
              </w:rPr>
              <w:t>ç</w:t>
            </w:r>
            <w:r w:rsidRPr="007C4849">
              <w:rPr>
                <w:rFonts w:ascii="Times New Roman"/>
                <w:sz w:val="16"/>
              </w:rPr>
              <w:t>indeki y</w:t>
            </w:r>
            <w:r w:rsidRPr="007C4849">
              <w:rPr>
                <w:rFonts w:ascii="Times New Roman"/>
                <w:sz w:val="16"/>
              </w:rPr>
              <w:t>ö</w:t>
            </w:r>
            <w:r w:rsidRPr="007C4849">
              <w:rPr>
                <w:rFonts w:ascii="Times New Roman"/>
                <w:sz w:val="16"/>
              </w:rPr>
              <w:t>nlendirmelerde yard</w:t>
            </w:r>
            <w:r w:rsidRPr="007C4849">
              <w:rPr>
                <w:rFonts w:ascii="Times New Roman"/>
                <w:sz w:val="16"/>
              </w:rPr>
              <w:t>ı</w:t>
            </w:r>
            <w:r w:rsidRPr="007C4849">
              <w:rPr>
                <w:rFonts w:ascii="Times New Roman"/>
                <w:sz w:val="16"/>
              </w:rPr>
              <w:t>mc</w:t>
            </w:r>
            <w:r w:rsidRPr="007C4849">
              <w:rPr>
                <w:rFonts w:ascii="Times New Roman"/>
                <w:sz w:val="16"/>
              </w:rPr>
              <w:t>ı</w:t>
            </w:r>
            <w:r w:rsidRPr="007C4849">
              <w:rPr>
                <w:rFonts w:ascii="Times New Roman"/>
                <w:sz w:val="16"/>
              </w:rPr>
              <w:t xml:space="preserve"> olmak.</w:t>
            </w:r>
          </w:p>
          <w:p w14:paraId="3AB17529" w14:textId="77777777" w:rsidR="00446B3E" w:rsidRPr="007C4849" w:rsidRDefault="00446B3E" w:rsidP="00446B3E">
            <w:pPr>
              <w:pStyle w:val="TableParagraph"/>
              <w:numPr>
                <w:ilvl w:val="1"/>
                <w:numId w:val="103"/>
              </w:numPr>
              <w:rPr>
                <w:rFonts w:ascii="Times New Roman"/>
                <w:sz w:val="16"/>
              </w:rPr>
            </w:pPr>
            <w:r w:rsidRPr="007C4849">
              <w:rPr>
                <w:rFonts w:ascii="Times New Roman"/>
                <w:sz w:val="16"/>
              </w:rPr>
              <w:t>Öğ</w:t>
            </w:r>
            <w:r w:rsidRPr="007C4849">
              <w:rPr>
                <w:rFonts w:ascii="Times New Roman"/>
                <w:sz w:val="16"/>
              </w:rPr>
              <w:t>rencilerin acil durumlarda g</w:t>
            </w:r>
            <w:r w:rsidRPr="007C4849">
              <w:rPr>
                <w:rFonts w:ascii="Times New Roman"/>
                <w:sz w:val="16"/>
              </w:rPr>
              <w:t>ü</w:t>
            </w:r>
            <w:r w:rsidRPr="007C4849">
              <w:rPr>
                <w:rFonts w:ascii="Times New Roman"/>
                <w:sz w:val="16"/>
              </w:rPr>
              <w:t>venli</w:t>
            </w:r>
            <w:r w:rsidRPr="007C4849">
              <w:rPr>
                <w:rFonts w:ascii="Times New Roman"/>
                <w:sz w:val="16"/>
              </w:rPr>
              <w:t>ğ</w:t>
            </w:r>
            <w:r w:rsidRPr="007C4849">
              <w:rPr>
                <w:rFonts w:ascii="Times New Roman"/>
                <w:sz w:val="16"/>
              </w:rPr>
              <w:t>ini sa</w:t>
            </w:r>
            <w:r w:rsidRPr="007C4849">
              <w:rPr>
                <w:rFonts w:ascii="Times New Roman"/>
                <w:sz w:val="16"/>
              </w:rPr>
              <w:t>ğ</w:t>
            </w:r>
            <w:r w:rsidRPr="007C4849">
              <w:rPr>
                <w:rFonts w:ascii="Times New Roman"/>
                <w:sz w:val="16"/>
              </w:rPr>
              <w:t>lamak.</w:t>
            </w:r>
          </w:p>
          <w:p w14:paraId="44E86C2D" w14:textId="77777777" w:rsidR="00446B3E" w:rsidRPr="007C4849" w:rsidRDefault="00446B3E" w:rsidP="00446B3E">
            <w:pPr>
              <w:pStyle w:val="TableParagraph"/>
              <w:ind w:left="720"/>
              <w:rPr>
                <w:rFonts w:ascii="Times New Roman"/>
                <w:sz w:val="16"/>
              </w:rPr>
            </w:pPr>
            <w:r w:rsidRPr="007C4849">
              <w:rPr>
                <w:rFonts w:ascii="Times New Roman"/>
                <w:b/>
                <w:bCs/>
                <w:sz w:val="16"/>
              </w:rPr>
              <w:t xml:space="preserve">Personel </w:t>
            </w:r>
            <w:r w:rsidRPr="007C4849">
              <w:rPr>
                <w:rFonts w:ascii="Times New Roman"/>
                <w:b/>
                <w:bCs/>
                <w:sz w:val="16"/>
              </w:rPr>
              <w:t>İ</w:t>
            </w:r>
            <w:r w:rsidRPr="007C4849">
              <w:rPr>
                <w:rFonts w:ascii="Times New Roman"/>
                <w:b/>
                <w:bCs/>
                <w:sz w:val="16"/>
              </w:rPr>
              <w:t>htiya</w:t>
            </w:r>
            <w:r w:rsidRPr="007C4849">
              <w:rPr>
                <w:rFonts w:ascii="Times New Roman"/>
                <w:b/>
                <w:bCs/>
                <w:sz w:val="16"/>
              </w:rPr>
              <w:t>ç</w:t>
            </w:r>
            <w:r w:rsidRPr="007C4849">
              <w:rPr>
                <w:rFonts w:ascii="Times New Roman"/>
                <w:b/>
                <w:bCs/>
                <w:sz w:val="16"/>
              </w:rPr>
              <w:t>lar</w:t>
            </w:r>
            <w:r w:rsidRPr="007C4849">
              <w:rPr>
                <w:rFonts w:ascii="Times New Roman"/>
                <w:b/>
                <w:bCs/>
                <w:sz w:val="16"/>
              </w:rPr>
              <w:t>ı</w:t>
            </w:r>
            <w:r w:rsidRPr="007C4849">
              <w:rPr>
                <w:rFonts w:ascii="Times New Roman"/>
                <w:b/>
                <w:bCs/>
                <w:sz w:val="16"/>
              </w:rPr>
              <w:t>na Yard</w:t>
            </w:r>
            <w:r w:rsidRPr="007C4849">
              <w:rPr>
                <w:rFonts w:ascii="Times New Roman"/>
                <w:b/>
                <w:bCs/>
                <w:sz w:val="16"/>
              </w:rPr>
              <w:t>ı</w:t>
            </w:r>
            <w:r w:rsidRPr="007C4849">
              <w:rPr>
                <w:rFonts w:ascii="Times New Roman"/>
                <w:b/>
                <w:bCs/>
                <w:sz w:val="16"/>
              </w:rPr>
              <w:t>m:</w:t>
            </w:r>
          </w:p>
          <w:p w14:paraId="238AE2BA" w14:textId="77777777" w:rsidR="00446B3E" w:rsidRPr="007C4849" w:rsidRDefault="00446B3E" w:rsidP="00446B3E">
            <w:pPr>
              <w:pStyle w:val="TableParagraph"/>
              <w:numPr>
                <w:ilvl w:val="1"/>
                <w:numId w:val="103"/>
              </w:numPr>
              <w:rPr>
                <w:rFonts w:ascii="Times New Roman"/>
                <w:sz w:val="16"/>
              </w:rPr>
            </w:pPr>
            <w:r w:rsidRPr="007C4849">
              <w:rPr>
                <w:rFonts w:ascii="Times New Roman"/>
                <w:sz w:val="16"/>
              </w:rPr>
              <w:t>Öğ</w:t>
            </w:r>
            <w:r w:rsidRPr="007C4849">
              <w:rPr>
                <w:rFonts w:ascii="Times New Roman"/>
                <w:sz w:val="16"/>
              </w:rPr>
              <w:t>retmenlerin ve di</w:t>
            </w:r>
            <w:r w:rsidRPr="007C4849">
              <w:rPr>
                <w:rFonts w:ascii="Times New Roman"/>
                <w:sz w:val="16"/>
              </w:rPr>
              <w:t>ğ</w:t>
            </w:r>
            <w:r w:rsidRPr="007C4849">
              <w:rPr>
                <w:rFonts w:ascii="Times New Roman"/>
                <w:sz w:val="16"/>
              </w:rPr>
              <w:t>er personelin ihtiya</w:t>
            </w:r>
            <w:r w:rsidRPr="007C4849">
              <w:rPr>
                <w:rFonts w:ascii="Times New Roman"/>
                <w:sz w:val="16"/>
              </w:rPr>
              <w:t>ç</w:t>
            </w:r>
            <w:r w:rsidRPr="007C4849">
              <w:rPr>
                <w:rFonts w:ascii="Times New Roman"/>
                <w:sz w:val="16"/>
              </w:rPr>
              <w:t xml:space="preserve"> duydu</w:t>
            </w:r>
            <w:r w:rsidRPr="007C4849">
              <w:rPr>
                <w:rFonts w:ascii="Times New Roman"/>
                <w:sz w:val="16"/>
              </w:rPr>
              <w:t>ğ</w:t>
            </w:r>
            <w:r w:rsidRPr="007C4849">
              <w:rPr>
                <w:rFonts w:ascii="Times New Roman"/>
                <w:sz w:val="16"/>
              </w:rPr>
              <w:t>u malzemeleri temin etmek ve da</w:t>
            </w:r>
            <w:r w:rsidRPr="007C4849">
              <w:rPr>
                <w:rFonts w:ascii="Times New Roman"/>
                <w:sz w:val="16"/>
              </w:rPr>
              <w:t>ğı</w:t>
            </w:r>
            <w:r w:rsidRPr="007C4849">
              <w:rPr>
                <w:rFonts w:ascii="Times New Roman"/>
                <w:sz w:val="16"/>
              </w:rPr>
              <w:t>tmak.</w:t>
            </w:r>
          </w:p>
          <w:p w14:paraId="2228AE06" w14:textId="77777777" w:rsidR="00446B3E" w:rsidRPr="007C4849" w:rsidRDefault="00446B3E" w:rsidP="00446B3E">
            <w:pPr>
              <w:pStyle w:val="TableParagraph"/>
              <w:numPr>
                <w:ilvl w:val="1"/>
                <w:numId w:val="103"/>
              </w:numPr>
              <w:rPr>
                <w:rFonts w:ascii="Times New Roman"/>
                <w:sz w:val="16"/>
              </w:rPr>
            </w:pPr>
            <w:r w:rsidRPr="007C4849">
              <w:rPr>
                <w:rFonts w:ascii="Times New Roman"/>
                <w:sz w:val="16"/>
              </w:rPr>
              <w:t>Öğ</w:t>
            </w:r>
            <w:r w:rsidRPr="007C4849">
              <w:rPr>
                <w:rFonts w:ascii="Times New Roman"/>
                <w:sz w:val="16"/>
              </w:rPr>
              <w:t>retmenler ve idari personel taraf</w:t>
            </w:r>
            <w:r w:rsidRPr="007C4849">
              <w:rPr>
                <w:rFonts w:ascii="Times New Roman"/>
                <w:sz w:val="16"/>
              </w:rPr>
              <w:t>ı</w:t>
            </w:r>
            <w:r w:rsidRPr="007C4849">
              <w:rPr>
                <w:rFonts w:ascii="Times New Roman"/>
                <w:sz w:val="16"/>
              </w:rPr>
              <w:t>ndan verilen basit g</w:t>
            </w:r>
            <w:r w:rsidRPr="007C4849">
              <w:rPr>
                <w:rFonts w:ascii="Times New Roman"/>
                <w:sz w:val="16"/>
              </w:rPr>
              <w:t>ö</w:t>
            </w:r>
            <w:r w:rsidRPr="007C4849">
              <w:rPr>
                <w:rFonts w:ascii="Times New Roman"/>
                <w:sz w:val="16"/>
              </w:rPr>
              <w:t>revleri yerine getirmek.</w:t>
            </w:r>
          </w:p>
          <w:p w14:paraId="0DA8D55A" w14:textId="77777777" w:rsidR="00446B3E" w:rsidRPr="007C4849" w:rsidRDefault="00446B3E" w:rsidP="00446B3E">
            <w:pPr>
              <w:pStyle w:val="TableParagraph"/>
              <w:rPr>
                <w:rFonts w:ascii="Times New Roman"/>
                <w:b/>
                <w:bCs/>
                <w:sz w:val="16"/>
              </w:rPr>
            </w:pPr>
            <w:r w:rsidRPr="007C4849">
              <w:rPr>
                <w:rFonts w:ascii="Times New Roman"/>
                <w:b/>
                <w:bCs/>
                <w:sz w:val="16"/>
              </w:rPr>
              <w:t>Teknik Destek:</w:t>
            </w:r>
          </w:p>
          <w:p w14:paraId="210DA7E0" w14:textId="77777777" w:rsidR="00446B3E" w:rsidRPr="007C4849" w:rsidRDefault="00446B3E" w:rsidP="00446B3E">
            <w:pPr>
              <w:pStyle w:val="TableParagraph"/>
              <w:ind w:left="720"/>
              <w:rPr>
                <w:rFonts w:ascii="Times New Roman"/>
                <w:sz w:val="16"/>
              </w:rPr>
            </w:pPr>
            <w:r w:rsidRPr="007C4849">
              <w:rPr>
                <w:rFonts w:ascii="Times New Roman"/>
                <w:b/>
                <w:bCs/>
                <w:sz w:val="16"/>
              </w:rPr>
              <w:t>Teknik Destek ve Kurulum:</w:t>
            </w:r>
          </w:p>
          <w:p w14:paraId="23EE0F79" w14:textId="77777777" w:rsidR="00446B3E" w:rsidRPr="007C4849" w:rsidRDefault="00446B3E" w:rsidP="00446B3E">
            <w:pPr>
              <w:pStyle w:val="TableParagraph"/>
              <w:numPr>
                <w:ilvl w:val="1"/>
                <w:numId w:val="104"/>
              </w:numPr>
              <w:rPr>
                <w:rFonts w:ascii="Times New Roman"/>
                <w:sz w:val="16"/>
              </w:rPr>
            </w:pPr>
            <w:r w:rsidRPr="007C4849">
              <w:rPr>
                <w:rFonts w:ascii="Times New Roman"/>
                <w:sz w:val="16"/>
              </w:rPr>
              <w:t>Okulun teknik ekipmanlar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n kurulumu ve basit bak</w:t>
            </w:r>
            <w:r w:rsidRPr="007C4849">
              <w:rPr>
                <w:rFonts w:ascii="Times New Roman"/>
                <w:sz w:val="16"/>
              </w:rPr>
              <w:t>ı</w:t>
            </w:r>
            <w:r w:rsidRPr="007C4849">
              <w:rPr>
                <w:rFonts w:ascii="Times New Roman"/>
                <w:sz w:val="16"/>
              </w:rPr>
              <w:t>m i</w:t>
            </w:r>
            <w:r w:rsidRPr="007C4849">
              <w:rPr>
                <w:rFonts w:ascii="Times New Roman"/>
                <w:sz w:val="16"/>
              </w:rPr>
              <w:t>ş</w:t>
            </w:r>
            <w:r w:rsidRPr="007C4849">
              <w:rPr>
                <w:rFonts w:ascii="Times New Roman"/>
                <w:sz w:val="16"/>
              </w:rPr>
              <w:t>lemlerini yapmak.</w:t>
            </w:r>
          </w:p>
          <w:p w14:paraId="7ED4594A" w14:textId="77777777" w:rsidR="00446B3E" w:rsidRPr="007C4849" w:rsidRDefault="00446B3E" w:rsidP="00446B3E">
            <w:pPr>
              <w:pStyle w:val="TableParagraph"/>
              <w:numPr>
                <w:ilvl w:val="1"/>
                <w:numId w:val="104"/>
              </w:numPr>
              <w:rPr>
                <w:rFonts w:ascii="Times New Roman"/>
                <w:sz w:val="16"/>
              </w:rPr>
            </w:pPr>
            <w:r w:rsidRPr="007C4849">
              <w:rPr>
                <w:rFonts w:ascii="Times New Roman"/>
                <w:sz w:val="16"/>
              </w:rPr>
              <w:t>Projeksiyon cihazlar</w:t>
            </w:r>
            <w:r w:rsidRPr="007C4849">
              <w:rPr>
                <w:rFonts w:ascii="Times New Roman"/>
                <w:sz w:val="16"/>
              </w:rPr>
              <w:t>ı</w:t>
            </w:r>
            <w:r w:rsidRPr="007C4849">
              <w:rPr>
                <w:rFonts w:ascii="Times New Roman"/>
                <w:sz w:val="16"/>
              </w:rPr>
              <w:t>, bilgisayarlar ve di</w:t>
            </w:r>
            <w:r w:rsidRPr="007C4849">
              <w:rPr>
                <w:rFonts w:ascii="Times New Roman"/>
                <w:sz w:val="16"/>
              </w:rPr>
              <w:t>ğ</w:t>
            </w:r>
            <w:r w:rsidRPr="007C4849">
              <w:rPr>
                <w:rFonts w:ascii="Times New Roman"/>
                <w:sz w:val="16"/>
              </w:rPr>
              <w:t>er elektronik cihazlar</w:t>
            </w:r>
            <w:r w:rsidRPr="007C4849">
              <w:rPr>
                <w:rFonts w:ascii="Times New Roman"/>
                <w:sz w:val="16"/>
              </w:rPr>
              <w:t>ı</w:t>
            </w:r>
            <w:r w:rsidRPr="007C4849">
              <w:rPr>
                <w:rFonts w:ascii="Times New Roman"/>
                <w:sz w:val="16"/>
              </w:rPr>
              <w:t xml:space="preserve">n </w:t>
            </w:r>
            <w:r w:rsidRPr="007C4849">
              <w:rPr>
                <w:rFonts w:ascii="Times New Roman"/>
                <w:sz w:val="16"/>
              </w:rPr>
              <w:t>ç</w:t>
            </w:r>
            <w:r w:rsidRPr="007C4849">
              <w:rPr>
                <w:rFonts w:ascii="Times New Roman"/>
                <w:sz w:val="16"/>
              </w:rPr>
              <w:t>al</w:t>
            </w:r>
            <w:r w:rsidRPr="007C4849">
              <w:rPr>
                <w:rFonts w:ascii="Times New Roman"/>
                <w:sz w:val="16"/>
              </w:rPr>
              <w:t>ış</w:t>
            </w:r>
            <w:r w:rsidRPr="007C4849">
              <w:rPr>
                <w:rFonts w:ascii="Times New Roman"/>
                <w:sz w:val="16"/>
              </w:rPr>
              <w:t>mas</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sa</w:t>
            </w:r>
            <w:r w:rsidRPr="007C4849">
              <w:rPr>
                <w:rFonts w:ascii="Times New Roman"/>
                <w:sz w:val="16"/>
              </w:rPr>
              <w:t>ğ</w:t>
            </w:r>
            <w:r w:rsidRPr="007C4849">
              <w:rPr>
                <w:rFonts w:ascii="Times New Roman"/>
                <w:sz w:val="16"/>
              </w:rPr>
              <w:t>lamak.</w:t>
            </w:r>
          </w:p>
          <w:p w14:paraId="33725EE6" w14:textId="77777777" w:rsidR="00446B3E" w:rsidRPr="007C4849" w:rsidRDefault="00446B3E" w:rsidP="00446B3E">
            <w:pPr>
              <w:pStyle w:val="TableParagraph"/>
              <w:ind w:left="720"/>
              <w:rPr>
                <w:rFonts w:ascii="Times New Roman"/>
                <w:sz w:val="16"/>
              </w:rPr>
            </w:pPr>
            <w:r w:rsidRPr="007C4849">
              <w:rPr>
                <w:rFonts w:ascii="Times New Roman"/>
                <w:b/>
                <w:bCs/>
                <w:sz w:val="16"/>
              </w:rPr>
              <w:t>Envanter Y</w:t>
            </w:r>
            <w:r w:rsidRPr="007C4849">
              <w:rPr>
                <w:rFonts w:ascii="Times New Roman"/>
                <w:b/>
                <w:bCs/>
                <w:sz w:val="16"/>
              </w:rPr>
              <w:t>ö</w:t>
            </w:r>
            <w:r w:rsidRPr="007C4849">
              <w:rPr>
                <w:rFonts w:ascii="Times New Roman"/>
                <w:b/>
                <w:bCs/>
                <w:sz w:val="16"/>
              </w:rPr>
              <w:t>netimi:</w:t>
            </w:r>
          </w:p>
          <w:p w14:paraId="45AF7080" w14:textId="77777777" w:rsidR="00446B3E" w:rsidRPr="007C4849" w:rsidRDefault="00446B3E" w:rsidP="00446B3E">
            <w:pPr>
              <w:pStyle w:val="TableParagraph"/>
              <w:numPr>
                <w:ilvl w:val="1"/>
                <w:numId w:val="104"/>
              </w:numPr>
              <w:rPr>
                <w:rFonts w:ascii="Times New Roman"/>
                <w:sz w:val="16"/>
              </w:rPr>
            </w:pPr>
            <w:r w:rsidRPr="007C4849">
              <w:rPr>
                <w:rFonts w:ascii="Times New Roman"/>
                <w:sz w:val="16"/>
              </w:rPr>
              <w:t>Okulun temizlik ve bak</w:t>
            </w:r>
            <w:r w:rsidRPr="007C4849">
              <w:rPr>
                <w:rFonts w:ascii="Times New Roman"/>
                <w:sz w:val="16"/>
              </w:rPr>
              <w:t>ı</w:t>
            </w:r>
            <w:r w:rsidRPr="007C4849">
              <w:rPr>
                <w:rFonts w:ascii="Times New Roman"/>
                <w:sz w:val="16"/>
              </w:rPr>
              <w:t>m malzemelerinin envanterini tutmak ve eksiklikleri raporlamak.</w:t>
            </w:r>
          </w:p>
          <w:p w14:paraId="767BBB42" w14:textId="77777777" w:rsidR="00446B3E" w:rsidRPr="007C4849" w:rsidRDefault="00446B3E" w:rsidP="00446B3E">
            <w:pPr>
              <w:pStyle w:val="TableParagraph"/>
              <w:numPr>
                <w:ilvl w:val="1"/>
                <w:numId w:val="104"/>
              </w:numPr>
              <w:rPr>
                <w:rFonts w:ascii="Times New Roman"/>
                <w:sz w:val="16"/>
              </w:rPr>
            </w:pPr>
            <w:r w:rsidRPr="007C4849">
              <w:rPr>
                <w:rFonts w:ascii="Times New Roman"/>
                <w:sz w:val="16"/>
              </w:rPr>
              <w:t>Malzeme stoklar</w:t>
            </w:r>
            <w:r w:rsidRPr="007C4849">
              <w:rPr>
                <w:rFonts w:ascii="Times New Roman"/>
                <w:sz w:val="16"/>
              </w:rPr>
              <w:t>ı</w:t>
            </w:r>
            <w:r w:rsidRPr="007C4849">
              <w:rPr>
                <w:rFonts w:ascii="Times New Roman"/>
                <w:sz w:val="16"/>
              </w:rPr>
              <w:t>n</w:t>
            </w:r>
            <w:r w:rsidRPr="007C4849">
              <w:rPr>
                <w:rFonts w:ascii="Times New Roman"/>
                <w:sz w:val="16"/>
              </w:rPr>
              <w:t>ı</w:t>
            </w:r>
            <w:r w:rsidRPr="007C4849">
              <w:rPr>
                <w:rFonts w:ascii="Times New Roman"/>
                <w:sz w:val="16"/>
              </w:rPr>
              <w:t xml:space="preserve"> d</w:t>
            </w:r>
            <w:r w:rsidRPr="007C4849">
              <w:rPr>
                <w:rFonts w:ascii="Times New Roman"/>
                <w:sz w:val="16"/>
              </w:rPr>
              <w:t>ü</w:t>
            </w:r>
            <w:r w:rsidRPr="007C4849">
              <w:rPr>
                <w:rFonts w:ascii="Times New Roman"/>
                <w:sz w:val="16"/>
              </w:rPr>
              <w:t>zenli olarak kontrol etmek ve gerekli sipari</w:t>
            </w:r>
            <w:r w:rsidRPr="007C4849">
              <w:rPr>
                <w:rFonts w:ascii="Times New Roman"/>
                <w:sz w:val="16"/>
              </w:rPr>
              <w:t>ş</w:t>
            </w:r>
            <w:r w:rsidRPr="007C4849">
              <w:rPr>
                <w:rFonts w:ascii="Times New Roman"/>
                <w:sz w:val="16"/>
              </w:rPr>
              <w:t>leri yapmak.</w:t>
            </w:r>
          </w:p>
          <w:p w14:paraId="72D9A79B" w14:textId="77777777" w:rsidR="00446B3E" w:rsidRDefault="00446B3E" w:rsidP="00446B3E">
            <w:pPr>
              <w:pStyle w:val="TableParagraph"/>
              <w:rPr>
                <w:rFonts w:ascii="Times New Roman"/>
                <w:sz w:val="18"/>
              </w:rPr>
            </w:pPr>
          </w:p>
        </w:tc>
      </w:tr>
    </w:tbl>
    <w:p w14:paraId="4B31E5A6" w14:textId="77777777" w:rsidR="005444CC" w:rsidRDefault="005444CC">
      <w:pPr>
        <w:pStyle w:val="GvdeMetni"/>
        <w:rPr>
          <w:b/>
          <w:sz w:val="20"/>
        </w:rPr>
      </w:pPr>
    </w:p>
    <w:p w14:paraId="5443E992" w14:textId="77777777" w:rsidR="005444CC" w:rsidRDefault="005444CC">
      <w:pPr>
        <w:pStyle w:val="GvdeMetni"/>
        <w:spacing w:before="49"/>
        <w:rPr>
          <w:b/>
          <w:sz w:val="20"/>
        </w:rPr>
      </w:pPr>
    </w:p>
    <w:p w14:paraId="4C645ED4" w14:textId="35AB02AD" w:rsidR="005444CC" w:rsidRDefault="002A5995">
      <w:pPr>
        <w:spacing w:before="1"/>
        <w:ind w:left="958"/>
        <w:rPr>
          <w:b/>
          <w:sz w:val="20"/>
        </w:rPr>
      </w:pPr>
      <w:r>
        <w:rPr>
          <w:b/>
          <w:sz w:val="20"/>
        </w:rPr>
        <w:t>Tablo</w:t>
      </w:r>
      <w:r>
        <w:rPr>
          <w:b/>
          <w:spacing w:val="-8"/>
          <w:sz w:val="20"/>
        </w:rPr>
        <w:t xml:space="preserve"> </w:t>
      </w:r>
      <w:r w:rsidR="00342535">
        <w:rPr>
          <w:b/>
          <w:sz w:val="20"/>
        </w:rPr>
        <w:t>11</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444CC" w14:paraId="23518028" w14:textId="77777777">
        <w:trPr>
          <w:trHeight w:val="601"/>
        </w:trPr>
        <w:tc>
          <w:tcPr>
            <w:tcW w:w="3765" w:type="dxa"/>
            <w:gridSpan w:val="4"/>
            <w:shd w:val="clear" w:color="auto" w:fill="E2EFD9"/>
          </w:tcPr>
          <w:p w14:paraId="4196CE39" w14:textId="77777777" w:rsidR="005444CC" w:rsidRDefault="002A5995">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51722710" w14:textId="77777777" w:rsidR="005444CC" w:rsidRDefault="002A5995">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5444CC" w14:paraId="189D32E9" w14:textId="77777777">
        <w:trPr>
          <w:trHeight w:val="805"/>
        </w:trPr>
        <w:tc>
          <w:tcPr>
            <w:tcW w:w="943" w:type="dxa"/>
            <w:vMerge w:val="restart"/>
            <w:textDirection w:val="btLr"/>
          </w:tcPr>
          <w:p w14:paraId="08AE553A" w14:textId="77777777" w:rsidR="005444CC" w:rsidRDefault="002A5995">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23084B9E" w14:textId="77777777" w:rsidR="005444CC" w:rsidRDefault="002A5995">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1049B30F" w14:textId="77777777" w:rsidR="005444CC" w:rsidRDefault="002A5995">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766704F0" w14:textId="77777777" w:rsidR="005444CC" w:rsidRDefault="002A5995">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693557C2" w14:textId="77777777" w:rsidR="005444CC" w:rsidRDefault="002A5995">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3E748EF5" w14:textId="77777777" w:rsidR="005444CC" w:rsidRDefault="002A5995">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5444CC" w14:paraId="627AACED" w14:textId="77777777">
        <w:trPr>
          <w:trHeight w:val="2428"/>
        </w:trPr>
        <w:tc>
          <w:tcPr>
            <w:tcW w:w="943" w:type="dxa"/>
            <w:vMerge/>
            <w:tcBorders>
              <w:top w:val="nil"/>
            </w:tcBorders>
            <w:textDirection w:val="btLr"/>
          </w:tcPr>
          <w:p w14:paraId="61B6C951" w14:textId="77777777" w:rsidR="005444CC" w:rsidRDefault="005444CC">
            <w:pPr>
              <w:rPr>
                <w:sz w:val="2"/>
                <w:szCs w:val="2"/>
              </w:rPr>
            </w:pPr>
          </w:p>
        </w:tc>
        <w:tc>
          <w:tcPr>
            <w:tcW w:w="941" w:type="dxa"/>
            <w:vMerge/>
            <w:tcBorders>
              <w:top w:val="nil"/>
            </w:tcBorders>
            <w:textDirection w:val="btLr"/>
          </w:tcPr>
          <w:p w14:paraId="3C561CDD" w14:textId="77777777" w:rsidR="005444CC" w:rsidRDefault="005444CC">
            <w:pPr>
              <w:rPr>
                <w:sz w:val="2"/>
                <w:szCs w:val="2"/>
              </w:rPr>
            </w:pPr>
          </w:p>
        </w:tc>
        <w:tc>
          <w:tcPr>
            <w:tcW w:w="943" w:type="dxa"/>
            <w:vMerge/>
            <w:tcBorders>
              <w:top w:val="nil"/>
            </w:tcBorders>
            <w:textDirection w:val="btLr"/>
          </w:tcPr>
          <w:p w14:paraId="4E9E2E77" w14:textId="77777777" w:rsidR="005444CC" w:rsidRDefault="005444CC">
            <w:pPr>
              <w:rPr>
                <w:sz w:val="2"/>
                <w:szCs w:val="2"/>
              </w:rPr>
            </w:pPr>
          </w:p>
        </w:tc>
        <w:tc>
          <w:tcPr>
            <w:tcW w:w="938" w:type="dxa"/>
            <w:vMerge/>
            <w:tcBorders>
              <w:top w:val="nil"/>
            </w:tcBorders>
            <w:textDirection w:val="btLr"/>
          </w:tcPr>
          <w:p w14:paraId="25695F74" w14:textId="77777777" w:rsidR="005444CC" w:rsidRDefault="005444CC">
            <w:pPr>
              <w:rPr>
                <w:sz w:val="2"/>
                <w:szCs w:val="2"/>
              </w:rPr>
            </w:pPr>
          </w:p>
        </w:tc>
        <w:tc>
          <w:tcPr>
            <w:tcW w:w="799" w:type="dxa"/>
            <w:textDirection w:val="btLr"/>
          </w:tcPr>
          <w:p w14:paraId="567F9EE9" w14:textId="77777777" w:rsidR="005444CC" w:rsidRDefault="002A5995">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79002C34" w14:textId="77777777" w:rsidR="005444CC" w:rsidRDefault="002A5995">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16ACC5BF" w14:textId="77777777" w:rsidR="005444CC" w:rsidRDefault="002A5995">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7D2AF7CA" w14:textId="77777777" w:rsidR="005444CC" w:rsidRDefault="002A5995">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7471048E" w14:textId="77777777" w:rsidR="005444CC" w:rsidRDefault="002A5995">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2EC8A550" w14:textId="77777777" w:rsidR="005444CC" w:rsidRDefault="002A5995">
            <w:pPr>
              <w:pStyle w:val="TableParagraph"/>
              <w:spacing w:before="112"/>
              <w:ind w:left="112"/>
              <w:rPr>
                <w:sz w:val="20"/>
              </w:rPr>
            </w:pPr>
            <w:r>
              <w:rPr>
                <w:sz w:val="20"/>
              </w:rPr>
              <w:t>Velilere</w:t>
            </w:r>
            <w:r>
              <w:rPr>
                <w:spacing w:val="-6"/>
                <w:sz w:val="20"/>
              </w:rPr>
              <w:t xml:space="preserve"> </w:t>
            </w:r>
            <w:r>
              <w:rPr>
                <w:spacing w:val="-2"/>
                <w:sz w:val="20"/>
              </w:rPr>
              <w:t>Yönelik</w:t>
            </w:r>
          </w:p>
        </w:tc>
      </w:tr>
      <w:tr w:rsidR="005444CC" w14:paraId="1C9B1286" w14:textId="77777777">
        <w:trPr>
          <w:trHeight w:val="1033"/>
        </w:trPr>
        <w:tc>
          <w:tcPr>
            <w:tcW w:w="943" w:type="dxa"/>
          </w:tcPr>
          <w:p w14:paraId="1748E926" w14:textId="4DB33B08" w:rsidR="005444CC" w:rsidRDefault="00446B3E">
            <w:pPr>
              <w:pStyle w:val="TableParagraph"/>
              <w:rPr>
                <w:rFonts w:ascii="Times New Roman"/>
                <w:sz w:val="18"/>
              </w:rPr>
            </w:pPr>
            <w:r>
              <w:rPr>
                <w:rFonts w:ascii="Times New Roman"/>
                <w:sz w:val="18"/>
              </w:rPr>
              <w:t>2</w:t>
            </w:r>
          </w:p>
        </w:tc>
        <w:tc>
          <w:tcPr>
            <w:tcW w:w="941" w:type="dxa"/>
          </w:tcPr>
          <w:p w14:paraId="6325239B" w14:textId="2CD7049B" w:rsidR="005444CC" w:rsidRDefault="00CF7FBD">
            <w:pPr>
              <w:pStyle w:val="TableParagraph"/>
              <w:rPr>
                <w:rFonts w:ascii="Times New Roman"/>
                <w:sz w:val="18"/>
              </w:rPr>
            </w:pPr>
            <w:r>
              <w:rPr>
                <w:rFonts w:ascii="Times New Roman"/>
                <w:sz w:val="18"/>
              </w:rPr>
              <w:t>2</w:t>
            </w:r>
          </w:p>
        </w:tc>
        <w:tc>
          <w:tcPr>
            <w:tcW w:w="943" w:type="dxa"/>
          </w:tcPr>
          <w:p w14:paraId="22D3D21E" w14:textId="2EE4E7C8" w:rsidR="005444CC" w:rsidRDefault="005444CC">
            <w:pPr>
              <w:pStyle w:val="TableParagraph"/>
              <w:rPr>
                <w:rFonts w:ascii="Times New Roman"/>
                <w:sz w:val="18"/>
              </w:rPr>
            </w:pPr>
          </w:p>
        </w:tc>
        <w:tc>
          <w:tcPr>
            <w:tcW w:w="938" w:type="dxa"/>
          </w:tcPr>
          <w:p w14:paraId="33309673" w14:textId="3F621D32" w:rsidR="005444CC" w:rsidRDefault="00CF7FBD">
            <w:pPr>
              <w:pStyle w:val="TableParagraph"/>
              <w:rPr>
                <w:rFonts w:ascii="Times New Roman"/>
                <w:sz w:val="18"/>
              </w:rPr>
            </w:pPr>
            <w:r>
              <w:rPr>
                <w:rFonts w:ascii="Times New Roman"/>
                <w:sz w:val="18"/>
              </w:rPr>
              <w:t>2</w:t>
            </w:r>
          </w:p>
        </w:tc>
        <w:tc>
          <w:tcPr>
            <w:tcW w:w="799" w:type="dxa"/>
          </w:tcPr>
          <w:p w14:paraId="6A08938A" w14:textId="54F5330E" w:rsidR="005444CC" w:rsidRDefault="00342535">
            <w:pPr>
              <w:pStyle w:val="TableParagraph"/>
              <w:rPr>
                <w:rFonts w:ascii="Times New Roman"/>
                <w:sz w:val="18"/>
              </w:rPr>
            </w:pPr>
            <w:r>
              <w:rPr>
                <w:rFonts w:ascii="Times New Roman"/>
                <w:sz w:val="18"/>
              </w:rPr>
              <w:t>301</w:t>
            </w:r>
          </w:p>
        </w:tc>
        <w:tc>
          <w:tcPr>
            <w:tcW w:w="921" w:type="dxa"/>
          </w:tcPr>
          <w:p w14:paraId="66110633" w14:textId="4B9A084A" w:rsidR="005444CC" w:rsidRDefault="005444CC">
            <w:pPr>
              <w:pStyle w:val="TableParagraph"/>
              <w:rPr>
                <w:rFonts w:ascii="Times New Roman"/>
                <w:sz w:val="18"/>
              </w:rPr>
            </w:pPr>
          </w:p>
        </w:tc>
        <w:tc>
          <w:tcPr>
            <w:tcW w:w="614" w:type="dxa"/>
          </w:tcPr>
          <w:p w14:paraId="3627B00A" w14:textId="17F7B663" w:rsidR="005444CC" w:rsidRDefault="00342535">
            <w:pPr>
              <w:pStyle w:val="TableParagraph"/>
              <w:rPr>
                <w:rFonts w:ascii="Times New Roman"/>
                <w:sz w:val="18"/>
              </w:rPr>
            </w:pPr>
            <w:r>
              <w:rPr>
                <w:rFonts w:ascii="Times New Roman"/>
                <w:sz w:val="18"/>
              </w:rPr>
              <w:t>54</w:t>
            </w:r>
          </w:p>
        </w:tc>
        <w:tc>
          <w:tcPr>
            <w:tcW w:w="1207" w:type="dxa"/>
          </w:tcPr>
          <w:p w14:paraId="2B993D7C" w14:textId="046E6AC4" w:rsidR="005444CC" w:rsidRDefault="00342535">
            <w:pPr>
              <w:pStyle w:val="TableParagraph"/>
              <w:rPr>
                <w:rFonts w:ascii="Times New Roman"/>
                <w:sz w:val="18"/>
              </w:rPr>
            </w:pPr>
            <w:r>
              <w:rPr>
                <w:rFonts w:ascii="Times New Roman"/>
                <w:sz w:val="18"/>
              </w:rPr>
              <w:t>1</w:t>
            </w:r>
          </w:p>
        </w:tc>
        <w:tc>
          <w:tcPr>
            <w:tcW w:w="1094" w:type="dxa"/>
          </w:tcPr>
          <w:p w14:paraId="30D88D52" w14:textId="51D43B8C" w:rsidR="005444CC" w:rsidRDefault="00342535">
            <w:pPr>
              <w:pStyle w:val="TableParagraph"/>
              <w:rPr>
                <w:rFonts w:ascii="Times New Roman"/>
                <w:sz w:val="18"/>
              </w:rPr>
            </w:pPr>
            <w:r>
              <w:rPr>
                <w:rFonts w:ascii="Times New Roman"/>
                <w:sz w:val="18"/>
              </w:rPr>
              <w:t>27</w:t>
            </w:r>
          </w:p>
        </w:tc>
        <w:tc>
          <w:tcPr>
            <w:tcW w:w="760" w:type="dxa"/>
          </w:tcPr>
          <w:p w14:paraId="7EB2635E" w14:textId="19580752" w:rsidR="005444CC" w:rsidRDefault="00CF7FBD">
            <w:pPr>
              <w:pStyle w:val="TableParagraph"/>
              <w:rPr>
                <w:rFonts w:ascii="Times New Roman"/>
                <w:sz w:val="18"/>
              </w:rPr>
            </w:pPr>
            <w:r>
              <w:rPr>
                <w:rFonts w:ascii="Times New Roman"/>
                <w:sz w:val="18"/>
              </w:rPr>
              <w:t>2</w:t>
            </w:r>
          </w:p>
        </w:tc>
      </w:tr>
    </w:tbl>
    <w:p w14:paraId="04225E73" w14:textId="77777777" w:rsidR="005444CC" w:rsidRDefault="005444CC">
      <w:pPr>
        <w:rPr>
          <w:rFonts w:ascii="Times New Roman"/>
          <w:sz w:val="18"/>
        </w:rPr>
        <w:sectPr w:rsidR="005444CC" w:rsidSect="006F1D73">
          <w:pgSz w:w="11910" w:h="16840"/>
          <w:pgMar w:top="1920" w:right="400" w:bottom="1280" w:left="460" w:header="0" w:footer="1097" w:gutter="0"/>
          <w:cols w:space="708"/>
        </w:sectPr>
      </w:pPr>
    </w:p>
    <w:p w14:paraId="358E04FF" w14:textId="77777777" w:rsidR="005444CC" w:rsidRDefault="002A5995" w:rsidP="000C0F14">
      <w:pPr>
        <w:pStyle w:val="Balk4"/>
        <w:numPr>
          <w:ilvl w:val="2"/>
          <w:numId w:val="9"/>
        </w:numPr>
        <w:tabs>
          <w:tab w:val="left" w:pos="1646"/>
        </w:tabs>
        <w:ind w:left="1646" w:hanging="688"/>
        <w:jc w:val="both"/>
      </w:pPr>
      <w:r>
        <w:lastRenderedPageBreak/>
        <w:t>Teknolojik</w:t>
      </w:r>
      <w:r>
        <w:rPr>
          <w:spacing w:val="-6"/>
        </w:rPr>
        <w:t xml:space="preserve"> </w:t>
      </w:r>
      <w:r>
        <w:rPr>
          <w:spacing w:val="-4"/>
        </w:rPr>
        <w:t>Düzey</w:t>
      </w:r>
    </w:p>
    <w:p w14:paraId="24626C5A" w14:textId="77777777" w:rsidR="005444CC" w:rsidRDefault="002A5995">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6EE377A2" w14:textId="77777777" w:rsidR="005444CC" w:rsidRDefault="005444CC">
      <w:pPr>
        <w:pStyle w:val="GvdeMetni"/>
      </w:pPr>
    </w:p>
    <w:p w14:paraId="277171DF" w14:textId="646F41B1" w:rsidR="005444CC" w:rsidRDefault="002A5995">
      <w:pPr>
        <w:spacing w:before="1"/>
        <w:ind w:left="958"/>
        <w:jc w:val="both"/>
        <w:rPr>
          <w:b/>
          <w:spacing w:val="-2"/>
          <w:sz w:val="20"/>
        </w:rPr>
      </w:pPr>
      <w:r>
        <w:rPr>
          <w:b/>
          <w:sz w:val="20"/>
        </w:rPr>
        <w:t>Tablo</w:t>
      </w:r>
      <w:r>
        <w:rPr>
          <w:b/>
          <w:spacing w:val="-8"/>
          <w:sz w:val="20"/>
        </w:rPr>
        <w:t xml:space="preserve"> </w:t>
      </w:r>
      <w:r w:rsidR="00587307">
        <w:rPr>
          <w:b/>
          <w:sz w:val="20"/>
        </w:rPr>
        <w:t>12</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10915" w:type="dxa"/>
        <w:tblInd w:w="1271"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3506"/>
        <w:gridCol w:w="747"/>
        <w:gridCol w:w="4252"/>
        <w:gridCol w:w="2410"/>
      </w:tblGrid>
      <w:tr w:rsidR="00587307" w:rsidRPr="00587307" w14:paraId="757D4024" w14:textId="77777777" w:rsidTr="00587307">
        <w:trPr>
          <w:trHeight w:val="532"/>
        </w:trPr>
        <w:tc>
          <w:tcPr>
            <w:tcW w:w="3506" w:type="dxa"/>
          </w:tcPr>
          <w:p w14:paraId="0FA6B21A" w14:textId="77777777" w:rsidR="00587307" w:rsidRPr="00587307" w:rsidRDefault="00587307" w:rsidP="00587307">
            <w:pPr>
              <w:spacing w:line="298" w:lineRule="exact"/>
              <w:ind w:left="107"/>
              <w:rPr>
                <w:rFonts w:ascii="TeXGyrePagella" w:eastAsia="TeXGyrePagella" w:hAnsi="TeXGyrePagella" w:cs="TeXGyrePagella"/>
                <w:sz w:val="24"/>
              </w:rPr>
            </w:pPr>
            <w:r w:rsidRPr="00587307">
              <w:rPr>
                <w:rFonts w:ascii="TeXGyrePagella" w:eastAsia="TeXGyrePagella" w:hAnsi="TeXGyrePagella" w:cs="TeXGyrePagella"/>
                <w:sz w:val="24"/>
              </w:rPr>
              <w:t>Akıllı Tahta Sayısı</w:t>
            </w:r>
          </w:p>
        </w:tc>
        <w:tc>
          <w:tcPr>
            <w:tcW w:w="747" w:type="dxa"/>
          </w:tcPr>
          <w:p w14:paraId="090B56DB"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50</w:t>
            </w:r>
          </w:p>
        </w:tc>
        <w:tc>
          <w:tcPr>
            <w:tcW w:w="4252" w:type="dxa"/>
          </w:tcPr>
          <w:p w14:paraId="130FC702" w14:textId="77777777" w:rsidR="00587307" w:rsidRPr="00587307" w:rsidRDefault="00587307" w:rsidP="00587307">
            <w:pPr>
              <w:spacing w:line="298" w:lineRule="exact"/>
              <w:ind w:left="108"/>
              <w:rPr>
                <w:rFonts w:ascii="TeXGyrePagella" w:eastAsia="TeXGyrePagella" w:hAnsi="TeXGyrePagella" w:cs="TeXGyrePagella"/>
                <w:sz w:val="24"/>
              </w:rPr>
            </w:pPr>
            <w:r w:rsidRPr="00587307">
              <w:rPr>
                <w:rFonts w:ascii="TeXGyrePagella" w:eastAsia="TeXGyrePagella" w:hAnsi="TeXGyrePagella" w:cs="TeXGyrePagella"/>
                <w:sz w:val="24"/>
              </w:rPr>
              <w:t>TV Sayısı</w:t>
            </w:r>
          </w:p>
        </w:tc>
        <w:tc>
          <w:tcPr>
            <w:tcW w:w="2410" w:type="dxa"/>
          </w:tcPr>
          <w:p w14:paraId="5F525B16"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2</w:t>
            </w:r>
          </w:p>
        </w:tc>
      </w:tr>
      <w:tr w:rsidR="00587307" w:rsidRPr="00587307" w14:paraId="4A761159" w14:textId="77777777" w:rsidTr="00587307">
        <w:trPr>
          <w:trHeight w:val="534"/>
        </w:trPr>
        <w:tc>
          <w:tcPr>
            <w:tcW w:w="3506" w:type="dxa"/>
          </w:tcPr>
          <w:p w14:paraId="6112AD85" w14:textId="77777777" w:rsidR="00587307" w:rsidRPr="00587307" w:rsidRDefault="00587307" w:rsidP="00587307">
            <w:pPr>
              <w:spacing w:line="301" w:lineRule="exact"/>
              <w:ind w:left="107"/>
              <w:rPr>
                <w:rFonts w:ascii="TeXGyrePagella" w:eastAsia="TeXGyrePagella" w:hAnsi="TeXGyrePagella" w:cs="TeXGyrePagella"/>
                <w:sz w:val="24"/>
              </w:rPr>
            </w:pPr>
            <w:r w:rsidRPr="00587307">
              <w:rPr>
                <w:rFonts w:ascii="TeXGyrePagella" w:eastAsia="TeXGyrePagella" w:hAnsi="TeXGyrePagella" w:cs="TeXGyrePagella"/>
                <w:sz w:val="24"/>
              </w:rPr>
              <w:t>Masaüstü Bilgisayar Sayısı</w:t>
            </w:r>
          </w:p>
        </w:tc>
        <w:tc>
          <w:tcPr>
            <w:tcW w:w="747" w:type="dxa"/>
          </w:tcPr>
          <w:p w14:paraId="2497BEAE" w14:textId="77777777" w:rsidR="00587307" w:rsidRPr="00587307" w:rsidRDefault="00587307" w:rsidP="00587307">
            <w:pPr>
              <w:spacing w:line="301"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145</w:t>
            </w:r>
          </w:p>
        </w:tc>
        <w:tc>
          <w:tcPr>
            <w:tcW w:w="4252" w:type="dxa"/>
          </w:tcPr>
          <w:p w14:paraId="6C7ADA3F" w14:textId="77777777" w:rsidR="00587307" w:rsidRPr="00587307" w:rsidRDefault="00587307" w:rsidP="00587307">
            <w:pPr>
              <w:spacing w:line="301" w:lineRule="exact"/>
              <w:ind w:left="108"/>
              <w:rPr>
                <w:rFonts w:ascii="TeXGyrePagella" w:eastAsia="TeXGyrePagella" w:hAnsi="TeXGyrePagella" w:cs="TeXGyrePagella"/>
                <w:sz w:val="24"/>
              </w:rPr>
            </w:pPr>
            <w:r w:rsidRPr="00587307">
              <w:rPr>
                <w:rFonts w:ascii="TeXGyrePagella" w:eastAsia="TeXGyrePagella" w:hAnsi="TeXGyrePagella" w:cs="TeXGyrePagella"/>
                <w:sz w:val="24"/>
              </w:rPr>
              <w:t>Yazıcı Sayısı</w:t>
            </w:r>
          </w:p>
        </w:tc>
        <w:tc>
          <w:tcPr>
            <w:tcW w:w="2410" w:type="dxa"/>
          </w:tcPr>
          <w:p w14:paraId="40139634" w14:textId="77777777" w:rsidR="00587307" w:rsidRPr="00587307" w:rsidRDefault="00587307" w:rsidP="00587307">
            <w:pPr>
              <w:spacing w:line="301"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10</w:t>
            </w:r>
          </w:p>
        </w:tc>
      </w:tr>
      <w:tr w:rsidR="00587307" w:rsidRPr="00587307" w14:paraId="07A8CDE9" w14:textId="77777777" w:rsidTr="00587307">
        <w:trPr>
          <w:trHeight w:val="532"/>
        </w:trPr>
        <w:tc>
          <w:tcPr>
            <w:tcW w:w="3506" w:type="dxa"/>
          </w:tcPr>
          <w:p w14:paraId="2E844F9C" w14:textId="77777777" w:rsidR="00587307" w:rsidRPr="00587307" w:rsidRDefault="00587307" w:rsidP="00587307">
            <w:pPr>
              <w:spacing w:line="298" w:lineRule="exact"/>
              <w:ind w:left="107"/>
              <w:rPr>
                <w:rFonts w:ascii="TeXGyrePagella" w:eastAsia="TeXGyrePagella" w:hAnsi="TeXGyrePagella" w:cs="TeXGyrePagella"/>
                <w:sz w:val="24"/>
              </w:rPr>
            </w:pPr>
            <w:r w:rsidRPr="00587307">
              <w:rPr>
                <w:rFonts w:ascii="TeXGyrePagella" w:eastAsia="TeXGyrePagella" w:hAnsi="TeXGyrePagella" w:cs="TeXGyrePagella"/>
                <w:sz w:val="24"/>
              </w:rPr>
              <w:t>Taşınabilir Bilgisayar Sayısı</w:t>
            </w:r>
          </w:p>
        </w:tc>
        <w:tc>
          <w:tcPr>
            <w:tcW w:w="747" w:type="dxa"/>
          </w:tcPr>
          <w:p w14:paraId="24EEEA11"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5</w:t>
            </w:r>
          </w:p>
        </w:tc>
        <w:tc>
          <w:tcPr>
            <w:tcW w:w="4252" w:type="dxa"/>
          </w:tcPr>
          <w:p w14:paraId="7C965235" w14:textId="77777777" w:rsidR="00587307" w:rsidRPr="00587307" w:rsidRDefault="00587307" w:rsidP="00587307">
            <w:pPr>
              <w:spacing w:line="298" w:lineRule="exact"/>
              <w:ind w:left="108"/>
              <w:rPr>
                <w:rFonts w:ascii="TeXGyrePagella" w:eastAsia="TeXGyrePagella" w:hAnsi="TeXGyrePagella" w:cs="TeXGyrePagella"/>
                <w:sz w:val="24"/>
              </w:rPr>
            </w:pPr>
            <w:r w:rsidRPr="00587307">
              <w:rPr>
                <w:rFonts w:ascii="TeXGyrePagella" w:eastAsia="TeXGyrePagella" w:hAnsi="TeXGyrePagella" w:cs="TeXGyrePagella"/>
                <w:sz w:val="24"/>
              </w:rPr>
              <w:t>Fotokopi Makinası Sayısı</w:t>
            </w:r>
          </w:p>
        </w:tc>
        <w:tc>
          <w:tcPr>
            <w:tcW w:w="2410" w:type="dxa"/>
          </w:tcPr>
          <w:p w14:paraId="2DDCB8C3"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2</w:t>
            </w:r>
          </w:p>
        </w:tc>
      </w:tr>
      <w:tr w:rsidR="00587307" w:rsidRPr="00587307" w14:paraId="063B0DE9" w14:textId="77777777" w:rsidTr="00587307">
        <w:trPr>
          <w:trHeight w:val="532"/>
        </w:trPr>
        <w:tc>
          <w:tcPr>
            <w:tcW w:w="3506" w:type="dxa"/>
          </w:tcPr>
          <w:p w14:paraId="71F0188B" w14:textId="77777777" w:rsidR="00587307" w:rsidRPr="00587307" w:rsidRDefault="00587307" w:rsidP="00587307">
            <w:pPr>
              <w:spacing w:line="298" w:lineRule="exact"/>
              <w:ind w:left="107"/>
              <w:rPr>
                <w:rFonts w:ascii="TeXGyrePagella" w:eastAsia="TeXGyrePagella" w:hAnsi="TeXGyrePagella" w:cs="TeXGyrePagella"/>
                <w:sz w:val="24"/>
              </w:rPr>
            </w:pPr>
            <w:r w:rsidRPr="00587307">
              <w:rPr>
                <w:rFonts w:ascii="TeXGyrePagella" w:eastAsia="TeXGyrePagella" w:hAnsi="TeXGyrePagella" w:cs="TeXGyrePagella"/>
                <w:sz w:val="24"/>
              </w:rPr>
              <w:t>Projeksiyon Sayısı</w:t>
            </w:r>
          </w:p>
        </w:tc>
        <w:tc>
          <w:tcPr>
            <w:tcW w:w="747" w:type="dxa"/>
          </w:tcPr>
          <w:p w14:paraId="22EA6F7A"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5</w:t>
            </w:r>
          </w:p>
        </w:tc>
        <w:tc>
          <w:tcPr>
            <w:tcW w:w="4252" w:type="dxa"/>
          </w:tcPr>
          <w:p w14:paraId="16C37337" w14:textId="77777777" w:rsidR="00587307" w:rsidRPr="00587307" w:rsidRDefault="00587307" w:rsidP="00587307">
            <w:pPr>
              <w:spacing w:line="298" w:lineRule="exact"/>
              <w:ind w:left="108"/>
              <w:rPr>
                <w:rFonts w:ascii="TeXGyrePagella" w:eastAsia="TeXGyrePagella" w:hAnsi="TeXGyrePagella" w:cs="TeXGyrePagella"/>
                <w:sz w:val="24"/>
              </w:rPr>
            </w:pPr>
            <w:r w:rsidRPr="00587307">
              <w:rPr>
                <w:rFonts w:ascii="TeXGyrePagella" w:eastAsia="TeXGyrePagella" w:hAnsi="TeXGyrePagella" w:cs="TeXGyrePagella"/>
                <w:sz w:val="24"/>
              </w:rPr>
              <w:t>İnternet Bağlantı Hızı</w:t>
            </w:r>
          </w:p>
        </w:tc>
        <w:tc>
          <w:tcPr>
            <w:tcW w:w="2410" w:type="dxa"/>
          </w:tcPr>
          <w:p w14:paraId="6327BAED"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100 mbps</w:t>
            </w:r>
          </w:p>
        </w:tc>
      </w:tr>
      <w:tr w:rsidR="00587307" w:rsidRPr="00587307" w14:paraId="0F08E0C6" w14:textId="77777777" w:rsidTr="00587307">
        <w:trPr>
          <w:trHeight w:val="532"/>
        </w:trPr>
        <w:tc>
          <w:tcPr>
            <w:tcW w:w="3506" w:type="dxa"/>
          </w:tcPr>
          <w:p w14:paraId="22916822" w14:textId="77777777" w:rsidR="00587307" w:rsidRPr="00587307" w:rsidRDefault="00587307" w:rsidP="00587307">
            <w:pPr>
              <w:spacing w:line="298" w:lineRule="exact"/>
              <w:ind w:left="107"/>
              <w:rPr>
                <w:rFonts w:ascii="TeXGyrePagella" w:eastAsia="TeXGyrePagella" w:hAnsi="TeXGyrePagella" w:cs="TeXGyrePagella"/>
                <w:sz w:val="24"/>
              </w:rPr>
            </w:pPr>
            <w:r w:rsidRPr="00587307">
              <w:rPr>
                <w:rFonts w:ascii="TeXGyrePagella" w:eastAsia="TeXGyrePagella" w:hAnsi="TeXGyrePagella" w:cs="TeXGyrePagella"/>
                <w:sz w:val="24"/>
              </w:rPr>
              <w:t>Cnc Torna Tezgâhı</w:t>
            </w:r>
          </w:p>
        </w:tc>
        <w:tc>
          <w:tcPr>
            <w:tcW w:w="747" w:type="dxa"/>
          </w:tcPr>
          <w:p w14:paraId="3F549494"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1</w:t>
            </w:r>
          </w:p>
        </w:tc>
        <w:tc>
          <w:tcPr>
            <w:tcW w:w="4252" w:type="dxa"/>
          </w:tcPr>
          <w:p w14:paraId="2AD4BC65" w14:textId="77777777" w:rsidR="00587307" w:rsidRPr="00587307" w:rsidRDefault="00587307" w:rsidP="00587307">
            <w:pPr>
              <w:spacing w:line="298" w:lineRule="exact"/>
              <w:ind w:left="108"/>
              <w:rPr>
                <w:rFonts w:ascii="TeXGyrePagella" w:eastAsia="TeXGyrePagella" w:hAnsi="TeXGyrePagella" w:cs="TeXGyrePagella"/>
                <w:sz w:val="24"/>
              </w:rPr>
            </w:pPr>
            <w:r w:rsidRPr="00587307">
              <w:rPr>
                <w:rFonts w:ascii="TeXGyrePagella" w:eastAsia="TeXGyrePagella" w:hAnsi="TeXGyrePagella" w:cs="TeXGyrePagella"/>
                <w:sz w:val="24"/>
              </w:rPr>
              <w:t>Cisco swithc+router Eğitim Kabini Seti</w:t>
            </w:r>
          </w:p>
        </w:tc>
        <w:tc>
          <w:tcPr>
            <w:tcW w:w="2410" w:type="dxa"/>
          </w:tcPr>
          <w:p w14:paraId="3E4C453C"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5</w:t>
            </w:r>
          </w:p>
        </w:tc>
      </w:tr>
      <w:tr w:rsidR="00587307" w:rsidRPr="00587307" w14:paraId="234B96BC" w14:textId="77777777" w:rsidTr="00587307">
        <w:trPr>
          <w:trHeight w:val="532"/>
        </w:trPr>
        <w:tc>
          <w:tcPr>
            <w:tcW w:w="3506" w:type="dxa"/>
          </w:tcPr>
          <w:p w14:paraId="62A3B477" w14:textId="77777777" w:rsidR="00587307" w:rsidRPr="00587307" w:rsidRDefault="00587307" w:rsidP="00587307">
            <w:pPr>
              <w:spacing w:line="298" w:lineRule="exact"/>
              <w:ind w:left="107"/>
              <w:rPr>
                <w:rFonts w:ascii="TeXGyrePagella" w:eastAsia="TeXGyrePagella" w:hAnsi="TeXGyrePagella" w:cs="TeXGyrePagella"/>
                <w:sz w:val="24"/>
              </w:rPr>
            </w:pPr>
            <w:r w:rsidRPr="00587307">
              <w:rPr>
                <w:rFonts w:ascii="TeXGyrePagella" w:eastAsia="TeXGyrePagella" w:hAnsi="TeXGyrePagella" w:cs="TeXGyrePagella"/>
                <w:sz w:val="24"/>
              </w:rPr>
              <w:t>Cnc Dik işleme Tezgâhı</w:t>
            </w:r>
          </w:p>
        </w:tc>
        <w:tc>
          <w:tcPr>
            <w:tcW w:w="747" w:type="dxa"/>
          </w:tcPr>
          <w:p w14:paraId="3D4F1D56"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1</w:t>
            </w:r>
          </w:p>
        </w:tc>
        <w:tc>
          <w:tcPr>
            <w:tcW w:w="4252" w:type="dxa"/>
          </w:tcPr>
          <w:p w14:paraId="1F25397F" w14:textId="77777777" w:rsidR="00587307" w:rsidRPr="00587307" w:rsidRDefault="00587307" w:rsidP="00587307">
            <w:pPr>
              <w:spacing w:line="298" w:lineRule="exact"/>
              <w:ind w:left="108"/>
              <w:rPr>
                <w:rFonts w:ascii="TeXGyrePagella" w:eastAsia="TeXGyrePagella" w:hAnsi="TeXGyrePagella" w:cs="TeXGyrePagella"/>
                <w:sz w:val="24"/>
              </w:rPr>
            </w:pPr>
            <w:r w:rsidRPr="00587307">
              <w:rPr>
                <w:rFonts w:ascii="TeXGyrePagella" w:eastAsia="TeXGyrePagella" w:hAnsi="TeXGyrePagella" w:cs="TeXGyrePagella"/>
                <w:sz w:val="24"/>
              </w:rPr>
              <w:t>Ofset Baskı Makinesi</w:t>
            </w:r>
          </w:p>
        </w:tc>
        <w:tc>
          <w:tcPr>
            <w:tcW w:w="2410" w:type="dxa"/>
          </w:tcPr>
          <w:p w14:paraId="721B7B06"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4</w:t>
            </w:r>
          </w:p>
        </w:tc>
      </w:tr>
      <w:tr w:rsidR="00587307" w:rsidRPr="00587307" w14:paraId="1479A45D" w14:textId="77777777" w:rsidTr="00587307">
        <w:trPr>
          <w:trHeight w:val="532"/>
        </w:trPr>
        <w:tc>
          <w:tcPr>
            <w:tcW w:w="3506" w:type="dxa"/>
          </w:tcPr>
          <w:p w14:paraId="25E26006" w14:textId="77777777" w:rsidR="00587307" w:rsidRPr="00587307" w:rsidRDefault="00587307" w:rsidP="00587307">
            <w:pPr>
              <w:spacing w:line="298" w:lineRule="exact"/>
              <w:ind w:left="107"/>
              <w:rPr>
                <w:rFonts w:ascii="TeXGyrePagella" w:eastAsia="TeXGyrePagella" w:hAnsi="TeXGyrePagella" w:cs="TeXGyrePagella"/>
                <w:sz w:val="24"/>
              </w:rPr>
            </w:pPr>
            <w:r w:rsidRPr="00587307">
              <w:rPr>
                <w:rFonts w:ascii="TeXGyrePagella" w:eastAsia="TeXGyrePagella" w:hAnsi="TeXGyrePagella" w:cs="TeXGyrePagella"/>
                <w:sz w:val="24"/>
              </w:rPr>
              <w:t>Torna Tezgahı</w:t>
            </w:r>
          </w:p>
        </w:tc>
        <w:tc>
          <w:tcPr>
            <w:tcW w:w="747" w:type="dxa"/>
          </w:tcPr>
          <w:p w14:paraId="788A82B8"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6</w:t>
            </w:r>
          </w:p>
        </w:tc>
        <w:tc>
          <w:tcPr>
            <w:tcW w:w="4252" w:type="dxa"/>
          </w:tcPr>
          <w:p w14:paraId="74C5C40D" w14:textId="77777777" w:rsidR="00587307" w:rsidRPr="00587307" w:rsidRDefault="00587307" w:rsidP="00587307">
            <w:pPr>
              <w:spacing w:line="298" w:lineRule="exact"/>
              <w:ind w:left="108"/>
              <w:rPr>
                <w:rFonts w:ascii="TeXGyrePagella" w:eastAsia="TeXGyrePagella" w:hAnsi="TeXGyrePagella" w:cs="TeXGyrePagella"/>
                <w:sz w:val="24"/>
              </w:rPr>
            </w:pPr>
            <w:r w:rsidRPr="00587307">
              <w:rPr>
                <w:rFonts w:ascii="TeXGyrePagella" w:eastAsia="TeXGyrePagella" w:hAnsi="TeXGyrePagella" w:cs="TeXGyrePagella"/>
                <w:sz w:val="24"/>
              </w:rPr>
              <w:t>Tipo Baskı Makinesi</w:t>
            </w:r>
          </w:p>
        </w:tc>
        <w:tc>
          <w:tcPr>
            <w:tcW w:w="2410" w:type="dxa"/>
          </w:tcPr>
          <w:p w14:paraId="61FF26A0"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1</w:t>
            </w:r>
          </w:p>
        </w:tc>
      </w:tr>
      <w:tr w:rsidR="00587307" w:rsidRPr="00587307" w14:paraId="7E92A7AD" w14:textId="77777777" w:rsidTr="00587307">
        <w:trPr>
          <w:trHeight w:val="534"/>
        </w:trPr>
        <w:tc>
          <w:tcPr>
            <w:tcW w:w="3506" w:type="dxa"/>
          </w:tcPr>
          <w:p w14:paraId="19A34E44" w14:textId="77777777" w:rsidR="00587307" w:rsidRPr="00587307" w:rsidRDefault="00587307" w:rsidP="00587307">
            <w:pPr>
              <w:spacing w:line="301" w:lineRule="exact"/>
              <w:ind w:left="107"/>
              <w:rPr>
                <w:rFonts w:ascii="TeXGyrePagella" w:eastAsia="TeXGyrePagella" w:hAnsi="TeXGyrePagella" w:cs="TeXGyrePagella"/>
                <w:sz w:val="24"/>
              </w:rPr>
            </w:pPr>
            <w:r w:rsidRPr="00587307">
              <w:rPr>
                <w:rFonts w:ascii="TeXGyrePagella" w:eastAsia="TeXGyrePagella" w:hAnsi="TeXGyrePagella" w:cs="TeXGyrePagella"/>
                <w:sz w:val="24"/>
              </w:rPr>
              <w:t>Kalıpçı Freeze Tezgahı</w:t>
            </w:r>
          </w:p>
        </w:tc>
        <w:tc>
          <w:tcPr>
            <w:tcW w:w="747" w:type="dxa"/>
          </w:tcPr>
          <w:p w14:paraId="28FE4F4F" w14:textId="77777777" w:rsidR="00587307" w:rsidRPr="00587307" w:rsidRDefault="00587307" w:rsidP="00587307">
            <w:pPr>
              <w:spacing w:line="301"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2</w:t>
            </w:r>
          </w:p>
        </w:tc>
        <w:tc>
          <w:tcPr>
            <w:tcW w:w="4252" w:type="dxa"/>
          </w:tcPr>
          <w:p w14:paraId="3F3563EA" w14:textId="77777777" w:rsidR="00587307" w:rsidRPr="00587307" w:rsidRDefault="00587307" w:rsidP="00587307">
            <w:pPr>
              <w:spacing w:line="301" w:lineRule="exact"/>
              <w:ind w:left="108"/>
              <w:rPr>
                <w:rFonts w:ascii="TeXGyrePagella" w:eastAsia="TeXGyrePagella" w:hAnsi="TeXGyrePagella" w:cs="TeXGyrePagella"/>
                <w:sz w:val="24"/>
              </w:rPr>
            </w:pPr>
            <w:r w:rsidRPr="00587307">
              <w:rPr>
                <w:rFonts w:ascii="TeXGyrePagella" w:eastAsia="TeXGyrePagella" w:hAnsi="TeXGyrePagella" w:cs="TeXGyrePagella"/>
                <w:sz w:val="24"/>
              </w:rPr>
              <w:t>Matbaa Tipi Giyotin</w:t>
            </w:r>
          </w:p>
        </w:tc>
        <w:tc>
          <w:tcPr>
            <w:tcW w:w="2410" w:type="dxa"/>
          </w:tcPr>
          <w:p w14:paraId="7E46D628" w14:textId="77777777" w:rsidR="00587307" w:rsidRPr="00587307" w:rsidRDefault="00587307" w:rsidP="00587307">
            <w:pPr>
              <w:spacing w:line="301"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2</w:t>
            </w:r>
          </w:p>
        </w:tc>
      </w:tr>
      <w:tr w:rsidR="00587307" w:rsidRPr="00587307" w14:paraId="69EB0D06" w14:textId="77777777" w:rsidTr="00587307">
        <w:trPr>
          <w:trHeight w:val="533"/>
        </w:trPr>
        <w:tc>
          <w:tcPr>
            <w:tcW w:w="3506" w:type="dxa"/>
          </w:tcPr>
          <w:p w14:paraId="5B378E75" w14:textId="77777777" w:rsidR="00587307" w:rsidRPr="00587307" w:rsidRDefault="00587307" w:rsidP="00587307">
            <w:pPr>
              <w:spacing w:line="298" w:lineRule="exact"/>
              <w:ind w:left="107"/>
              <w:rPr>
                <w:rFonts w:ascii="TeXGyrePagella" w:eastAsia="TeXGyrePagella" w:hAnsi="TeXGyrePagella" w:cs="TeXGyrePagella"/>
                <w:sz w:val="24"/>
              </w:rPr>
            </w:pPr>
            <w:r w:rsidRPr="00587307">
              <w:rPr>
                <w:rFonts w:ascii="TeXGyrePagella" w:eastAsia="TeXGyrePagella" w:hAnsi="TeXGyrePagella" w:cs="TeXGyrePagella"/>
                <w:sz w:val="24"/>
              </w:rPr>
              <w:t>Kül Fırını</w:t>
            </w:r>
          </w:p>
        </w:tc>
        <w:tc>
          <w:tcPr>
            <w:tcW w:w="747" w:type="dxa"/>
          </w:tcPr>
          <w:p w14:paraId="7D610D05"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4</w:t>
            </w:r>
          </w:p>
        </w:tc>
        <w:tc>
          <w:tcPr>
            <w:tcW w:w="4252" w:type="dxa"/>
          </w:tcPr>
          <w:p w14:paraId="0F3D75F3" w14:textId="77777777" w:rsidR="00587307" w:rsidRPr="00587307" w:rsidRDefault="00587307" w:rsidP="00587307">
            <w:pPr>
              <w:spacing w:line="298" w:lineRule="exact"/>
              <w:ind w:left="108"/>
              <w:rPr>
                <w:rFonts w:ascii="TeXGyrePagella" w:eastAsia="TeXGyrePagella" w:hAnsi="TeXGyrePagella" w:cs="TeXGyrePagella"/>
                <w:sz w:val="24"/>
              </w:rPr>
            </w:pPr>
            <w:r w:rsidRPr="00587307">
              <w:rPr>
                <w:rFonts w:ascii="TeXGyrePagella" w:eastAsia="TeXGyrePagella" w:hAnsi="TeXGyrePagella" w:cs="TeXGyrePagella"/>
                <w:sz w:val="24"/>
              </w:rPr>
              <w:t>Kalıp Pozlandırma Cihazı</w:t>
            </w:r>
          </w:p>
        </w:tc>
        <w:tc>
          <w:tcPr>
            <w:tcW w:w="2410" w:type="dxa"/>
          </w:tcPr>
          <w:p w14:paraId="43E2ABF1"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1</w:t>
            </w:r>
          </w:p>
        </w:tc>
      </w:tr>
      <w:tr w:rsidR="00587307" w:rsidRPr="00587307" w14:paraId="527A7447" w14:textId="77777777" w:rsidTr="00587307">
        <w:trPr>
          <w:trHeight w:val="532"/>
        </w:trPr>
        <w:tc>
          <w:tcPr>
            <w:tcW w:w="3506" w:type="dxa"/>
          </w:tcPr>
          <w:p w14:paraId="795F7C2A" w14:textId="77777777" w:rsidR="00587307" w:rsidRPr="00587307" w:rsidRDefault="00587307" w:rsidP="00587307">
            <w:pPr>
              <w:spacing w:line="298" w:lineRule="exact"/>
              <w:ind w:left="107"/>
              <w:rPr>
                <w:rFonts w:ascii="TeXGyrePagella" w:eastAsia="TeXGyrePagella" w:hAnsi="TeXGyrePagella" w:cs="TeXGyrePagella"/>
                <w:sz w:val="24"/>
              </w:rPr>
            </w:pPr>
            <w:r w:rsidRPr="00587307">
              <w:rPr>
                <w:rFonts w:ascii="TeXGyrePagella" w:eastAsia="TeXGyrePagella" w:hAnsi="TeXGyrePagella" w:cs="TeXGyrePagella"/>
                <w:sz w:val="24"/>
              </w:rPr>
              <w:t>Santifüj cihazı</w:t>
            </w:r>
          </w:p>
        </w:tc>
        <w:tc>
          <w:tcPr>
            <w:tcW w:w="747" w:type="dxa"/>
          </w:tcPr>
          <w:p w14:paraId="5F2B410E"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3</w:t>
            </w:r>
          </w:p>
        </w:tc>
        <w:tc>
          <w:tcPr>
            <w:tcW w:w="4252" w:type="dxa"/>
          </w:tcPr>
          <w:p w14:paraId="196BA236" w14:textId="77777777" w:rsidR="00587307" w:rsidRPr="00587307" w:rsidRDefault="00587307" w:rsidP="00587307">
            <w:pPr>
              <w:spacing w:line="298" w:lineRule="exact"/>
              <w:ind w:left="108"/>
              <w:rPr>
                <w:rFonts w:ascii="TeXGyrePagella" w:eastAsia="TeXGyrePagella" w:hAnsi="TeXGyrePagella" w:cs="TeXGyrePagella"/>
                <w:sz w:val="24"/>
              </w:rPr>
            </w:pPr>
            <w:r w:rsidRPr="00587307">
              <w:rPr>
                <w:rFonts w:ascii="TeXGyrePagella" w:eastAsia="TeXGyrePagella" w:hAnsi="TeXGyrePagella" w:cs="TeXGyrePagella"/>
                <w:sz w:val="24"/>
              </w:rPr>
              <w:t>Dijital Baskı Makinesi</w:t>
            </w:r>
          </w:p>
        </w:tc>
        <w:tc>
          <w:tcPr>
            <w:tcW w:w="2410" w:type="dxa"/>
          </w:tcPr>
          <w:p w14:paraId="513AA937"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3</w:t>
            </w:r>
          </w:p>
        </w:tc>
      </w:tr>
      <w:tr w:rsidR="00587307" w:rsidRPr="00587307" w14:paraId="179DF016" w14:textId="77777777" w:rsidTr="00587307">
        <w:trPr>
          <w:trHeight w:val="532"/>
        </w:trPr>
        <w:tc>
          <w:tcPr>
            <w:tcW w:w="3506" w:type="dxa"/>
          </w:tcPr>
          <w:p w14:paraId="3ECBA4B4" w14:textId="77777777" w:rsidR="00587307" w:rsidRPr="00587307" w:rsidRDefault="00587307" w:rsidP="00587307">
            <w:pPr>
              <w:spacing w:line="298" w:lineRule="exact"/>
              <w:ind w:left="107"/>
              <w:rPr>
                <w:rFonts w:ascii="TeXGyrePagella" w:eastAsia="TeXGyrePagella" w:hAnsi="TeXGyrePagella" w:cs="TeXGyrePagella"/>
                <w:sz w:val="24"/>
              </w:rPr>
            </w:pPr>
            <w:r w:rsidRPr="00587307">
              <w:rPr>
                <w:rFonts w:ascii="TeXGyrePagella" w:eastAsia="TeXGyrePagella" w:hAnsi="TeXGyrePagella" w:cs="TeXGyrePagella"/>
                <w:sz w:val="24"/>
              </w:rPr>
              <w:t>Gaz</w:t>
            </w:r>
            <w:r w:rsidRPr="00587307">
              <w:rPr>
                <w:rFonts w:ascii="TeXGyrePagella" w:eastAsia="TeXGyrePagella" w:hAnsi="TeXGyrePagella" w:cs="TeXGyrePagella"/>
                <w:spacing w:val="59"/>
                <w:sz w:val="24"/>
              </w:rPr>
              <w:t xml:space="preserve"> </w:t>
            </w:r>
            <w:r w:rsidRPr="00587307">
              <w:rPr>
                <w:rFonts w:ascii="TeXGyrePagella" w:eastAsia="TeXGyrePagella" w:hAnsi="TeXGyrePagella" w:cs="TeXGyrePagella"/>
                <w:sz w:val="24"/>
              </w:rPr>
              <w:t>Kromotografı</w:t>
            </w:r>
          </w:p>
        </w:tc>
        <w:tc>
          <w:tcPr>
            <w:tcW w:w="747" w:type="dxa"/>
          </w:tcPr>
          <w:p w14:paraId="257A7039"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1</w:t>
            </w:r>
          </w:p>
        </w:tc>
        <w:tc>
          <w:tcPr>
            <w:tcW w:w="4252" w:type="dxa"/>
          </w:tcPr>
          <w:p w14:paraId="65300496" w14:textId="77777777" w:rsidR="00587307" w:rsidRPr="00587307" w:rsidRDefault="00587307" w:rsidP="00587307">
            <w:pPr>
              <w:spacing w:line="298" w:lineRule="exact"/>
              <w:ind w:left="108"/>
              <w:rPr>
                <w:rFonts w:ascii="TeXGyrePagella" w:eastAsia="TeXGyrePagella" w:hAnsi="TeXGyrePagella" w:cs="TeXGyrePagella"/>
                <w:sz w:val="24"/>
              </w:rPr>
            </w:pPr>
            <w:r w:rsidRPr="00587307">
              <w:rPr>
                <w:rFonts w:ascii="TeXGyrePagella" w:eastAsia="TeXGyrePagella" w:hAnsi="TeXGyrePagella" w:cs="TeXGyrePagella"/>
                <w:sz w:val="24"/>
              </w:rPr>
              <w:t>Mikroskop</w:t>
            </w:r>
          </w:p>
        </w:tc>
        <w:tc>
          <w:tcPr>
            <w:tcW w:w="2410" w:type="dxa"/>
          </w:tcPr>
          <w:p w14:paraId="7E2CCC13" w14:textId="77777777" w:rsidR="00587307" w:rsidRPr="00587307" w:rsidRDefault="00587307" w:rsidP="00587307">
            <w:pPr>
              <w:spacing w:line="298" w:lineRule="exact"/>
              <w:ind w:left="110"/>
              <w:rPr>
                <w:rFonts w:ascii="TeXGyrePagella" w:eastAsia="TeXGyrePagella" w:hAnsi="TeXGyrePagella" w:cs="TeXGyrePagella"/>
                <w:sz w:val="24"/>
              </w:rPr>
            </w:pPr>
            <w:r w:rsidRPr="00587307">
              <w:rPr>
                <w:rFonts w:ascii="TeXGyrePagella" w:eastAsia="TeXGyrePagella" w:hAnsi="TeXGyrePagella" w:cs="TeXGyrePagella"/>
                <w:sz w:val="24"/>
              </w:rPr>
              <w:t>7</w:t>
            </w:r>
          </w:p>
        </w:tc>
      </w:tr>
    </w:tbl>
    <w:p w14:paraId="1B380815" w14:textId="77777777" w:rsidR="00587307" w:rsidRDefault="00587307">
      <w:pPr>
        <w:spacing w:before="1"/>
        <w:ind w:left="958"/>
        <w:jc w:val="both"/>
        <w:rPr>
          <w:b/>
          <w:sz w:val="20"/>
        </w:rPr>
      </w:pPr>
    </w:p>
    <w:p w14:paraId="62761B0D" w14:textId="77777777" w:rsidR="005444CC" w:rsidRDefault="005444CC">
      <w:pPr>
        <w:pStyle w:val="GvdeMetni"/>
        <w:spacing w:before="47"/>
        <w:rPr>
          <w:b/>
          <w:sz w:val="20"/>
        </w:rPr>
      </w:pPr>
    </w:p>
    <w:p w14:paraId="67F8BACE" w14:textId="77777777" w:rsidR="005444CC" w:rsidRDefault="002A5995">
      <w:pPr>
        <w:pStyle w:val="GvdeMetni"/>
        <w:ind w:left="958" w:right="1016"/>
        <w:jc w:val="both"/>
      </w:pPr>
      <w:r>
        <w:t>Okul/kurumun fiziki mekânlar açısından mevcut ve ihtiyaç durumunun da ortaya konulması gerekmektedir.</w:t>
      </w:r>
    </w:p>
    <w:p w14:paraId="3E205F73" w14:textId="77777777" w:rsidR="00587307" w:rsidRDefault="00587307">
      <w:pPr>
        <w:spacing w:before="233"/>
        <w:ind w:left="958"/>
        <w:jc w:val="both"/>
        <w:rPr>
          <w:b/>
          <w:sz w:val="20"/>
        </w:rPr>
      </w:pPr>
    </w:p>
    <w:p w14:paraId="55362B18" w14:textId="77777777" w:rsidR="00587307" w:rsidRDefault="00587307">
      <w:pPr>
        <w:spacing w:before="233"/>
        <w:ind w:left="958"/>
        <w:jc w:val="both"/>
        <w:rPr>
          <w:b/>
          <w:sz w:val="20"/>
        </w:rPr>
      </w:pPr>
    </w:p>
    <w:p w14:paraId="033C5CE2" w14:textId="77777777" w:rsidR="00587307" w:rsidRDefault="00587307">
      <w:pPr>
        <w:spacing w:before="233"/>
        <w:ind w:left="958"/>
        <w:jc w:val="both"/>
        <w:rPr>
          <w:b/>
          <w:sz w:val="20"/>
        </w:rPr>
      </w:pPr>
    </w:p>
    <w:p w14:paraId="0CC2B475" w14:textId="77777777" w:rsidR="00587307" w:rsidRDefault="00587307">
      <w:pPr>
        <w:spacing w:before="233"/>
        <w:ind w:left="958"/>
        <w:jc w:val="both"/>
        <w:rPr>
          <w:b/>
          <w:sz w:val="20"/>
        </w:rPr>
      </w:pPr>
    </w:p>
    <w:p w14:paraId="428223A5" w14:textId="77777777" w:rsidR="00587307" w:rsidRDefault="00587307">
      <w:pPr>
        <w:spacing w:before="233"/>
        <w:ind w:left="958"/>
        <w:jc w:val="both"/>
        <w:rPr>
          <w:b/>
          <w:sz w:val="20"/>
        </w:rPr>
      </w:pPr>
    </w:p>
    <w:p w14:paraId="0CB2C3E0" w14:textId="77777777" w:rsidR="00587307" w:rsidRDefault="00587307">
      <w:pPr>
        <w:spacing w:before="233"/>
        <w:ind w:left="958"/>
        <w:jc w:val="both"/>
        <w:rPr>
          <w:b/>
          <w:sz w:val="20"/>
        </w:rPr>
      </w:pPr>
    </w:p>
    <w:p w14:paraId="18E9C72D" w14:textId="77777777" w:rsidR="00587307" w:rsidRDefault="00587307">
      <w:pPr>
        <w:spacing w:before="233"/>
        <w:ind w:left="958"/>
        <w:jc w:val="both"/>
        <w:rPr>
          <w:b/>
          <w:sz w:val="20"/>
        </w:rPr>
      </w:pPr>
    </w:p>
    <w:p w14:paraId="272EB3F5" w14:textId="77777777" w:rsidR="00587307" w:rsidRDefault="00587307">
      <w:pPr>
        <w:spacing w:before="233"/>
        <w:ind w:left="958"/>
        <w:jc w:val="both"/>
        <w:rPr>
          <w:b/>
          <w:sz w:val="20"/>
        </w:rPr>
      </w:pPr>
    </w:p>
    <w:p w14:paraId="4C235F0E" w14:textId="7DBBC2D7" w:rsidR="005444CC" w:rsidRDefault="002A5995">
      <w:pPr>
        <w:spacing w:before="233"/>
        <w:ind w:left="958"/>
        <w:jc w:val="both"/>
        <w:rPr>
          <w:b/>
          <w:sz w:val="20"/>
        </w:rPr>
      </w:pPr>
      <w:r>
        <w:rPr>
          <w:b/>
          <w:sz w:val="20"/>
        </w:rPr>
        <w:lastRenderedPageBreak/>
        <w:t>Tablo</w:t>
      </w:r>
      <w:r>
        <w:rPr>
          <w:b/>
          <w:spacing w:val="-6"/>
          <w:sz w:val="20"/>
        </w:rPr>
        <w:t xml:space="preserve"> </w:t>
      </w:r>
      <w:r w:rsidR="00587307">
        <w:rPr>
          <w:b/>
          <w:sz w:val="20"/>
        </w:rPr>
        <w:t>13</w:t>
      </w:r>
      <w:r>
        <w:rPr>
          <w:b/>
          <w:sz w:val="20"/>
        </w:rPr>
        <w:t>.</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444CC" w14:paraId="490E2B6C" w14:textId="77777777">
        <w:trPr>
          <w:trHeight w:val="402"/>
        </w:trPr>
        <w:tc>
          <w:tcPr>
            <w:tcW w:w="3430" w:type="dxa"/>
          </w:tcPr>
          <w:p w14:paraId="04027D59" w14:textId="77777777" w:rsidR="005444CC" w:rsidRDefault="002A5995">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6E8F69F7" w14:textId="77777777" w:rsidR="005444CC" w:rsidRDefault="002A5995">
            <w:pPr>
              <w:pStyle w:val="TableParagraph"/>
              <w:spacing w:before="1"/>
              <w:ind w:left="10"/>
              <w:jc w:val="center"/>
              <w:rPr>
                <w:b/>
                <w:sz w:val="20"/>
              </w:rPr>
            </w:pPr>
            <w:r>
              <w:rPr>
                <w:b/>
                <w:spacing w:val="-5"/>
                <w:sz w:val="20"/>
              </w:rPr>
              <w:t>Var</w:t>
            </w:r>
          </w:p>
        </w:tc>
        <w:tc>
          <w:tcPr>
            <w:tcW w:w="1022" w:type="dxa"/>
          </w:tcPr>
          <w:p w14:paraId="0EE11023" w14:textId="77777777" w:rsidR="005444CC" w:rsidRDefault="002A5995">
            <w:pPr>
              <w:pStyle w:val="TableParagraph"/>
              <w:spacing w:before="1"/>
              <w:ind w:left="332"/>
              <w:rPr>
                <w:b/>
                <w:sz w:val="20"/>
              </w:rPr>
            </w:pPr>
            <w:r>
              <w:rPr>
                <w:b/>
                <w:spacing w:val="-5"/>
                <w:sz w:val="20"/>
              </w:rPr>
              <w:t>Yok</w:t>
            </w:r>
          </w:p>
        </w:tc>
        <w:tc>
          <w:tcPr>
            <w:tcW w:w="996" w:type="dxa"/>
            <w:shd w:val="clear" w:color="auto" w:fill="E2EFD9"/>
          </w:tcPr>
          <w:p w14:paraId="6B34B54D" w14:textId="77777777" w:rsidR="005444CC" w:rsidRDefault="002A5995">
            <w:pPr>
              <w:pStyle w:val="TableParagraph"/>
              <w:spacing w:before="1"/>
              <w:ind w:left="227"/>
              <w:rPr>
                <w:b/>
                <w:sz w:val="20"/>
              </w:rPr>
            </w:pPr>
            <w:r>
              <w:rPr>
                <w:b/>
                <w:spacing w:val="-2"/>
                <w:sz w:val="20"/>
              </w:rPr>
              <w:t>Adedi</w:t>
            </w:r>
          </w:p>
        </w:tc>
        <w:tc>
          <w:tcPr>
            <w:tcW w:w="1159" w:type="dxa"/>
          </w:tcPr>
          <w:p w14:paraId="601C39B7" w14:textId="77777777" w:rsidR="005444CC" w:rsidRDefault="002A5995">
            <w:pPr>
              <w:pStyle w:val="TableParagraph"/>
              <w:spacing w:before="1"/>
              <w:ind w:left="263"/>
              <w:rPr>
                <w:b/>
                <w:sz w:val="20"/>
              </w:rPr>
            </w:pPr>
            <w:r>
              <w:rPr>
                <w:b/>
                <w:spacing w:val="-2"/>
                <w:sz w:val="20"/>
              </w:rPr>
              <w:t>İhtiyaç</w:t>
            </w:r>
          </w:p>
        </w:tc>
        <w:tc>
          <w:tcPr>
            <w:tcW w:w="1267" w:type="dxa"/>
            <w:shd w:val="clear" w:color="auto" w:fill="E2EFD9"/>
          </w:tcPr>
          <w:p w14:paraId="35DF0D4E" w14:textId="77777777" w:rsidR="005444CC" w:rsidRDefault="002A5995">
            <w:pPr>
              <w:pStyle w:val="TableParagraph"/>
              <w:spacing w:before="1"/>
              <w:ind w:left="203"/>
              <w:rPr>
                <w:b/>
                <w:sz w:val="20"/>
              </w:rPr>
            </w:pPr>
            <w:r>
              <w:rPr>
                <w:b/>
                <w:spacing w:val="-2"/>
                <w:sz w:val="20"/>
              </w:rPr>
              <w:t>Açıklama</w:t>
            </w:r>
          </w:p>
        </w:tc>
      </w:tr>
      <w:tr w:rsidR="005444CC" w14:paraId="17ED7DF1" w14:textId="77777777">
        <w:trPr>
          <w:trHeight w:val="572"/>
        </w:trPr>
        <w:tc>
          <w:tcPr>
            <w:tcW w:w="3430" w:type="dxa"/>
            <w:shd w:val="clear" w:color="auto" w:fill="E2EFD9"/>
          </w:tcPr>
          <w:p w14:paraId="3FA4B004" w14:textId="77777777" w:rsidR="005444CC" w:rsidRDefault="002A5995">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2C0164DE" w14:textId="3EFC674F" w:rsidR="005444CC" w:rsidRPr="00CF7FBD" w:rsidRDefault="00CF7FBD" w:rsidP="00CF7FBD">
            <w:pPr>
              <w:pStyle w:val="TableParagraph"/>
              <w:jc w:val="center"/>
              <w:rPr>
                <w:rFonts w:ascii="Times New Roman"/>
                <w:sz w:val="40"/>
                <w:szCs w:val="40"/>
              </w:rPr>
            </w:pPr>
            <w:r w:rsidRPr="00CF7FBD">
              <w:rPr>
                <w:rFonts w:ascii="Times New Roman"/>
                <w:sz w:val="40"/>
                <w:szCs w:val="40"/>
              </w:rPr>
              <w:t>*</w:t>
            </w:r>
          </w:p>
        </w:tc>
        <w:tc>
          <w:tcPr>
            <w:tcW w:w="1022" w:type="dxa"/>
            <w:shd w:val="clear" w:color="auto" w:fill="E2EFD9"/>
          </w:tcPr>
          <w:p w14:paraId="4C876334" w14:textId="77777777" w:rsidR="005444CC" w:rsidRDefault="005444CC">
            <w:pPr>
              <w:pStyle w:val="TableParagraph"/>
              <w:rPr>
                <w:rFonts w:ascii="Times New Roman"/>
              </w:rPr>
            </w:pPr>
          </w:p>
        </w:tc>
        <w:tc>
          <w:tcPr>
            <w:tcW w:w="996" w:type="dxa"/>
            <w:shd w:val="clear" w:color="auto" w:fill="E2EFD9"/>
          </w:tcPr>
          <w:p w14:paraId="00F59178" w14:textId="2F475B13" w:rsidR="005444CC" w:rsidRDefault="00587307" w:rsidP="00587307">
            <w:pPr>
              <w:pStyle w:val="TableParagraph"/>
              <w:jc w:val="center"/>
              <w:rPr>
                <w:rFonts w:ascii="Times New Roman"/>
              </w:rPr>
            </w:pPr>
            <w:r>
              <w:rPr>
                <w:rFonts w:ascii="Times New Roman"/>
              </w:rPr>
              <w:t>1</w:t>
            </w:r>
          </w:p>
        </w:tc>
        <w:tc>
          <w:tcPr>
            <w:tcW w:w="1159" w:type="dxa"/>
            <w:shd w:val="clear" w:color="auto" w:fill="E2EFD9"/>
          </w:tcPr>
          <w:p w14:paraId="67DA5852" w14:textId="25189720" w:rsidR="005444CC" w:rsidRDefault="00B02174" w:rsidP="00587307">
            <w:pPr>
              <w:pStyle w:val="TableParagraph"/>
              <w:jc w:val="center"/>
              <w:rPr>
                <w:rFonts w:ascii="Times New Roman"/>
              </w:rPr>
            </w:pPr>
            <w:r>
              <w:rPr>
                <w:rFonts w:ascii="Times New Roman"/>
              </w:rPr>
              <w:t>1</w:t>
            </w:r>
          </w:p>
        </w:tc>
        <w:tc>
          <w:tcPr>
            <w:tcW w:w="1267" w:type="dxa"/>
            <w:shd w:val="clear" w:color="auto" w:fill="E2EFD9"/>
          </w:tcPr>
          <w:p w14:paraId="3E7B36AE" w14:textId="2AAF3236" w:rsidR="005444CC" w:rsidRPr="00B02174" w:rsidRDefault="005444CC">
            <w:pPr>
              <w:pStyle w:val="TableParagraph"/>
              <w:rPr>
                <w:rFonts w:ascii="Times New Roman"/>
                <w:sz w:val="20"/>
                <w:szCs w:val="20"/>
              </w:rPr>
            </w:pPr>
          </w:p>
        </w:tc>
      </w:tr>
      <w:tr w:rsidR="005444CC" w14:paraId="6A1E62ED" w14:textId="77777777">
        <w:trPr>
          <w:trHeight w:val="543"/>
        </w:trPr>
        <w:tc>
          <w:tcPr>
            <w:tcW w:w="3430" w:type="dxa"/>
          </w:tcPr>
          <w:p w14:paraId="0D053A08" w14:textId="77777777" w:rsidR="005444CC" w:rsidRDefault="002A5995">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1C8FF038" w14:textId="707EE447" w:rsidR="005444CC" w:rsidRDefault="00587307" w:rsidP="00587307">
            <w:pPr>
              <w:pStyle w:val="TableParagraph"/>
              <w:jc w:val="center"/>
              <w:rPr>
                <w:rFonts w:ascii="Times New Roman"/>
              </w:rPr>
            </w:pPr>
            <w:r w:rsidRPr="00CF7FBD">
              <w:rPr>
                <w:rFonts w:ascii="Times New Roman"/>
                <w:sz w:val="40"/>
                <w:szCs w:val="40"/>
              </w:rPr>
              <w:t>*</w:t>
            </w:r>
          </w:p>
        </w:tc>
        <w:tc>
          <w:tcPr>
            <w:tcW w:w="1022" w:type="dxa"/>
          </w:tcPr>
          <w:p w14:paraId="58FF475E" w14:textId="60D8F203" w:rsidR="005444CC" w:rsidRDefault="005444CC">
            <w:pPr>
              <w:pStyle w:val="TableParagraph"/>
              <w:rPr>
                <w:rFonts w:ascii="Times New Roman"/>
              </w:rPr>
            </w:pPr>
          </w:p>
        </w:tc>
        <w:tc>
          <w:tcPr>
            <w:tcW w:w="996" w:type="dxa"/>
          </w:tcPr>
          <w:p w14:paraId="5461D5BC" w14:textId="45A3B64E" w:rsidR="005444CC" w:rsidRDefault="00587307" w:rsidP="00587307">
            <w:pPr>
              <w:pStyle w:val="TableParagraph"/>
              <w:jc w:val="center"/>
              <w:rPr>
                <w:rFonts w:ascii="Times New Roman"/>
              </w:rPr>
            </w:pPr>
            <w:r>
              <w:rPr>
                <w:rFonts w:ascii="Times New Roman"/>
              </w:rPr>
              <w:t>5</w:t>
            </w:r>
          </w:p>
        </w:tc>
        <w:tc>
          <w:tcPr>
            <w:tcW w:w="1159" w:type="dxa"/>
          </w:tcPr>
          <w:p w14:paraId="48517F6A" w14:textId="1DD5B5E1" w:rsidR="005444CC" w:rsidRDefault="00B02174" w:rsidP="00587307">
            <w:pPr>
              <w:pStyle w:val="TableParagraph"/>
              <w:jc w:val="center"/>
              <w:rPr>
                <w:rFonts w:ascii="Times New Roman"/>
              </w:rPr>
            </w:pPr>
            <w:r>
              <w:rPr>
                <w:rFonts w:ascii="Times New Roman"/>
              </w:rPr>
              <w:t>0</w:t>
            </w:r>
          </w:p>
        </w:tc>
        <w:tc>
          <w:tcPr>
            <w:tcW w:w="1267" w:type="dxa"/>
          </w:tcPr>
          <w:p w14:paraId="7991D17B" w14:textId="77777777" w:rsidR="005444CC" w:rsidRDefault="005444CC">
            <w:pPr>
              <w:pStyle w:val="TableParagraph"/>
              <w:rPr>
                <w:rFonts w:ascii="Times New Roman"/>
              </w:rPr>
            </w:pPr>
          </w:p>
        </w:tc>
      </w:tr>
      <w:tr w:rsidR="005444CC" w14:paraId="441F02F4" w14:textId="77777777">
        <w:trPr>
          <w:trHeight w:val="536"/>
        </w:trPr>
        <w:tc>
          <w:tcPr>
            <w:tcW w:w="3430" w:type="dxa"/>
            <w:shd w:val="clear" w:color="auto" w:fill="E2EFD9"/>
          </w:tcPr>
          <w:p w14:paraId="2AC6190E" w14:textId="77777777" w:rsidR="005444CC" w:rsidRDefault="002A5995">
            <w:pPr>
              <w:pStyle w:val="TableParagraph"/>
              <w:spacing w:before="13"/>
              <w:ind w:left="107"/>
              <w:rPr>
                <w:sz w:val="20"/>
              </w:rPr>
            </w:pPr>
            <w:r>
              <w:rPr>
                <w:spacing w:val="-2"/>
                <w:sz w:val="20"/>
              </w:rPr>
              <w:t>Kütüphane</w:t>
            </w:r>
          </w:p>
        </w:tc>
        <w:tc>
          <w:tcPr>
            <w:tcW w:w="1176" w:type="dxa"/>
            <w:shd w:val="clear" w:color="auto" w:fill="E2EFD9"/>
          </w:tcPr>
          <w:p w14:paraId="0CBC0AB3" w14:textId="139A6E45" w:rsidR="005444CC" w:rsidRDefault="00B02174" w:rsidP="00587307">
            <w:pPr>
              <w:pStyle w:val="TableParagraph"/>
              <w:jc w:val="center"/>
              <w:rPr>
                <w:rFonts w:ascii="Times New Roman"/>
              </w:rPr>
            </w:pPr>
            <w:r w:rsidRPr="00CF7FBD">
              <w:rPr>
                <w:rFonts w:ascii="Times New Roman"/>
                <w:sz w:val="40"/>
                <w:szCs w:val="40"/>
              </w:rPr>
              <w:t>*</w:t>
            </w:r>
          </w:p>
        </w:tc>
        <w:tc>
          <w:tcPr>
            <w:tcW w:w="1022" w:type="dxa"/>
            <w:shd w:val="clear" w:color="auto" w:fill="E2EFD9"/>
          </w:tcPr>
          <w:p w14:paraId="24F33BFD" w14:textId="77777777" w:rsidR="005444CC" w:rsidRDefault="005444CC">
            <w:pPr>
              <w:pStyle w:val="TableParagraph"/>
              <w:rPr>
                <w:rFonts w:ascii="Times New Roman"/>
              </w:rPr>
            </w:pPr>
          </w:p>
        </w:tc>
        <w:tc>
          <w:tcPr>
            <w:tcW w:w="996" w:type="dxa"/>
            <w:shd w:val="clear" w:color="auto" w:fill="E2EFD9"/>
          </w:tcPr>
          <w:p w14:paraId="22510CEA" w14:textId="2684FBC0" w:rsidR="005444CC" w:rsidRDefault="00B02174" w:rsidP="00587307">
            <w:pPr>
              <w:pStyle w:val="TableParagraph"/>
              <w:jc w:val="center"/>
              <w:rPr>
                <w:rFonts w:ascii="Times New Roman"/>
              </w:rPr>
            </w:pPr>
            <w:r>
              <w:rPr>
                <w:rFonts w:ascii="Times New Roman"/>
              </w:rPr>
              <w:t>1</w:t>
            </w:r>
          </w:p>
        </w:tc>
        <w:tc>
          <w:tcPr>
            <w:tcW w:w="1159" w:type="dxa"/>
            <w:shd w:val="clear" w:color="auto" w:fill="E2EFD9"/>
          </w:tcPr>
          <w:p w14:paraId="1A6922BC" w14:textId="56BAAE72" w:rsidR="005444CC" w:rsidRDefault="00B02174" w:rsidP="00587307">
            <w:pPr>
              <w:pStyle w:val="TableParagraph"/>
              <w:jc w:val="center"/>
              <w:rPr>
                <w:rFonts w:ascii="Times New Roman"/>
              </w:rPr>
            </w:pPr>
            <w:r>
              <w:rPr>
                <w:rFonts w:ascii="Times New Roman"/>
              </w:rPr>
              <w:t>0</w:t>
            </w:r>
          </w:p>
        </w:tc>
        <w:tc>
          <w:tcPr>
            <w:tcW w:w="1267" w:type="dxa"/>
            <w:shd w:val="clear" w:color="auto" w:fill="E2EFD9"/>
          </w:tcPr>
          <w:p w14:paraId="4E6642D7" w14:textId="77777777" w:rsidR="005444CC" w:rsidRDefault="005444CC">
            <w:pPr>
              <w:pStyle w:val="TableParagraph"/>
              <w:rPr>
                <w:rFonts w:ascii="Times New Roman"/>
              </w:rPr>
            </w:pPr>
          </w:p>
        </w:tc>
      </w:tr>
      <w:tr w:rsidR="005444CC" w14:paraId="17739EDB" w14:textId="77777777">
        <w:trPr>
          <w:trHeight w:val="544"/>
        </w:trPr>
        <w:tc>
          <w:tcPr>
            <w:tcW w:w="3430" w:type="dxa"/>
          </w:tcPr>
          <w:p w14:paraId="74C1241A" w14:textId="77777777" w:rsidR="005444CC" w:rsidRDefault="002A5995">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3092F501" w14:textId="52C32002" w:rsidR="005444CC" w:rsidRDefault="00B02174" w:rsidP="00587307">
            <w:pPr>
              <w:pStyle w:val="TableParagraph"/>
              <w:jc w:val="center"/>
              <w:rPr>
                <w:rFonts w:ascii="Times New Roman"/>
              </w:rPr>
            </w:pPr>
            <w:r w:rsidRPr="00CF7FBD">
              <w:rPr>
                <w:rFonts w:ascii="Times New Roman"/>
                <w:sz w:val="40"/>
                <w:szCs w:val="40"/>
              </w:rPr>
              <w:t>*</w:t>
            </w:r>
          </w:p>
        </w:tc>
        <w:tc>
          <w:tcPr>
            <w:tcW w:w="1022" w:type="dxa"/>
          </w:tcPr>
          <w:p w14:paraId="10CDEF13" w14:textId="77777777" w:rsidR="005444CC" w:rsidRDefault="005444CC">
            <w:pPr>
              <w:pStyle w:val="TableParagraph"/>
              <w:rPr>
                <w:rFonts w:ascii="Times New Roman"/>
              </w:rPr>
            </w:pPr>
          </w:p>
        </w:tc>
        <w:tc>
          <w:tcPr>
            <w:tcW w:w="996" w:type="dxa"/>
          </w:tcPr>
          <w:p w14:paraId="475958DC" w14:textId="689A646C" w:rsidR="005444CC" w:rsidRDefault="00587307" w:rsidP="00587307">
            <w:pPr>
              <w:pStyle w:val="TableParagraph"/>
              <w:jc w:val="center"/>
              <w:rPr>
                <w:rFonts w:ascii="Times New Roman"/>
              </w:rPr>
            </w:pPr>
            <w:r>
              <w:rPr>
                <w:rFonts w:ascii="Times New Roman"/>
              </w:rPr>
              <w:t>2</w:t>
            </w:r>
          </w:p>
        </w:tc>
        <w:tc>
          <w:tcPr>
            <w:tcW w:w="1159" w:type="dxa"/>
          </w:tcPr>
          <w:p w14:paraId="49B2C929" w14:textId="2AF73423" w:rsidR="005444CC" w:rsidRDefault="00B02174" w:rsidP="00587307">
            <w:pPr>
              <w:pStyle w:val="TableParagraph"/>
              <w:jc w:val="center"/>
              <w:rPr>
                <w:rFonts w:ascii="Times New Roman"/>
              </w:rPr>
            </w:pPr>
            <w:r>
              <w:rPr>
                <w:rFonts w:ascii="Times New Roman"/>
              </w:rPr>
              <w:t>0</w:t>
            </w:r>
          </w:p>
        </w:tc>
        <w:tc>
          <w:tcPr>
            <w:tcW w:w="1267" w:type="dxa"/>
          </w:tcPr>
          <w:p w14:paraId="6ADC108B" w14:textId="77777777" w:rsidR="005444CC" w:rsidRDefault="005444CC">
            <w:pPr>
              <w:pStyle w:val="TableParagraph"/>
              <w:rPr>
                <w:rFonts w:ascii="Times New Roman"/>
              </w:rPr>
            </w:pPr>
          </w:p>
        </w:tc>
      </w:tr>
      <w:tr w:rsidR="005444CC" w14:paraId="170E143F" w14:textId="77777777">
        <w:trPr>
          <w:trHeight w:val="680"/>
        </w:trPr>
        <w:tc>
          <w:tcPr>
            <w:tcW w:w="3430" w:type="dxa"/>
            <w:shd w:val="clear" w:color="auto" w:fill="E2EFD9"/>
          </w:tcPr>
          <w:p w14:paraId="49A202DC" w14:textId="77777777" w:rsidR="005444CC" w:rsidRDefault="002A5995">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6754A0D0" w14:textId="258DD117" w:rsidR="005444CC" w:rsidRDefault="005444CC">
            <w:pPr>
              <w:pStyle w:val="TableParagraph"/>
              <w:rPr>
                <w:rFonts w:ascii="Times New Roman"/>
              </w:rPr>
            </w:pPr>
          </w:p>
        </w:tc>
        <w:tc>
          <w:tcPr>
            <w:tcW w:w="1022" w:type="dxa"/>
            <w:shd w:val="clear" w:color="auto" w:fill="E2EFD9"/>
          </w:tcPr>
          <w:p w14:paraId="34AA452C" w14:textId="1435F751" w:rsidR="005444CC" w:rsidRDefault="00587307" w:rsidP="00587307">
            <w:pPr>
              <w:pStyle w:val="TableParagraph"/>
              <w:jc w:val="center"/>
              <w:rPr>
                <w:rFonts w:ascii="Times New Roman"/>
              </w:rPr>
            </w:pPr>
            <w:r w:rsidRPr="00CF7FBD">
              <w:rPr>
                <w:rFonts w:ascii="Times New Roman"/>
                <w:sz w:val="40"/>
                <w:szCs w:val="40"/>
              </w:rPr>
              <w:t>*</w:t>
            </w:r>
          </w:p>
        </w:tc>
        <w:tc>
          <w:tcPr>
            <w:tcW w:w="996" w:type="dxa"/>
            <w:shd w:val="clear" w:color="auto" w:fill="E2EFD9"/>
          </w:tcPr>
          <w:p w14:paraId="032C7B42" w14:textId="522EF8ED" w:rsidR="005444CC" w:rsidRDefault="005444CC">
            <w:pPr>
              <w:pStyle w:val="TableParagraph"/>
              <w:rPr>
                <w:rFonts w:ascii="Times New Roman"/>
              </w:rPr>
            </w:pPr>
          </w:p>
        </w:tc>
        <w:tc>
          <w:tcPr>
            <w:tcW w:w="1159" w:type="dxa"/>
            <w:shd w:val="clear" w:color="auto" w:fill="E2EFD9"/>
          </w:tcPr>
          <w:p w14:paraId="5C815762" w14:textId="17E3E67D" w:rsidR="005444CC" w:rsidRDefault="00587307" w:rsidP="00587307">
            <w:pPr>
              <w:pStyle w:val="TableParagraph"/>
              <w:jc w:val="center"/>
              <w:rPr>
                <w:rFonts w:ascii="Times New Roman"/>
              </w:rPr>
            </w:pPr>
            <w:r>
              <w:rPr>
                <w:rFonts w:ascii="Times New Roman"/>
              </w:rPr>
              <w:t>1</w:t>
            </w:r>
          </w:p>
        </w:tc>
        <w:tc>
          <w:tcPr>
            <w:tcW w:w="1267" w:type="dxa"/>
            <w:shd w:val="clear" w:color="auto" w:fill="E2EFD9"/>
          </w:tcPr>
          <w:p w14:paraId="69024496" w14:textId="77777777" w:rsidR="005444CC" w:rsidRDefault="005444CC">
            <w:pPr>
              <w:pStyle w:val="TableParagraph"/>
              <w:rPr>
                <w:rFonts w:ascii="Times New Roman"/>
              </w:rPr>
            </w:pPr>
          </w:p>
        </w:tc>
      </w:tr>
      <w:tr w:rsidR="005444CC" w14:paraId="78E57E26" w14:textId="77777777">
        <w:trPr>
          <w:trHeight w:val="563"/>
        </w:trPr>
        <w:tc>
          <w:tcPr>
            <w:tcW w:w="3430" w:type="dxa"/>
          </w:tcPr>
          <w:p w14:paraId="122B81FE" w14:textId="77777777" w:rsidR="005444CC" w:rsidRDefault="002A5995">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2A269D3B" w14:textId="60B3E19F" w:rsidR="005444CC" w:rsidRDefault="005444CC">
            <w:pPr>
              <w:pStyle w:val="TableParagraph"/>
              <w:rPr>
                <w:rFonts w:ascii="Times New Roman"/>
              </w:rPr>
            </w:pPr>
          </w:p>
        </w:tc>
        <w:tc>
          <w:tcPr>
            <w:tcW w:w="1022" w:type="dxa"/>
          </w:tcPr>
          <w:p w14:paraId="266A9D81" w14:textId="5B424749" w:rsidR="005444CC" w:rsidRDefault="00587307">
            <w:pPr>
              <w:pStyle w:val="TableParagraph"/>
              <w:rPr>
                <w:rFonts w:ascii="Times New Roman"/>
              </w:rPr>
            </w:pPr>
            <w:r w:rsidRPr="00CF7FBD">
              <w:rPr>
                <w:rFonts w:ascii="Times New Roman"/>
                <w:sz w:val="40"/>
                <w:szCs w:val="40"/>
              </w:rPr>
              <w:t>*</w:t>
            </w:r>
          </w:p>
        </w:tc>
        <w:tc>
          <w:tcPr>
            <w:tcW w:w="996" w:type="dxa"/>
          </w:tcPr>
          <w:p w14:paraId="632912C3" w14:textId="0384118F" w:rsidR="005444CC" w:rsidRDefault="005444CC">
            <w:pPr>
              <w:pStyle w:val="TableParagraph"/>
              <w:rPr>
                <w:rFonts w:ascii="Times New Roman"/>
              </w:rPr>
            </w:pPr>
          </w:p>
        </w:tc>
        <w:tc>
          <w:tcPr>
            <w:tcW w:w="1159" w:type="dxa"/>
          </w:tcPr>
          <w:p w14:paraId="39C1A5D2" w14:textId="3A11B3E7" w:rsidR="005444CC" w:rsidRDefault="00587307">
            <w:pPr>
              <w:pStyle w:val="TableParagraph"/>
              <w:rPr>
                <w:rFonts w:ascii="Times New Roman"/>
              </w:rPr>
            </w:pPr>
            <w:r>
              <w:rPr>
                <w:rFonts w:ascii="Times New Roman"/>
              </w:rPr>
              <w:t>1</w:t>
            </w:r>
          </w:p>
        </w:tc>
        <w:tc>
          <w:tcPr>
            <w:tcW w:w="1267" w:type="dxa"/>
          </w:tcPr>
          <w:p w14:paraId="5503411B" w14:textId="77777777" w:rsidR="005444CC" w:rsidRDefault="005444CC">
            <w:pPr>
              <w:pStyle w:val="TableParagraph"/>
              <w:rPr>
                <w:rFonts w:ascii="Times New Roman"/>
              </w:rPr>
            </w:pPr>
          </w:p>
        </w:tc>
      </w:tr>
      <w:tr w:rsidR="005444CC" w14:paraId="7A351D72" w14:textId="77777777">
        <w:trPr>
          <w:trHeight w:val="544"/>
        </w:trPr>
        <w:tc>
          <w:tcPr>
            <w:tcW w:w="3430" w:type="dxa"/>
            <w:shd w:val="clear" w:color="auto" w:fill="E2EFD9"/>
          </w:tcPr>
          <w:p w14:paraId="172573BD" w14:textId="77777777" w:rsidR="005444CC" w:rsidRDefault="002A5995">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12D5DDEC" w14:textId="5298E2BB" w:rsidR="005444CC" w:rsidRDefault="00B02174">
            <w:pPr>
              <w:pStyle w:val="TableParagraph"/>
              <w:rPr>
                <w:rFonts w:ascii="Times New Roman"/>
              </w:rPr>
            </w:pPr>
            <w:r w:rsidRPr="00CF7FBD">
              <w:rPr>
                <w:rFonts w:ascii="Times New Roman"/>
                <w:sz w:val="40"/>
                <w:szCs w:val="40"/>
              </w:rPr>
              <w:t>*</w:t>
            </w:r>
          </w:p>
        </w:tc>
        <w:tc>
          <w:tcPr>
            <w:tcW w:w="1022" w:type="dxa"/>
            <w:shd w:val="clear" w:color="auto" w:fill="E2EFD9"/>
          </w:tcPr>
          <w:p w14:paraId="31AF6C6B" w14:textId="77777777" w:rsidR="005444CC" w:rsidRDefault="005444CC">
            <w:pPr>
              <w:pStyle w:val="TableParagraph"/>
              <w:rPr>
                <w:rFonts w:ascii="Times New Roman"/>
              </w:rPr>
            </w:pPr>
          </w:p>
        </w:tc>
        <w:tc>
          <w:tcPr>
            <w:tcW w:w="996" w:type="dxa"/>
            <w:shd w:val="clear" w:color="auto" w:fill="E2EFD9"/>
          </w:tcPr>
          <w:p w14:paraId="31DF1BDD" w14:textId="4E3EF0C8" w:rsidR="005444CC" w:rsidRDefault="00B02174">
            <w:pPr>
              <w:pStyle w:val="TableParagraph"/>
              <w:rPr>
                <w:rFonts w:ascii="Times New Roman"/>
              </w:rPr>
            </w:pPr>
            <w:r>
              <w:rPr>
                <w:rFonts w:ascii="Times New Roman"/>
              </w:rPr>
              <w:t>1</w:t>
            </w:r>
          </w:p>
        </w:tc>
        <w:tc>
          <w:tcPr>
            <w:tcW w:w="1159" w:type="dxa"/>
            <w:shd w:val="clear" w:color="auto" w:fill="E2EFD9"/>
          </w:tcPr>
          <w:p w14:paraId="573CC2B4" w14:textId="550E3A0C" w:rsidR="005444CC" w:rsidRDefault="00B02174">
            <w:pPr>
              <w:pStyle w:val="TableParagraph"/>
              <w:rPr>
                <w:rFonts w:ascii="Times New Roman"/>
              </w:rPr>
            </w:pPr>
            <w:r>
              <w:rPr>
                <w:rFonts w:ascii="Times New Roman"/>
              </w:rPr>
              <w:t>0</w:t>
            </w:r>
          </w:p>
        </w:tc>
        <w:tc>
          <w:tcPr>
            <w:tcW w:w="1267" w:type="dxa"/>
            <w:shd w:val="clear" w:color="auto" w:fill="E2EFD9"/>
          </w:tcPr>
          <w:p w14:paraId="51064FED" w14:textId="77777777" w:rsidR="005444CC" w:rsidRDefault="005444CC">
            <w:pPr>
              <w:pStyle w:val="TableParagraph"/>
              <w:rPr>
                <w:rFonts w:ascii="Times New Roman"/>
              </w:rPr>
            </w:pPr>
          </w:p>
        </w:tc>
      </w:tr>
      <w:tr w:rsidR="005444CC" w14:paraId="6824B228" w14:textId="77777777">
        <w:trPr>
          <w:trHeight w:val="834"/>
        </w:trPr>
        <w:tc>
          <w:tcPr>
            <w:tcW w:w="3430" w:type="dxa"/>
          </w:tcPr>
          <w:p w14:paraId="62B7A343" w14:textId="77777777" w:rsidR="005444CC" w:rsidRDefault="002A5995">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39FF1D21" w14:textId="77777777" w:rsidR="005444CC" w:rsidRDefault="005444CC">
            <w:pPr>
              <w:pStyle w:val="TableParagraph"/>
              <w:rPr>
                <w:rFonts w:ascii="Times New Roman"/>
              </w:rPr>
            </w:pPr>
          </w:p>
        </w:tc>
        <w:tc>
          <w:tcPr>
            <w:tcW w:w="1022" w:type="dxa"/>
          </w:tcPr>
          <w:p w14:paraId="0B0D4206" w14:textId="5FA8021E" w:rsidR="005444CC" w:rsidRDefault="00B02174">
            <w:pPr>
              <w:pStyle w:val="TableParagraph"/>
              <w:rPr>
                <w:rFonts w:ascii="Times New Roman"/>
              </w:rPr>
            </w:pPr>
            <w:r w:rsidRPr="00CF7FBD">
              <w:rPr>
                <w:rFonts w:ascii="Times New Roman"/>
                <w:sz w:val="40"/>
                <w:szCs w:val="40"/>
              </w:rPr>
              <w:t>*</w:t>
            </w:r>
          </w:p>
        </w:tc>
        <w:tc>
          <w:tcPr>
            <w:tcW w:w="996" w:type="dxa"/>
          </w:tcPr>
          <w:p w14:paraId="16AA9B27" w14:textId="77777777" w:rsidR="005444CC" w:rsidRDefault="005444CC">
            <w:pPr>
              <w:pStyle w:val="TableParagraph"/>
              <w:rPr>
                <w:rFonts w:ascii="Times New Roman"/>
              </w:rPr>
            </w:pPr>
          </w:p>
        </w:tc>
        <w:tc>
          <w:tcPr>
            <w:tcW w:w="1159" w:type="dxa"/>
          </w:tcPr>
          <w:p w14:paraId="2A0ED8C6" w14:textId="4B663474" w:rsidR="005444CC" w:rsidRDefault="00B02174">
            <w:pPr>
              <w:pStyle w:val="TableParagraph"/>
              <w:rPr>
                <w:rFonts w:ascii="Times New Roman"/>
              </w:rPr>
            </w:pPr>
            <w:r>
              <w:rPr>
                <w:rFonts w:ascii="Times New Roman"/>
              </w:rPr>
              <w:t>1</w:t>
            </w:r>
          </w:p>
        </w:tc>
        <w:tc>
          <w:tcPr>
            <w:tcW w:w="1267" w:type="dxa"/>
          </w:tcPr>
          <w:p w14:paraId="169EE0D9" w14:textId="77777777" w:rsidR="005444CC" w:rsidRDefault="005444CC">
            <w:pPr>
              <w:pStyle w:val="TableParagraph"/>
              <w:rPr>
                <w:rFonts w:ascii="Times New Roman"/>
              </w:rPr>
            </w:pPr>
          </w:p>
        </w:tc>
      </w:tr>
    </w:tbl>
    <w:p w14:paraId="62D393C0" w14:textId="77777777" w:rsidR="005444CC" w:rsidRDefault="005444CC">
      <w:pPr>
        <w:rPr>
          <w:rFonts w:ascii="Times New Roman"/>
        </w:rPr>
        <w:sectPr w:rsidR="005444CC" w:rsidSect="00587307">
          <w:pgSz w:w="11910" w:h="16840"/>
          <w:pgMar w:top="1320" w:right="3" w:bottom="1280" w:left="460" w:header="0" w:footer="1097" w:gutter="0"/>
          <w:cols w:space="708"/>
        </w:sectPr>
      </w:pPr>
    </w:p>
    <w:p w14:paraId="69D82A2D" w14:textId="77777777" w:rsidR="005444CC" w:rsidRDefault="002A5995" w:rsidP="000C0F14">
      <w:pPr>
        <w:pStyle w:val="Balk4"/>
        <w:numPr>
          <w:ilvl w:val="2"/>
          <w:numId w:val="9"/>
        </w:numPr>
        <w:tabs>
          <w:tab w:val="left" w:pos="1708"/>
        </w:tabs>
        <w:ind w:left="1708" w:hanging="750"/>
        <w:jc w:val="both"/>
      </w:pPr>
      <w:r>
        <w:lastRenderedPageBreak/>
        <w:t>Mali</w:t>
      </w:r>
      <w:r>
        <w:rPr>
          <w:spacing w:val="-3"/>
        </w:rPr>
        <w:t xml:space="preserve"> </w:t>
      </w:r>
      <w:r>
        <w:rPr>
          <w:spacing w:val="-2"/>
        </w:rPr>
        <w:t>Kaynaklar</w:t>
      </w:r>
    </w:p>
    <w:p w14:paraId="24D70319" w14:textId="4D060BEC" w:rsidR="005444CC" w:rsidRDefault="002A5995">
      <w:pPr>
        <w:pStyle w:val="GvdeMetni"/>
        <w:spacing w:line="360" w:lineRule="auto"/>
        <w:ind w:left="958" w:right="1013"/>
        <w:jc w:val="both"/>
      </w:pPr>
      <w:r>
        <w:t xml:space="preserve">Kurumun mali kaynakları, bütçe büyüklüğü, okul-aile birliği gelirleri, kantin vb. gelirler ve harcama kalemleri </w:t>
      </w:r>
      <w:r w:rsidR="007707FE">
        <w:t>aşağıdaki tabloda yer almaktadır.</w:t>
      </w:r>
    </w:p>
    <w:p w14:paraId="0B2E11BC" w14:textId="065769A0" w:rsidR="007707FE" w:rsidRDefault="007707FE" w:rsidP="007707FE">
      <w:pPr>
        <w:pStyle w:val="GvdeMetni"/>
        <w:spacing w:line="360" w:lineRule="auto"/>
        <w:ind w:left="958" w:right="1013"/>
        <w:jc w:val="both"/>
      </w:pPr>
      <w:r>
        <w:t>Bu sayılar 2023 harcamaları ve TÜİK’in 2024 yıl sonu enflasyon</w:t>
      </w:r>
      <w:r w:rsidR="000B7854">
        <w:t xml:space="preserve"> tahmini olan %38’e göre hesaplanmıştır.</w:t>
      </w:r>
    </w:p>
    <w:p w14:paraId="42E3B446" w14:textId="702221D8" w:rsidR="000B7854" w:rsidRDefault="000B7854" w:rsidP="007707FE">
      <w:pPr>
        <w:pStyle w:val="GvdeMetni"/>
        <w:spacing w:line="360" w:lineRule="auto"/>
        <w:ind w:left="958" w:right="1013"/>
        <w:jc w:val="both"/>
      </w:pPr>
      <w:r>
        <w:t>Kantin kira geliri ise nisan ayı TEFE TÜFE ortalaması olan %59’a göre hesaplanmıştır.</w:t>
      </w:r>
    </w:p>
    <w:p w14:paraId="679EAE7F" w14:textId="77777777" w:rsidR="005444CC" w:rsidRDefault="002A5995">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444CC" w14:paraId="02149A61" w14:textId="77777777">
        <w:trPr>
          <w:trHeight w:val="455"/>
        </w:trPr>
        <w:tc>
          <w:tcPr>
            <w:tcW w:w="3233" w:type="dxa"/>
            <w:tcBorders>
              <w:bottom w:val="single" w:sz="6" w:space="0" w:color="000000"/>
              <w:right w:val="single" w:sz="6" w:space="0" w:color="000000"/>
            </w:tcBorders>
          </w:tcPr>
          <w:p w14:paraId="4D9924DD" w14:textId="77777777" w:rsidR="005444CC" w:rsidRDefault="002A5995">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07280D40" w14:textId="77777777" w:rsidR="005444CC" w:rsidRDefault="002A5995">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2691175C" w14:textId="77777777" w:rsidR="005444CC" w:rsidRDefault="002A5995">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2739E65C" w14:textId="77777777" w:rsidR="005444CC" w:rsidRDefault="002A5995">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73472B44" w14:textId="77777777" w:rsidR="005444CC" w:rsidRDefault="002A5995">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0C53B35C" w14:textId="77777777" w:rsidR="005444CC" w:rsidRDefault="002A5995">
            <w:pPr>
              <w:pStyle w:val="TableParagraph"/>
              <w:spacing w:before="1"/>
              <w:ind w:left="108"/>
              <w:rPr>
                <w:b/>
                <w:sz w:val="20"/>
              </w:rPr>
            </w:pPr>
            <w:r>
              <w:rPr>
                <w:b/>
                <w:spacing w:val="-4"/>
                <w:sz w:val="20"/>
              </w:rPr>
              <w:t>2028</w:t>
            </w:r>
          </w:p>
        </w:tc>
      </w:tr>
      <w:tr w:rsidR="005444CC" w14:paraId="0C93E47D"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6B73396D" w14:textId="77777777" w:rsidR="005444CC" w:rsidRDefault="002A5995">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E6F01A9" w14:textId="05A8C72C" w:rsidR="005444CC" w:rsidRDefault="005444C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39F92ED" w14:textId="16EF5B19" w:rsidR="005444CC" w:rsidRDefault="005444CC">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BD46277" w14:textId="100E984D" w:rsidR="005444CC" w:rsidRDefault="005444C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DD25D4C" w14:textId="32EB3ED6" w:rsidR="005444CC" w:rsidRDefault="005444CC">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0A52264C" w14:textId="2971A9B4" w:rsidR="005444CC" w:rsidRDefault="005444CC">
            <w:pPr>
              <w:pStyle w:val="TableParagraph"/>
              <w:rPr>
                <w:rFonts w:ascii="Times New Roman"/>
                <w:sz w:val="20"/>
              </w:rPr>
            </w:pPr>
          </w:p>
        </w:tc>
      </w:tr>
      <w:tr w:rsidR="005444CC" w14:paraId="3E4C1A91" w14:textId="77777777">
        <w:trPr>
          <w:trHeight w:val="452"/>
        </w:trPr>
        <w:tc>
          <w:tcPr>
            <w:tcW w:w="3233" w:type="dxa"/>
            <w:tcBorders>
              <w:top w:val="single" w:sz="6" w:space="0" w:color="000000"/>
              <w:bottom w:val="single" w:sz="6" w:space="0" w:color="000000"/>
              <w:right w:val="single" w:sz="6" w:space="0" w:color="000000"/>
            </w:tcBorders>
          </w:tcPr>
          <w:p w14:paraId="20B14FB3" w14:textId="77777777" w:rsidR="005444CC" w:rsidRDefault="002A5995">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4D4B5A05" w14:textId="08FEB90A" w:rsidR="005444CC" w:rsidRDefault="007707FE">
            <w:pPr>
              <w:pStyle w:val="TableParagraph"/>
              <w:rPr>
                <w:rFonts w:ascii="Times New Roman"/>
                <w:sz w:val="20"/>
              </w:rPr>
            </w:pPr>
            <w:r>
              <w:rPr>
                <w:rFonts w:ascii="Times New Roman"/>
                <w:sz w:val="20"/>
              </w:rPr>
              <w:t>2000</w:t>
            </w:r>
            <w:r w:rsidR="006E40CD">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5EC96368" w14:textId="0E0276FA" w:rsidR="005444CC" w:rsidRDefault="000B7854">
            <w:pPr>
              <w:pStyle w:val="TableParagraph"/>
              <w:rPr>
                <w:rFonts w:ascii="Times New Roman"/>
                <w:sz w:val="20"/>
              </w:rPr>
            </w:pPr>
            <w:r>
              <w:rPr>
                <w:rFonts w:ascii="Times New Roman"/>
                <w:sz w:val="20"/>
              </w:rPr>
              <w:t>3200</w:t>
            </w:r>
            <w:r w:rsidR="006E40CD">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6EF774B4" w14:textId="2A0E2F2F" w:rsidR="005444CC" w:rsidRDefault="006E40CD">
            <w:pPr>
              <w:pStyle w:val="TableParagraph"/>
              <w:rPr>
                <w:rFonts w:ascii="Times New Roman"/>
                <w:sz w:val="20"/>
              </w:rPr>
            </w:pPr>
            <w:r>
              <w:rPr>
                <w:rFonts w:ascii="Times New Roman"/>
                <w:sz w:val="20"/>
              </w:rPr>
              <w:t>450</w:t>
            </w:r>
            <w:r w:rsidR="000B7854">
              <w:rPr>
                <w:rFonts w:ascii="Times New Roman"/>
                <w:sz w:val="20"/>
              </w:rPr>
              <w:t>00</w:t>
            </w:r>
          </w:p>
        </w:tc>
        <w:tc>
          <w:tcPr>
            <w:tcW w:w="1138" w:type="dxa"/>
            <w:tcBorders>
              <w:top w:val="single" w:sz="6" w:space="0" w:color="000000"/>
              <w:left w:val="single" w:sz="6" w:space="0" w:color="000000"/>
              <w:bottom w:val="single" w:sz="6" w:space="0" w:color="000000"/>
              <w:right w:val="single" w:sz="6" w:space="0" w:color="000000"/>
            </w:tcBorders>
          </w:tcPr>
          <w:p w14:paraId="26451B1F" w14:textId="1C89CDFD" w:rsidR="005444CC" w:rsidRDefault="006E40CD">
            <w:pPr>
              <w:pStyle w:val="TableParagraph"/>
              <w:rPr>
                <w:rFonts w:ascii="Times New Roman"/>
                <w:sz w:val="20"/>
              </w:rPr>
            </w:pPr>
            <w:r>
              <w:rPr>
                <w:rFonts w:ascii="Times New Roman"/>
                <w:sz w:val="20"/>
              </w:rPr>
              <w:t>55000</w:t>
            </w:r>
          </w:p>
        </w:tc>
        <w:tc>
          <w:tcPr>
            <w:tcW w:w="1136" w:type="dxa"/>
            <w:tcBorders>
              <w:top w:val="single" w:sz="6" w:space="0" w:color="000000"/>
              <w:left w:val="single" w:sz="6" w:space="0" w:color="000000"/>
              <w:bottom w:val="single" w:sz="6" w:space="0" w:color="000000"/>
            </w:tcBorders>
          </w:tcPr>
          <w:p w14:paraId="442E464F" w14:textId="2E30A68B" w:rsidR="005444CC" w:rsidRDefault="006E40CD">
            <w:pPr>
              <w:pStyle w:val="TableParagraph"/>
              <w:rPr>
                <w:rFonts w:ascii="Times New Roman"/>
                <w:sz w:val="20"/>
              </w:rPr>
            </w:pPr>
            <w:r>
              <w:rPr>
                <w:rFonts w:ascii="Times New Roman"/>
                <w:sz w:val="20"/>
              </w:rPr>
              <w:t>65</w:t>
            </w:r>
            <w:r w:rsidR="000B7854">
              <w:rPr>
                <w:rFonts w:ascii="Times New Roman"/>
                <w:sz w:val="20"/>
              </w:rPr>
              <w:t>000</w:t>
            </w:r>
          </w:p>
        </w:tc>
      </w:tr>
      <w:tr w:rsidR="005444CC" w14:paraId="24E94B96"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08A40CAA" w14:textId="77777777" w:rsidR="005444CC" w:rsidRDefault="002A5995">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8867D06" w14:textId="5874528E" w:rsidR="005444CC" w:rsidRDefault="000B785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A77098C" w14:textId="018FF432" w:rsidR="005444CC" w:rsidRDefault="000B785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3B62CCE" w14:textId="0A97D724" w:rsidR="005444CC" w:rsidRDefault="000B785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EE1B8DF" w14:textId="7E2543A9" w:rsidR="005444CC" w:rsidRDefault="000B785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747E1B46" w14:textId="76A1AFF4" w:rsidR="005444CC" w:rsidRDefault="000B7854">
            <w:pPr>
              <w:pStyle w:val="TableParagraph"/>
              <w:rPr>
                <w:rFonts w:ascii="Times New Roman"/>
                <w:sz w:val="20"/>
              </w:rPr>
            </w:pPr>
            <w:r>
              <w:rPr>
                <w:rFonts w:ascii="Times New Roman"/>
                <w:sz w:val="20"/>
              </w:rPr>
              <w:t>-</w:t>
            </w:r>
          </w:p>
        </w:tc>
      </w:tr>
      <w:tr w:rsidR="005444CC" w14:paraId="02F2BFEE" w14:textId="77777777">
        <w:trPr>
          <w:trHeight w:val="452"/>
        </w:trPr>
        <w:tc>
          <w:tcPr>
            <w:tcW w:w="3233" w:type="dxa"/>
            <w:tcBorders>
              <w:top w:val="single" w:sz="6" w:space="0" w:color="000000"/>
              <w:bottom w:val="single" w:sz="6" w:space="0" w:color="000000"/>
              <w:right w:val="single" w:sz="6" w:space="0" w:color="000000"/>
            </w:tcBorders>
          </w:tcPr>
          <w:p w14:paraId="25057669" w14:textId="77777777" w:rsidR="005444CC" w:rsidRDefault="002A5995">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5D9C6778" w14:textId="6F68C972" w:rsidR="005444CC" w:rsidRDefault="00B610F2">
            <w:pPr>
              <w:pStyle w:val="TableParagraph"/>
              <w:rPr>
                <w:rFonts w:ascii="Times New Roman"/>
                <w:sz w:val="20"/>
              </w:rPr>
            </w:pPr>
            <w:r>
              <w:rPr>
                <w:rFonts w:ascii="Times New Roman"/>
                <w:sz w:val="20"/>
              </w:rPr>
              <w:t>26</w:t>
            </w:r>
            <w:r w:rsidR="007707FE">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14:paraId="543A51D1" w14:textId="4CA67B22" w:rsidR="005444CC" w:rsidRDefault="00B610F2">
            <w:pPr>
              <w:pStyle w:val="TableParagraph"/>
              <w:rPr>
                <w:rFonts w:ascii="Times New Roman"/>
                <w:sz w:val="20"/>
              </w:rPr>
            </w:pPr>
            <w:r>
              <w:rPr>
                <w:rFonts w:ascii="Times New Roman"/>
                <w:sz w:val="20"/>
              </w:rPr>
              <w:t>39</w:t>
            </w:r>
            <w:r w:rsidR="000B7854">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tcPr>
          <w:p w14:paraId="5C6195FE" w14:textId="3EABA7EF" w:rsidR="005444CC" w:rsidRDefault="00B610F2">
            <w:pPr>
              <w:pStyle w:val="TableParagraph"/>
              <w:rPr>
                <w:rFonts w:ascii="Times New Roman"/>
                <w:sz w:val="20"/>
              </w:rPr>
            </w:pPr>
            <w:r>
              <w:rPr>
                <w:rFonts w:ascii="Times New Roman"/>
                <w:sz w:val="20"/>
              </w:rPr>
              <w:t>550</w:t>
            </w:r>
            <w:r w:rsidR="000B7854">
              <w:rPr>
                <w:rFonts w:ascii="Times New Roman"/>
                <w:sz w:val="20"/>
              </w:rPr>
              <w:t>00</w:t>
            </w:r>
          </w:p>
        </w:tc>
        <w:tc>
          <w:tcPr>
            <w:tcW w:w="1138" w:type="dxa"/>
            <w:tcBorders>
              <w:top w:val="single" w:sz="6" w:space="0" w:color="000000"/>
              <w:left w:val="single" w:sz="6" w:space="0" w:color="000000"/>
              <w:bottom w:val="single" w:sz="6" w:space="0" w:color="000000"/>
              <w:right w:val="single" w:sz="6" w:space="0" w:color="000000"/>
            </w:tcBorders>
          </w:tcPr>
          <w:p w14:paraId="26C40DA9" w14:textId="7BD2FDC3" w:rsidR="005444CC" w:rsidRDefault="00B610F2">
            <w:pPr>
              <w:pStyle w:val="TableParagraph"/>
              <w:rPr>
                <w:rFonts w:ascii="Times New Roman"/>
                <w:sz w:val="20"/>
              </w:rPr>
            </w:pPr>
            <w:r>
              <w:rPr>
                <w:rFonts w:ascii="Times New Roman"/>
                <w:sz w:val="20"/>
              </w:rPr>
              <w:t>65000</w:t>
            </w:r>
          </w:p>
        </w:tc>
        <w:tc>
          <w:tcPr>
            <w:tcW w:w="1136" w:type="dxa"/>
            <w:tcBorders>
              <w:top w:val="single" w:sz="6" w:space="0" w:color="000000"/>
              <w:left w:val="single" w:sz="6" w:space="0" w:color="000000"/>
              <w:bottom w:val="single" w:sz="6" w:space="0" w:color="000000"/>
            </w:tcBorders>
          </w:tcPr>
          <w:p w14:paraId="4A4CE4CF" w14:textId="5F9B52EE" w:rsidR="005444CC" w:rsidRDefault="00B610F2">
            <w:pPr>
              <w:pStyle w:val="TableParagraph"/>
              <w:rPr>
                <w:rFonts w:ascii="Times New Roman"/>
                <w:sz w:val="20"/>
              </w:rPr>
            </w:pPr>
            <w:r>
              <w:rPr>
                <w:rFonts w:ascii="Times New Roman"/>
                <w:sz w:val="20"/>
              </w:rPr>
              <w:t>70</w:t>
            </w:r>
            <w:r w:rsidR="000B7854">
              <w:rPr>
                <w:rFonts w:ascii="Times New Roman"/>
                <w:sz w:val="20"/>
              </w:rPr>
              <w:t>000</w:t>
            </w:r>
          </w:p>
        </w:tc>
      </w:tr>
      <w:tr w:rsidR="005444CC" w14:paraId="7D864839"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35B9C210" w14:textId="77777777" w:rsidR="005444CC" w:rsidRDefault="002A5995">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256A6EC" w14:textId="7C8EB217" w:rsidR="005444CC" w:rsidRDefault="00B610F2">
            <w:pPr>
              <w:pStyle w:val="TableParagraph"/>
              <w:rPr>
                <w:rFonts w:ascii="Times New Roman"/>
                <w:sz w:val="20"/>
              </w:rPr>
            </w:pPr>
            <w:r>
              <w:rPr>
                <w:rFonts w:ascii="Times New Roman"/>
                <w:sz w:val="20"/>
              </w:rPr>
              <w:t>530679,60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14E84AD" w14:textId="678C5710" w:rsidR="005444CC" w:rsidRDefault="000B785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C44AB9F" w14:textId="0DF4FDCC" w:rsidR="005444CC" w:rsidRDefault="000B785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178FD9A" w14:textId="0AB92DB1" w:rsidR="005444CC" w:rsidRDefault="000B785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49A5ED1D" w14:textId="7D1A83B6" w:rsidR="005444CC" w:rsidRDefault="000B7854">
            <w:pPr>
              <w:pStyle w:val="TableParagraph"/>
              <w:rPr>
                <w:rFonts w:ascii="Times New Roman"/>
                <w:sz w:val="20"/>
              </w:rPr>
            </w:pPr>
            <w:r>
              <w:rPr>
                <w:rFonts w:ascii="Times New Roman"/>
                <w:sz w:val="20"/>
              </w:rPr>
              <w:t>-</w:t>
            </w:r>
          </w:p>
        </w:tc>
      </w:tr>
      <w:tr w:rsidR="005444CC" w14:paraId="56A49D96"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238DB8FB" w14:textId="77777777" w:rsidR="005444CC" w:rsidRDefault="002A5995">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EFE3BD8" w14:textId="7D3BE7F5" w:rsidR="005444CC" w:rsidRDefault="000B785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A4A8BF5" w14:textId="7E3E922B" w:rsidR="005444CC" w:rsidRDefault="000B785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8E82294" w14:textId="417A78AD" w:rsidR="005444CC" w:rsidRDefault="000B785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C8342CF" w14:textId="127464D5" w:rsidR="005444CC" w:rsidRDefault="000B785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02A6DE23" w14:textId="164D0D02" w:rsidR="005444CC" w:rsidRDefault="000B7854">
            <w:pPr>
              <w:pStyle w:val="TableParagraph"/>
              <w:rPr>
                <w:rFonts w:ascii="Times New Roman"/>
                <w:sz w:val="20"/>
              </w:rPr>
            </w:pPr>
            <w:r>
              <w:rPr>
                <w:rFonts w:ascii="Times New Roman"/>
                <w:sz w:val="20"/>
              </w:rPr>
              <w:t>-</w:t>
            </w:r>
          </w:p>
        </w:tc>
      </w:tr>
      <w:tr w:rsidR="005444CC" w14:paraId="20F2A72B" w14:textId="77777777">
        <w:trPr>
          <w:trHeight w:val="453"/>
        </w:trPr>
        <w:tc>
          <w:tcPr>
            <w:tcW w:w="3233" w:type="dxa"/>
            <w:tcBorders>
              <w:top w:val="single" w:sz="6" w:space="0" w:color="000000"/>
              <w:bottom w:val="single" w:sz="6" w:space="0" w:color="000000"/>
              <w:right w:val="single" w:sz="6" w:space="0" w:color="000000"/>
            </w:tcBorders>
          </w:tcPr>
          <w:p w14:paraId="043E582B" w14:textId="77777777" w:rsidR="005444CC" w:rsidRDefault="002A5995">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66C9177A" w14:textId="3085B364" w:rsidR="005444CC" w:rsidRDefault="005444C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4B968374" w14:textId="75EE45A9" w:rsidR="005444CC" w:rsidRDefault="000B785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14:paraId="683DD4B3" w14:textId="50F368A4" w:rsidR="005444CC" w:rsidRDefault="000B7854">
            <w:pPr>
              <w:pStyle w:val="TableParagraph"/>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2715D5E2" w14:textId="25024C59" w:rsidR="005444CC" w:rsidRDefault="000B7854">
            <w:pPr>
              <w:pStyle w:val="TableParagraph"/>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14:paraId="0BBB0670" w14:textId="6437B3F8" w:rsidR="005444CC" w:rsidRDefault="000B7854">
            <w:pPr>
              <w:pStyle w:val="TableParagraph"/>
              <w:rPr>
                <w:rFonts w:ascii="Times New Roman"/>
                <w:sz w:val="20"/>
              </w:rPr>
            </w:pPr>
            <w:r>
              <w:rPr>
                <w:rFonts w:ascii="Times New Roman"/>
                <w:sz w:val="20"/>
              </w:rPr>
              <w:t>-</w:t>
            </w:r>
          </w:p>
        </w:tc>
      </w:tr>
      <w:tr w:rsidR="005444CC" w14:paraId="04E813EE" w14:textId="77777777">
        <w:trPr>
          <w:trHeight w:val="452"/>
        </w:trPr>
        <w:tc>
          <w:tcPr>
            <w:tcW w:w="3233" w:type="dxa"/>
            <w:tcBorders>
              <w:top w:val="single" w:sz="6" w:space="0" w:color="000000"/>
              <w:right w:val="single" w:sz="6" w:space="0" w:color="000000"/>
            </w:tcBorders>
          </w:tcPr>
          <w:p w14:paraId="1803E41B" w14:textId="77777777" w:rsidR="005444CC" w:rsidRDefault="002A5995">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68529E39" w14:textId="53A2E3CE" w:rsidR="005444CC" w:rsidRDefault="00B610F2">
            <w:pPr>
              <w:pStyle w:val="TableParagraph"/>
              <w:rPr>
                <w:rFonts w:ascii="Times New Roman"/>
                <w:sz w:val="20"/>
              </w:rPr>
            </w:pPr>
            <w:r>
              <w:rPr>
                <w:rFonts w:ascii="Times New Roman"/>
                <w:sz w:val="20"/>
              </w:rPr>
              <w:t>46000000</w:t>
            </w:r>
          </w:p>
        </w:tc>
        <w:tc>
          <w:tcPr>
            <w:tcW w:w="1138" w:type="dxa"/>
            <w:tcBorders>
              <w:top w:val="single" w:sz="6" w:space="0" w:color="000000"/>
              <w:left w:val="single" w:sz="6" w:space="0" w:color="000000"/>
              <w:right w:val="single" w:sz="6" w:space="0" w:color="000000"/>
            </w:tcBorders>
          </w:tcPr>
          <w:p w14:paraId="448CD64F" w14:textId="77843E93" w:rsidR="005444CC" w:rsidRDefault="00B610F2">
            <w:pPr>
              <w:pStyle w:val="TableParagraph"/>
              <w:rPr>
                <w:rFonts w:ascii="Times New Roman"/>
                <w:sz w:val="20"/>
              </w:rPr>
            </w:pPr>
            <w:r>
              <w:rPr>
                <w:rFonts w:ascii="Times New Roman"/>
                <w:sz w:val="20"/>
              </w:rPr>
              <w:t>69000000</w:t>
            </w:r>
          </w:p>
        </w:tc>
        <w:tc>
          <w:tcPr>
            <w:tcW w:w="1136" w:type="dxa"/>
            <w:tcBorders>
              <w:top w:val="single" w:sz="6" w:space="0" w:color="000000"/>
              <w:left w:val="single" w:sz="6" w:space="0" w:color="000000"/>
              <w:right w:val="single" w:sz="6" w:space="0" w:color="000000"/>
            </w:tcBorders>
          </w:tcPr>
          <w:p w14:paraId="6A067A3A" w14:textId="67B95E7E" w:rsidR="005444CC" w:rsidRDefault="00B610F2">
            <w:pPr>
              <w:pStyle w:val="TableParagraph"/>
              <w:rPr>
                <w:rFonts w:ascii="Times New Roman"/>
                <w:sz w:val="20"/>
              </w:rPr>
            </w:pPr>
            <w:r>
              <w:rPr>
                <w:rFonts w:ascii="Times New Roman"/>
                <w:sz w:val="20"/>
              </w:rPr>
              <w:t>100000</w:t>
            </w:r>
          </w:p>
        </w:tc>
        <w:tc>
          <w:tcPr>
            <w:tcW w:w="1138" w:type="dxa"/>
            <w:tcBorders>
              <w:top w:val="single" w:sz="6" w:space="0" w:color="000000"/>
              <w:left w:val="single" w:sz="6" w:space="0" w:color="000000"/>
              <w:right w:val="single" w:sz="6" w:space="0" w:color="000000"/>
            </w:tcBorders>
          </w:tcPr>
          <w:p w14:paraId="158BE1A2" w14:textId="0BEB138A" w:rsidR="005444CC" w:rsidRDefault="00B610F2">
            <w:pPr>
              <w:pStyle w:val="TableParagraph"/>
              <w:rPr>
                <w:rFonts w:ascii="Times New Roman"/>
                <w:sz w:val="20"/>
              </w:rPr>
            </w:pPr>
            <w:r>
              <w:rPr>
                <w:rFonts w:ascii="Times New Roman"/>
                <w:sz w:val="20"/>
              </w:rPr>
              <w:t>120000</w:t>
            </w:r>
          </w:p>
        </w:tc>
        <w:tc>
          <w:tcPr>
            <w:tcW w:w="1136" w:type="dxa"/>
            <w:tcBorders>
              <w:top w:val="single" w:sz="6" w:space="0" w:color="000000"/>
              <w:left w:val="single" w:sz="6" w:space="0" w:color="000000"/>
            </w:tcBorders>
          </w:tcPr>
          <w:p w14:paraId="325BC02C" w14:textId="09E81839" w:rsidR="005444CC" w:rsidRDefault="00B610F2">
            <w:pPr>
              <w:pStyle w:val="TableParagraph"/>
              <w:rPr>
                <w:rFonts w:ascii="Times New Roman"/>
                <w:sz w:val="20"/>
              </w:rPr>
            </w:pPr>
            <w:r>
              <w:rPr>
                <w:rFonts w:ascii="Times New Roman"/>
                <w:sz w:val="20"/>
              </w:rPr>
              <w:t>135000</w:t>
            </w:r>
          </w:p>
        </w:tc>
      </w:tr>
    </w:tbl>
    <w:p w14:paraId="565150ED" w14:textId="77777777" w:rsidR="005444CC" w:rsidRDefault="005444CC">
      <w:pPr>
        <w:pStyle w:val="GvdeMetni"/>
        <w:spacing w:before="49"/>
        <w:rPr>
          <w:b/>
          <w:sz w:val="20"/>
        </w:rPr>
      </w:pPr>
    </w:p>
    <w:p w14:paraId="089A682C" w14:textId="77777777" w:rsidR="005444CC" w:rsidRDefault="002A5995">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14:paraId="269B0BD2" w14:textId="77777777" w:rsidR="005444CC" w:rsidRDefault="005444CC">
      <w:pPr>
        <w:pStyle w:val="GvdeMetni"/>
        <w:spacing w:before="1"/>
      </w:pPr>
    </w:p>
    <w:p w14:paraId="252134BB" w14:textId="77777777" w:rsidR="005444CC" w:rsidRDefault="002A5995">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444CC" w14:paraId="1F6DDC66" w14:textId="77777777">
        <w:trPr>
          <w:trHeight w:val="253"/>
        </w:trPr>
        <w:tc>
          <w:tcPr>
            <w:tcW w:w="3730" w:type="dxa"/>
          </w:tcPr>
          <w:p w14:paraId="05F0C1AE" w14:textId="77777777" w:rsidR="005444CC" w:rsidRDefault="002A5995">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0042D83A" w14:textId="77777777" w:rsidR="005444CC" w:rsidRDefault="002A5995">
            <w:pPr>
              <w:pStyle w:val="TableParagraph"/>
              <w:spacing w:line="234" w:lineRule="exact"/>
              <w:ind w:left="827"/>
              <w:rPr>
                <w:b/>
                <w:sz w:val="20"/>
              </w:rPr>
            </w:pPr>
            <w:r>
              <w:rPr>
                <w:b/>
                <w:spacing w:val="-2"/>
                <w:sz w:val="20"/>
              </w:rPr>
              <w:t>Çeşitleri</w:t>
            </w:r>
          </w:p>
        </w:tc>
      </w:tr>
      <w:tr w:rsidR="005444CC" w14:paraId="1BCF6D44" w14:textId="77777777">
        <w:trPr>
          <w:trHeight w:val="505"/>
        </w:trPr>
        <w:tc>
          <w:tcPr>
            <w:tcW w:w="3730" w:type="dxa"/>
            <w:shd w:val="clear" w:color="auto" w:fill="E2EFD9"/>
          </w:tcPr>
          <w:p w14:paraId="54ACF8CA" w14:textId="77777777" w:rsidR="005444CC" w:rsidRDefault="002A5995">
            <w:pPr>
              <w:pStyle w:val="TableParagraph"/>
              <w:spacing w:line="234" w:lineRule="exact"/>
              <w:ind w:left="107"/>
              <w:rPr>
                <w:sz w:val="20"/>
              </w:rPr>
            </w:pPr>
            <w:r>
              <w:rPr>
                <w:spacing w:val="-2"/>
                <w:sz w:val="20"/>
              </w:rPr>
              <w:t>Personel</w:t>
            </w:r>
          </w:p>
        </w:tc>
        <w:tc>
          <w:tcPr>
            <w:tcW w:w="5321" w:type="dxa"/>
            <w:shd w:val="clear" w:color="auto" w:fill="E2EFD9"/>
          </w:tcPr>
          <w:p w14:paraId="0AD14D67" w14:textId="77777777" w:rsidR="005444CC" w:rsidRDefault="002A5995">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14:paraId="1A93311A" w14:textId="77777777" w:rsidR="005444CC" w:rsidRDefault="002A5995">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5444CC" w14:paraId="23BDCA67" w14:textId="77777777">
        <w:trPr>
          <w:trHeight w:val="757"/>
        </w:trPr>
        <w:tc>
          <w:tcPr>
            <w:tcW w:w="3730" w:type="dxa"/>
          </w:tcPr>
          <w:p w14:paraId="7F9F93BB" w14:textId="77777777" w:rsidR="005444CC" w:rsidRDefault="002A5995">
            <w:pPr>
              <w:pStyle w:val="TableParagraph"/>
              <w:spacing w:line="234" w:lineRule="exact"/>
              <w:ind w:left="107"/>
              <w:rPr>
                <w:sz w:val="20"/>
              </w:rPr>
            </w:pPr>
            <w:r>
              <w:rPr>
                <w:spacing w:val="-2"/>
                <w:sz w:val="20"/>
              </w:rPr>
              <w:t>Onarım</w:t>
            </w:r>
          </w:p>
        </w:tc>
        <w:tc>
          <w:tcPr>
            <w:tcW w:w="5321" w:type="dxa"/>
          </w:tcPr>
          <w:p w14:paraId="27F35875" w14:textId="77777777" w:rsidR="005444CC" w:rsidRDefault="002A5995">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3D954D28" w14:textId="77777777" w:rsidR="005444CC" w:rsidRDefault="002A5995">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5444CC" w14:paraId="2708679A" w14:textId="77777777">
        <w:trPr>
          <w:trHeight w:val="253"/>
        </w:trPr>
        <w:tc>
          <w:tcPr>
            <w:tcW w:w="3730" w:type="dxa"/>
            <w:shd w:val="clear" w:color="auto" w:fill="E2EFD9"/>
          </w:tcPr>
          <w:p w14:paraId="430AA736" w14:textId="77777777" w:rsidR="005444CC" w:rsidRDefault="002A5995">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14:paraId="0ABD9BA3" w14:textId="77777777" w:rsidR="005444CC" w:rsidRDefault="002A5995">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5444CC" w14:paraId="274ADC29" w14:textId="77777777">
        <w:trPr>
          <w:trHeight w:val="253"/>
        </w:trPr>
        <w:tc>
          <w:tcPr>
            <w:tcW w:w="3730" w:type="dxa"/>
          </w:tcPr>
          <w:p w14:paraId="087B38F2" w14:textId="77777777" w:rsidR="005444CC" w:rsidRDefault="002A5995">
            <w:pPr>
              <w:pStyle w:val="TableParagraph"/>
              <w:spacing w:before="1" w:line="232" w:lineRule="exact"/>
              <w:ind w:left="107"/>
              <w:rPr>
                <w:sz w:val="20"/>
              </w:rPr>
            </w:pPr>
            <w:r>
              <w:rPr>
                <w:spacing w:val="-2"/>
                <w:sz w:val="20"/>
              </w:rPr>
              <w:t>Temizlik</w:t>
            </w:r>
          </w:p>
        </w:tc>
        <w:tc>
          <w:tcPr>
            <w:tcW w:w="5321" w:type="dxa"/>
          </w:tcPr>
          <w:p w14:paraId="7A443FA7" w14:textId="77777777" w:rsidR="005444CC" w:rsidRDefault="002A5995">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5444CC" w14:paraId="7C99AFFF" w14:textId="77777777">
        <w:trPr>
          <w:trHeight w:val="505"/>
        </w:trPr>
        <w:tc>
          <w:tcPr>
            <w:tcW w:w="3730" w:type="dxa"/>
            <w:shd w:val="clear" w:color="auto" w:fill="E2EFD9"/>
          </w:tcPr>
          <w:p w14:paraId="7DECD959" w14:textId="77777777" w:rsidR="005444CC" w:rsidRDefault="002A5995">
            <w:pPr>
              <w:pStyle w:val="TableParagraph"/>
              <w:spacing w:line="234" w:lineRule="exact"/>
              <w:ind w:left="107"/>
              <w:rPr>
                <w:sz w:val="20"/>
              </w:rPr>
            </w:pPr>
            <w:r>
              <w:rPr>
                <w:spacing w:val="-2"/>
                <w:sz w:val="20"/>
              </w:rPr>
              <w:t>İletişim</w:t>
            </w:r>
          </w:p>
        </w:tc>
        <w:tc>
          <w:tcPr>
            <w:tcW w:w="5321" w:type="dxa"/>
            <w:shd w:val="clear" w:color="auto" w:fill="E2EFD9"/>
          </w:tcPr>
          <w:p w14:paraId="025B1DFA" w14:textId="77777777" w:rsidR="005444CC" w:rsidRDefault="002A5995">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5444CC" w14:paraId="233CAB55" w14:textId="77777777">
        <w:trPr>
          <w:trHeight w:val="253"/>
        </w:trPr>
        <w:tc>
          <w:tcPr>
            <w:tcW w:w="3730" w:type="dxa"/>
          </w:tcPr>
          <w:p w14:paraId="2F01C1FA" w14:textId="77777777" w:rsidR="005444CC" w:rsidRDefault="002A5995">
            <w:pPr>
              <w:pStyle w:val="TableParagraph"/>
              <w:spacing w:line="234" w:lineRule="exact"/>
              <w:ind w:left="107"/>
              <w:rPr>
                <w:sz w:val="20"/>
              </w:rPr>
            </w:pPr>
            <w:r>
              <w:rPr>
                <w:spacing w:val="-2"/>
                <w:sz w:val="20"/>
              </w:rPr>
              <w:t>Kırtasiye</w:t>
            </w:r>
          </w:p>
        </w:tc>
        <w:tc>
          <w:tcPr>
            <w:tcW w:w="5321" w:type="dxa"/>
          </w:tcPr>
          <w:p w14:paraId="717B536F" w14:textId="77777777" w:rsidR="005444CC" w:rsidRDefault="002A5995">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6985A5D5" w14:textId="77777777" w:rsidR="005444CC" w:rsidRDefault="005444CC">
      <w:pPr>
        <w:spacing w:line="234" w:lineRule="exact"/>
        <w:rPr>
          <w:sz w:val="20"/>
        </w:rPr>
        <w:sectPr w:rsidR="005444CC" w:rsidSect="006F1D73">
          <w:pgSz w:w="11910" w:h="16840"/>
          <w:pgMar w:top="1320" w:right="400" w:bottom="1280" w:left="460" w:header="0" w:footer="1097" w:gutter="0"/>
          <w:cols w:space="708"/>
        </w:sectPr>
      </w:pPr>
    </w:p>
    <w:p w14:paraId="4737C0EF" w14:textId="77777777" w:rsidR="005444CC" w:rsidRDefault="002A5995">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444CC" w14:paraId="38F02678" w14:textId="77777777">
        <w:trPr>
          <w:trHeight w:val="253"/>
        </w:trPr>
        <w:tc>
          <w:tcPr>
            <w:tcW w:w="2964" w:type="dxa"/>
          </w:tcPr>
          <w:p w14:paraId="40F16186" w14:textId="77777777" w:rsidR="005444CC" w:rsidRDefault="002A5995">
            <w:pPr>
              <w:pStyle w:val="TableParagraph"/>
              <w:spacing w:line="234" w:lineRule="exact"/>
              <w:ind w:left="107"/>
              <w:rPr>
                <w:b/>
                <w:sz w:val="20"/>
              </w:rPr>
            </w:pPr>
            <w:r>
              <w:rPr>
                <w:b/>
                <w:spacing w:val="-2"/>
                <w:sz w:val="20"/>
              </w:rPr>
              <w:t>YILLAR</w:t>
            </w:r>
          </w:p>
        </w:tc>
        <w:tc>
          <w:tcPr>
            <w:tcW w:w="2030" w:type="dxa"/>
            <w:gridSpan w:val="2"/>
            <w:shd w:val="clear" w:color="auto" w:fill="E2EFD9"/>
          </w:tcPr>
          <w:p w14:paraId="07371D36" w14:textId="77777777" w:rsidR="005444CC" w:rsidRDefault="002A5995">
            <w:pPr>
              <w:pStyle w:val="TableParagraph"/>
              <w:spacing w:line="234" w:lineRule="exact"/>
              <w:ind w:left="14"/>
              <w:jc w:val="center"/>
              <w:rPr>
                <w:b/>
                <w:sz w:val="20"/>
              </w:rPr>
            </w:pPr>
            <w:r>
              <w:rPr>
                <w:b/>
                <w:spacing w:val="-4"/>
                <w:sz w:val="20"/>
              </w:rPr>
              <w:t>2021</w:t>
            </w:r>
          </w:p>
        </w:tc>
        <w:tc>
          <w:tcPr>
            <w:tcW w:w="2024" w:type="dxa"/>
            <w:gridSpan w:val="2"/>
          </w:tcPr>
          <w:p w14:paraId="686857B0" w14:textId="77777777" w:rsidR="005444CC" w:rsidRDefault="002A5995">
            <w:pPr>
              <w:pStyle w:val="TableParagraph"/>
              <w:spacing w:line="234" w:lineRule="exact"/>
              <w:ind w:left="16"/>
              <w:jc w:val="center"/>
              <w:rPr>
                <w:b/>
                <w:sz w:val="20"/>
              </w:rPr>
            </w:pPr>
            <w:r>
              <w:rPr>
                <w:b/>
                <w:spacing w:val="-4"/>
                <w:sz w:val="20"/>
              </w:rPr>
              <w:t>2022</w:t>
            </w:r>
          </w:p>
        </w:tc>
        <w:tc>
          <w:tcPr>
            <w:tcW w:w="2040" w:type="dxa"/>
            <w:gridSpan w:val="2"/>
            <w:shd w:val="clear" w:color="auto" w:fill="E2EFD9"/>
          </w:tcPr>
          <w:p w14:paraId="05F8E830" w14:textId="77777777" w:rsidR="005444CC" w:rsidRDefault="002A5995">
            <w:pPr>
              <w:pStyle w:val="TableParagraph"/>
              <w:spacing w:line="234" w:lineRule="exact"/>
              <w:ind w:left="22"/>
              <w:jc w:val="center"/>
              <w:rPr>
                <w:b/>
                <w:sz w:val="20"/>
              </w:rPr>
            </w:pPr>
            <w:r>
              <w:rPr>
                <w:b/>
                <w:spacing w:val="-4"/>
                <w:sz w:val="20"/>
              </w:rPr>
              <w:t>2023</w:t>
            </w:r>
          </w:p>
        </w:tc>
      </w:tr>
      <w:tr w:rsidR="005444CC" w14:paraId="76202FC0" w14:textId="77777777">
        <w:trPr>
          <w:trHeight w:val="255"/>
        </w:trPr>
        <w:tc>
          <w:tcPr>
            <w:tcW w:w="2964" w:type="dxa"/>
            <w:shd w:val="clear" w:color="auto" w:fill="E2EFD9"/>
          </w:tcPr>
          <w:p w14:paraId="7000A9CD" w14:textId="77777777" w:rsidR="005444CC" w:rsidRDefault="002A5995">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14:paraId="647F0000" w14:textId="77777777" w:rsidR="005444CC" w:rsidRDefault="002A5995">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14:paraId="772FFACE" w14:textId="77777777" w:rsidR="005444CC" w:rsidRDefault="002A5995">
            <w:pPr>
              <w:pStyle w:val="TableParagraph"/>
              <w:spacing w:before="1"/>
              <w:ind w:left="107"/>
              <w:rPr>
                <w:b/>
                <w:sz w:val="20"/>
              </w:rPr>
            </w:pPr>
            <w:r>
              <w:rPr>
                <w:b/>
                <w:spacing w:val="-4"/>
                <w:sz w:val="20"/>
              </w:rPr>
              <w:t>GİDER</w:t>
            </w:r>
          </w:p>
        </w:tc>
        <w:tc>
          <w:tcPr>
            <w:tcW w:w="981" w:type="dxa"/>
            <w:shd w:val="clear" w:color="auto" w:fill="E2EFD9"/>
          </w:tcPr>
          <w:p w14:paraId="06B5A5E1" w14:textId="77777777" w:rsidR="005444CC" w:rsidRDefault="002A5995">
            <w:pPr>
              <w:pStyle w:val="TableParagraph"/>
              <w:spacing w:before="1"/>
              <w:ind w:left="105"/>
              <w:rPr>
                <w:b/>
                <w:sz w:val="20"/>
              </w:rPr>
            </w:pPr>
            <w:r>
              <w:rPr>
                <w:b/>
                <w:spacing w:val="-2"/>
                <w:sz w:val="20"/>
              </w:rPr>
              <w:t>GELİR</w:t>
            </w:r>
          </w:p>
        </w:tc>
        <w:tc>
          <w:tcPr>
            <w:tcW w:w="1043" w:type="dxa"/>
            <w:shd w:val="clear" w:color="auto" w:fill="E2EFD9"/>
          </w:tcPr>
          <w:p w14:paraId="01A951BA" w14:textId="77777777" w:rsidR="005444CC" w:rsidRDefault="002A5995">
            <w:pPr>
              <w:pStyle w:val="TableParagraph"/>
              <w:spacing w:before="1"/>
              <w:ind w:left="108"/>
              <w:rPr>
                <w:b/>
                <w:sz w:val="20"/>
              </w:rPr>
            </w:pPr>
            <w:r>
              <w:rPr>
                <w:b/>
                <w:spacing w:val="-4"/>
                <w:sz w:val="20"/>
              </w:rPr>
              <w:t>GİDER</w:t>
            </w:r>
          </w:p>
        </w:tc>
        <w:tc>
          <w:tcPr>
            <w:tcW w:w="983" w:type="dxa"/>
            <w:shd w:val="clear" w:color="auto" w:fill="E2EFD9"/>
          </w:tcPr>
          <w:p w14:paraId="57B10DC2" w14:textId="77777777" w:rsidR="005444CC" w:rsidRDefault="002A5995">
            <w:pPr>
              <w:pStyle w:val="TableParagraph"/>
              <w:spacing w:before="1"/>
              <w:ind w:left="109"/>
              <w:rPr>
                <w:b/>
                <w:sz w:val="20"/>
              </w:rPr>
            </w:pPr>
            <w:r>
              <w:rPr>
                <w:b/>
                <w:spacing w:val="-2"/>
                <w:sz w:val="20"/>
              </w:rPr>
              <w:t>GELİR</w:t>
            </w:r>
          </w:p>
        </w:tc>
        <w:tc>
          <w:tcPr>
            <w:tcW w:w="1057" w:type="dxa"/>
            <w:shd w:val="clear" w:color="auto" w:fill="E2EFD9"/>
          </w:tcPr>
          <w:p w14:paraId="3E69A65E" w14:textId="77777777" w:rsidR="005444CC" w:rsidRDefault="002A5995">
            <w:pPr>
              <w:pStyle w:val="TableParagraph"/>
              <w:spacing w:before="1"/>
              <w:ind w:left="110"/>
              <w:rPr>
                <w:b/>
                <w:sz w:val="20"/>
              </w:rPr>
            </w:pPr>
            <w:r>
              <w:rPr>
                <w:b/>
                <w:spacing w:val="-4"/>
                <w:sz w:val="20"/>
              </w:rPr>
              <w:t>GİDER</w:t>
            </w:r>
          </w:p>
        </w:tc>
      </w:tr>
      <w:tr w:rsidR="005444CC" w14:paraId="07A1AAF4" w14:textId="77777777">
        <w:trPr>
          <w:trHeight w:val="251"/>
        </w:trPr>
        <w:tc>
          <w:tcPr>
            <w:tcW w:w="2964" w:type="dxa"/>
            <w:tcBorders>
              <w:right w:val="single" w:sz="4" w:space="0" w:color="000000"/>
            </w:tcBorders>
          </w:tcPr>
          <w:p w14:paraId="4BD4BD27" w14:textId="77777777" w:rsidR="005444CC" w:rsidRDefault="002A5995">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3B696A4B" w14:textId="77777777" w:rsidR="005444CC" w:rsidRDefault="005444CC">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14:paraId="561F9304" w14:textId="0C8154C8" w:rsidR="005444CC" w:rsidRDefault="007707FE">
            <w:pPr>
              <w:pStyle w:val="TableParagraph"/>
              <w:rPr>
                <w:rFonts w:ascii="Times New Roman"/>
                <w:sz w:val="18"/>
              </w:rPr>
            </w:pPr>
            <w:r>
              <w:rPr>
                <w:rFonts w:ascii="Times New Roman"/>
                <w:sz w:val="18"/>
              </w:rPr>
              <w:t>22156.86</w:t>
            </w:r>
          </w:p>
        </w:tc>
        <w:tc>
          <w:tcPr>
            <w:tcW w:w="981" w:type="dxa"/>
            <w:vMerge w:val="restart"/>
            <w:tcBorders>
              <w:left w:val="single" w:sz="4" w:space="0" w:color="000000"/>
            </w:tcBorders>
            <w:shd w:val="clear" w:color="auto" w:fill="E2EFD9"/>
          </w:tcPr>
          <w:p w14:paraId="1457DD24" w14:textId="77777777" w:rsidR="005444CC" w:rsidRDefault="005444CC">
            <w:pPr>
              <w:pStyle w:val="TableParagraph"/>
              <w:rPr>
                <w:rFonts w:ascii="Times New Roman"/>
              </w:rPr>
            </w:pPr>
          </w:p>
        </w:tc>
        <w:tc>
          <w:tcPr>
            <w:tcW w:w="1043" w:type="dxa"/>
          </w:tcPr>
          <w:p w14:paraId="09CB7C02" w14:textId="25A8BC3E" w:rsidR="005444CC" w:rsidRDefault="007707FE">
            <w:pPr>
              <w:pStyle w:val="TableParagraph"/>
              <w:rPr>
                <w:rFonts w:ascii="Times New Roman"/>
                <w:sz w:val="18"/>
              </w:rPr>
            </w:pPr>
            <w:r>
              <w:rPr>
                <w:rFonts w:ascii="Times New Roman"/>
                <w:sz w:val="18"/>
              </w:rPr>
              <w:t>61170.77</w:t>
            </w:r>
          </w:p>
        </w:tc>
        <w:tc>
          <w:tcPr>
            <w:tcW w:w="983" w:type="dxa"/>
            <w:vMerge w:val="restart"/>
            <w:shd w:val="clear" w:color="auto" w:fill="E2EFD9"/>
          </w:tcPr>
          <w:p w14:paraId="5E61089B" w14:textId="77777777" w:rsidR="005444CC" w:rsidRDefault="005444CC">
            <w:pPr>
              <w:pStyle w:val="TableParagraph"/>
              <w:rPr>
                <w:rFonts w:ascii="Times New Roman"/>
              </w:rPr>
            </w:pPr>
          </w:p>
        </w:tc>
        <w:tc>
          <w:tcPr>
            <w:tcW w:w="1057" w:type="dxa"/>
          </w:tcPr>
          <w:p w14:paraId="4B93FEC5" w14:textId="3421652F" w:rsidR="005444CC" w:rsidRDefault="007707FE">
            <w:pPr>
              <w:pStyle w:val="TableParagraph"/>
              <w:rPr>
                <w:rFonts w:ascii="Times New Roman"/>
                <w:sz w:val="18"/>
              </w:rPr>
            </w:pPr>
            <w:r>
              <w:rPr>
                <w:rFonts w:ascii="Times New Roman"/>
                <w:sz w:val="18"/>
              </w:rPr>
              <w:t>146184. 62</w:t>
            </w:r>
          </w:p>
        </w:tc>
      </w:tr>
      <w:tr w:rsidR="005444CC" w14:paraId="411A60B4" w14:textId="77777777">
        <w:trPr>
          <w:trHeight w:val="254"/>
        </w:trPr>
        <w:tc>
          <w:tcPr>
            <w:tcW w:w="2964" w:type="dxa"/>
            <w:tcBorders>
              <w:right w:val="single" w:sz="4" w:space="0" w:color="000000"/>
            </w:tcBorders>
            <w:shd w:val="clear" w:color="auto" w:fill="E2EFD9"/>
          </w:tcPr>
          <w:p w14:paraId="60280EE2" w14:textId="77777777" w:rsidR="005444CC" w:rsidRDefault="002A5995">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7BCFCF70"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E55E5A2" w14:textId="77777777" w:rsidR="005444CC" w:rsidRDefault="005444CC">
            <w:pPr>
              <w:pStyle w:val="TableParagraph"/>
              <w:rPr>
                <w:rFonts w:ascii="Times New Roman"/>
                <w:sz w:val="18"/>
              </w:rPr>
            </w:pPr>
          </w:p>
        </w:tc>
        <w:tc>
          <w:tcPr>
            <w:tcW w:w="981" w:type="dxa"/>
            <w:vMerge/>
            <w:tcBorders>
              <w:top w:val="nil"/>
              <w:left w:val="single" w:sz="4" w:space="0" w:color="000000"/>
            </w:tcBorders>
            <w:shd w:val="clear" w:color="auto" w:fill="E2EFD9"/>
          </w:tcPr>
          <w:p w14:paraId="7057720F" w14:textId="77777777" w:rsidR="005444CC" w:rsidRDefault="005444CC">
            <w:pPr>
              <w:rPr>
                <w:sz w:val="2"/>
                <w:szCs w:val="2"/>
              </w:rPr>
            </w:pPr>
          </w:p>
        </w:tc>
        <w:tc>
          <w:tcPr>
            <w:tcW w:w="1043" w:type="dxa"/>
            <w:shd w:val="clear" w:color="auto" w:fill="E2EFD9"/>
          </w:tcPr>
          <w:p w14:paraId="65BF8D2D" w14:textId="77777777" w:rsidR="005444CC" w:rsidRDefault="005444CC">
            <w:pPr>
              <w:pStyle w:val="TableParagraph"/>
              <w:rPr>
                <w:rFonts w:ascii="Times New Roman"/>
                <w:sz w:val="18"/>
              </w:rPr>
            </w:pPr>
          </w:p>
        </w:tc>
        <w:tc>
          <w:tcPr>
            <w:tcW w:w="983" w:type="dxa"/>
            <w:vMerge/>
            <w:tcBorders>
              <w:top w:val="nil"/>
            </w:tcBorders>
            <w:shd w:val="clear" w:color="auto" w:fill="E2EFD9"/>
          </w:tcPr>
          <w:p w14:paraId="0097EE90" w14:textId="77777777" w:rsidR="005444CC" w:rsidRDefault="005444CC">
            <w:pPr>
              <w:rPr>
                <w:sz w:val="2"/>
                <w:szCs w:val="2"/>
              </w:rPr>
            </w:pPr>
          </w:p>
        </w:tc>
        <w:tc>
          <w:tcPr>
            <w:tcW w:w="1057" w:type="dxa"/>
            <w:shd w:val="clear" w:color="auto" w:fill="E2EFD9"/>
          </w:tcPr>
          <w:p w14:paraId="5FA7BD69" w14:textId="50AB98A3" w:rsidR="005444CC" w:rsidRDefault="007707FE">
            <w:pPr>
              <w:pStyle w:val="TableParagraph"/>
              <w:rPr>
                <w:rFonts w:ascii="Times New Roman"/>
                <w:sz w:val="18"/>
              </w:rPr>
            </w:pPr>
            <w:r>
              <w:rPr>
                <w:rFonts w:ascii="Times New Roman"/>
                <w:sz w:val="18"/>
              </w:rPr>
              <w:t>6510. 00</w:t>
            </w:r>
          </w:p>
        </w:tc>
      </w:tr>
      <w:tr w:rsidR="005444CC" w14:paraId="0C4094EF" w14:textId="77777777">
        <w:trPr>
          <w:trHeight w:val="254"/>
        </w:trPr>
        <w:tc>
          <w:tcPr>
            <w:tcW w:w="2964" w:type="dxa"/>
            <w:tcBorders>
              <w:right w:val="single" w:sz="4" w:space="0" w:color="000000"/>
            </w:tcBorders>
          </w:tcPr>
          <w:p w14:paraId="2BFCAC7D" w14:textId="77777777" w:rsidR="005444CC" w:rsidRDefault="002A5995">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771FBBF"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0AD39B0B" w14:textId="77777777" w:rsidR="005444CC" w:rsidRDefault="005444CC">
            <w:pPr>
              <w:pStyle w:val="TableParagraph"/>
              <w:rPr>
                <w:rFonts w:ascii="Times New Roman"/>
                <w:sz w:val="18"/>
              </w:rPr>
            </w:pPr>
          </w:p>
        </w:tc>
        <w:tc>
          <w:tcPr>
            <w:tcW w:w="981" w:type="dxa"/>
            <w:vMerge/>
            <w:tcBorders>
              <w:top w:val="nil"/>
              <w:left w:val="single" w:sz="4" w:space="0" w:color="000000"/>
            </w:tcBorders>
            <w:shd w:val="clear" w:color="auto" w:fill="E2EFD9"/>
          </w:tcPr>
          <w:p w14:paraId="72EFA180" w14:textId="77777777" w:rsidR="005444CC" w:rsidRDefault="005444CC">
            <w:pPr>
              <w:rPr>
                <w:sz w:val="2"/>
                <w:szCs w:val="2"/>
              </w:rPr>
            </w:pPr>
          </w:p>
        </w:tc>
        <w:tc>
          <w:tcPr>
            <w:tcW w:w="1043" w:type="dxa"/>
          </w:tcPr>
          <w:p w14:paraId="6E13A7A7" w14:textId="77777777" w:rsidR="005444CC" w:rsidRDefault="005444CC">
            <w:pPr>
              <w:pStyle w:val="TableParagraph"/>
              <w:rPr>
                <w:rFonts w:ascii="Times New Roman"/>
                <w:sz w:val="18"/>
              </w:rPr>
            </w:pPr>
          </w:p>
        </w:tc>
        <w:tc>
          <w:tcPr>
            <w:tcW w:w="983" w:type="dxa"/>
            <w:vMerge/>
            <w:tcBorders>
              <w:top w:val="nil"/>
            </w:tcBorders>
            <w:shd w:val="clear" w:color="auto" w:fill="E2EFD9"/>
          </w:tcPr>
          <w:p w14:paraId="0313B120" w14:textId="77777777" w:rsidR="005444CC" w:rsidRDefault="005444CC">
            <w:pPr>
              <w:rPr>
                <w:sz w:val="2"/>
                <w:szCs w:val="2"/>
              </w:rPr>
            </w:pPr>
          </w:p>
        </w:tc>
        <w:tc>
          <w:tcPr>
            <w:tcW w:w="1057" w:type="dxa"/>
          </w:tcPr>
          <w:p w14:paraId="257ECB0E" w14:textId="7F7325F7" w:rsidR="005444CC" w:rsidRDefault="007707FE">
            <w:pPr>
              <w:pStyle w:val="TableParagraph"/>
              <w:rPr>
                <w:rFonts w:ascii="Times New Roman"/>
                <w:sz w:val="18"/>
              </w:rPr>
            </w:pPr>
            <w:r>
              <w:rPr>
                <w:rFonts w:ascii="Times New Roman"/>
                <w:sz w:val="18"/>
              </w:rPr>
              <w:t>20686.50</w:t>
            </w:r>
          </w:p>
        </w:tc>
      </w:tr>
      <w:tr w:rsidR="005444CC" w14:paraId="769C9E1B" w14:textId="77777777">
        <w:trPr>
          <w:trHeight w:val="278"/>
        </w:trPr>
        <w:tc>
          <w:tcPr>
            <w:tcW w:w="2964" w:type="dxa"/>
            <w:tcBorders>
              <w:right w:val="single" w:sz="4" w:space="0" w:color="000000"/>
            </w:tcBorders>
            <w:shd w:val="clear" w:color="auto" w:fill="E2EFD9"/>
          </w:tcPr>
          <w:p w14:paraId="249E4BD3" w14:textId="77777777" w:rsidR="005444CC" w:rsidRDefault="002A5995">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7CF9D90"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2DC9B32" w14:textId="77777777" w:rsidR="005444CC" w:rsidRDefault="005444CC">
            <w:pPr>
              <w:pStyle w:val="TableParagraph"/>
              <w:rPr>
                <w:rFonts w:ascii="Times New Roman"/>
                <w:sz w:val="20"/>
              </w:rPr>
            </w:pPr>
          </w:p>
        </w:tc>
        <w:tc>
          <w:tcPr>
            <w:tcW w:w="981" w:type="dxa"/>
            <w:vMerge/>
            <w:tcBorders>
              <w:top w:val="nil"/>
              <w:left w:val="single" w:sz="4" w:space="0" w:color="000000"/>
            </w:tcBorders>
            <w:shd w:val="clear" w:color="auto" w:fill="E2EFD9"/>
          </w:tcPr>
          <w:p w14:paraId="043A86A3" w14:textId="77777777" w:rsidR="005444CC" w:rsidRDefault="005444CC">
            <w:pPr>
              <w:rPr>
                <w:sz w:val="2"/>
                <w:szCs w:val="2"/>
              </w:rPr>
            </w:pPr>
          </w:p>
        </w:tc>
        <w:tc>
          <w:tcPr>
            <w:tcW w:w="1043" w:type="dxa"/>
            <w:shd w:val="clear" w:color="auto" w:fill="E2EFD9"/>
          </w:tcPr>
          <w:p w14:paraId="544BDAE7" w14:textId="77777777" w:rsidR="005444CC" w:rsidRDefault="005444CC">
            <w:pPr>
              <w:pStyle w:val="TableParagraph"/>
              <w:rPr>
                <w:rFonts w:ascii="Times New Roman"/>
                <w:sz w:val="20"/>
              </w:rPr>
            </w:pPr>
          </w:p>
        </w:tc>
        <w:tc>
          <w:tcPr>
            <w:tcW w:w="983" w:type="dxa"/>
            <w:vMerge/>
            <w:tcBorders>
              <w:top w:val="nil"/>
            </w:tcBorders>
            <w:shd w:val="clear" w:color="auto" w:fill="E2EFD9"/>
          </w:tcPr>
          <w:p w14:paraId="7D19B8E4" w14:textId="77777777" w:rsidR="005444CC" w:rsidRDefault="005444CC">
            <w:pPr>
              <w:rPr>
                <w:sz w:val="2"/>
                <w:szCs w:val="2"/>
              </w:rPr>
            </w:pPr>
          </w:p>
        </w:tc>
        <w:tc>
          <w:tcPr>
            <w:tcW w:w="1057" w:type="dxa"/>
            <w:shd w:val="clear" w:color="auto" w:fill="E2EFD9"/>
          </w:tcPr>
          <w:p w14:paraId="5ED6EF06" w14:textId="476670EB" w:rsidR="005444CC" w:rsidRDefault="007707FE">
            <w:pPr>
              <w:pStyle w:val="TableParagraph"/>
              <w:rPr>
                <w:rFonts w:ascii="Times New Roman"/>
                <w:sz w:val="20"/>
              </w:rPr>
            </w:pPr>
            <w:r>
              <w:rPr>
                <w:rFonts w:ascii="Times New Roman"/>
                <w:sz w:val="20"/>
              </w:rPr>
              <w:t>12140.00</w:t>
            </w:r>
          </w:p>
        </w:tc>
      </w:tr>
      <w:tr w:rsidR="005444CC" w14:paraId="32038829" w14:textId="77777777">
        <w:trPr>
          <w:trHeight w:val="280"/>
        </w:trPr>
        <w:tc>
          <w:tcPr>
            <w:tcW w:w="2964" w:type="dxa"/>
            <w:tcBorders>
              <w:right w:val="single" w:sz="4" w:space="0" w:color="000000"/>
            </w:tcBorders>
          </w:tcPr>
          <w:p w14:paraId="716A6558" w14:textId="77777777" w:rsidR="005444CC" w:rsidRDefault="002A5995">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9BEE4C5"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4B5B2086" w14:textId="30317652" w:rsidR="005444CC" w:rsidRDefault="007707FE">
            <w:pPr>
              <w:pStyle w:val="TableParagraph"/>
              <w:rPr>
                <w:rFonts w:ascii="Times New Roman"/>
                <w:sz w:val="20"/>
              </w:rPr>
            </w:pPr>
            <w:r>
              <w:rPr>
                <w:rFonts w:ascii="Times New Roman"/>
                <w:sz w:val="20"/>
              </w:rPr>
              <w:t>369.25</w:t>
            </w:r>
          </w:p>
        </w:tc>
        <w:tc>
          <w:tcPr>
            <w:tcW w:w="981" w:type="dxa"/>
            <w:vMerge/>
            <w:tcBorders>
              <w:top w:val="nil"/>
              <w:left w:val="single" w:sz="4" w:space="0" w:color="000000"/>
            </w:tcBorders>
            <w:shd w:val="clear" w:color="auto" w:fill="E2EFD9"/>
          </w:tcPr>
          <w:p w14:paraId="01FB8F0C" w14:textId="77777777" w:rsidR="005444CC" w:rsidRDefault="005444CC">
            <w:pPr>
              <w:rPr>
                <w:sz w:val="2"/>
                <w:szCs w:val="2"/>
              </w:rPr>
            </w:pPr>
          </w:p>
        </w:tc>
        <w:tc>
          <w:tcPr>
            <w:tcW w:w="1043" w:type="dxa"/>
          </w:tcPr>
          <w:p w14:paraId="2AAB7516" w14:textId="03A67C5F" w:rsidR="005444CC" w:rsidRDefault="007707FE">
            <w:pPr>
              <w:pStyle w:val="TableParagraph"/>
              <w:rPr>
                <w:rFonts w:ascii="Times New Roman"/>
                <w:sz w:val="20"/>
              </w:rPr>
            </w:pPr>
            <w:r>
              <w:rPr>
                <w:rFonts w:ascii="Times New Roman"/>
                <w:sz w:val="20"/>
              </w:rPr>
              <w:t>67.00</w:t>
            </w:r>
          </w:p>
        </w:tc>
        <w:tc>
          <w:tcPr>
            <w:tcW w:w="983" w:type="dxa"/>
            <w:vMerge/>
            <w:tcBorders>
              <w:top w:val="nil"/>
            </w:tcBorders>
            <w:shd w:val="clear" w:color="auto" w:fill="E2EFD9"/>
          </w:tcPr>
          <w:p w14:paraId="0EB7898A" w14:textId="77777777" w:rsidR="005444CC" w:rsidRDefault="005444CC">
            <w:pPr>
              <w:rPr>
                <w:sz w:val="2"/>
                <w:szCs w:val="2"/>
              </w:rPr>
            </w:pPr>
          </w:p>
        </w:tc>
        <w:tc>
          <w:tcPr>
            <w:tcW w:w="1057" w:type="dxa"/>
          </w:tcPr>
          <w:p w14:paraId="3224349F" w14:textId="03113862" w:rsidR="005444CC" w:rsidRDefault="007707FE">
            <w:pPr>
              <w:pStyle w:val="TableParagraph"/>
              <w:rPr>
                <w:rFonts w:ascii="Times New Roman"/>
                <w:sz w:val="20"/>
              </w:rPr>
            </w:pPr>
            <w:r>
              <w:rPr>
                <w:rFonts w:ascii="Times New Roman"/>
                <w:sz w:val="20"/>
              </w:rPr>
              <w:t>4111.00</w:t>
            </w:r>
          </w:p>
        </w:tc>
      </w:tr>
      <w:tr w:rsidR="005444CC" w14:paraId="2BF42BC0" w14:textId="77777777">
        <w:trPr>
          <w:trHeight w:val="278"/>
        </w:trPr>
        <w:tc>
          <w:tcPr>
            <w:tcW w:w="2964" w:type="dxa"/>
            <w:tcBorders>
              <w:right w:val="single" w:sz="4" w:space="0" w:color="000000"/>
            </w:tcBorders>
            <w:shd w:val="clear" w:color="auto" w:fill="E2EFD9"/>
          </w:tcPr>
          <w:p w14:paraId="4C8B62E9" w14:textId="77777777" w:rsidR="005444CC" w:rsidRDefault="002A5995">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1A5E7291"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45DEA0F" w14:textId="77777777" w:rsidR="005444CC" w:rsidRDefault="005444CC">
            <w:pPr>
              <w:pStyle w:val="TableParagraph"/>
              <w:rPr>
                <w:rFonts w:ascii="Times New Roman"/>
                <w:sz w:val="20"/>
              </w:rPr>
            </w:pPr>
          </w:p>
        </w:tc>
        <w:tc>
          <w:tcPr>
            <w:tcW w:w="981" w:type="dxa"/>
            <w:vMerge/>
            <w:tcBorders>
              <w:top w:val="nil"/>
              <w:left w:val="single" w:sz="4" w:space="0" w:color="000000"/>
            </w:tcBorders>
            <w:shd w:val="clear" w:color="auto" w:fill="E2EFD9"/>
          </w:tcPr>
          <w:p w14:paraId="11E922EF" w14:textId="77777777" w:rsidR="005444CC" w:rsidRDefault="005444CC">
            <w:pPr>
              <w:rPr>
                <w:sz w:val="2"/>
                <w:szCs w:val="2"/>
              </w:rPr>
            </w:pPr>
          </w:p>
        </w:tc>
        <w:tc>
          <w:tcPr>
            <w:tcW w:w="1043" w:type="dxa"/>
            <w:shd w:val="clear" w:color="auto" w:fill="E2EFD9"/>
          </w:tcPr>
          <w:p w14:paraId="37EDEA5D" w14:textId="77777777" w:rsidR="005444CC" w:rsidRDefault="005444CC">
            <w:pPr>
              <w:pStyle w:val="TableParagraph"/>
              <w:rPr>
                <w:rFonts w:ascii="Times New Roman"/>
                <w:sz w:val="20"/>
              </w:rPr>
            </w:pPr>
          </w:p>
        </w:tc>
        <w:tc>
          <w:tcPr>
            <w:tcW w:w="983" w:type="dxa"/>
            <w:vMerge/>
            <w:tcBorders>
              <w:top w:val="nil"/>
            </w:tcBorders>
            <w:shd w:val="clear" w:color="auto" w:fill="E2EFD9"/>
          </w:tcPr>
          <w:p w14:paraId="3D44CCD3" w14:textId="77777777" w:rsidR="005444CC" w:rsidRDefault="005444CC">
            <w:pPr>
              <w:rPr>
                <w:sz w:val="2"/>
                <w:szCs w:val="2"/>
              </w:rPr>
            </w:pPr>
          </w:p>
        </w:tc>
        <w:tc>
          <w:tcPr>
            <w:tcW w:w="1057" w:type="dxa"/>
            <w:shd w:val="clear" w:color="auto" w:fill="E2EFD9"/>
          </w:tcPr>
          <w:p w14:paraId="137288BB" w14:textId="77777777" w:rsidR="005444CC" w:rsidRDefault="005444CC">
            <w:pPr>
              <w:pStyle w:val="TableParagraph"/>
              <w:rPr>
                <w:rFonts w:ascii="Times New Roman"/>
                <w:sz w:val="20"/>
              </w:rPr>
            </w:pPr>
          </w:p>
        </w:tc>
      </w:tr>
      <w:tr w:rsidR="005444CC" w14:paraId="3F9CC69F" w14:textId="77777777">
        <w:trPr>
          <w:trHeight w:val="280"/>
        </w:trPr>
        <w:tc>
          <w:tcPr>
            <w:tcW w:w="2964" w:type="dxa"/>
            <w:tcBorders>
              <w:right w:val="single" w:sz="4" w:space="0" w:color="000000"/>
            </w:tcBorders>
            <w:shd w:val="clear" w:color="auto" w:fill="E2EFD9"/>
          </w:tcPr>
          <w:p w14:paraId="513F38F8" w14:textId="77777777" w:rsidR="005444CC" w:rsidRDefault="002A5995">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179623B"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8BA26A2" w14:textId="314466E2" w:rsidR="005444CC" w:rsidRDefault="007707FE">
            <w:pPr>
              <w:pStyle w:val="TableParagraph"/>
              <w:rPr>
                <w:rFonts w:ascii="Times New Roman"/>
                <w:sz w:val="20"/>
              </w:rPr>
            </w:pPr>
            <w:r>
              <w:rPr>
                <w:rFonts w:ascii="Times New Roman"/>
                <w:sz w:val="20"/>
              </w:rPr>
              <w:t>25225.41</w:t>
            </w:r>
          </w:p>
        </w:tc>
        <w:tc>
          <w:tcPr>
            <w:tcW w:w="981" w:type="dxa"/>
            <w:vMerge/>
            <w:tcBorders>
              <w:top w:val="nil"/>
              <w:left w:val="single" w:sz="4" w:space="0" w:color="000000"/>
            </w:tcBorders>
            <w:shd w:val="clear" w:color="auto" w:fill="E2EFD9"/>
          </w:tcPr>
          <w:p w14:paraId="0868ED59" w14:textId="77777777" w:rsidR="005444CC" w:rsidRDefault="005444CC">
            <w:pPr>
              <w:rPr>
                <w:sz w:val="2"/>
                <w:szCs w:val="2"/>
              </w:rPr>
            </w:pPr>
          </w:p>
        </w:tc>
        <w:tc>
          <w:tcPr>
            <w:tcW w:w="1043" w:type="dxa"/>
            <w:shd w:val="clear" w:color="auto" w:fill="E2EFD9"/>
          </w:tcPr>
          <w:p w14:paraId="3C661BCD" w14:textId="07EBDDD7" w:rsidR="005444CC" w:rsidRDefault="007707FE">
            <w:pPr>
              <w:pStyle w:val="TableParagraph"/>
              <w:rPr>
                <w:rFonts w:ascii="Times New Roman"/>
                <w:sz w:val="20"/>
              </w:rPr>
            </w:pPr>
            <w:r>
              <w:rPr>
                <w:rFonts w:ascii="Times New Roman"/>
                <w:sz w:val="20"/>
              </w:rPr>
              <w:t>35370.03</w:t>
            </w:r>
          </w:p>
        </w:tc>
        <w:tc>
          <w:tcPr>
            <w:tcW w:w="983" w:type="dxa"/>
            <w:vMerge/>
            <w:tcBorders>
              <w:top w:val="nil"/>
            </w:tcBorders>
            <w:shd w:val="clear" w:color="auto" w:fill="E2EFD9"/>
          </w:tcPr>
          <w:p w14:paraId="34456CF7" w14:textId="77777777" w:rsidR="005444CC" w:rsidRDefault="005444CC">
            <w:pPr>
              <w:rPr>
                <w:sz w:val="2"/>
                <w:szCs w:val="2"/>
              </w:rPr>
            </w:pPr>
          </w:p>
        </w:tc>
        <w:tc>
          <w:tcPr>
            <w:tcW w:w="1057" w:type="dxa"/>
            <w:shd w:val="clear" w:color="auto" w:fill="E2EFD9"/>
          </w:tcPr>
          <w:p w14:paraId="667207A9" w14:textId="017C487F" w:rsidR="005444CC" w:rsidRDefault="007707FE">
            <w:pPr>
              <w:pStyle w:val="TableParagraph"/>
              <w:rPr>
                <w:rFonts w:ascii="Times New Roman"/>
                <w:sz w:val="20"/>
              </w:rPr>
            </w:pPr>
            <w:r w:rsidRPr="007707FE">
              <w:rPr>
                <w:rFonts w:ascii="Times New Roman"/>
                <w:sz w:val="20"/>
              </w:rPr>
              <w:t>159563. 80</w:t>
            </w:r>
          </w:p>
        </w:tc>
      </w:tr>
      <w:tr w:rsidR="005444CC" w14:paraId="09FBDE40" w14:textId="77777777">
        <w:trPr>
          <w:trHeight w:val="549"/>
        </w:trPr>
        <w:tc>
          <w:tcPr>
            <w:tcW w:w="2964" w:type="dxa"/>
            <w:tcBorders>
              <w:right w:val="single" w:sz="4" w:space="0" w:color="000000"/>
            </w:tcBorders>
            <w:shd w:val="clear" w:color="auto" w:fill="E2EFD9"/>
          </w:tcPr>
          <w:p w14:paraId="7C7C8EA3" w14:textId="77777777" w:rsidR="005444CC" w:rsidRDefault="002A5995">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178EAFD" w14:textId="77777777" w:rsidR="005444CC" w:rsidRDefault="005444CC">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6DBDBC8" w14:textId="4BCA0BDF" w:rsidR="005444CC" w:rsidRDefault="007707FE">
            <w:pPr>
              <w:pStyle w:val="TableParagraph"/>
              <w:rPr>
                <w:rFonts w:ascii="Times New Roman"/>
              </w:rPr>
            </w:pPr>
            <w:r>
              <w:rPr>
                <w:rFonts w:ascii="Times New Roman"/>
              </w:rPr>
              <w:t>47751,52</w:t>
            </w:r>
          </w:p>
        </w:tc>
        <w:tc>
          <w:tcPr>
            <w:tcW w:w="981" w:type="dxa"/>
            <w:vMerge/>
            <w:tcBorders>
              <w:top w:val="nil"/>
              <w:left w:val="single" w:sz="4" w:space="0" w:color="000000"/>
            </w:tcBorders>
            <w:shd w:val="clear" w:color="auto" w:fill="E2EFD9"/>
          </w:tcPr>
          <w:p w14:paraId="5B8B4266" w14:textId="77777777" w:rsidR="005444CC" w:rsidRDefault="005444CC">
            <w:pPr>
              <w:rPr>
                <w:sz w:val="2"/>
                <w:szCs w:val="2"/>
              </w:rPr>
            </w:pPr>
          </w:p>
        </w:tc>
        <w:tc>
          <w:tcPr>
            <w:tcW w:w="1043" w:type="dxa"/>
            <w:shd w:val="clear" w:color="auto" w:fill="E2EFD9"/>
          </w:tcPr>
          <w:p w14:paraId="087F2C7C" w14:textId="52074CAB" w:rsidR="005444CC" w:rsidRDefault="007707FE">
            <w:pPr>
              <w:pStyle w:val="TableParagraph"/>
              <w:rPr>
                <w:rFonts w:ascii="Times New Roman"/>
              </w:rPr>
            </w:pPr>
            <w:r w:rsidRPr="007707FE">
              <w:rPr>
                <w:rFonts w:ascii="Times New Roman"/>
              </w:rPr>
              <w:t>96.607,77</w:t>
            </w:r>
          </w:p>
        </w:tc>
        <w:tc>
          <w:tcPr>
            <w:tcW w:w="983" w:type="dxa"/>
            <w:vMerge/>
            <w:tcBorders>
              <w:top w:val="nil"/>
            </w:tcBorders>
            <w:shd w:val="clear" w:color="auto" w:fill="E2EFD9"/>
          </w:tcPr>
          <w:p w14:paraId="11DA33F7" w14:textId="77777777" w:rsidR="005444CC" w:rsidRDefault="005444CC">
            <w:pPr>
              <w:rPr>
                <w:sz w:val="2"/>
                <w:szCs w:val="2"/>
              </w:rPr>
            </w:pPr>
          </w:p>
        </w:tc>
        <w:tc>
          <w:tcPr>
            <w:tcW w:w="1057" w:type="dxa"/>
            <w:shd w:val="clear" w:color="auto" w:fill="E2EFD9"/>
          </w:tcPr>
          <w:p w14:paraId="7B0856EE" w14:textId="71318E49" w:rsidR="005444CC" w:rsidRDefault="007707FE">
            <w:pPr>
              <w:pStyle w:val="TableParagraph"/>
              <w:rPr>
                <w:rFonts w:ascii="Times New Roman"/>
              </w:rPr>
            </w:pPr>
            <w:r w:rsidRPr="007707FE">
              <w:rPr>
                <w:rFonts w:ascii="Times New Roman"/>
              </w:rPr>
              <w:t>349.195,92</w:t>
            </w:r>
          </w:p>
        </w:tc>
      </w:tr>
    </w:tbl>
    <w:p w14:paraId="1E8A0569" w14:textId="77777777" w:rsidR="005444CC" w:rsidRDefault="005444CC">
      <w:pPr>
        <w:pStyle w:val="GvdeMetni"/>
        <w:spacing w:before="108"/>
        <w:rPr>
          <w:b/>
          <w:sz w:val="20"/>
        </w:rPr>
      </w:pPr>
    </w:p>
    <w:p w14:paraId="2FFE3D8D" w14:textId="77777777" w:rsidR="005444CC" w:rsidRDefault="002A5995" w:rsidP="000C0F14">
      <w:pPr>
        <w:pStyle w:val="Balk4"/>
        <w:numPr>
          <w:ilvl w:val="2"/>
          <w:numId w:val="9"/>
        </w:numPr>
        <w:tabs>
          <w:tab w:val="left" w:pos="1708"/>
        </w:tabs>
        <w:spacing w:before="0"/>
        <w:ind w:left="1708" w:hanging="750"/>
        <w:jc w:val="both"/>
      </w:pPr>
      <w:r>
        <w:t>İstatistiki</w:t>
      </w:r>
      <w:r>
        <w:rPr>
          <w:spacing w:val="-6"/>
        </w:rPr>
        <w:t xml:space="preserve"> </w:t>
      </w:r>
      <w:r>
        <w:rPr>
          <w:spacing w:val="-2"/>
        </w:rPr>
        <w:t>Veriler</w:t>
      </w:r>
    </w:p>
    <w:p w14:paraId="478C0ABC" w14:textId="77777777" w:rsidR="005444CC" w:rsidRDefault="002A5995">
      <w:pPr>
        <w:pStyle w:val="GvdeMetni"/>
        <w:spacing w:line="360" w:lineRule="auto"/>
        <w:ind w:left="958" w:right="1020"/>
        <w:jc w:val="both"/>
      </w:pPr>
      <w:r>
        <w:t>Okul/kurumla ilgili her türlü sayısal veriler geriye dönük olarak (en az 3 yıllık) verilir. İstatistiki veriler kapsamında incelenecek hususlar;</w:t>
      </w:r>
    </w:p>
    <w:p w14:paraId="6284B732" w14:textId="622D4F86" w:rsidR="005444CC" w:rsidRDefault="002A5995" w:rsidP="000C0F14">
      <w:pPr>
        <w:pStyle w:val="ListeParagraf"/>
        <w:numPr>
          <w:ilvl w:val="3"/>
          <w:numId w:val="9"/>
        </w:numPr>
        <w:tabs>
          <w:tab w:val="left" w:pos="1678"/>
        </w:tabs>
        <w:spacing w:before="0" w:line="355" w:lineRule="auto"/>
        <w:ind w:right="1017"/>
        <w:jc w:val="both"/>
        <w:rPr>
          <w:sz w:val="24"/>
        </w:rPr>
      </w:pPr>
      <w:r>
        <w:rPr>
          <w:sz w:val="24"/>
        </w:rPr>
        <w:t>Öğrenci</w:t>
      </w:r>
      <w:r>
        <w:rPr>
          <w:spacing w:val="-6"/>
          <w:sz w:val="24"/>
        </w:rPr>
        <w:t xml:space="preserve"> </w:t>
      </w:r>
      <w:r>
        <w:rPr>
          <w:sz w:val="24"/>
        </w:rPr>
        <w:t>durumu</w:t>
      </w:r>
      <w:r>
        <w:rPr>
          <w:spacing w:val="-5"/>
          <w:sz w:val="24"/>
        </w:rPr>
        <w:t xml:space="preserve"> </w:t>
      </w:r>
      <w:r w:rsidR="00BE0FFB">
        <w:rPr>
          <w:sz w:val="24"/>
        </w:rPr>
        <w:t>:</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6"/>
      </w:tblGrid>
      <w:tr w:rsidR="00B610F2" w14:paraId="72825863" w14:textId="77777777" w:rsidTr="00DE72FA">
        <w:trPr>
          <w:trHeight w:val="455"/>
        </w:trPr>
        <w:tc>
          <w:tcPr>
            <w:tcW w:w="3233" w:type="dxa"/>
            <w:tcBorders>
              <w:bottom w:val="single" w:sz="6" w:space="0" w:color="000000"/>
              <w:right w:val="single" w:sz="6" w:space="0" w:color="000000"/>
            </w:tcBorders>
          </w:tcPr>
          <w:p w14:paraId="1C5E6137" w14:textId="12554E81" w:rsidR="00B610F2" w:rsidRDefault="00B610F2" w:rsidP="00DE72FA">
            <w:pPr>
              <w:pStyle w:val="TableParagraph"/>
              <w:spacing w:before="1"/>
              <w:ind w:left="107"/>
              <w:rPr>
                <w:b/>
                <w:sz w:val="20"/>
              </w:rPr>
            </w:pPr>
            <w:r>
              <w:rPr>
                <w:b/>
                <w:spacing w:val="-2"/>
                <w:sz w:val="20"/>
              </w:rPr>
              <w:t>ÖĞRENCİ MEVCUT DURUMU</w:t>
            </w:r>
          </w:p>
        </w:tc>
        <w:tc>
          <w:tcPr>
            <w:tcW w:w="1272" w:type="dxa"/>
            <w:tcBorders>
              <w:left w:val="single" w:sz="6" w:space="0" w:color="000000"/>
              <w:bottom w:val="single" w:sz="6" w:space="0" w:color="000000"/>
              <w:right w:val="single" w:sz="6" w:space="0" w:color="000000"/>
            </w:tcBorders>
          </w:tcPr>
          <w:p w14:paraId="6BC44B73" w14:textId="1DB4596A" w:rsidR="00B610F2" w:rsidRDefault="00B610F2" w:rsidP="00DE72FA">
            <w:pPr>
              <w:pStyle w:val="TableParagraph"/>
              <w:spacing w:before="1"/>
              <w:ind w:left="109"/>
              <w:rPr>
                <w:b/>
                <w:sz w:val="20"/>
              </w:rPr>
            </w:pPr>
            <w:r>
              <w:rPr>
                <w:b/>
                <w:spacing w:val="-4"/>
                <w:sz w:val="20"/>
              </w:rPr>
              <w:t>Şube sayısı</w:t>
            </w:r>
          </w:p>
        </w:tc>
        <w:tc>
          <w:tcPr>
            <w:tcW w:w="1138" w:type="dxa"/>
            <w:tcBorders>
              <w:left w:val="single" w:sz="6" w:space="0" w:color="000000"/>
              <w:bottom w:val="single" w:sz="6" w:space="0" w:color="000000"/>
              <w:right w:val="single" w:sz="6" w:space="0" w:color="000000"/>
            </w:tcBorders>
          </w:tcPr>
          <w:p w14:paraId="648F7E20" w14:textId="1031D9C4" w:rsidR="00B610F2" w:rsidRDefault="00B610F2" w:rsidP="00DE72FA">
            <w:pPr>
              <w:pStyle w:val="TableParagraph"/>
              <w:spacing w:before="1"/>
              <w:ind w:left="109"/>
              <w:rPr>
                <w:b/>
                <w:sz w:val="20"/>
              </w:rPr>
            </w:pPr>
            <w:r>
              <w:rPr>
                <w:b/>
                <w:spacing w:val="-4"/>
                <w:sz w:val="20"/>
              </w:rPr>
              <w:t>En düşük mevcutlu sınıfın mevcudu</w:t>
            </w:r>
          </w:p>
        </w:tc>
        <w:tc>
          <w:tcPr>
            <w:tcW w:w="1136" w:type="dxa"/>
            <w:tcBorders>
              <w:left w:val="single" w:sz="6" w:space="0" w:color="000000"/>
              <w:bottom w:val="single" w:sz="6" w:space="0" w:color="000000"/>
              <w:right w:val="single" w:sz="6" w:space="0" w:color="000000"/>
            </w:tcBorders>
          </w:tcPr>
          <w:p w14:paraId="6FE67B7F" w14:textId="26052124" w:rsidR="00B610F2" w:rsidRDefault="00B610F2" w:rsidP="00DE72FA">
            <w:pPr>
              <w:pStyle w:val="TableParagraph"/>
              <w:spacing w:before="1"/>
              <w:ind w:left="107"/>
              <w:rPr>
                <w:b/>
                <w:sz w:val="20"/>
              </w:rPr>
            </w:pPr>
            <w:r>
              <w:rPr>
                <w:b/>
                <w:spacing w:val="-4"/>
                <w:sz w:val="20"/>
              </w:rPr>
              <w:t>En fazla mevcutlu sınıfın mevcudu</w:t>
            </w:r>
          </w:p>
        </w:tc>
        <w:tc>
          <w:tcPr>
            <w:tcW w:w="1136" w:type="dxa"/>
            <w:tcBorders>
              <w:left w:val="single" w:sz="6" w:space="0" w:color="000000"/>
              <w:bottom w:val="single" w:sz="6" w:space="0" w:color="000000"/>
            </w:tcBorders>
          </w:tcPr>
          <w:p w14:paraId="7EBB4CE8" w14:textId="48EDE84F" w:rsidR="00B610F2" w:rsidRDefault="00B610F2" w:rsidP="00DE72FA">
            <w:pPr>
              <w:pStyle w:val="TableParagraph"/>
              <w:spacing w:before="1"/>
              <w:ind w:left="108"/>
              <w:rPr>
                <w:b/>
                <w:sz w:val="20"/>
              </w:rPr>
            </w:pPr>
            <w:r>
              <w:rPr>
                <w:b/>
                <w:spacing w:val="-4"/>
                <w:sz w:val="20"/>
              </w:rPr>
              <w:t xml:space="preserve">Toplam </w:t>
            </w:r>
          </w:p>
        </w:tc>
      </w:tr>
      <w:tr w:rsidR="00B610F2" w14:paraId="2D466AF2" w14:textId="77777777" w:rsidTr="00DE72FA">
        <w:trPr>
          <w:trHeight w:val="453"/>
        </w:trPr>
        <w:tc>
          <w:tcPr>
            <w:tcW w:w="3233" w:type="dxa"/>
            <w:tcBorders>
              <w:top w:val="single" w:sz="6" w:space="0" w:color="000000"/>
              <w:bottom w:val="single" w:sz="6" w:space="0" w:color="000000"/>
              <w:right w:val="single" w:sz="6" w:space="0" w:color="000000"/>
            </w:tcBorders>
            <w:shd w:val="clear" w:color="auto" w:fill="E2EFD9"/>
          </w:tcPr>
          <w:p w14:paraId="0D85D4C4" w14:textId="4E335273" w:rsidR="00B610F2" w:rsidRDefault="00B610F2" w:rsidP="00DE72FA">
            <w:pPr>
              <w:pStyle w:val="TableParagraph"/>
              <w:spacing w:line="234" w:lineRule="exact"/>
              <w:ind w:left="107"/>
              <w:rPr>
                <w:sz w:val="20"/>
              </w:rPr>
            </w:pPr>
            <w:r>
              <w:rPr>
                <w:sz w:val="20"/>
              </w:rPr>
              <w:t>9. SINIFLAR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2400DFC" w14:textId="35828D04" w:rsidR="00B610F2" w:rsidRDefault="00B610F2" w:rsidP="00DE72FA">
            <w:pPr>
              <w:pStyle w:val="TableParagraph"/>
              <w:rPr>
                <w:rFonts w:ascii="Times New Roman"/>
                <w:sz w:val="20"/>
              </w:rPr>
            </w:pPr>
            <w:r>
              <w:rPr>
                <w:rFonts w:ascii="Times New Roman"/>
                <w:sz w:val="20"/>
              </w:rPr>
              <w:t>7</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E6571E2" w14:textId="06B45F4F" w:rsidR="00B610F2" w:rsidRDefault="00B610F2" w:rsidP="00DE72FA">
            <w:pPr>
              <w:pStyle w:val="TableParagraph"/>
              <w:rPr>
                <w:rFonts w:ascii="Times New Roman"/>
                <w:sz w:val="20"/>
              </w:rPr>
            </w:pPr>
            <w:r>
              <w:rPr>
                <w:rFonts w:ascii="Times New Roman"/>
                <w:sz w:val="20"/>
              </w:rPr>
              <w:t>16</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4CED62D" w14:textId="09042769" w:rsidR="00B610F2" w:rsidRDefault="00B610F2" w:rsidP="00DE72FA">
            <w:pPr>
              <w:pStyle w:val="TableParagraph"/>
              <w:rPr>
                <w:rFonts w:ascii="Times New Roman"/>
                <w:sz w:val="20"/>
              </w:rPr>
            </w:pPr>
            <w:r>
              <w:rPr>
                <w:rFonts w:ascii="Times New Roman"/>
                <w:sz w:val="20"/>
              </w:rPr>
              <w:t>3033</w:t>
            </w:r>
          </w:p>
        </w:tc>
        <w:tc>
          <w:tcPr>
            <w:tcW w:w="1136" w:type="dxa"/>
            <w:tcBorders>
              <w:top w:val="single" w:sz="6" w:space="0" w:color="000000"/>
              <w:left w:val="single" w:sz="6" w:space="0" w:color="000000"/>
              <w:bottom w:val="single" w:sz="6" w:space="0" w:color="000000"/>
            </w:tcBorders>
            <w:shd w:val="clear" w:color="auto" w:fill="E2EFD9"/>
          </w:tcPr>
          <w:p w14:paraId="1BA53DF4" w14:textId="3EC3A19F" w:rsidR="00B610F2" w:rsidRDefault="00B610F2" w:rsidP="00DE72FA">
            <w:pPr>
              <w:pStyle w:val="TableParagraph"/>
              <w:rPr>
                <w:rFonts w:ascii="Times New Roman"/>
                <w:sz w:val="20"/>
              </w:rPr>
            </w:pPr>
            <w:r>
              <w:rPr>
                <w:rFonts w:ascii="Times New Roman"/>
                <w:sz w:val="20"/>
              </w:rPr>
              <w:t>185</w:t>
            </w:r>
          </w:p>
        </w:tc>
      </w:tr>
      <w:tr w:rsidR="00B610F2" w14:paraId="2138BB1F" w14:textId="77777777" w:rsidTr="00DE72FA">
        <w:trPr>
          <w:trHeight w:val="452"/>
        </w:trPr>
        <w:tc>
          <w:tcPr>
            <w:tcW w:w="3233" w:type="dxa"/>
            <w:tcBorders>
              <w:top w:val="single" w:sz="6" w:space="0" w:color="000000"/>
              <w:bottom w:val="single" w:sz="6" w:space="0" w:color="000000"/>
              <w:right w:val="single" w:sz="6" w:space="0" w:color="000000"/>
            </w:tcBorders>
          </w:tcPr>
          <w:p w14:paraId="01818D53" w14:textId="1EA206B6" w:rsidR="00B610F2" w:rsidRDefault="00B610F2" w:rsidP="00DE72FA">
            <w:pPr>
              <w:pStyle w:val="TableParagraph"/>
              <w:spacing w:line="234" w:lineRule="exact"/>
              <w:ind w:left="107"/>
              <w:rPr>
                <w:sz w:val="20"/>
              </w:rPr>
            </w:pPr>
            <w:r>
              <w:rPr>
                <w:sz w:val="20"/>
              </w:rPr>
              <w:t>10. SINIFLAR</w:t>
            </w:r>
          </w:p>
        </w:tc>
        <w:tc>
          <w:tcPr>
            <w:tcW w:w="1272" w:type="dxa"/>
            <w:tcBorders>
              <w:top w:val="single" w:sz="6" w:space="0" w:color="000000"/>
              <w:left w:val="single" w:sz="6" w:space="0" w:color="000000"/>
              <w:bottom w:val="single" w:sz="6" w:space="0" w:color="000000"/>
              <w:right w:val="single" w:sz="6" w:space="0" w:color="000000"/>
            </w:tcBorders>
          </w:tcPr>
          <w:p w14:paraId="62176099" w14:textId="52783FD7" w:rsidR="00B610F2" w:rsidRDefault="00B610F2" w:rsidP="00DE72FA">
            <w:pPr>
              <w:pStyle w:val="TableParagraph"/>
              <w:rPr>
                <w:rFonts w:ascii="Times New Roman"/>
                <w:sz w:val="20"/>
              </w:rPr>
            </w:pPr>
            <w:r>
              <w:rPr>
                <w:rFonts w:ascii="Times New Roman"/>
                <w:sz w:val="20"/>
              </w:rPr>
              <w:t>7</w:t>
            </w:r>
          </w:p>
        </w:tc>
        <w:tc>
          <w:tcPr>
            <w:tcW w:w="1138" w:type="dxa"/>
            <w:tcBorders>
              <w:top w:val="single" w:sz="6" w:space="0" w:color="000000"/>
              <w:left w:val="single" w:sz="6" w:space="0" w:color="000000"/>
              <w:bottom w:val="single" w:sz="6" w:space="0" w:color="000000"/>
              <w:right w:val="single" w:sz="6" w:space="0" w:color="000000"/>
            </w:tcBorders>
          </w:tcPr>
          <w:p w14:paraId="35E1B74F" w14:textId="4F1CB559" w:rsidR="00B610F2" w:rsidRDefault="00B610F2" w:rsidP="00DE72FA">
            <w:pPr>
              <w:pStyle w:val="TableParagraph"/>
              <w:rPr>
                <w:rFonts w:ascii="Times New Roman"/>
                <w:sz w:val="20"/>
              </w:rPr>
            </w:pPr>
            <w:r>
              <w:rPr>
                <w:rFonts w:ascii="Times New Roman"/>
                <w:sz w:val="20"/>
              </w:rPr>
              <w:t>7</w:t>
            </w:r>
          </w:p>
        </w:tc>
        <w:tc>
          <w:tcPr>
            <w:tcW w:w="1136" w:type="dxa"/>
            <w:tcBorders>
              <w:top w:val="single" w:sz="6" w:space="0" w:color="000000"/>
              <w:left w:val="single" w:sz="6" w:space="0" w:color="000000"/>
              <w:bottom w:val="single" w:sz="6" w:space="0" w:color="000000"/>
              <w:right w:val="single" w:sz="6" w:space="0" w:color="000000"/>
            </w:tcBorders>
          </w:tcPr>
          <w:p w14:paraId="2F421BF4" w14:textId="0E2628AB" w:rsidR="00B610F2" w:rsidRDefault="00B610F2" w:rsidP="00DE72FA">
            <w:pPr>
              <w:pStyle w:val="TableParagraph"/>
              <w:rPr>
                <w:rFonts w:ascii="Times New Roman"/>
                <w:sz w:val="20"/>
              </w:rPr>
            </w:pPr>
            <w:r>
              <w:rPr>
                <w:rFonts w:ascii="Times New Roman"/>
                <w:sz w:val="20"/>
              </w:rPr>
              <w:t>35</w:t>
            </w:r>
          </w:p>
        </w:tc>
        <w:tc>
          <w:tcPr>
            <w:tcW w:w="1136" w:type="dxa"/>
            <w:tcBorders>
              <w:top w:val="single" w:sz="6" w:space="0" w:color="000000"/>
              <w:left w:val="single" w:sz="6" w:space="0" w:color="000000"/>
              <w:bottom w:val="single" w:sz="6" w:space="0" w:color="000000"/>
            </w:tcBorders>
          </w:tcPr>
          <w:p w14:paraId="5FAD94F7" w14:textId="47539C26" w:rsidR="00B610F2" w:rsidRDefault="00B610F2" w:rsidP="00DE72FA">
            <w:pPr>
              <w:pStyle w:val="TableParagraph"/>
              <w:rPr>
                <w:rFonts w:ascii="Times New Roman"/>
                <w:sz w:val="20"/>
              </w:rPr>
            </w:pPr>
            <w:r>
              <w:rPr>
                <w:rFonts w:ascii="Times New Roman"/>
                <w:sz w:val="20"/>
              </w:rPr>
              <w:t>142</w:t>
            </w:r>
          </w:p>
        </w:tc>
      </w:tr>
      <w:tr w:rsidR="00B610F2" w14:paraId="3452D329" w14:textId="77777777" w:rsidTr="00DE72FA">
        <w:trPr>
          <w:trHeight w:val="452"/>
        </w:trPr>
        <w:tc>
          <w:tcPr>
            <w:tcW w:w="3233" w:type="dxa"/>
            <w:tcBorders>
              <w:top w:val="single" w:sz="6" w:space="0" w:color="000000"/>
              <w:bottom w:val="single" w:sz="6" w:space="0" w:color="000000"/>
              <w:right w:val="single" w:sz="6" w:space="0" w:color="000000"/>
            </w:tcBorders>
            <w:shd w:val="clear" w:color="auto" w:fill="E2EFD9"/>
          </w:tcPr>
          <w:p w14:paraId="186F639D" w14:textId="796CD29C" w:rsidR="00B610F2" w:rsidRDefault="00B610F2" w:rsidP="00DE72FA">
            <w:pPr>
              <w:pStyle w:val="TableParagraph"/>
              <w:spacing w:line="234" w:lineRule="exact"/>
              <w:ind w:left="107"/>
              <w:rPr>
                <w:sz w:val="20"/>
              </w:rPr>
            </w:pPr>
            <w:r>
              <w:rPr>
                <w:sz w:val="20"/>
              </w:rPr>
              <w:t>11.SINIFLAR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44D3F3A" w14:textId="698F8954" w:rsidR="00B610F2" w:rsidRDefault="00B610F2" w:rsidP="00DE72FA">
            <w:pPr>
              <w:pStyle w:val="TableParagraph"/>
              <w:rPr>
                <w:rFonts w:ascii="Times New Roman"/>
                <w:sz w:val="20"/>
              </w:rPr>
            </w:pPr>
            <w:r>
              <w:rPr>
                <w:rFonts w:ascii="Times New Roman"/>
                <w:sz w:val="20"/>
              </w:rPr>
              <w:t>6</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27F4899" w14:textId="21EFD525" w:rsidR="00B610F2" w:rsidRDefault="00B610F2" w:rsidP="00DE72FA">
            <w:pPr>
              <w:pStyle w:val="TableParagraph"/>
              <w:rPr>
                <w:rFonts w:ascii="Times New Roman"/>
                <w:sz w:val="20"/>
              </w:rPr>
            </w:pPr>
            <w:r>
              <w:rPr>
                <w:rFonts w:ascii="Times New Roman"/>
                <w:sz w:val="20"/>
              </w:rPr>
              <w:t>8</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810D5B9" w14:textId="79345E76" w:rsidR="00B610F2" w:rsidRDefault="00B610F2" w:rsidP="00DE72FA">
            <w:pPr>
              <w:pStyle w:val="TableParagraph"/>
              <w:rPr>
                <w:rFonts w:ascii="Times New Roman"/>
                <w:sz w:val="20"/>
              </w:rPr>
            </w:pPr>
            <w:r>
              <w:rPr>
                <w:rFonts w:ascii="Times New Roman"/>
                <w:sz w:val="20"/>
              </w:rPr>
              <w:t>28</w:t>
            </w:r>
          </w:p>
        </w:tc>
        <w:tc>
          <w:tcPr>
            <w:tcW w:w="1136" w:type="dxa"/>
            <w:tcBorders>
              <w:top w:val="single" w:sz="6" w:space="0" w:color="000000"/>
              <w:left w:val="single" w:sz="6" w:space="0" w:color="000000"/>
              <w:bottom w:val="single" w:sz="6" w:space="0" w:color="000000"/>
            </w:tcBorders>
            <w:shd w:val="clear" w:color="auto" w:fill="E2EFD9"/>
          </w:tcPr>
          <w:p w14:paraId="291F642D" w14:textId="7F6166FF" w:rsidR="00B610F2" w:rsidRDefault="00B610F2" w:rsidP="00DE72FA">
            <w:pPr>
              <w:pStyle w:val="TableParagraph"/>
              <w:rPr>
                <w:rFonts w:ascii="Times New Roman"/>
                <w:sz w:val="20"/>
              </w:rPr>
            </w:pPr>
            <w:r>
              <w:rPr>
                <w:rFonts w:ascii="Times New Roman"/>
                <w:sz w:val="20"/>
              </w:rPr>
              <w:t>125</w:t>
            </w:r>
          </w:p>
        </w:tc>
      </w:tr>
      <w:tr w:rsidR="00B610F2" w14:paraId="1BC56183" w14:textId="77777777" w:rsidTr="00DE72FA">
        <w:trPr>
          <w:trHeight w:val="452"/>
        </w:trPr>
        <w:tc>
          <w:tcPr>
            <w:tcW w:w="3233" w:type="dxa"/>
            <w:tcBorders>
              <w:top w:val="single" w:sz="6" w:space="0" w:color="000000"/>
              <w:bottom w:val="single" w:sz="6" w:space="0" w:color="000000"/>
              <w:right w:val="single" w:sz="6" w:space="0" w:color="000000"/>
            </w:tcBorders>
          </w:tcPr>
          <w:p w14:paraId="687BAA4D" w14:textId="2CDE8BA0" w:rsidR="00B610F2" w:rsidRDefault="00B610F2" w:rsidP="00DE72FA">
            <w:pPr>
              <w:pStyle w:val="TableParagraph"/>
              <w:spacing w:line="234" w:lineRule="exact"/>
              <w:ind w:left="107"/>
              <w:rPr>
                <w:sz w:val="20"/>
              </w:rPr>
            </w:pPr>
            <w:r>
              <w:rPr>
                <w:sz w:val="20"/>
              </w:rPr>
              <w:t>12.SINIFLAR</w:t>
            </w:r>
          </w:p>
        </w:tc>
        <w:tc>
          <w:tcPr>
            <w:tcW w:w="1272" w:type="dxa"/>
            <w:tcBorders>
              <w:top w:val="single" w:sz="6" w:space="0" w:color="000000"/>
              <w:left w:val="single" w:sz="6" w:space="0" w:color="000000"/>
              <w:bottom w:val="single" w:sz="6" w:space="0" w:color="000000"/>
              <w:right w:val="single" w:sz="6" w:space="0" w:color="000000"/>
            </w:tcBorders>
          </w:tcPr>
          <w:p w14:paraId="6B414714" w14:textId="5BC2F90B" w:rsidR="00B610F2" w:rsidRDefault="00B610F2" w:rsidP="00DE72FA">
            <w:pPr>
              <w:pStyle w:val="TableParagraph"/>
              <w:rPr>
                <w:rFonts w:ascii="Times New Roman"/>
                <w:sz w:val="20"/>
              </w:rPr>
            </w:pPr>
            <w:r>
              <w:rPr>
                <w:rFonts w:ascii="Times New Roman"/>
                <w:sz w:val="20"/>
              </w:rPr>
              <w:t>8</w:t>
            </w:r>
          </w:p>
        </w:tc>
        <w:tc>
          <w:tcPr>
            <w:tcW w:w="1138" w:type="dxa"/>
            <w:tcBorders>
              <w:top w:val="single" w:sz="6" w:space="0" w:color="000000"/>
              <w:left w:val="single" w:sz="6" w:space="0" w:color="000000"/>
              <w:bottom w:val="single" w:sz="6" w:space="0" w:color="000000"/>
              <w:right w:val="single" w:sz="6" w:space="0" w:color="000000"/>
            </w:tcBorders>
          </w:tcPr>
          <w:p w14:paraId="4250B4D0" w14:textId="65ABC6D8" w:rsidR="00B610F2" w:rsidRDefault="00B610F2" w:rsidP="00DE72FA">
            <w:pPr>
              <w:pStyle w:val="TableParagraph"/>
              <w:rPr>
                <w:rFonts w:ascii="Times New Roman"/>
                <w:sz w:val="20"/>
              </w:rPr>
            </w:pPr>
            <w:r>
              <w:rPr>
                <w:rFonts w:ascii="Times New Roman"/>
                <w:sz w:val="20"/>
              </w:rPr>
              <w:t>7</w:t>
            </w:r>
          </w:p>
        </w:tc>
        <w:tc>
          <w:tcPr>
            <w:tcW w:w="1136" w:type="dxa"/>
            <w:tcBorders>
              <w:top w:val="single" w:sz="6" w:space="0" w:color="000000"/>
              <w:left w:val="single" w:sz="6" w:space="0" w:color="000000"/>
              <w:bottom w:val="single" w:sz="6" w:space="0" w:color="000000"/>
              <w:right w:val="single" w:sz="6" w:space="0" w:color="000000"/>
            </w:tcBorders>
          </w:tcPr>
          <w:p w14:paraId="2D3574CB" w14:textId="6550C4B4" w:rsidR="00B610F2" w:rsidRDefault="00B610F2" w:rsidP="00DE72FA">
            <w:pPr>
              <w:pStyle w:val="TableParagraph"/>
              <w:rPr>
                <w:rFonts w:ascii="Times New Roman"/>
                <w:sz w:val="20"/>
              </w:rPr>
            </w:pPr>
            <w:r>
              <w:rPr>
                <w:rFonts w:ascii="Times New Roman"/>
                <w:sz w:val="20"/>
              </w:rPr>
              <w:t>29</w:t>
            </w:r>
          </w:p>
        </w:tc>
        <w:tc>
          <w:tcPr>
            <w:tcW w:w="1136" w:type="dxa"/>
            <w:tcBorders>
              <w:top w:val="single" w:sz="6" w:space="0" w:color="000000"/>
              <w:left w:val="single" w:sz="6" w:space="0" w:color="000000"/>
              <w:bottom w:val="single" w:sz="6" w:space="0" w:color="000000"/>
            </w:tcBorders>
          </w:tcPr>
          <w:p w14:paraId="643D3920" w14:textId="29D502E5" w:rsidR="00B610F2" w:rsidRDefault="00B610F2" w:rsidP="00DE72FA">
            <w:pPr>
              <w:pStyle w:val="TableParagraph"/>
              <w:rPr>
                <w:rFonts w:ascii="Times New Roman"/>
                <w:sz w:val="20"/>
              </w:rPr>
            </w:pPr>
            <w:r>
              <w:rPr>
                <w:rFonts w:ascii="Times New Roman"/>
                <w:sz w:val="20"/>
              </w:rPr>
              <w:t>152</w:t>
            </w:r>
          </w:p>
        </w:tc>
      </w:tr>
    </w:tbl>
    <w:p w14:paraId="0BA1C209" w14:textId="4E5B4C6A" w:rsidR="00DC28B1" w:rsidRDefault="00DC28B1" w:rsidP="00DC28B1">
      <w:pPr>
        <w:tabs>
          <w:tab w:val="left" w:pos="1678"/>
        </w:tabs>
        <w:spacing w:line="355" w:lineRule="auto"/>
        <w:ind w:left="1678" w:right="1017"/>
        <w:jc w:val="both"/>
        <w:rPr>
          <w:sz w:val="24"/>
        </w:rPr>
      </w:pPr>
    </w:p>
    <w:p w14:paraId="6B8DDA2D" w14:textId="77777777" w:rsidR="00DC28B1" w:rsidRDefault="00DC28B1" w:rsidP="00DC28B1">
      <w:pPr>
        <w:tabs>
          <w:tab w:val="left" w:pos="1678"/>
        </w:tabs>
        <w:spacing w:line="355" w:lineRule="auto"/>
        <w:ind w:right="1017"/>
        <w:jc w:val="both"/>
        <w:rPr>
          <w:sz w:val="24"/>
        </w:rPr>
      </w:pPr>
    </w:p>
    <w:p w14:paraId="300277EC" w14:textId="77777777" w:rsidR="00DC28B1" w:rsidRPr="00DC28B1" w:rsidRDefault="00DC28B1" w:rsidP="00DC28B1">
      <w:pPr>
        <w:tabs>
          <w:tab w:val="left" w:pos="1678"/>
        </w:tabs>
        <w:spacing w:line="355" w:lineRule="auto"/>
        <w:ind w:right="1017"/>
        <w:jc w:val="both"/>
        <w:rPr>
          <w:sz w:val="24"/>
        </w:rPr>
      </w:pPr>
    </w:p>
    <w:p w14:paraId="25F8C747" w14:textId="68707A11" w:rsidR="00BE0FFB" w:rsidRPr="00B610F2" w:rsidRDefault="00BE0FFB" w:rsidP="00B610F2">
      <w:pPr>
        <w:tabs>
          <w:tab w:val="left" w:pos="1678"/>
        </w:tabs>
        <w:spacing w:before="7" w:line="352" w:lineRule="auto"/>
        <w:ind w:right="1015"/>
        <w:jc w:val="both"/>
        <w:rPr>
          <w:b/>
          <w:bCs/>
          <w:sz w:val="24"/>
        </w:rPr>
      </w:pPr>
    </w:p>
    <w:p w14:paraId="3084B5CC" w14:textId="6E3F2D8C" w:rsidR="00BE0FFB" w:rsidRPr="00BE0FFB" w:rsidRDefault="00BE0FFB" w:rsidP="00BE0FFB">
      <w:pPr>
        <w:tabs>
          <w:tab w:val="left" w:pos="1678"/>
        </w:tabs>
        <w:spacing w:before="7" w:line="352" w:lineRule="auto"/>
        <w:ind w:right="1015"/>
        <w:jc w:val="both"/>
        <w:rPr>
          <w:sz w:val="24"/>
        </w:rPr>
      </w:pPr>
      <w:r>
        <w:rPr>
          <w:sz w:val="24"/>
        </w:rPr>
        <w:tab/>
      </w:r>
    </w:p>
    <w:p w14:paraId="56848B60" w14:textId="35E69B05" w:rsidR="005444CC" w:rsidRDefault="002A5995" w:rsidP="000C0F14">
      <w:pPr>
        <w:pStyle w:val="ListeParagraf"/>
        <w:numPr>
          <w:ilvl w:val="3"/>
          <w:numId w:val="9"/>
        </w:numPr>
        <w:tabs>
          <w:tab w:val="left" w:pos="1678"/>
        </w:tabs>
        <w:spacing w:before="10" w:line="357" w:lineRule="auto"/>
        <w:ind w:right="1016"/>
        <w:jc w:val="both"/>
        <w:rPr>
          <w:sz w:val="24"/>
        </w:rPr>
      </w:pPr>
      <w:r w:rsidRPr="000B7854">
        <w:rPr>
          <w:b/>
          <w:bCs/>
          <w:sz w:val="24"/>
        </w:rPr>
        <w:t>Okul/kurumun akademik başarısı</w:t>
      </w:r>
      <w:r>
        <w:rPr>
          <w:sz w:val="24"/>
        </w:rPr>
        <w:t xml:space="preserve"> </w:t>
      </w:r>
    </w:p>
    <w:p w14:paraId="1B206C98" w14:textId="77777777" w:rsidR="003D5FB5" w:rsidRDefault="003D5FB5" w:rsidP="003D5FB5">
      <w:pPr>
        <w:tabs>
          <w:tab w:val="left" w:pos="1678"/>
        </w:tabs>
        <w:spacing w:before="10" w:line="357" w:lineRule="auto"/>
        <w:ind w:left="1678" w:right="1016"/>
        <w:jc w:val="both"/>
        <w:rPr>
          <w:sz w:val="24"/>
        </w:rPr>
      </w:pPr>
    </w:p>
    <w:tbl>
      <w:tblPr>
        <w:tblStyle w:val="TabloKlavuzu"/>
        <w:tblW w:w="0" w:type="auto"/>
        <w:tblInd w:w="704" w:type="dxa"/>
        <w:tblLook w:val="04A0" w:firstRow="1" w:lastRow="0" w:firstColumn="1" w:lastColumn="0" w:noHBand="0" w:noVBand="1"/>
      </w:tblPr>
      <w:tblGrid>
        <w:gridCol w:w="2552"/>
        <w:gridCol w:w="1780"/>
        <w:gridCol w:w="1799"/>
        <w:gridCol w:w="1779"/>
        <w:gridCol w:w="1779"/>
      </w:tblGrid>
      <w:tr w:rsidR="00D51573" w14:paraId="0FF9C97D" w14:textId="77777777" w:rsidTr="00D51573">
        <w:tc>
          <w:tcPr>
            <w:tcW w:w="2552" w:type="dxa"/>
          </w:tcPr>
          <w:p w14:paraId="07590BFD" w14:textId="77777777" w:rsidR="00D51573" w:rsidRDefault="00D51573" w:rsidP="00356916">
            <w:pPr>
              <w:pStyle w:val="ListeParagraf"/>
              <w:tabs>
                <w:tab w:val="left" w:pos="1678"/>
              </w:tabs>
              <w:spacing w:before="10" w:line="357" w:lineRule="auto"/>
              <w:ind w:left="0" w:right="1016" w:firstLine="0"/>
              <w:jc w:val="both"/>
              <w:rPr>
                <w:sz w:val="24"/>
              </w:rPr>
            </w:pPr>
          </w:p>
        </w:tc>
        <w:tc>
          <w:tcPr>
            <w:tcW w:w="1780" w:type="dxa"/>
          </w:tcPr>
          <w:p w14:paraId="7E2DACA4" w14:textId="77777777" w:rsidR="00D51573" w:rsidRDefault="00D51573" w:rsidP="00356916">
            <w:pPr>
              <w:pStyle w:val="ListeParagraf"/>
              <w:tabs>
                <w:tab w:val="left" w:pos="1678"/>
              </w:tabs>
              <w:spacing w:before="10" w:line="357" w:lineRule="auto"/>
              <w:ind w:left="0" w:right="1016" w:firstLine="0"/>
              <w:jc w:val="both"/>
              <w:rPr>
                <w:sz w:val="24"/>
              </w:rPr>
            </w:pPr>
            <w:r>
              <w:rPr>
                <w:sz w:val="24"/>
              </w:rPr>
              <w:t>2020</w:t>
            </w:r>
          </w:p>
        </w:tc>
        <w:tc>
          <w:tcPr>
            <w:tcW w:w="1799" w:type="dxa"/>
          </w:tcPr>
          <w:p w14:paraId="39451793" w14:textId="77777777" w:rsidR="00D51573" w:rsidRDefault="00D51573" w:rsidP="00356916">
            <w:pPr>
              <w:pStyle w:val="ListeParagraf"/>
              <w:tabs>
                <w:tab w:val="left" w:pos="1678"/>
              </w:tabs>
              <w:spacing w:before="10" w:line="357" w:lineRule="auto"/>
              <w:ind w:left="0" w:right="1016" w:firstLine="0"/>
              <w:jc w:val="both"/>
              <w:rPr>
                <w:sz w:val="24"/>
              </w:rPr>
            </w:pPr>
            <w:r>
              <w:rPr>
                <w:sz w:val="24"/>
              </w:rPr>
              <w:t>2021</w:t>
            </w:r>
          </w:p>
        </w:tc>
        <w:tc>
          <w:tcPr>
            <w:tcW w:w="1779" w:type="dxa"/>
          </w:tcPr>
          <w:p w14:paraId="2AA62FF4" w14:textId="77777777" w:rsidR="00D51573" w:rsidRDefault="00D51573" w:rsidP="00356916">
            <w:pPr>
              <w:pStyle w:val="ListeParagraf"/>
              <w:tabs>
                <w:tab w:val="left" w:pos="1678"/>
              </w:tabs>
              <w:spacing w:before="10" w:line="357" w:lineRule="auto"/>
              <w:ind w:left="0" w:right="1016" w:firstLine="0"/>
              <w:jc w:val="both"/>
              <w:rPr>
                <w:sz w:val="24"/>
              </w:rPr>
            </w:pPr>
            <w:r>
              <w:rPr>
                <w:sz w:val="24"/>
              </w:rPr>
              <w:t>2022</w:t>
            </w:r>
          </w:p>
        </w:tc>
        <w:tc>
          <w:tcPr>
            <w:tcW w:w="1779" w:type="dxa"/>
          </w:tcPr>
          <w:p w14:paraId="448A7D68" w14:textId="77777777" w:rsidR="00D51573" w:rsidRDefault="00D51573" w:rsidP="00356916">
            <w:pPr>
              <w:pStyle w:val="ListeParagraf"/>
              <w:tabs>
                <w:tab w:val="left" w:pos="1678"/>
              </w:tabs>
              <w:spacing w:before="10" w:line="357" w:lineRule="auto"/>
              <w:ind w:left="0" w:right="1016" w:firstLine="0"/>
              <w:jc w:val="both"/>
              <w:rPr>
                <w:sz w:val="24"/>
              </w:rPr>
            </w:pPr>
            <w:r>
              <w:rPr>
                <w:sz w:val="24"/>
              </w:rPr>
              <w:t>2023</w:t>
            </w:r>
          </w:p>
        </w:tc>
      </w:tr>
      <w:tr w:rsidR="00D51573" w14:paraId="5EC210C6" w14:textId="77777777" w:rsidTr="00D51573">
        <w:tc>
          <w:tcPr>
            <w:tcW w:w="2552" w:type="dxa"/>
          </w:tcPr>
          <w:p w14:paraId="7CB3778E" w14:textId="4939EED9" w:rsidR="00D51573" w:rsidRPr="00D51573" w:rsidRDefault="00D51573" w:rsidP="00D51573">
            <w:pPr>
              <w:pStyle w:val="ListeParagraf"/>
              <w:tabs>
                <w:tab w:val="left" w:pos="39"/>
              </w:tabs>
              <w:spacing w:before="10" w:line="357" w:lineRule="auto"/>
              <w:ind w:left="-101" w:right="-156" w:hanging="1"/>
              <w:jc w:val="both"/>
              <w:rPr>
                <w:sz w:val="18"/>
                <w:szCs w:val="18"/>
              </w:rPr>
            </w:pPr>
            <w:r>
              <w:rPr>
                <w:sz w:val="18"/>
                <w:szCs w:val="18"/>
              </w:rPr>
              <w:t>Sınıfını doğrudan geçen öğre</w:t>
            </w:r>
            <w:r w:rsidRPr="00D51573">
              <w:rPr>
                <w:sz w:val="18"/>
                <w:szCs w:val="18"/>
              </w:rPr>
              <w:t>nci sayısı</w:t>
            </w:r>
          </w:p>
        </w:tc>
        <w:tc>
          <w:tcPr>
            <w:tcW w:w="1780" w:type="dxa"/>
          </w:tcPr>
          <w:p w14:paraId="0BFE76CE" w14:textId="77777777" w:rsidR="00D51573" w:rsidRDefault="00D51573" w:rsidP="00356916">
            <w:pPr>
              <w:pStyle w:val="ListeParagraf"/>
              <w:tabs>
                <w:tab w:val="left" w:pos="1678"/>
              </w:tabs>
              <w:spacing w:before="10" w:line="357" w:lineRule="auto"/>
              <w:ind w:left="0" w:right="1016" w:firstLine="0"/>
              <w:jc w:val="both"/>
              <w:rPr>
                <w:sz w:val="24"/>
              </w:rPr>
            </w:pPr>
            <w:r>
              <w:rPr>
                <w:sz w:val="24"/>
              </w:rPr>
              <w:t>570</w:t>
            </w:r>
          </w:p>
        </w:tc>
        <w:tc>
          <w:tcPr>
            <w:tcW w:w="1799" w:type="dxa"/>
          </w:tcPr>
          <w:p w14:paraId="3C2065D3" w14:textId="77777777" w:rsidR="00D51573" w:rsidRDefault="00D51573" w:rsidP="00356916">
            <w:pPr>
              <w:pStyle w:val="ListeParagraf"/>
              <w:tabs>
                <w:tab w:val="left" w:pos="1678"/>
              </w:tabs>
              <w:spacing w:before="10" w:line="357" w:lineRule="auto"/>
              <w:ind w:left="0" w:right="1016" w:firstLine="0"/>
              <w:jc w:val="both"/>
              <w:rPr>
                <w:sz w:val="24"/>
              </w:rPr>
            </w:pPr>
            <w:r>
              <w:rPr>
                <w:sz w:val="24"/>
              </w:rPr>
              <w:t>620</w:t>
            </w:r>
          </w:p>
        </w:tc>
        <w:tc>
          <w:tcPr>
            <w:tcW w:w="1779" w:type="dxa"/>
          </w:tcPr>
          <w:p w14:paraId="41EF10D7" w14:textId="77777777" w:rsidR="00D51573" w:rsidRDefault="00D51573" w:rsidP="00356916">
            <w:pPr>
              <w:pStyle w:val="ListeParagraf"/>
              <w:tabs>
                <w:tab w:val="left" w:pos="1678"/>
              </w:tabs>
              <w:spacing w:before="10" w:line="357" w:lineRule="auto"/>
              <w:ind w:left="0" w:right="1016" w:firstLine="0"/>
              <w:jc w:val="both"/>
              <w:rPr>
                <w:sz w:val="24"/>
              </w:rPr>
            </w:pPr>
            <w:r>
              <w:rPr>
                <w:sz w:val="24"/>
              </w:rPr>
              <w:t>620</w:t>
            </w:r>
          </w:p>
        </w:tc>
        <w:tc>
          <w:tcPr>
            <w:tcW w:w="1779" w:type="dxa"/>
          </w:tcPr>
          <w:p w14:paraId="0B65E2FF" w14:textId="77777777" w:rsidR="00D51573" w:rsidRDefault="00D51573" w:rsidP="00356916">
            <w:pPr>
              <w:pStyle w:val="ListeParagraf"/>
              <w:tabs>
                <w:tab w:val="left" w:pos="1678"/>
              </w:tabs>
              <w:spacing w:before="10" w:line="357" w:lineRule="auto"/>
              <w:ind w:left="0" w:right="1016" w:firstLine="0"/>
              <w:jc w:val="both"/>
              <w:rPr>
                <w:sz w:val="24"/>
              </w:rPr>
            </w:pPr>
            <w:r>
              <w:rPr>
                <w:sz w:val="24"/>
              </w:rPr>
              <w:t>651</w:t>
            </w:r>
          </w:p>
        </w:tc>
      </w:tr>
      <w:tr w:rsidR="00D51573" w14:paraId="0FE0D92F" w14:textId="77777777" w:rsidTr="00D51573">
        <w:tc>
          <w:tcPr>
            <w:tcW w:w="2552" w:type="dxa"/>
          </w:tcPr>
          <w:p w14:paraId="560A685A" w14:textId="77777777" w:rsidR="00D51573" w:rsidRDefault="00D51573" w:rsidP="00D51573">
            <w:pPr>
              <w:pStyle w:val="ListeParagraf"/>
              <w:tabs>
                <w:tab w:val="left" w:pos="1678"/>
              </w:tabs>
              <w:spacing w:before="10" w:line="357" w:lineRule="auto"/>
              <w:ind w:left="0" w:firstLine="0"/>
              <w:jc w:val="both"/>
              <w:rPr>
                <w:sz w:val="24"/>
              </w:rPr>
            </w:pPr>
            <w:r w:rsidRPr="00D51573">
              <w:rPr>
                <w:sz w:val="18"/>
                <w:szCs w:val="18"/>
              </w:rPr>
              <w:t>Sınıf tekrarı yapan öğrenci</w:t>
            </w:r>
            <w:r>
              <w:rPr>
                <w:sz w:val="24"/>
              </w:rPr>
              <w:t xml:space="preserve"> sayısı</w:t>
            </w:r>
          </w:p>
        </w:tc>
        <w:tc>
          <w:tcPr>
            <w:tcW w:w="1780" w:type="dxa"/>
          </w:tcPr>
          <w:p w14:paraId="6852182A" w14:textId="77777777" w:rsidR="00D51573" w:rsidRDefault="00D51573" w:rsidP="00356916">
            <w:pPr>
              <w:pStyle w:val="ListeParagraf"/>
              <w:tabs>
                <w:tab w:val="left" w:pos="1678"/>
              </w:tabs>
              <w:spacing w:before="10" w:line="357" w:lineRule="auto"/>
              <w:ind w:left="0" w:right="1016" w:firstLine="0"/>
              <w:jc w:val="both"/>
              <w:rPr>
                <w:sz w:val="24"/>
              </w:rPr>
            </w:pPr>
            <w:r>
              <w:rPr>
                <w:sz w:val="24"/>
              </w:rPr>
              <w:t>10</w:t>
            </w:r>
          </w:p>
        </w:tc>
        <w:tc>
          <w:tcPr>
            <w:tcW w:w="1799" w:type="dxa"/>
          </w:tcPr>
          <w:p w14:paraId="3075EA6F" w14:textId="77777777" w:rsidR="00D51573" w:rsidRDefault="00D51573" w:rsidP="00356916">
            <w:pPr>
              <w:pStyle w:val="ListeParagraf"/>
              <w:tabs>
                <w:tab w:val="left" w:pos="1678"/>
              </w:tabs>
              <w:spacing w:before="10" w:line="357" w:lineRule="auto"/>
              <w:ind w:left="0" w:right="1016" w:firstLine="0"/>
              <w:jc w:val="both"/>
              <w:rPr>
                <w:sz w:val="24"/>
              </w:rPr>
            </w:pPr>
            <w:r>
              <w:rPr>
                <w:sz w:val="24"/>
              </w:rPr>
              <w:t>0</w:t>
            </w:r>
          </w:p>
        </w:tc>
        <w:tc>
          <w:tcPr>
            <w:tcW w:w="1779" w:type="dxa"/>
          </w:tcPr>
          <w:p w14:paraId="36AF82BC" w14:textId="77777777" w:rsidR="00D51573" w:rsidRDefault="00D51573" w:rsidP="00356916">
            <w:pPr>
              <w:pStyle w:val="ListeParagraf"/>
              <w:tabs>
                <w:tab w:val="left" w:pos="1678"/>
              </w:tabs>
              <w:spacing w:before="10" w:line="357" w:lineRule="auto"/>
              <w:ind w:left="0" w:right="1016" w:firstLine="0"/>
              <w:jc w:val="both"/>
              <w:rPr>
                <w:sz w:val="24"/>
              </w:rPr>
            </w:pPr>
            <w:r>
              <w:rPr>
                <w:sz w:val="24"/>
              </w:rPr>
              <w:t>61</w:t>
            </w:r>
          </w:p>
        </w:tc>
        <w:tc>
          <w:tcPr>
            <w:tcW w:w="1779" w:type="dxa"/>
          </w:tcPr>
          <w:p w14:paraId="06373B0B" w14:textId="77777777" w:rsidR="00D51573" w:rsidRDefault="00D51573" w:rsidP="00356916">
            <w:pPr>
              <w:pStyle w:val="ListeParagraf"/>
              <w:tabs>
                <w:tab w:val="left" w:pos="1678"/>
              </w:tabs>
              <w:spacing w:before="10" w:line="357" w:lineRule="auto"/>
              <w:ind w:left="0" w:right="1016" w:firstLine="0"/>
              <w:jc w:val="both"/>
              <w:rPr>
                <w:sz w:val="24"/>
              </w:rPr>
            </w:pPr>
            <w:r>
              <w:rPr>
                <w:sz w:val="24"/>
              </w:rPr>
              <w:t>73</w:t>
            </w:r>
          </w:p>
        </w:tc>
      </w:tr>
    </w:tbl>
    <w:p w14:paraId="063EE211" w14:textId="31132438" w:rsidR="003D5FB5" w:rsidRDefault="003D5FB5" w:rsidP="000B7854">
      <w:pPr>
        <w:tabs>
          <w:tab w:val="left" w:pos="1678"/>
        </w:tabs>
        <w:spacing w:before="10" w:line="357" w:lineRule="auto"/>
        <w:ind w:right="1016"/>
        <w:jc w:val="both"/>
        <w:rPr>
          <w:sz w:val="24"/>
        </w:rPr>
      </w:pPr>
    </w:p>
    <w:p w14:paraId="2CA9F6ED" w14:textId="77777777" w:rsidR="003D5FB5" w:rsidRDefault="003D5FB5" w:rsidP="000B7854">
      <w:pPr>
        <w:tabs>
          <w:tab w:val="left" w:pos="1678"/>
        </w:tabs>
        <w:spacing w:before="10" w:line="357" w:lineRule="auto"/>
        <w:ind w:right="1016"/>
        <w:jc w:val="both"/>
        <w:rPr>
          <w:sz w:val="24"/>
        </w:rPr>
      </w:pPr>
    </w:p>
    <w:p w14:paraId="270958E8" w14:textId="77777777" w:rsidR="003D5FB5" w:rsidRPr="000B7854" w:rsidRDefault="003D5FB5" w:rsidP="000B7854">
      <w:pPr>
        <w:tabs>
          <w:tab w:val="left" w:pos="1678"/>
        </w:tabs>
        <w:spacing w:before="10" w:line="357" w:lineRule="auto"/>
        <w:ind w:right="1016"/>
        <w:jc w:val="both"/>
        <w:rPr>
          <w:sz w:val="24"/>
        </w:rPr>
      </w:pPr>
    </w:p>
    <w:p w14:paraId="35E3D50A" w14:textId="17B436DD" w:rsidR="005444CC" w:rsidRPr="003D5FB5" w:rsidRDefault="002A5995" w:rsidP="000C0F14">
      <w:pPr>
        <w:pStyle w:val="ListeParagraf"/>
        <w:numPr>
          <w:ilvl w:val="3"/>
          <w:numId w:val="9"/>
        </w:numPr>
        <w:tabs>
          <w:tab w:val="left" w:pos="1678"/>
        </w:tabs>
        <w:spacing w:before="2" w:line="357" w:lineRule="auto"/>
        <w:ind w:right="1013"/>
        <w:jc w:val="both"/>
        <w:rPr>
          <w:sz w:val="24"/>
        </w:rPr>
      </w:pPr>
      <w:r>
        <w:rPr>
          <w:sz w:val="24"/>
        </w:rPr>
        <w:t>Okul/kurumda yapılan sosyal faaliyetler</w:t>
      </w:r>
      <w:r w:rsidR="00FC2921">
        <w:rPr>
          <w:sz w:val="24"/>
        </w:rPr>
        <w:t>:</w:t>
      </w:r>
    </w:p>
    <w:p w14:paraId="3EF43F9F" w14:textId="77777777" w:rsidR="003D5FB5" w:rsidRDefault="003D5FB5" w:rsidP="003D5FB5">
      <w:pPr>
        <w:pStyle w:val="ListeParagraf"/>
        <w:tabs>
          <w:tab w:val="left" w:pos="1678"/>
        </w:tabs>
        <w:spacing w:before="2" w:line="357" w:lineRule="auto"/>
        <w:ind w:left="1711" w:right="1013" w:firstLine="0"/>
        <w:jc w:val="both"/>
        <w:rPr>
          <w:spacing w:val="-2"/>
          <w:sz w:val="24"/>
        </w:rPr>
      </w:pPr>
    </w:p>
    <w:tbl>
      <w:tblPr>
        <w:tblStyle w:val="TabloKlavuzu"/>
        <w:tblpPr w:leftFromText="141" w:rightFromText="141" w:horzAnchor="margin" w:tblpX="271" w:tblpY="984"/>
        <w:tblW w:w="11052" w:type="dxa"/>
        <w:tblLook w:val="04A0" w:firstRow="1" w:lastRow="0" w:firstColumn="1" w:lastColumn="0" w:noHBand="0" w:noVBand="1"/>
      </w:tblPr>
      <w:tblGrid>
        <w:gridCol w:w="4769"/>
        <w:gridCol w:w="1747"/>
        <w:gridCol w:w="1624"/>
        <w:gridCol w:w="1344"/>
        <w:gridCol w:w="1568"/>
      </w:tblGrid>
      <w:tr w:rsidR="00A908D5" w14:paraId="7B6909DB" w14:textId="77777777" w:rsidTr="00356916">
        <w:tc>
          <w:tcPr>
            <w:tcW w:w="4769" w:type="dxa"/>
          </w:tcPr>
          <w:p w14:paraId="75E8678A" w14:textId="77777777" w:rsidR="00A908D5" w:rsidRDefault="00A908D5" w:rsidP="00356916">
            <w:pPr>
              <w:rPr>
                <w:rFonts w:ascii="Times New Roman" w:hAnsi="Times New Roman" w:cs="Times New Roman"/>
                <w:sz w:val="24"/>
                <w:szCs w:val="24"/>
              </w:rPr>
            </w:pPr>
            <w:r>
              <w:rPr>
                <w:rFonts w:ascii="Times New Roman" w:hAnsi="Times New Roman" w:cs="Times New Roman"/>
                <w:sz w:val="24"/>
                <w:szCs w:val="24"/>
              </w:rPr>
              <w:t>OKULDA YAPILAN SOSYAL FAALİYETLER</w:t>
            </w:r>
          </w:p>
        </w:tc>
        <w:tc>
          <w:tcPr>
            <w:tcW w:w="1747" w:type="dxa"/>
          </w:tcPr>
          <w:p w14:paraId="6FD900FB" w14:textId="77777777" w:rsidR="00A908D5" w:rsidRDefault="00A908D5" w:rsidP="00356916">
            <w:r>
              <w:t>GÖREV ALAN ÖĞRETMEN ÖĞRENCİ VELİ SAYISI</w:t>
            </w:r>
          </w:p>
        </w:tc>
        <w:tc>
          <w:tcPr>
            <w:tcW w:w="1624" w:type="dxa"/>
          </w:tcPr>
          <w:p w14:paraId="73079418" w14:textId="77777777" w:rsidR="00A908D5" w:rsidRDefault="00A908D5" w:rsidP="00356916">
            <w:r>
              <w:t>KATILIMCI SAYISI</w:t>
            </w:r>
          </w:p>
        </w:tc>
        <w:tc>
          <w:tcPr>
            <w:tcW w:w="1344" w:type="dxa"/>
          </w:tcPr>
          <w:p w14:paraId="04C940C1" w14:textId="77777777" w:rsidR="00A908D5" w:rsidRDefault="00A908D5" w:rsidP="00356916">
            <w:r>
              <w:t>OKUL TOPLAM ÖĞRETMEN</w:t>
            </w:r>
          </w:p>
          <w:p w14:paraId="37C5CC1C" w14:textId="77777777" w:rsidR="00A908D5" w:rsidRDefault="00A908D5" w:rsidP="00356916">
            <w:r>
              <w:t>ÖĞRENCİ SAYISI</w:t>
            </w:r>
          </w:p>
        </w:tc>
        <w:tc>
          <w:tcPr>
            <w:tcW w:w="1568" w:type="dxa"/>
          </w:tcPr>
          <w:p w14:paraId="3A341727" w14:textId="77777777" w:rsidR="00A908D5" w:rsidRDefault="00A908D5" w:rsidP="00356916">
            <w:r>
              <w:t>KATILIM ORANI</w:t>
            </w:r>
          </w:p>
        </w:tc>
      </w:tr>
      <w:tr w:rsidR="00A908D5" w14:paraId="18D63ABD" w14:textId="77777777" w:rsidTr="00356916">
        <w:tc>
          <w:tcPr>
            <w:tcW w:w="4769" w:type="dxa"/>
          </w:tcPr>
          <w:p w14:paraId="07AC1CD5" w14:textId="77777777" w:rsidR="00A908D5" w:rsidRDefault="00A908D5" w:rsidP="00356916">
            <w:pPr>
              <w:rPr>
                <w:rFonts w:ascii="Times New Roman" w:hAnsi="Times New Roman" w:cs="Times New Roman"/>
                <w:sz w:val="24"/>
                <w:szCs w:val="24"/>
              </w:rPr>
            </w:pPr>
            <w:r>
              <w:rPr>
                <w:rFonts w:ascii="Times New Roman" w:hAnsi="Times New Roman" w:cs="Times New Roman"/>
                <w:sz w:val="24"/>
                <w:szCs w:val="24"/>
              </w:rPr>
              <w:t>Gaziler Günü (19 Eylül )</w:t>
            </w:r>
          </w:p>
        </w:tc>
        <w:tc>
          <w:tcPr>
            <w:tcW w:w="1747" w:type="dxa"/>
          </w:tcPr>
          <w:p w14:paraId="70DADE09" w14:textId="77777777" w:rsidR="00A908D5" w:rsidRDefault="00A908D5" w:rsidP="00356916">
            <w:pPr>
              <w:jc w:val="center"/>
            </w:pPr>
            <w:r>
              <w:t>19</w:t>
            </w:r>
          </w:p>
        </w:tc>
        <w:tc>
          <w:tcPr>
            <w:tcW w:w="1624" w:type="dxa"/>
          </w:tcPr>
          <w:p w14:paraId="1784E420" w14:textId="77777777" w:rsidR="00A908D5" w:rsidRDefault="00A908D5" w:rsidP="00356916">
            <w:pPr>
              <w:jc w:val="center"/>
            </w:pPr>
            <w:r>
              <w:t>500</w:t>
            </w:r>
          </w:p>
        </w:tc>
        <w:tc>
          <w:tcPr>
            <w:tcW w:w="1344" w:type="dxa"/>
          </w:tcPr>
          <w:p w14:paraId="603065FB" w14:textId="77777777" w:rsidR="00A908D5" w:rsidRDefault="00A908D5" w:rsidP="00356916">
            <w:pPr>
              <w:jc w:val="center"/>
            </w:pPr>
            <w:r>
              <w:t>700</w:t>
            </w:r>
          </w:p>
        </w:tc>
        <w:tc>
          <w:tcPr>
            <w:tcW w:w="1568" w:type="dxa"/>
          </w:tcPr>
          <w:p w14:paraId="3BC53D87" w14:textId="77777777" w:rsidR="00A908D5" w:rsidRDefault="00A908D5" w:rsidP="00356916">
            <w:pPr>
              <w:jc w:val="center"/>
            </w:pPr>
            <w:r>
              <w:t>%72</w:t>
            </w:r>
          </w:p>
        </w:tc>
      </w:tr>
      <w:tr w:rsidR="00A908D5" w14:paraId="299BE6EC" w14:textId="77777777" w:rsidTr="00356916">
        <w:tc>
          <w:tcPr>
            <w:tcW w:w="4769" w:type="dxa"/>
          </w:tcPr>
          <w:p w14:paraId="6D981E34" w14:textId="77777777" w:rsidR="00A908D5" w:rsidRDefault="00A908D5" w:rsidP="00356916">
            <w:pPr>
              <w:rPr>
                <w:rFonts w:ascii="Times New Roman" w:hAnsi="Times New Roman" w:cs="Times New Roman"/>
                <w:sz w:val="24"/>
                <w:szCs w:val="24"/>
              </w:rPr>
            </w:pPr>
            <w:r>
              <w:rPr>
                <w:rFonts w:ascii="Times New Roman" w:hAnsi="Times New Roman" w:cs="Times New Roman"/>
                <w:sz w:val="24"/>
                <w:szCs w:val="24"/>
              </w:rPr>
              <w:t>Dünya Afet Azaltma Günü (13 Ekim)</w:t>
            </w:r>
          </w:p>
        </w:tc>
        <w:tc>
          <w:tcPr>
            <w:tcW w:w="1747" w:type="dxa"/>
          </w:tcPr>
          <w:p w14:paraId="7FCB9DE8" w14:textId="77777777" w:rsidR="00A908D5" w:rsidRDefault="00A908D5" w:rsidP="00356916">
            <w:pPr>
              <w:jc w:val="center"/>
            </w:pPr>
            <w:r>
              <w:t>47</w:t>
            </w:r>
          </w:p>
        </w:tc>
        <w:tc>
          <w:tcPr>
            <w:tcW w:w="1624" w:type="dxa"/>
          </w:tcPr>
          <w:p w14:paraId="4175D893" w14:textId="77777777" w:rsidR="00A908D5" w:rsidRDefault="00A908D5" w:rsidP="00356916">
            <w:pPr>
              <w:jc w:val="center"/>
            </w:pPr>
            <w:r>
              <w:t>450</w:t>
            </w:r>
          </w:p>
        </w:tc>
        <w:tc>
          <w:tcPr>
            <w:tcW w:w="1344" w:type="dxa"/>
          </w:tcPr>
          <w:p w14:paraId="61024CA7" w14:textId="77777777" w:rsidR="00A908D5" w:rsidRDefault="00A908D5" w:rsidP="00356916">
            <w:pPr>
              <w:jc w:val="center"/>
            </w:pPr>
            <w:r>
              <w:t>700</w:t>
            </w:r>
          </w:p>
        </w:tc>
        <w:tc>
          <w:tcPr>
            <w:tcW w:w="1568" w:type="dxa"/>
          </w:tcPr>
          <w:p w14:paraId="304386EC" w14:textId="77777777" w:rsidR="00A908D5" w:rsidRDefault="00A908D5" w:rsidP="00356916">
            <w:pPr>
              <w:jc w:val="center"/>
            </w:pPr>
            <w:r>
              <w:t>%65</w:t>
            </w:r>
          </w:p>
        </w:tc>
      </w:tr>
      <w:tr w:rsidR="00A908D5" w14:paraId="7ADADEAD" w14:textId="77777777" w:rsidTr="00356916">
        <w:tc>
          <w:tcPr>
            <w:tcW w:w="4769" w:type="dxa"/>
          </w:tcPr>
          <w:p w14:paraId="5CF6C7BF" w14:textId="77777777" w:rsidR="00A908D5" w:rsidRDefault="00A908D5" w:rsidP="00356916">
            <w:pPr>
              <w:rPr>
                <w:rFonts w:ascii="Times New Roman" w:hAnsi="Times New Roman" w:cs="Times New Roman"/>
                <w:sz w:val="24"/>
                <w:szCs w:val="24"/>
              </w:rPr>
            </w:pPr>
            <w:r>
              <w:rPr>
                <w:rFonts w:ascii="Times New Roman" w:hAnsi="Times New Roman" w:cs="Times New Roman"/>
                <w:sz w:val="24"/>
                <w:szCs w:val="24"/>
              </w:rPr>
              <w:t>29 Ekim Cumhuriyet Bayramı</w:t>
            </w:r>
          </w:p>
        </w:tc>
        <w:tc>
          <w:tcPr>
            <w:tcW w:w="1747" w:type="dxa"/>
          </w:tcPr>
          <w:p w14:paraId="0259C654" w14:textId="77777777" w:rsidR="00A908D5" w:rsidRDefault="00A908D5" w:rsidP="00356916">
            <w:pPr>
              <w:jc w:val="center"/>
            </w:pPr>
            <w:r>
              <w:t>93</w:t>
            </w:r>
          </w:p>
        </w:tc>
        <w:tc>
          <w:tcPr>
            <w:tcW w:w="1624" w:type="dxa"/>
          </w:tcPr>
          <w:p w14:paraId="491A331F" w14:textId="77777777" w:rsidR="00A908D5" w:rsidRDefault="00A908D5" w:rsidP="00356916">
            <w:pPr>
              <w:jc w:val="center"/>
            </w:pPr>
            <w:r>
              <w:t>400</w:t>
            </w:r>
          </w:p>
        </w:tc>
        <w:tc>
          <w:tcPr>
            <w:tcW w:w="1344" w:type="dxa"/>
          </w:tcPr>
          <w:p w14:paraId="0D28055B" w14:textId="77777777" w:rsidR="00A908D5" w:rsidRDefault="00A908D5" w:rsidP="00356916">
            <w:pPr>
              <w:jc w:val="center"/>
            </w:pPr>
            <w:r>
              <w:t>700</w:t>
            </w:r>
          </w:p>
        </w:tc>
        <w:tc>
          <w:tcPr>
            <w:tcW w:w="1568" w:type="dxa"/>
          </w:tcPr>
          <w:p w14:paraId="53623D6A" w14:textId="77777777" w:rsidR="00A908D5" w:rsidRDefault="00A908D5" w:rsidP="00356916">
            <w:pPr>
              <w:jc w:val="center"/>
            </w:pPr>
            <w:r>
              <w:t>%58</w:t>
            </w:r>
          </w:p>
        </w:tc>
      </w:tr>
      <w:tr w:rsidR="00A908D5" w14:paraId="5532C78F" w14:textId="77777777" w:rsidTr="00356916">
        <w:tc>
          <w:tcPr>
            <w:tcW w:w="4769" w:type="dxa"/>
          </w:tcPr>
          <w:p w14:paraId="399D8484" w14:textId="77777777" w:rsidR="00A908D5" w:rsidRDefault="00A908D5" w:rsidP="00356916">
            <w:pPr>
              <w:rPr>
                <w:rFonts w:ascii="Times New Roman" w:hAnsi="Times New Roman" w:cs="Times New Roman"/>
                <w:sz w:val="24"/>
                <w:szCs w:val="24"/>
              </w:rPr>
            </w:pPr>
            <w:r>
              <w:rPr>
                <w:rFonts w:ascii="Times New Roman" w:hAnsi="Times New Roman" w:cs="Times New Roman"/>
                <w:sz w:val="24"/>
                <w:szCs w:val="24"/>
              </w:rPr>
              <w:t>Kızılay Haftası (Kasım Ayının İlk Haftası)</w:t>
            </w:r>
          </w:p>
        </w:tc>
        <w:tc>
          <w:tcPr>
            <w:tcW w:w="1747" w:type="dxa"/>
          </w:tcPr>
          <w:p w14:paraId="6AF1848E" w14:textId="77777777" w:rsidR="00A908D5" w:rsidRDefault="00A908D5" w:rsidP="00356916">
            <w:pPr>
              <w:jc w:val="center"/>
            </w:pPr>
            <w:r>
              <w:t>58</w:t>
            </w:r>
          </w:p>
        </w:tc>
        <w:tc>
          <w:tcPr>
            <w:tcW w:w="1624" w:type="dxa"/>
          </w:tcPr>
          <w:p w14:paraId="4E773C2A" w14:textId="77777777" w:rsidR="00A908D5" w:rsidRDefault="00A908D5" w:rsidP="00356916">
            <w:pPr>
              <w:jc w:val="center"/>
            </w:pPr>
            <w:r>
              <w:t>650</w:t>
            </w:r>
          </w:p>
        </w:tc>
        <w:tc>
          <w:tcPr>
            <w:tcW w:w="1344" w:type="dxa"/>
          </w:tcPr>
          <w:p w14:paraId="4F4BE568" w14:textId="77777777" w:rsidR="00A908D5" w:rsidRDefault="00A908D5" w:rsidP="00356916">
            <w:pPr>
              <w:jc w:val="center"/>
            </w:pPr>
            <w:r>
              <w:t>700</w:t>
            </w:r>
          </w:p>
        </w:tc>
        <w:tc>
          <w:tcPr>
            <w:tcW w:w="1568" w:type="dxa"/>
          </w:tcPr>
          <w:p w14:paraId="2DACB1EE" w14:textId="77777777" w:rsidR="00A908D5" w:rsidRDefault="00A908D5" w:rsidP="00356916">
            <w:pPr>
              <w:jc w:val="center"/>
            </w:pPr>
            <w:r>
              <w:t>%93</w:t>
            </w:r>
          </w:p>
        </w:tc>
      </w:tr>
      <w:tr w:rsidR="00A908D5" w14:paraId="604F74AF" w14:textId="77777777" w:rsidTr="00356916">
        <w:tc>
          <w:tcPr>
            <w:tcW w:w="4769" w:type="dxa"/>
          </w:tcPr>
          <w:p w14:paraId="181E9976" w14:textId="77777777" w:rsidR="00A908D5" w:rsidRDefault="00A908D5" w:rsidP="00356916">
            <w:pPr>
              <w:rPr>
                <w:rFonts w:ascii="Times New Roman" w:hAnsi="Times New Roman" w:cs="Times New Roman"/>
                <w:sz w:val="24"/>
                <w:szCs w:val="24"/>
              </w:rPr>
            </w:pPr>
            <w:r>
              <w:rPr>
                <w:rFonts w:ascii="Times New Roman" w:hAnsi="Times New Roman" w:cs="Times New Roman"/>
                <w:sz w:val="24"/>
                <w:szCs w:val="24"/>
              </w:rPr>
              <w:t>10 Kasım Atatürk’ü Anma</w:t>
            </w:r>
          </w:p>
        </w:tc>
        <w:tc>
          <w:tcPr>
            <w:tcW w:w="1747" w:type="dxa"/>
          </w:tcPr>
          <w:p w14:paraId="68F1F58B" w14:textId="77777777" w:rsidR="00A908D5" w:rsidRDefault="00A908D5" w:rsidP="00356916">
            <w:pPr>
              <w:jc w:val="center"/>
            </w:pPr>
            <w:r>
              <w:t>22</w:t>
            </w:r>
          </w:p>
        </w:tc>
        <w:tc>
          <w:tcPr>
            <w:tcW w:w="1624" w:type="dxa"/>
          </w:tcPr>
          <w:p w14:paraId="2565BFBF" w14:textId="77777777" w:rsidR="00A908D5" w:rsidRDefault="00A908D5" w:rsidP="00356916">
            <w:pPr>
              <w:jc w:val="center"/>
            </w:pPr>
            <w:r>
              <w:t>450</w:t>
            </w:r>
          </w:p>
        </w:tc>
        <w:tc>
          <w:tcPr>
            <w:tcW w:w="1344" w:type="dxa"/>
          </w:tcPr>
          <w:p w14:paraId="4B79CB97" w14:textId="77777777" w:rsidR="00A908D5" w:rsidRDefault="00A908D5" w:rsidP="00356916">
            <w:pPr>
              <w:jc w:val="center"/>
            </w:pPr>
            <w:r>
              <w:t>700</w:t>
            </w:r>
          </w:p>
        </w:tc>
        <w:tc>
          <w:tcPr>
            <w:tcW w:w="1568" w:type="dxa"/>
          </w:tcPr>
          <w:p w14:paraId="1A844B75" w14:textId="77777777" w:rsidR="00A908D5" w:rsidRDefault="00A908D5" w:rsidP="00356916">
            <w:pPr>
              <w:jc w:val="center"/>
            </w:pPr>
            <w:r>
              <w:t>%65</w:t>
            </w:r>
          </w:p>
        </w:tc>
      </w:tr>
      <w:tr w:rsidR="00A908D5" w14:paraId="2D19EDEF" w14:textId="77777777" w:rsidTr="00356916">
        <w:tc>
          <w:tcPr>
            <w:tcW w:w="4769" w:type="dxa"/>
          </w:tcPr>
          <w:p w14:paraId="633C4BB8" w14:textId="77777777" w:rsidR="00A908D5" w:rsidRDefault="00A908D5" w:rsidP="00356916">
            <w:pPr>
              <w:rPr>
                <w:rFonts w:ascii="Times New Roman" w:hAnsi="Times New Roman" w:cs="Times New Roman"/>
                <w:sz w:val="24"/>
                <w:szCs w:val="24"/>
              </w:rPr>
            </w:pPr>
            <w:r>
              <w:rPr>
                <w:rFonts w:ascii="Times New Roman" w:hAnsi="Times New Roman" w:cs="Times New Roman"/>
                <w:sz w:val="24"/>
                <w:szCs w:val="24"/>
              </w:rPr>
              <w:t>Afet Eğitimi Hazırlık Günü (12 Kasım) 13 Kasım pazartesi</w:t>
            </w:r>
          </w:p>
        </w:tc>
        <w:tc>
          <w:tcPr>
            <w:tcW w:w="1747" w:type="dxa"/>
          </w:tcPr>
          <w:p w14:paraId="1B31AC23" w14:textId="77777777" w:rsidR="00A908D5" w:rsidRDefault="00A908D5" w:rsidP="00356916">
            <w:pPr>
              <w:jc w:val="center"/>
            </w:pPr>
            <w:r>
              <w:t>47</w:t>
            </w:r>
          </w:p>
        </w:tc>
        <w:tc>
          <w:tcPr>
            <w:tcW w:w="1624" w:type="dxa"/>
          </w:tcPr>
          <w:p w14:paraId="5BA56978" w14:textId="77777777" w:rsidR="00A908D5" w:rsidRDefault="00A908D5" w:rsidP="00356916">
            <w:pPr>
              <w:jc w:val="center"/>
            </w:pPr>
            <w:r>
              <w:t>500</w:t>
            </w:r>
          </w:p>
        </w:tc>
        <w:tc>
          <w:tcPr>
            <w:tcW w:w="1344" w:type="dxa"/>
          </w:tcPr>
          <w:p w14:paraId="73CC079E" w14:textId="77777777" w:rsidR="00A908D5" w:rsidRDefault="00A908D5" w:rsidP="00356916">
            <w:pPr>
              <w:jc w:val="center"/>
            </w:pPr>
            <w:r>
              <w:t>700</w:t>
            </w:r>
          </w:p>
        </w:tc>
        <w:tc>
          <w:tcPr>
            <w:tcW w:w="1568" w:type="dxa"/>
          </w:tcPr>
          <w:p w14:paraId="754D2F3B" w14:textId="77777777" w:rsidR="00A908D5" w:rsidRDefault="00A908D5" w:rsidP="00356916">
            <w:pPr>
              <w:jc w:val="center"/>
            </w:pPr>
            <w:r>
              <w:t>%72</w:t>
            </w:r>
          </w:p>
        </w:tc>
      </w:tr>
      <w:tr w:rsidR="00A908D5" w14:paraId="5CA5ABF1" w14:textId="77777777" w:rsidTr="00356916">
        <w:tc>
          <w:tcPr>
            <w:tcW w:w="4769" w:type="dxa"/>
          </w:tcPr>
          <w:p w14:paraId="56C9BB45" w14:textId="77777777" w:rsidR="00A908D5" w:rsidRDefault="00A908D5" w:rsidP="00356916">
            <w:pPr>
              <w:rPr>
                <w:rFonts w:ascii="Times New Roman" w:hAnsi="Times New Roman" w:cs="Times New Roman"/>
                <w:sz w:val="24"/>
                <w:szCs w:val="24"/>
              </w:rPr>
            </w:pPr>
            <w:r>
              <w:rPr>
                <w:rFonts w:ascii="Times New Roman" w:hAnsi="Times New Roman" w:cs="Times New Roman"/>
                <w:sz w:val="24"/>
                <w:szCs w:val="24"/>
              </w:rPr>
              <w:t>Ağız ve Diş Sağlığı Haftası (21-27 Kasım)</w:t>
            </w:r>
          </w:p>
        </w:tc>
        <w:tc>
          <w:tcPr>
            <w:tcW w:w="1747" w:type="dxa"/>
          </w:tcPr>
          <w:p w14:paraId="142230EB" w14:textId="77777777" w:rsidR="00A908D5" w:rsidRDefault="00A908D5" w:rsidP="00356916">
            <w:pPr>
              <w:jc w:val="center"/>
            </w:pPr>
            <w:r>
              <w:t>44</w:t>
            </w:r>
          </w:p>
        </w:tc>
        <w:tc>
          <w:tcPr>
            <w:tcW w:w="1624" w:type="dxa"/>
          </w:tcPr>
          <w:p w14:paraId="7EBB5B98" w14:textId="77777777" w:rsidR="00A908D5" w:rsidRDefault="00A908D5" w:rsidP="00356916">
            <w:pPr>
              <w:jc w:val="center"/>
            </w:pPr>
            <w:r>
              <w:t>650</w:t>
            </w:r>
          </w:p>
        </w:tc>
        <w:tc>
          <w:tcPr>
            <w:tcW w:w="1344" w:type="dxa"/>
          </w:tcPr>
          <w:p w14:paraId="74B5C735" w14:textId="77777777" w:rsidR="00A908D5" w:rsidRDefault="00A908D5" w:rsidP="00356916">
            <w:pPr>
              <w:jc w:val="center"/>
            </w:pPr>
            <w:r>
              <w:t>700</w:t>
            </w:r>
          </w:p>
        </w:tc>
        <w:tc>
          <w:tcPr>
            <w:tcW w:w="1568" w:type="dxa"/>
          </w:tcPr>
          <w:p w14:paraId="7CA83928" w14:textId="77777777" w:rsidR="00A908D5" w:rsidRDefault="00A908D5" w:rsidP="00356916">
            <w:pPr>
              <w:jc w:val="center"/>
            </w:pPr>
            <w:r>
              <w:t>%93</w:t>
            </w:r>
          </w:p>
        </w:tc>
      </w:tr>
      <w:tr w:rsidR="00A908D5" w14:paraId="52AE8872" w14:textId="77777777" w:rsidTr="00356916">
        <w:tc>
          <w:tcPr>
            <w:tcW w:w="4769" w:type="dxa"/>
          </w:tcPr>
          <w:p w14:paraId="5AC2127E" w14:textId="77777777" w:rsidR="00A908D5" w:rsidRPr="00651BA7" w:rsidRDefault="00A908D5" w:rsidP="00356916">
            <w:pPr>
              <w:rPr>
                <w:rFonts w:ascii="Times New Roman" w:hAnsi="Times New Roman" w:cs="Times New Roman"/>
                <w:sz w:val="24"/>
                <w:szCs w:val="24"/>
              </w:rPr>
            </w:pPr>
            <w:r w:rsidRPr="00651BA7">
              <w:rPr>
                <w:rFonts w:ascii="Times New Roman" w:hAnsi="Times New Roman" w:cs="Times New Roman"/>
                <w:sz w:val="24"/>
                <w:szCs w:val="24"/>
              </w:rPr>
              <w:t>24 Kasım Öğretmenler Günü</w:t>
            </w:r>
          </w:p>
        </w:tc>
        <w:tc>
          <w:tcPr>
            <w:tcW w:w="1747" w:type="dxa"/>
          </w:tcPr>
          <w:p w14:paraId="624C52B9" w14:textId="77777777" w:rsidR="00A908D5" w:rsidRDefault="00A908D5" w:rsidP="00356916">
            <w:pPr>
              <w:jc w:val="center"/>
            </w:pPr>
            <w:r>
              <w:t>72</w:t>
            </w:r>
          </w:p>
        </w:tc>
        <w:tc>
          <w:tcPr>
            <w:tcW w:w="1624" w:type="dxa"/>
          </w:tcPr>
          <w:p w14:paraId="250E7314" w14:textId="77777777" w:rsidR="00A908D5" w:rsidRDefault="00A908D5" w:rsidP="00356916">
            <w:pPr>
              <w:jc w:val="center"/>
            </w:pPr>
            <w:r>
              <w:t>450</w:t>
            </w:r>
          </w:p>
        </w:tc>
        <w:tc>
          <w:tcPr>
            <w:tcW w:w="1344" w:type="dxa"/>
          </w:tcPr>
          <w:p w14:paraId="36618103" w14:textId="77777777" w:rsidR="00A908D5" w:rsidRDefault="00A908D5" w:rsidP="00356916">
            <w:pPr>
              <w:jc w:val="center"/>
            </w:pPr>
            <w:r>
              <w:t>700</w:t>
            </w:r>
          </w:p>
        </w:tc>
        <w:tc>
          <w:tcPr>
            <w:tcW w:w="1568" w:type="dxa"/>
          </w:tcPr>
          <w:p w14:paraId="559F1326" w14:textId="77777777" w:rsidR="00A908D5" w:rsidRDefault="00A908D5" w:rsidP="00356916">
            <w:pPr>
              <w:jc w:val="center"/>
            </w:pPr>
            <w:r>
              <w:t>%65</w:t>
            </w:r>
          </w:p>
        </w:tc>
      </w:tr>
      <w:tr w:rsidR="00A908D5" w14:paraId="7051B761" w14:textId="77777777" w:rsidTr="00356916">
        <w:tc>
          <w:tcPr>
            <w:tcW w:w="4769" w:type="dxa"/>
          </w:tcPr>
          <w:p w14:paraId="0CB56FFC" w14:textId="77777777" w:rsidR="00A908D5" w:rsidRPr="00203A62" w:rsidRDefault="00A908D5" w:rsidP="00356916">
            <w:pPr>
              <w:rPr>
                <w:rFonts w:ascii="Times New Roman" w:hAnsi="Times New Roman" w:cs="Times New Roman"/>
                <w:sz w:val="24"/>
                <w:szCs w:val="24"/>
              </w:rPr>
            </w:pPr>
            <w:r>
              <w:rPr>
                <w:rFonts w:ascii="Times New Roman" w:hAnsi="Times New Roman" w:cs="Times New Roman"/>
                <w:sz w:val="24"/>
                <w:szCs w:val="24"/>
              </w:rPr>
              <w:t>Dünya Engelliler Günü (3 Aralık)</w:t>
            </w:r>
          </w:p>
        </w:tc>
        <w:tc>
          <w:tcPr>
            <w:tcW w:w="1747" w:type="dxa"/>
          </w:tcPr>
          <w:p w14:paraId="2795BF9C" w14:textId="77777777" w:rsidR="00A908D5" w:rsidRDefault="00A908D5" w:rsidP="00356916">
            <w:pPr>
              <w:jc w:val="center"/>
            </w:pPr>
            <w:r>
              <w:t>58</w:t>
            </w:r>
          </w:p>
        </w:tc>
        <w:tc>
          <w:tcPr>
            <w:tcW w:w="1624" w:type="dxa"/>
          </w:tcPr>
          <w:p w14:paraId="36E48BD4" w14:textId="77777777" w:rsidR="00A908D5" w:rsidRDefault="00A908D5" w:rsidP="00356916">
            <w:pPr>
              <w:jc w:val="center"/>
            </w:pPr>
            <w:r>
              <w:t>400</w:t>
            </w:r>
          </w:p>
        </w:tc>
        <w:tc>
          <w:tcPr>
            <w:tcW w:w="1344" w:type="dxa"/>
          </w:tcPr>
          <w:p w14:paraId="78D51AC8" w14:textId="77777777" w:rsidR="00A908D5" w:rsidRDefault="00A908D5" w:rsidP="00356916">
            <w:pPr>
              <w:jc w:val="center"/>
            </w:pPr>
            <w:r>
              <w:t>700</w:t>
            </w:r>
          </w:p>
        </w:tc>
        <w:tc>
          <w:tcPr>
            <w:tcW w:w="1568" w:type="dxa"/>
          </w:tcPr>
          <w:p w14:paraId="22715189" w14:textId="77777777" w:rsidR="00A908D5" w:rsidRDefault="00A908D5" w:rsidP="00356916">
            <w:pPr>
              <w:jc w:val="center"/>
            </w:pPr>
            <w:r>
              <w:t>%58</w:t>
            </w:r>
          </w:p>
        </w:tc>
      </w:tr>
      <w:tr w:rsidR="00A908D5" w14:paraId="379A4599" w14:textId="77777777" w:rsidTr="00356916">
        <w:tc>
          <w:tcPr>
            <w:tcW w:w="4769" w:type="dxa"/>
          </w:tcPr>
          <w:p w14:paraId="09F4F070" w14:textId="77777777" w:rsidR="00A908D5" w:rsidRDefault="00A908D5" w:rsidP="00356916">
            <w:pPr>
              <w:rPr>
                <w:rFonts w:ascii="Times New Roman" w:hAnsi="Times New Roman" w:cs="Times New Roman"/>
                <w:sz w:val="24"/>
                <w:szCs w:val="24"/>
              </w:rPr>
            </w:pPr>
            <w:r>
              <w:rPr>
                <w:rFonts w:ascii="Times New Roman" w:hAnsi="Times New Roman" w:cs="Times New Roman"/>
                <w:sz w:val="24"/>
                <w:szCs w:val="24"/>
              </w:rPr>
              <w:t>Mevlana Haftası (7-17 Aralık)</w:t>
            </w:r>
          </w:p>
        </w:tc>
        <w:tc>
          <w:tcPr>
            <w:tcW w:w="1747" w:type="dxa"/>
          </w:tcPr>
          <w:p w14:paraId="14B8B741" w14:textId="77777777" w:rsidR="00A908D5" w:rsidRDefault="00A908D5" w:rsidP="00356916">
            <w:pPr>
              <w:jc w:val="center"/>
            </w:pPr>
            <w:r>
              <w:t>16</w:t>
            </w:r>
          </w:p>
        </w:tc>
        <w:tc>
          <w:tcPr>
            <w:tcW w:w="1624" w:type="dxa"/>
          </w:tcPr>
          <w:p w14:paraId="0D5B05CB" w14:textId="77777777" w:rsidR="00A908D5" w:rsidRDefault="00A908D5" w:rsidP="00356916">
            <w:pPr>
              <w:jc w:val="center"/>
            </w:pPr>
            <w:r>
              <w:t>650</w:t>
            </w:r>
          </w:p>
        </w:tc>
        <w:tc>
          <w:tcPr>
            <w:tcW w:w="1344" w:type="dxa"/>
          </w:tcPr>
          <w:p w14:paraId="77F9F3AA" w14:textId="77777777" w:rsidR="00A908D5" w:rsidRDefault="00A908D5" w:rsidP="00356916">
            <w:pPr>
              <w:jc w:val="center"/>
            </w:pPr>
            <w:r>
              <w:t>700</w:t>
            </w:r>
          </w:p>
        </w:tc>
        <w:tc>
          <w:tcPr>
            <w:tcW w:w="1568" w:type="dxa"/>
          </w:tcPr>
          <w:p w14:paraId="4B05C66E" w14:textId="77777777" w:rsidR="00A908D5" w:rsidRDefault="00A908D5" w:rsidP="00356916">
            <w:pPr>
              <w:jc w:val="center"/>
            </w:pPr>
            <w:r>
              <w:t>%93</w:t>
            </w:r>
          </w:p>
        </w:tc>
      </w:tr>
      <w:tr w:rsidR="00A908D5" w14:paraId="106D3AFA" w14:textId="77777777" w:rsidTr="00356916">
        <w:tc>
          <w:tcPr>
            <w:tcW w:w="4769" w:type="dxa"/>
          </w:tcPr>
          <w:p w14:paraId="346CDE0B" w14:textId="77777777" w:rsidR="00A908D5" w:rsidRDefault="00A908D5" w:rsidP="00356916">
            <w:pPr>
              <w:rPr>
                <w:rFonts w:ascii="Times New Roman" w:hAnsi="Times New Roman" w:cs="Times New Roman"/>
                <w:sz w:val="24"/>
                <w:szCs w:val="24"/>
              </w:rPr>
            </w:pPr>
            <w:r>
              <w:rPr>
                <w:rFonts w:ascii="Times New Roman" w:hAnsi="Times New Roman" w:cs="Times New Roman"/>
                <w:sz w:val="24"/>
                <w:szCs w:val="24"/>
              </w:rPr>
              <w:t>Enerji Tasarrufu Haftası (Ocak Ayının İkinci Haftası)</w:t>
            </w:r>
          </w:p>
        </w:tc>
        <w:tc>
          <w:tcPr>
            <w:tcW w:w="1747" w:type="dxa"/>
          </w:tcPr>
          <w:p w14:paraId="4F8F0F35" w14:textId="77777777" w:rsidR="00A908D5" w:rsidRDefault="00A908D5" w:rsidP="00356916">
            <w:pPr>
              <w:jc w:val="center"/>
            </w:pPr>
            <w:r>
              <w:t>45</w:t>
            </w:r>
          </w:p>
        </w:tc>
        <w:tc>
          <w:tcPr>
            <w:tcW w:w="1624" w:type="dxa"/>
          </w:tcPr>
          <w:p w14:paraId="3E473B79" w14:textId="77777777" w:rsidR="00A908D5" w:rsidRDefault="00A908D5" w:rsidP="00356916">
            <w:pPr>
              <w:jc w:val="center"/>
            </w:pPr>
            <w:r>
              <w:t>650</w:t>
            </w:r>
          </w:p>
        </w:tc>
        <w:tc>
          <w:tcPr>
            <w:tcW w:w="1344" w:type="dxa"/>
          </w:tcPr>
          <w:p w14:paraId="4DC154EB" w14:textId="77777777" w:rsidR="00A908D5" w:rsidRDefault="00A908D5" w:rsidP="00356916">
            <w:pPr>
              <w:jc w:val="center"/>
            </w:pPr>
            <w:r>
              <w:t>700</w:t>
            </w:r>
          </w:p>
        </w:tc>
        <w:tc>
          <w:tcPr>
            <w:tcW w:w="1568" w:type="dxa"/>
          </w:tcPr>
          <w:p w14:paraId="0CE38B8C" w14:textId="77777777" w:rsidR="00A908D5" w:rsidRDefault="00A908D5" w:rsidP="00356916">
            <w:pPr>
              <w:jc w:val="center"/>
            </w:pPr>
            <w:r>
              <w:t>%93</w:t>
            </w:r>
          </w:p>
        </w:tc>
      </w:tr>
      <w:tr w:rsidR="00A908D5" w14:paraId="11C0F1C2" w14:textId="77777777" w:rsidTr="00356916">
        <w:tc>
          <w:tcPr>
            <w:tcW w:w="4769" w:type="dxa"/>
          </w:tcPr>
          <w:p w14:paraId="497C3660" w14:textId="77777777" w:rsidR="00A908D5" w:rsidRDefault="00A908D5" w:rsidP="00356916">
            <w:pPr>
              <w:rPr>
                <w:rFonts w:ascii="Times New Roman" w:hAnsi="Times New Roman" w:cs="Times New Roman"/>
                <w:sz w:val="24"/>
                <w:szCs w:val="24"/>
              </w:rPr>
            </w:pPr>
            <w:r>
              <w:rPr>
                <w:rFonts w:ascii="Times New Roman" w:hAnsi="Times New Roman" w:cs="Times New Roman"/>
                <w:sz w:val="24"/>
                <w:szCs w:val="24"/>
              </w:rPr>
              <w:t>Yeşilay Haftası (26 Şubat-1 Mart)</w:t>
            </w:r>
          </w:p>
        </w:tc>
        <w:tc>
          <w:tcPr>
            <w:tcW w:w="1747" w:type="dxa"/>
          </w:tcPr>
          <w:p w14:paraId="3D3EEB80" w14:textId="77777777" w:rsidR="00A908D5" w:rsidRDefault="00A908D5" w:rsidP="00356916">
            <w:pPr>
              <w:jc w:val="center"/>
            </w:pPr>
            <w:r>
              <w:t>58</w:t>
            </w:r>
          </w:p>
        </w:tc>
        <w:tc>
          <w:tcPr>
            <w:tcW w:w="1624" w:type="dxa"/>
          </w:tcPr>
          <w:p w14:paraId="31DD532F" w14:textId="77777777" w:rsidR="00A908D5" w:rsidRDefault="00A908D5" w:rsidP="00356916">
            <w:pPr>
              <w:jc w:val="center"/>
            </w:pPr>
            <w:r>
              <w:t>650</w:t>
            </w:r>
          </w:p>
        </w:tc>
        <w:tc>
          <w:tcPr>
            <w:tcW w:w="1344" w:type="dxa"/>
          </w:tcPr>
          <w:p w14:paraId="12CD0912" w14:textId="77777777" w:rsidR="00A908D5" w:rsidRDefault="00A908D5" w:rsidP="00356916">
            <w:pPr>
              <w:jc w:val="center"/>
            </w:pPr>
            <w:r>
              <w:t>700</w:t>
            </w:r>
          </w:p>
        </w:tc>
        <w:tc>
          <w:tcPr>
            <w:tcW w:w="1568" w:type="dxa"/>
          </w:tcPr>
          <w:p w14:paraId="5EE1A698" w14:textId="77777777" w:rsidR="00A908D5" w:rsidRDefault="00A908D5" w:rsidP="00356916">
            <w:pPr>
              <w:jc w:val="center"/>
            </w:pPr>
            <w:r>
              <w:t>%93</w:t>
            </w:r>
          </w:p>
        </w:tc>
      </w:tr>
      <w:tr w:rsidR="00A908D5" w14:paraId="1F9C966C" w14:textId="77777777" w:rsidTr="00356916">
        <w:tc>
          <w:tcPr>
            <w:tcW w:w="4769" w:type="dxa"/>
          </w:tcPr>
          <w:p w14:paraId="32075F77" w14:textId="77777777" w:rsidR="00A908D5" w:rsidRDefault="00A908D5" w:rsidP="00356916">
            <w:pPr>
              <w:rPr>
                <w:rFonts w:ascii="Times New Roman" w:hAnsi="Times New Roman" w:cs="Times New Roman"/>
                <w:sz w:val="24"/>
                <w:szCs w:val="24"/>
              </w:rPr>
            </w:pPr>
            <w:r>
              <w:rPr>
                <w:rFonts w:ascii="Times New Roman" w:hAnsi="Times New Roman" w:cs="Times New Roman"/>
                <w:sz w:val="24"/>
                <w:szCs w:val="24"/>
              </w:rPr>
              <w:t>12 Mart İstiklal Marşı’nın Kabulü ve Mehmet Akif ERSOY’u Anma Günü</w:t>
            </w:r>
          </w:p>
        </w:tc>
        <w:tc>
          <w:tcPr>
            <w:tcW w:w="1747" w:type="dxa"/>
          </w:tcPr>
          <w:p w14:paraId="5FE636B7" w14:textId="77777777" w:rsidR="00A908D5" w:rsidRDefault="00A908D5" w:rsidP="00356916">
            <w:pPr>
              <w:jc w:val="center"/>
            </w:pPr>
            <w:r>
              <w:t>31</w:t>
            </w:r>
          </w:p>
        </w:tc>
        <w:tc>
          <w:tcPr>
            <w:tcW w:w="1624" w:type="dxa"/>
          </w:tcPr>
          <w:p w14:paraId="1DCDE632" w14:textId="77777777" w:rsidR="00A908D5" w:rsidRDefault="00A908D5" w:rsidP="00356916">
            <w:pPr>
              <w:jc w:val="center"/>
            </w:pPr>
            <w:r>
              <w:t>500</w:t>
            </w:r>
          </w:p>
        </w:tc>
        <w:tc>
          <w:tcPr>
            <w:tcW w:w="1344" w:type="dxa"/>
          </w:tcPr>
          <w:p w14:paraId="7F04CC39" w14:textId="77777777" w:rsidR="00A908D5" w:rsidRDefault="00A908D5" w:rsidP="00356916">
            <w:pPr>
              <w:jc w:val="center"/>
            </w:pPr>
            <w:r>
              <w:t>700</w:t>
            </w:r>
          </w:p>
        </w:tc>
        <w:tc>
          <w:tcPr>
            <w:tcW w:w="1568" w:type="dxa"/>
          </w:tcPr>
          <w:p w14:paraId="761BB285" w14:textId="77777777" w:rsidR="00A908D5" w:rsidRDefault="00A908D5" w:rsidP="00356916">
            <w:pPr>
              <w:jc w:val="center"/>
            </w:pPr>
            <w:r>
              <w:t>%72</w:t>
            </w:r>
          </w:p>
        </w:tc>
      </w:tr>
      <w:tr w:rsidR="00A908D5" w14:paraId="09443BD2" w14:textId="77777777" w:rsidTr="00356916">
        <w:tc>
          <w:tcPr>
            <w:tcW w:w="4769" w:type="dxa"/>
          </w:tcPr>
          <w:p w14:paraId="55437BAF" w14:textId="77777777" w:rsidR="00A908D5" w:rsidRDefault="00A908D5" w:rsidP="00356916">
            <w:pPr>
              <w:rPr>
                <w:rFonts w:ascii="Times New Roman" w:hAnsi="Times New Roman" w:cs="Times New Roman"/>
                <w:sz w:val="24"/>
                <w:szCs w:val="24"/>
              </w:rPr>
            </w:pPr>
            <w:r>
              <w:rPr>
                <w:rFonts w:ascii="Times New Roman" w:hAnsi="Times New Roman" w:cs="Times New Roman"/>
                <w:sz w:val="24"/>
                <w:szCs w:val="24"/>
              </w:rPr>
              <w:t>18 Mart Çanakkale Şehitlerini Anma Günü</w:t>
            </w:r>
          </w:p>
        </w:tc>
        <w:tc>
          <w:tcPr>
            <w:tcW w:w="1747" w:type="dxa"/>
          </w:tcPr>
          <w:p w14:paraId="18ECC93C" w14:textId="77777777" w:rsidR="00A908D5" w:rsidRDefault="00A908D5" w:rsidP="00356916">
            <w:pPr>
              <w:jc w:val="center"/>
            </w:pPr>
            <w:r>
              <w:t>25</w:t>
            </w:r>
          </w:p>
        </w:tc>
        <w:tc>
          <w:tcPr>
            <w:tcW w:w="1624" w:type="dxa"/>
          </w:tcPr>
          <w:p w14:paraId="4EF0C269" w14:textId="77777777" w:rsidR="00A908D5" w:rsidRDefault="00A908D5" w:rsidP="00356916">
            <w:pPr>
              <w:jc w:val="center"/>
            </w:pPr>
            <w:r>
              <w:t>500</w:t>
            </w:r>
          </w:p>
        </w:tc>
        <w:tc>
          <w:tcPr>
            <w:tcW w:w="1344" w:type="dxa"/>
          </w:tcPr>
          <w:p w14:paraId="055F1828" w14:textId="77777777" w:rsidR="00A908D5" w:rsidRDefault="00A908D5" w:rsidP="00356916">
            <w:pPr>
              <w:jc w:val="center"/>
            </w:pPr>
            <w:r>
              <w:t>700</w:t>
            </w:r>
          </w:p>
        </w:tc>
        <w:tc>
          <w:tcPr>
            <w:tcW w:w="1568" w:type="dxa"/>
          </w:tcPr>
          <w:p w14:paraId="2C2E5A20" w14:textId="77777777" w:rsidR="00A908D5" w:rsidRDefault="00A908D5" w:rsidP="00356916">
            <w:pPr>
              <w:jc w:val="center"/>
            </w:pPr>
            <w:r>
              <w:t>%72</w:t>
            </w:r>
          </w:p>
        </w:tc>
      </w:tr>
    </w:tbl>
    <w:p w14:paraId="47C8A6FE" w14:textId="77777777" w:rsidR="00FC2921" w:rsidRDefault="00FC2921" w:rsidP="00FC2921">
      <w:pPr>
        <w:pStyle w:val="ListeParagraf"/>
        <w:tabs>
          <w:tab w:val="left" w:pos="1678"/>
        </w:tabs>
        <w:spacing w:before="2" w:line="352" w:lineRule="auto"/>
        <w:ind w:left="1711" w:right="1016" w:firstLine="0"/>
        <w:jc w:val="both"/>
        <w:rPr>
          <w:sz w:val="24"/>
        </w:rPr>
      </w:pPr>
    </w:p>
    <w:p w14:paraId="638A0C09" w14:textId="77777777" w:rsidR="00FC2921" w:rsidRDefault="00FC2921" w:rsidP="00FC2921">
      <w:pPr>
        <w:pStyle w:val="ListeParagraf"/>
        <w:tabs>
          <w:tab w:val="left" w:pos="1678"/>
        </w:tabs>
        <w:spacing w:before="2" w:line="352" w:lineRule="auto"/>
        <w:ind w:left="1711" w:right="1016" w:firstLine="0"/>
        <w:jc w:val="both"/>
        <w:rPr>
          <w:sz w:val="24"/>
        </w:rPr>
      </w:pPr>
    </w:p>
    <w:p w14:paraId="7A839651" w14:textId="43C532BC" w:rsidR="005444CC" w:rsidRPr="00FC2921" w:rsidRDefault="002A5995" w:rsidP="000C0F14">
      <w:pPr>
        <w:pStyle w:val="ListeParagraf"/>
        <w:numPr>
          <w:ilvl w:val="3"/>
          <w:numId w:val="9"/>
        </w:numPr>
        <w:tabs>
          <w:tab w:val="left" w:pos="1678"/>
        </w:tabs>
        <w:spacing w:before="7" w:line="357" w:lineRule="auto"/>
        <w:ind w:right="1015"/>
        <w:jc w:val="both"/>
        <w:rPr>
          <w:b/>
          <w:bCs/>
          <w:sz w:val="24"/>
        </w:rPr>
      </w:pPr>
      <w:r w:rsidRPr="00FC2921">
        <w:rPr>
          <w:b/>
          <w:bCs/>
          <w:sz w:val="24"/>
        </w:rPr>
        <w:t xml:space="preserve">Spor kulübü faaliyetleri </w:t>
      </w:r>
      <w:r w:rsidR="00FC2921" w:rsidRPr="00FC2921">
        <w:rPr>
          <w:b/>
          <w:bCs/>
          <w:sz w:val="24"/>
        </w:rPr>
        <w:t>:</w:t>
      </w:r>
    </w:p>
    <w:p w14:paraId="7CC9EEA4" w14:textId="77777777" w:rsidR="00FC2921" w:rsidRPr="00FC2921" w:rsidRDefault="00FC2921" w:rsidP="00FC2921">
      <w:pPr>
        <w:rPr>
          <w:sz w:val="24"/>
        </w:rPr>
      </w:pPr>
    </w:p>
    <w:tbl>
      <w:tblPr>
        <w:tblStyle w:val="TabloKlavuzu"/>
        <w:tblW w:w="0" w:type="auto"/>
        <w:tblInd w:w="817" w:type="dxa"/>
        <w:tblLook w:val="04A0" w:firstRow="1" w:lastRow="0" w:firstColumn="1" w:lastColumn="0" w:noHBand="0" w:noVBand="1"/>
      </w:tblPr>
      <w:tblGrid>
        <w:gridCol w:w="1934"/>
        <w:gridCol w:w="1800"/>
        <w:gridCol w:w="2005"/>
        <w:gridCol w:w="1996"/>
        <w:gridCol w:w="1612"/>
      </w:tblGrid>
      <w:tr w:rsidR="00A908D5" w14:paraId="15059DC3" w14:textId="77777777" w:rsidTr="001602E0">
        <w:trPr>
          <w:trHeight w:val="389"/>
        </w:trPr>
        <w:tc>
          <w:tcPr>
            <w:tcW w:w="1934" w:type="dxa"/>
          </w:tcPr>
          <w:p w14:paraId="34482B9D" w14:textId="77777777" w:rsidR="00A908D5" w:rsidRDefault="00A908D5" w:rsidP="00356916">
            <w:pPr>
              <w:spacing w:line="357" w:lineRule="auto"/>
              <w:jc w:val="both"/>
              <w:rPr>
                <w:sz w:val="24"/>
              </w:rPr>
            </w:pPr>
            <w:r>
              <w:rPr>
                <w:sz w:val="24"/>
              </w:rPr>
              <w:t>Atletizm</w:t>
            </w:r>
          </w:p>
        </w:tc>
        <w:tc>
          <w:tcPr>
            <w:tcW w:w="1800" w:type="dxa"/>
          </w:tcPr>
          <w:p w14:paraId="4FBDE307" w14:textId="77777777" w:rsidR="00A908D5" w:rsidRDefault="00A908D5" w:rsidP="00356916">
            <w:pPr>
              <w:spacing w:line="357" w:lineRule="auto"/>
              <w:jc w:val="both"/>
              <w:rPr>
                <w:sz w:val="24"/>
              </w:rPr>
            </w:pPr>
            <w:r>
              <w:rPr>
                <w:sz w:val="24"/>
              </w:rPr>
              <w:t>7 Oyuncu</w:t>
            </w:r>
          </w:p>
        </w:tc>
        <w:tc>
          <w:tcPr>
            <w:tcW w:w="2005" w:type="dxa"/>
          </w:tcPr>
          <w:p w14:paraId="42BB6ED7" w14:textId="77777777" w:rsidR="00A908D5" w:rsidRDefault="00A908D5" w:rsidP="00356916">
            <w:pPr>
              <w:spacing w:line="357" w:lineRule="auto"/>
              <w:jc w:val="both"/>
              <w:rPr>
                <w:sz w:val="24"/>
              </w:rPr>
            </w:pPr>
            <w:r>
              <w:rPr>
                <w:sz w:val="24"/>
              </w:rPr>
              <w:t>7 Lisanslı Öğrenci</w:t>
            </w:r>
          </w:p>
        </w:tc>
        <w:tc>
          <w:tcPr>
            <w:tcW w:w="1996" w:type="dxa"/>
          </w:tcPr>
          <w:p w14:paraId="2B980C24" w14:textId="77777777" w:rsidR="00A908D5" w:rsidRDefault="00A908D5" w:rsidP="00356916">
            <w:pPr>
              <w:spacing w:line="357" w:lineRule="auto"/>
              <w:jc w:val="both"/>
              <w:rPr>
                <w:sz w:val="24"/>
              </w:rPr>
            </w:pPr>
            <w:r>
              <w:rPr>
                <w:sz w:val="24"/>
              </w:rPr>
              <w:t>İlçe 4.sü</w:t>
            </w:r>
          </w:p>
        </w:tc>
        <w:tc>
          <w:tcPr>
            <w:tcW w:w="1612" w:type="dxa"/>
          </w:tcPr>
          <w:p w14:paraId="03169959" w14:textId="77777777" w:rsidR="00A908D5" w:rsidRPr="00CE3B94" w:rsidRDefault="00A908D5" w:rsidP="00356916">
            <w:pPr>
              <w:spacing w:line="357" w:lineRule="auto"/>
              <w:jc w:val="both"/>
              <w:rPr>
                <w:sz w:val="20"/>
                <w:szCs w:val="20"/>
              </w:rPr>
            </w:pPr>
            <w:r w:rsidRPr="00CE3B94">
              <w:rPr>
                <w:sz w:val="20"/>
                <w:szCs w:val="20"/>
              </w:rPr>
              <w:t>Beden Eğitimi Öğrt.</w:t>
            </w:r>
          </w:p>
        </w:tc>
      </w:tr>
      <w:tr w:rsidR="00A908D5" w14:paraId="65F8E878" w14:textId="77777777" w:rsidTr="001602E0">
        <w:trPr>
          <w:trHeight w:val="389"/>
        </w:trPr>
        <w:tc>
          <w:tcPr>
            <w:tcW w:w="1934" w:type="dxa"/>
          </w:tcPr>
          <w:p w14:paraId="1381FEB0" w14:textId="77777777" w:rsidR="00A908D5" w:rsidRDefault="00A908D5" w:rsidP="00356916">
            <w:pPr>
              <w:spacing w:line="357" w:lineRule="auto"/>
              <w:jc w:val="both"/>
              <w:rPr>
                <w:sz w:val="24"/>
              </w:rPr>
            </w:pPr>
            <w:r>
              <w:rPr>
                <w:sz w:val="24"/>
              </w:rPr>
              <w:t>Masa Tenisi</w:t>
            </w:r>
          </w:p>
        </w:tc>
        <w:tc>
          <w:tcPr>
            <w:tcW w:w="1800" w:type="dxa"/>
          </w:tcPr>
          <w:p w14:paraId="7D145CEE" w14:textId="77777777" w:rsidR="00A908D5" w:rsidRDefault="00A908D5" w:rsidP="00356916">
            <w:pPr>
              <w:spacing w:line="357" w:lineRule="auto"/>
              <w:jc w:val="both"/>
              <w:rPr>
                <w:sz w:val="24"/>
              </w:rPr>
            </w:pPr>
            <w:r>
              <w:rPr>
                <w:sz w:val="24"/>
              </w:rPr>
              <w:t>6 Oyuncu</w:t>
            </w:r>
          </w:p>
        </w:tc>
        <w:tc>
          <w:tcPr>
            <w:tcW w:w="2005" w:type="dxa"/>
          </w:tcPr>
          <w:p w14:paraId="113E231B" w14:textId="77777777" w:rsidR="00A908D5" w:rsidRDefault="00A908D5" w:rsidP="00356916">
            <w:pPr>
              <w:spacing w:line="357" w:lineRule="auto"/>
              <w:jc w:val="both"/>
              <w:rPr>
                <w:sz w:val="24"/>
              </w:rPr>
            </w:pPr>
            <w:r>
              <w:rPr>
                <w:sz w:val="24"/>
              </w:rPr>
              <w:t>6 Lisanslı öğrenci</w:t>
            </w:r>
          </w:p>
        </w:tc>
        <w:tc>
          <w:tcPr>
            <w:tcW w:w="1996" w:type="dxa"/>
          </w:tcPr>
          <w:p w14:paraId="17D5740A" w14:textId="77777777" w:rsidR="00A908D5" w:rsidRDefault="00A908D5" w:rsidP="00356916">
            <w:pPr>
              <w:spacing w:line="357" w:lineRule="auto"/>
              <w:jc w:val="both"/>
              <w:rPr>
                <w:sz w:val="24"/>
              </w:rPr>
            </w:pPr>
            <w:r>
              <w:rPr>
                <w:sz w:val="24"/>
              </w:rPr>
              <w:t>İlçe 3.sü</w:t>
            </w:r>
          </w:p>
        </w:tc>
        <w:tc>
          <w:tcPr>
            <w:tcW w:w="1612" w:type="dxa"/>
          </w:tcPr>
          <w:p w14:paraId="72D16412" w14:textId="77777777" w:rsidR="00A908D5" w:rsidRDefault="00A908D5" w:rsidP="00356916">
            <w:pPr>
              <w:spacing w:line="357" w:lineRule="auto"/>
              <w:jc w:val="both"/>
              <w:rPr>
                <w:sz w:val="24"/>
              </w:rPr>
            </w:pPr>
            <w:r w:rsidRPr="00CE3B94">
              <w:rPr>
                <w:sz w:val="20"/>
                <w:szCs w:val="20"/>
              </w:rPr>
              <w:t>Beden Eğitimi Öğrt.</w:t>
            </w:r>
          </w:p>
        </w:tc>
      </w:tr>
      <w:tr w:rsidR="00A908D5" w14:paraId="59427F32" w14:textId="77777777" w:rsidTr="001602E0">
        <w:trPr>
          <w:trHeight w:val="377"/>
        </w:trPr>
        <w:tc>
          <w:tcPr>
            <w:tcW w:w="1934" w:type="dxa"/>
          </w:tcPr>
          <w:p w14:paraId="18FB2D05" w14:textId="77777777" w:rsidR="00A908D5" w:rsidRDefault="00A908D5" w:rsidP="00356916">
            <w:pPr>
              <w:spacing w:line="357" w:lineRule="auto"/>
              <w:jc w:val="both"/>
              <w:rPr>
                <w:sz w:val="24"/>
              </w:rPr>
            </w:pPr>
            <w:r>
              <w:rPr>
                <w:sz w:val="24"/>
              </w:rPr>
              <w:t>Futbol</w:t>
            </w:r>
          </w:p>
        </w:tc>
        <w:tc>
          <w:tcPr>
            <w:tcW w:w="1800" w:type="dxa"/>
          </w:tcPr>
          <w:p w14:paraId="76FAE218" w14:textId="77777777" w:rsidR="00A908D5" w:rsidRDefault="00A908D5" w:rsidP="00356916">
            <w:pPr>
              <w:spacing w:line="357" w:lineRule="auto"/>
              <w:jc w:val="both"/>
              <w:rPr>
                <w:sz w:val="24"/>
              </w:rPr>
            </w:pPr>
            <w:r>
              <w:rPr>
                <w:sz w:val="24"/>
              </w:rPr>
              <w:t>20 Oyuncu</w:t>
            </w:r>
          </w:p>
        </w:tc>
        <w:tc>
          <w:tcPr>
            <w:tcW w:w="2005" w:type="dxa"/>
          </w:tcPr>
          <w:p w14:paraId="11C0A54A" w14:textId="77777777" w:rsidR="00A908D5" w:rsidRDefault="00A908D5" w:rsidP="00356916">
            <w:pPr>
              <w:spacing w:line="357" w:lineRule="auto"/>
              <w:jc w:val="both"/>
              <w:rPr>
                <w:sz w:val="24"/>
              </w:rPr>
            </w:pPr>
            <w:r>
              <w:rPr>
                <w:sz w:val="24"/>
              </w:rPr>
              <w:t>20 Oyuncu</w:t>
            </w:r>
          </w:p>
        </w:tc>
        <w:tc>
          <w:tcPr>
            <w:tcW w:w="1996" w:type="dxa"/>
          </w:tcPr>
          <w:p w14:paraId="2691B105" w14:textId="77777777" w:rsidR="00A908D5" w:rsidRDefault="00A908D5" w:rsidP="00356916">
            <w:pPr>
              <w:spacing w:line="357" w:lineRule="auto"/>
              <w:jc w:val="both"/>
              <w:rPr>
                <w:sz w:val="24"/>
              </w:rPr>
            </w:pPr>
          </w:p>
        </w:tc>
        <w:tc>
          <w:tcPr>
            <w:tcW w:w="1612" w:type="dxa"/>
          </w:tcPr>
          <w:p w14:paraId="3E40DBF1" w14:textId="77777777" w:rsidR="00A908D5" w:rsidRDefault="00A908D5" w:rsidP="00356916">
            <w:pPr>
              <w:spacing w:line="357" w:lineRule="auto"/>
              <w:jc w:val="both"/>
              <w:rPr>
                <w:sz w:val="24"/>
              </w:rPr>
            </w:pPr>
            <w:r w:rsidRPr="00CE3B94">
              <w:rPr>
                <w:sz w:val="20"/>
                <w:szCs w:val="20"/>
              </w:rPr>
              <w:t>Beden Eğitimi Öğrt.</w:t>
            </w:r>
          </w:p>
        </w:tc>
      </w:tr>
      <w:tr w:rsidR="00A908D5" w14:paraId="4AAF592F" w14:textId="77777777" w:rsidTr="001602E0">
        <w:trPr>
          <w:trHeight w:val="377"/>
        </w:trPr>
        <w:tc>
          <w:tcPr>
            <w:tcW w:w="1934" w:type="dxa"/>
          </w:tcPr>
          <w:p w14:paraId="6716886A" w14:textId="77777777" w:rsidR="00A908D5" w:rsidRDefault="00A908D5" w:rsidP="00356916">
            <w:pPr>
              <w:spacing w:line="357" w:lineRule="auto"/>
              <w:jc w:val="both"/>
              <w:rPr>
                <w:sz w:val="24"/>
              </w:rPr>
            </w:pPr>
            <w:r>
              <w:rPr>
                <w:sz w:val="24"/>
              </w:rPr>
              <w:t>Voleybol</w:t>
            </w:r>
          </w:p>
        </w:tc>
        <w:tc>
          <w:tcPr>
            <w:tcW w:w="1800" w:type="dxa"/>
          </w:tcPr>
          <w:p w14:paraId="667C2FE2" w14:textId="77777777" w:rsidR="00A908D5" w:rsidRDefault="00A908D5" w:rsidP="00356916">
            <w:pPr>
              <w:spacing w:line="357" w:lineRule="auto"/>
              <w:jc w:val="both"/>
              <w:rPr>
                <w:sz w:val="24"/>
              </w:rPr>
            </w:pPr>
            <w:r>
              <w:rPr>
                <w:sz w:val="24"/>
              </w:rPr>
              <w:t>84 Oyuncu</w:t>
            </w:r>
          </w:p>
        </w:tc>
        <w:tc>
          <w:tcPr>
            <w:tcW w:w="2005" w:type="dxa"/>
          </w:tcPr>
          <w:p w14:paraId="4545E816" w14:textId="77777777" w:rsidR="00A908D5" w:rsidRDefault="00A908D5" w:rsidP="00356916">
            <w:pPr>
              <w:spacing w:line="357" w:lineRule="auto"/>
              <w:jc w:val="both"/>
              <w:rPr>
                <w:sz w:val="24"/>
              </w:rPr>
            </w:pPr>
          </w:p>
        </w:tc>
        <w:tc>
          <w:tcPr>
            <w:tcW w:w="1996" w:type="dxa"/>
          </w:tcPr>
          <w:p w14:paraId="25E57EEB" w14:textId="77777777" w:rsidR="00A908D5" w:rsidRDefault="00A908D5" w:rsidP="00356916">
            <w:pPr>
              <w:spacing w:line="357" w:lineRule="auto"/>
              <w:jc w:val="both"/>
              <w:rPr>
                <w:sz w:val="24"/>
              </w:rPr>
            </w:pPr>
          </w:p>
        </w:tc>
        <w:tc>
          <w:tcPr>
            <w:tcW w:w="1612" w:type="dxa"/>
          </w:tcPr>
          <w:p w14:paraId="7042B890" w14:textId="77777777" w:rsidR="00A908D5" w:rsidRDefault="00A908D5" w:rsidP="00356916">
            <w:pPr>
              <w:spacing w:line="357" w:lineRule="auto"/>
              <w:jc w:val="both"/>
              <w:rPr>
                <w:sz w:val="24"/>
              </w:rPr>
            </w:pPr>
            <w:r w:rsidRPr="00CE3B94">
              <w:rPr>
                <w:sz w:val="20"/>
                <w:szCs w:val="20"/>
              </w:rPr>
              <w:t>Beden Eğitimi Öğrt.</w:t>
            </w:r>
          </w:p>
        </w:tc>
      </w:tr>
    </w:tbl>
    <w:p w14:paraId="252A9CFC" w14:textId="6B878BDE" w:rsidR="00FC2921" w:rsidRPr="00FC2921" w:rsidRDefault="00FC2921" w:rsidP="00FC2921">
      <w:pPr>
        <w:rPr>
          <w:sz w:val="24"/>
        </w:rPr>
        <w:sectPr w:rsidR="00FC2921" w:rsidRPr="00FC2921" w:rsidSect="006F1D73">
          <w:pgSz w:w="11910" w:h="16840"/>
          <w:pgMar w:top="1600" w:right="400" w:bottom="1280" w:left="460" w:header="0" w:footer="1097" w:gutter="0"/>
          <w:cols w:space="708"/>
        </w:sectPr>
      </w:pPr>
    </w:p>
    <w:p w14:paraId="6ED53740" w14:textId="76F46F21" w:rsidR="005444CC" w:rsidRDefault="002A5995" w:rsidP="000C0F14">
      <w:pPr>
        <w:pStyle w:val="ListeParagraf"/>
        <w:numPr>
          <w:ilvl w:val="3"/>
          <w:numId w:val="9"/>
        </w:numPr>
        <w:tabs>
          <w:tab w:val="left" w:pos="1678"/>
        </w:tabs>
        <w:spacing w:before="78" w:line="357" w:lineRule="auto"/>
        <w:ind w:right="1017"/>
        <w:jc w:val="both"/>
        <w:rPr>
          <w:b/>
          <w:bCs/>
          <w:sz w:val="24"/>
        </w:rPr>
      </w:pPr>
      <w:r w:rsidRPr="00FB300B">
        <w:rPr>
          <w:b/>
          <w:bCs/>
          <w:sz w:val="24"/>
        </w:rPr>
        <w:lastRenderedPageBreak/>
        <w:t>Öğrenci devam durumu</w:t>
      </w:r>
      <w:r w:rsidR="00FB300B">
        <w:rPr>
          <w:b/>
          <w:bCs/>
          <w:sz w:val="24"/>
        </w:rPr>
        <w:t>:</w:t>
      </w:r>
    </w:p>
    <w:p w14:paraId="18341DFB" w14:textId="51D92FFC" w:rsidR="00FB300B" w:rsidRDefault="00FB300B" w:rsidP="00FB300B">
      <w:pPr>
        <w:pStyle w:val="ListeParagraf"/>
        <w:tabs>
          <w:tab w:val="left" w:pos="1678"/>
        </w:tabs>
        <w:spacing w:before="78" w:line="357" w:lineRule="auto"/>
        <w:ind w:left="1711" w:right="1017" w:firstLine="0"/>
        <w:jc w:val="both"/>
        <w:rPr>
          <w:sz w:val="24"/>
        </w:rPr>
      </w:pPr>
      <w:r>
        <w:rPr>
          <w:sz w:val="24"/>
        </w:rPr>
        <w:t>Devamsızlık durumları yıl boyunca izlenen öğrencilerimizin devamsızlık durumları anlık olarak velilerine SMS ile bildirilmekte, devamsızlık sınırını geçen öğrencilerimiz için ise velileri okula davet edilmektedir.</w:t>
      </w:r>
    </w:p>
    <w:p w14:paraId="2B000368" w14:textId="3F901991" w:rsidR="00FB300B" w:rsidRPr="00FB300B" w:rsidRDefault="00FB300B" w:rsidP="00FB300B">
      <w:pPr>
        <w:pStyle w:val="ListeParagraf"/>
        <w:tabs>
          <w:tab w:val="left" w:pos="1678"/>
        </w:tabs>
        <w:spacing w:before="78" w:line="357" w:lineRule="auto"/>
        <w:ind w:left="1711" w:right="1017" w:firstLine="0"/>
        <w:jc w:val="both"/>
        <w:rPr>
          <w:sz w:val="24"/>
        </w:rPr>
      </w:pPr>
      <w:r>
        <w:rPr>
          <w:sz w:val="24"/>
        </w:rPr>
        <w:t>Rehberlik servisimiz sürekli olarak özellikle 9. Sınıflarımıza bu konuda bilgilendirme toplantıları yapmakta ailelerle iletişime geçilmektedir.</w:t>
      </w:r>
    </w:p>
    <w:p w14:paraId="17ED5871" w14:textId="77777777" w:rsidR="004B682D" w:rsidRDefault="004B682D" w:rsidP="004B682D">
      <w:pPr>
        <w:pStyle w:val="ListeParagraf"/>
        <w:tabs>
          <w:tab w:val="left" w:pos="1678"/>
        </w:tabs>
        <w:spacing w:before="11" w:line="355" w:lineRule="auto"/>
        <w:ind w:right="1016" w:firstLine="0"/>
        <w:jc w:val="both"/>
        <w:rPr>
          <w:sz w:val="24"/>
        </w:rPr>
      </w:pPr>
    </w:p>
    <w:p w14:paraId="34FD152C" w14:textId="77777777" w:rsidR="004B682D" w:rsidRDefault="004B682D" w:rsidP="004B682D">
      <w:pPr>
        <w:pStyle w:val="ListeParagraf"/>
        <w:tabs>
          <w:tab w:val="left" w:pos="1678"/>
        </w:tabs>
        <w:spacing w:before="11" w:line="355" w:lineRule="auto"/>
        <w:ind w:right="1016" w:firstLine="0"/>
        <w:jc w:val="both"/>
        <w:rPr>
          <w:sz w:val="24"/>
        </w:rPr>
      </w:pPr>
    </w:p>
    <w:p w14:paraId="24223177" w14:textId="0B51C707" w:rsidR="005444CC" w:rsidRPr="00C96587" w:rsidRDefault="002A5995" w:rsidP="000C0F14">
      <w:pPr>
        <w:pStyle w:val="ListeParagraf"/>
        <w:numPr>
          <w:ilvl w:val="3"/>
          <w:numId w:val="9"/>
        </w:numPr>
        <w:tabs>
          <w:tab w:val="left" w:pos="1677"/>
        </w:tabs>
        <w:spacing w:before="4"/>
        <w:ind w:left="1677" w:hanging="359"/>
        <w:jc w:val="both"/>
        <w:rPr>
          <w:b/>
          <w:bCs/>
          <w:sz w:val="24"/>
        </w:rPr>
      </w:pPr>
      <w:r w:rsidRPr="00C96587">
        <w:rPr>
          <w:b/>
          <w:bCs/>
          <w:sz w:val="24"/>
        </w:rPr>
        <w:t>Rehberlik</w:t>
      </w:r>
      <w:r w:rsidRPr="00C96587">
        <w:rPr>
          <w:b/>
          <w:bCs/>
          <w:spacing w:val="-8"/>
          <w:sz w:val="24"/>
        </w:rPr>
        <w:t xml:space="preserve"> </w:t>
      </w:r>
      <w:r w:rsidRPr="00C96587">
        <w:rPr>
          <w:b/>
          <w:bCs/>
          <w:sz w:val="24"/>
        </w:rPr>
        <w:t>hizmetleri</w:t>
      </w:r>
      <w:r w:rsidR="00C96587" w:rsidRPr="00C96587">
        <w:rPr>
          <w:b/>
          <w:bCs/>
          <w:spacing w:val="-3"/>
          <w:sz w:val="24"/>
        </w:rPr>
        <w:t>:</w:t>
      </w:r>
    </w:p>
    <w:p w14:paraId="062C7E36" w14:textId="77777777" w:rsidR="00C96587" w:rsidRDefault="00C96587" w:rsidP="00C96587">
      <w:pPr>
        <w:pStyle w:val="ListeParagraf"/>
        <w:tabs>
          <w:tab w:val="left" w:pos="1677"/>
        </w:tabs>
        <w:spacing w:before="4"/>
        <w:ind w:left="1677" w:firstLine="0"/>
        <w:jc w:val="both"/>
        <w:rPr>
          <w:sz w:val="24"/>
        </w:rPr>
      </w:pPr>
    </w:p>
    <w:p w14:paraId="137FD505" w14:textId="26B7AA4E" w:rsidR="00C96587" w:rsidRDefault="006456B4" w:rsidP="000C0F14">
      <w:pPr>
        <w:pStyle w:val="ListeParagraf"/>
        <w:numPr>
          <w:ilvl w:val="1"/>
          <w:numId w:val="68"/>
        </w:numPr>
        <w:tabs>
          <w:tab w:val="left" w:pos="1677"/>
        </w:tabs>
        <w:spacing w:before="4"/>
        <w:jc w:val="both"/>
        <w:rPr>
          <w:sz w:val="24"/>
        </w:rPr>
      </w:pPr>
      <w:r>
        <w:rPr>
          <w:sz w:val="24"/>
        </w:rPr>
        <w:t>İş arama becerileri semineri</w:t>
      </w:r>
    </w:p>
    <w:p w14:paraId="68F17164" w14:textId="5598F35F" w:rsidR="006456B4" w:rsidRDefault="006456B4" w:rsidP="000C0F14">
      <w:pPr>
        <w:pStyle w:val="ListeParagraf"/>
        <w:numPr>
          <w:ilvl w:val="1"/>
          <w:numId w:val="68"/>
        </w:numPr>
        <w:tabs>
          <w:tab w:val="left" w:pos="1677"/>
        </w:tabs>
        <w:spacing w:before="4"/>
        <w:jc w:val="both"/>
        <w:rPr>
          <w:sz w:val="24"/>
        </w:rPr>
      </w:pPr>
      <w:r>
        <w:rPr>
          <w:sz w:val="24"/>
        </w:rPr>
        <w:t xml:space="preserve">RİBA </w:t>
      </w:r>
    </w:p>
    <w:p w14:paraId="2AC0FFC7" w14:textId="5BB61068" w:rsidR="006456B4" w:rsidRDefault="006456B4" w:rsidP="000C0F14">
      <w:pPr>
        <w:pStyle w:val="ListeParagraf"/>
        <w:numPr>
          <w:ilvl w:val="1"/>
          <w:numId w:val="68"/>
        </w:numPr>
        <w:tabs>
          <w:tab w:val="left" w:pos="1677"/>
        </w:tabs>
        <w:spacing w:before="4"/>
        <w:jc w:val="both"/>
        <w:rPr>
          <w:sz w:val="24"/>
        </w:rPr>
      </w:pPr>
      <w:r>
        <w:rPr>
          <w:sz w:val="24"/>
        </w:rPr>
        <w:t>Alan-Ders seçim çalışmaları</w:t>
      </w:r>
    </w:p>
    <w:p w14:paraId="67CD137F" w14:textId="60F44657" w:rsidR="006456B4" w:rsidRDefault="006456B4" w:rsidP="000C0F14">
      <w:pPr>
        <w:pStyle w:val="ListeParagraf"/>
        <w:numPr>
          <w:ilvl w:val="1"/>
          <w:numId w:val="68"/>
        </w:numPr>
        <w:tabs>
          <w:tab w:val="left" w:pos="1677"/>
        </w:tabs>
        <w:spacing w:before="4"/>
        <w:jc w:val="both"/>
        <w:rPr>
          <w:sz w:val="24"/>
        </w:rPr>
      </w:pPr>
      <w:r>
        <w:rPr>
          <w:sz w:val="24"/>
        </w:rPr>
        <w:t>YKS süreci pano çalışması</w:t>
      </w:r>
    </w:p>
    <w:p w14:paraId="1A1BB82B" w14:textId="7A85EC81" w:rsidR="006456B4" w:rsidRDefault="006456B4" w:rsidP="000C0F14">
      <w:pPr>
        <w:pStyle w:val="ListeParagraf"/>
        <w:numPr>
          <w:ilvl w:val="1"/>
          <w:numId w:val="68"/>
        </w:numPr>
        <w:tabs>
          <w:tab w:val="left" w:pos="1677"/>
        </w:tabs>
        <w:spacing w:before="4"/>
        <w:jc w:val="both"/>
        <w:rPr>
          <w:sz w:val="24"/>
        </w:rPr>
      </w:pPr>
      <w:r>
        <w:rPr>
          <w:sz w:val="24"/>
        </w:rPr>
        <w:t>Tüm sınıflara rehberlik ve psikolojik danışmanlık</w:t>
      </w:r>
    </w:p>
    <w:p w14:paraId="68EB49A1" w14:textId="3C918F04" w:rsidR="006456B4" w:rsidRDefault="006456B4" w:rsidP="000C0F14">
      <w:pPr>
        <w:pStyle w:val="ListeParagraf"/>
        <w:numPr>
          <w:ilvl w:val="1"/>
          <w:numId w:val="68"/>
        </w:numPr>
        <w:tabs>
          <w:tab w:val="left" w:pos="1677"/>
        </w:tabs>
        <w:spacing w:before="4"/>
        <w:jc w:val="both"/>
        <w:rPr>
          <w:sz w:val="24"/>
        </w:rPr>
      </w:pPr>
      <w:r>
        <w:rPr>
          <w:sz w:val="24"/>
        </w:rPr>
        <w:t>9. Sınıflara uyum haftası etkinlikleri</w:t>
      </w:r>
    </w:p>
    <w:p w14:paraId="259289C8" w14:textId="5AE37247" w:rsidR="006456B4" w:rsidRDefault="001602E0" w:rsidP="000C0F14">
      <w:pPr>
        <w:pStyle w:val="ListeParagraf"/>
        <w:numPr>
          <w:ilvl w:val="1"/>
          <w:numId w:val="68"/>
        </w:numPr>
        <w:tabs>
          <w:tab w:val="left" w:pos="1677"/>
        </w:tabs>
        <w:spacing w:before="4"/>
        <w:jc w:val="both"/>
        <w:rPr>
          <w:sz w:val="24"/>
        </w:rPr>
      </w:pPr>
      <w:r>
        <w:rPr>
          <w:sz w:val="24"/>
        </w:rPr>
        <w:t>K</w:t>
      </w:r>
      <w:r w:rsidR="006456B4">
        <w:rPr>
          <w:sz w:val="24"/>
        </w:rPr>
        <w:t>aynaştı</w:t>
      </w:r>
      <w:r w:rsidR="00D65E3B">
        <w:rPr>
          <w:sz w:val="24"/>
        </w:rPr>
        <w:t>r</w:t>
      </w:r>
      <w:r w:rsidR="006456B4">
        <w:rPr>
          <w:sz w:val="24"/>
        </w:rPr>
        <w:t>ma öğrencimiz içi</w:t>
      </w:r>
      <w:r w:rsidR="00D65E3B">
        <w:rPr>
          <w:sz w:val="24"/>
        </w:rPr>
        <w:t>n BEP toplantısı yapıldı</w:t>
      </w:r>
    </w:p>
    <w:p w14:paraId="596C4052" w14:textId="686EAFAF" w:rsidR="00D65E3B" w:rsidRDefault="00D65E3B" w:rsidP="000C0F14">
      <w:pPr>
        <w:pStyle w:val="ListeParagraf"/>
        <w:numPr>
          <w:ilvl w:val="1"/>
          <w:numId w:val="68"/>
        </w:numPr>
        <w:tabs>
          <w:tab w:val="left" w:pos="1677"/>
        </w:tabs>
        <w:spacing w:before="4"/>
        <w:jc w:val="both"/>
        <w:rPr>
          <w:sz w:val="24"/>
        </w:rPr>
      </w:pPr>
      <w:r>
        <w:rPr>
          <w:sz w:val="24"/>
        </w:rPr>
        <w:t>Psikolojik sağlamlık konulu pano çalışması</w:t>
      </w:r>
    </w:p>
    <w:p w14:paraId="0FD8988A" w14:textId="24234B14" w:rsidR="00D65E3B" w:rsidRDefault="00D65E3B" w:rsidP="000C0F14">
      <w:pPr>
        <w:pStyle w:val="ListeParagraf"/>
        <w:numPr>
          <w:ilvl w:val="1"/>
          <w:numId w:val="68"/>
        </w:numPr>
        <w:tabs>
          <w:tab w:val="left" w:pos="1677"/>
        </w:tabs>
        <w:spacing w:before="4"/>
        <w:jc w:val="both"/>
        <w:rPr>
          <w:sz w:val="24"/>
        </w:rPr>
      </w:pPr>
      <w:r>
        <w:rPr>
          <w:sz w:val="24"/>
        </w:rPr>
        <w:t>Tüm sınıflara risk haritası uygulandı</w:t>
      </w:r>
    </w:p>
    <w:p w14:paraId="28270EA5" w14:textId="37771B3B" w:rsidR="00D65E3B" w:rsidRDefault="00D65E3B" w:rsidP="000C0F14">
      <w:pPr>
        <w:pStyle w:val="ListeParagraf"/>
        <w:numPr>
          <w:ilvl w:val="1"/>
          <w:numId w:val="68"/>
        </w:numPr>
        <w:tabs>
          <w:tab w:val="left" w:pos="1677"/>
        </w:tabs>
        <w:spacing w:before="4"/>
        <w:jc w:val="both"/>
        <w:rPr>
          <w:sz w:val="24"/>
        </w:rPr>
      </w:pPr>
      <w:r>
        <w:rPr>
          <w:sz w:val="24"/>
        </w:rPr>
        <w:t>Tüm sınıflara verimli ders çalışma teknikleri konulu eğitim verildi</w:t>
      </w:r>
    </w:p>
    <w:p w14:paraId="46A41DCA" w14:textId="5ABE8123" w:rsidR="00D65E3B" w:rsidRDefault="00D65E3B" w:rsidP="000C0F14">
      <w:pPr>
        <w:pStyle w:val="ListeParagraf"/>
        <w:numPr>
          <w:ilvl w:val="1"/>
          <w:numId w:val="68"/>
        </w:numPr>
        <w:tabs>
          <w:tab w:val="left" w:pos="1677"/>
        </w:tabs>
        <w:spacing w:before="4"/>
        <w:jc w:val="both"/>
        <w:rPr>
          <w:sz w:val="24"/>
        </w:rPr>
      </w:pPr>
      <w:r>
        <w:rPr>
          <w:sz w:val="24"/>
        </w:rPr>
        <w:t>Kadına yönelik şiddet konulu emniyet müdürlüğü iş birliği ile bir avukatın semineri</w:t>
      </w:r>
    </w:p>
    <w:p w14:paraId="32425828" w14:textId="77777777" w:rsidR="00D65E3B" w:rsidRDefault="00D65E3B" w:rsidP="00D65E3B">
      <w:pPr>
        <w:pStyle w:val="ListeParagraf"/>
        <w:tabs>
          <w:tab w:val="left" w:pos="1677"/>
        </w:tabs>
        <w:spacing w:before="4"/>
        <w:ind w:left="1440" w:firstLine="0"/>
        <w:jc w:val="both"/>
        <w:rPr>
          <w:sz w:val="24"/>
        </w:rPr>
      </w:pPr>
    </w:p>
    <w:p w14:paraId="0D73DEE2" w14:textId="77777777" w:rsidR="00C96587" w:rsidRDefault="00C96587" w:rsidP="00C96587">
      <w:pPr>
        <w:pStyle w:val="ListeParagraf"/>
        <w:tabs>
          <w:tab w:val="left" w:pos="1677"/>
        </w:tabs>
        <w:spacing w:before="4"/>
        <w:ind w:left="1677" w:firstLine="0"/>
        <w:jc w:val="both"/>
        <w:rPr>
          <w:sz w:val="24"/>
        </w:rPr>
      </w:pPr>
    </w:p>
    <w:p w14:paraId="23B7A051" w14:textId="77777777" w:rsidR="00C96587" w:rsidRDefault="00C96587" w:rsidP="00C96587">
      <w:pPr>
        <w:pStyle w:val="ListeParagraf"/>
        <w:tabs>
          <w:tab w:val="left" w:pos="1677"/>
        </w:tabs>
        <w:spacing w:before="4"/>
        <w:ind w:left="1677" w:firstLine="0"/>
        <w:jc w:val="both"/>
        <w:rPr>
          <w:sz w:val="24"/>
        </w:rPr>
      </w:pPr>
    </w:p>
    <w:p w14:paraId="20EF3A74" w14:textId="77777777" w:rsidR="00C96587" w:rsidRPr="00C96587" w:rsidRDefault="00C96587" w:rsidP="00C96587">
      <w:pPr>
        <w:pStyle w:val="ListeParagraf"/>
        <w:tabs>
          <w:tab w:val="left" w:pos="1677"/>
        </w:tabs>
        <w:spacing w:before="4"/>
        <w:ind w:left="1677" w:firstLine="0"/>
        <w:jc w:val="both"/>
        <w:rPr>
          <w:sz w:val="24"/>
        </w:rPr>
      </w:pPr>
    </w:p>
    <w:p w14:paraId="3CE009F1" w14:textId="77D24D3E" w:rsidR="00C96587" w:rsidRDefault="00C96587" w:rsidP="00C96587">
      <w:pPr>
        <w:pStyle w:val="ListeParagraf"/>
        <w:tabs>
          <w:tab w:val="left" w:pos="1677"/>
        </w:tabs>
        <w:spacing w:before="4"/>
        <w:ind w:left="1677" w:firstLine="0"/>
        <w:jc w:val="both"/>
        <w:rPr>
          <w:sz w:val="24"/>
        </w:rPr>
      </w:pPr>
    </w:p>
    <w:p w14:paraId="557689BA" w14:textId="3482C5A4" w:rsidR="00C96587" w:rsidRPr="009168E6" w:rsidRDefault="002A5995" w:rsidP="000C0F14">
      <w:pPr>
        <w:pStyle w:val="ListeParagraf"/>
        <w:numPr>
          <w:ilvl w:val="3"/>
          <w:numId w:val="9"/>
        </w:numPr>
        <w:tabs>
          <w:tab w:val="left" w:pos="1678"/>
        </w:tabs>
        <w:spacing w:before="143" w:line="352" w:lineRule="auto"/>
        <w:ind w:right="1014"/>
        <w:rPr>
          <w:b/>
          <w:bCs/>
          <w:sz w:val="24"/>
        </w:rPr>
      </w:pPr>
      <w:r w:rsidRPr="00C96587">
        <w:rPr>
          <w:b/>
          <w:bCs/>
          <w:sz w:val="24"/>
        </w:rPr>
        <w:t>Engelli</w:t>
      </w:r>
      <w:r w:rsidRPr="00C96587">
        <w:rPr>
          <w:b/>
          <w:bCs/>
          <w:spacing w:val="-7"/>
          <w:sz w:val="24"/>
        </w:rPr>
        <w:t xml:space="preserve"> </w:t>
      </w:r>
      <w:r w:rsidRPr="00C96587">
        <w:rPr>
          <w:b/>
          <w:bCs/>
          <w:sz w:val="24"/>
        </w:rPr>
        <w:t>öğrenciler</w:t>
      </w:r>
      <w:r w:rsidRPr="00C96587">
        <w:rPr>
          <w:b/>
          <w:bCs/>
          <w:spacing w:val="-9"/>
          <w:sz w:val="24"/>
        </w:rPr>
        <w:t xml:space="preserve"> </w:t>
      </w:r>
      <w:r w:rsidRPr="00C96587">
        <w:rPr>
          <w:b/>
          <w:bCs/>
          <w:sz w:val="24"/>
        </w:rPr>
        <w:t>için</w:t>
      </w:r>
      <w:r w:rsidRPr="00C96587">
        <w:rPr>
          <w:b/>
          <w:bCs/>
          <w:spacing w:val="-10"/>
          <w:sz w:val="24"/>
        </w:rPr>
        <w:t xml:space="preserve"> </w:t>
      </w:r>
      <w:r w:rsidRPr="00C96587">
        <w:rPr>
          <w:b/>
          <w:bCs/>
          <w:sz w:val="24"/>
        </w:rPr>
        <w:t>kolaylaştırıcı</w:t>
      </w:r>
      <w:r w:rsidRPr="00C96587">
        <w:rPr>
          <w:b/>
          <w:bCs/>
          <w:spacing w:val="-7"/>
          <w:sz w:val="24"/>
        </w:rPr>
        <w:t xml:space="preserve"> </w:t>
      </w:r>
      <w:r w:rsidRPr="00C96587">
        <w:rPr>
          <w:b/>
          <w:bCs/>
          <w:sz w:val="24"/>
        </w:rPr>
        <w:t>çalışmalar</w:t>
      </w:r>
      <w:r w:rsidR="00C96587" w:rsidRPr="00C96587">
        <w:rPr>
          <w:b/>
          <w:bCs/>
          <w:sz w:val="24"/>
        </w:rPr>
        <w:t>:</w:t>
      </w:r>
    </w:p>
    <w:p w14:paraId="3F8E7CB0" w14:textId="77777777" w:rsidR="00C96587" w:rsidRPr="00C96587" w:rsidRDefault="00C96587" w:rsidP="000C0F14">
      <w:pPr>
        <w:numPr>
          <w:ilvl w:val="0"/>
          <w:numId w:val="105"/>
        </w:numPr>
        <w:tabs>
          <w:tab w:val="left" w:pos="1678"/>
        </w:tabs>
        <w:spacing w:before="143" w:line="352" w:lineRule="auto"/>
        <w:ind w:right="1014"/>
        <w:rPr>
          <w:sz w:val="24"/>
        </w:rPr>
      </w:pPr>
      <w:r w:rsidRPr="00C96587">
        <w:rPr>
          <w:sz w:val="24"/>
        </w:rPr>
        <w:t>Fiziksel Erişilebilirlik:</w:t>
      </w:r>
    </w:p>
    <w:p w14:paraId="585236CA" w14:textId="77777777" w:rsidR="00C96587" w:rsidRPr="00C96587" w:rsidRDefault="00C96587" w:rsidP="000C0F14">
      <w:pPr>
        <w:numPr>
          <w:ilvl w:val="1"/>
          <w:numId w:val="105"/>
        </w:numPr>
        <w:tabs>
          <w:tab w:val="left" w:pos="1678"/>
        </w:tabs>
        <w:spacing w:before="143" w:line="352" w:lineRule="auto"/>
        <w:ind w:right="1014"/>
        <w:rPr>
          <w:sz w:val="24"/>
        </w:rPr>
      </w:pPr>
      <w:r w:rsidRPr="00C96587">
        <w:rPr>
          <w:sz w:val="24"/>
        </w:rPr>
        <w:t>Rampalar ve Asansörler:</w:t>
      </w:r>
    </w:p>
    <w:p w14:paraId="650CCED4" w14:textId="77777777" w:rsidR="00C96587" w:rsidRPr="00C96587" w:rsidRDefault="00C96587" w:rsidP="000C0F14">
      <w:pPr>
        <w:numPr>
          <w:ilvl w:val="2"/>
          <w:numId w:val="105"/>
        </w:numPr>
        <w:tabs>
          <w:tab w:val="left" w:pos="1678"/>
        </w:tabs>
        <w:spacing w:before="143" w:line="352" w:lineRule="auto"/>
        <w:ind w:right="1014"/>
        <w:rPr>
          <w:sz w:val="24"/>
        </w:rPr>
      </w:pPr>
      <w:r w:rsidRPr="00C96587">
        <w:rPr>
          <w:sz w:val="24"/>
        </w:rPr>
        <w:t>Bina girişlerine, katlar arası geçişlere ve spor salonu gibi ortak kullanım alanlarına rampalar yapılır.</w:t>
      </w:r>
    </w:p>
    <w:p w14:paraId="376786FD" w14:textId="77777777" w:rsidR="00C96587" w:rsidRPr="00C96587" w:rsidRDefault="00C96587" w:rsidP="000C0F14">
      <w:pPr>
        <w:numPr>
          <w:ilvl w:val="2"/>
          <w:numId w:val="105"/>
        </w:numPr>
        <w:tabs>
          <w:tab w:val="left" w:pos="1678"/>
        </w:tabs>
        <w:spacing w:before="143" w:line="352" w:lineRule="auto"/>
        <w:ind w:right="1014"/>
        <w:rPr>
          <w:sz w:val="24"/>
        </w:rPr>
      </w:pPr>
      <w:r w:rsidRPr="00C96587">
        <w:rPr>
          <w:sz w:val="24"/>
        </w:rPr>
        <w:t>Engelli öğrencilerin rahatça katlar arasında geçiş yapabilmesi için asansörler kurulur.</w:t>
      </w:r>
    </w:p>
    <w:p w14:paraId="19B267F0" w14:textId="77777777" w:rsidR="00C96587" w:rsidRPr="00C96587" w:rsidRDefault="00C96587" w:rsidP="000C0F14">
      <w:pPr>
        <w:numPr>
          <w:ilvl w:val="1"/>
          <w:numId w:val="105"/>
        </w:numPr>
        <w:tabs>
          <w:tab w:val="left" w:pos="1678"/>
        </w:tabs>
        <w:spacing w:before="143" w:line="352" w:lineRule="auto"/>
        <w:ind w:right="1014"/>
        <w:rPr>
          <w:sz w:val="24"/>
        </w:rPr>
      </w:pPr>
      <w:r w:rsidRPr="00C96587">
        <w:rPr>
          <w:sz w:val="24"/>
        </w:rPr>
        <w:t>Geniş Kapılar ve Koridorlar:</w:t>
      </w:r>
    </w:p>
    <w:p w14:paraId="6C4A155C" w14:textId="77777777" w:rsidR="00C96587" w:rsidRPr="00C96587" w:rsidRDefault="00C96587" w:rsidP="000C0F14">
      <w:pPr>
        <w:numPr>
          <w:ilvl w:val="2"/>
          <w:numId w:val="105"/>
        </w:numPr>
        <w:tabs>
          <w:tab w:val="left" w:pos="1678"/>
        </w:tabs>
        <w:spacing w:before="143" w:line="352" w:lineRule="auto"/>
        <w:ind w:right="1014"/>
        <w:rPr>
          <w:sz w:val="24"/>
        </w:rPr>
      </w:pPr>
      <w:r w:rsidRPr="00C96587">
        <w:rPr>
          <w:sz w:val="24"/>
        </w:rPr>
        <w:t>Tekerlekli sandalye kullanan öğrenciler için kapı ve koridor genişlikleri standartlara uygun hale getirilir.</w:t>
      </w:r>
    </w:p>
    <w:p w14:paraId="71226CF2" w14:textId="77777777" w:rsidR="00C96587" w:rsidRPr="00C96587" w:rsidRDefault="00C96587" w:rsidP="000C0F14">
      <w:pPr>
        <w:numPr>
          <w:ilvl w:val="0"/>
          <w:numId w:val="105"/>
        </w:numPr>
        <w:tabs>
          <w:tab w:val="left" w:pos="1678"/>
        </w:tabs>
        <w:spacing w:before="143" w:line="352" w:lineRule="auto"/>
        <w:ind w:right="1014"/>
        <w:rPr>
          <w:sz w:val="24"/>
        </w:rPr>
      </w:pPr>
      <w:r w:rsidRPr="00C96587">
        <w:rPr>
          <w:sz w:val="24"/>
        </w:rPr>
        <w:lastRenderedPageBreak/>
        <w:t>Sınıf ve Eğitim Ortamı Düzenlemeleri:</w:t>
      </w:r>
    </w:p>
    <w:p w14:paraId="50BA69F0" w14:textId="77777777" w:rsidR="00C96587" w:rsidRPr="00C96587" w:rsidRDefault="00C96587" w:rsidP="000C0F14">
      <w:pPr>
        <w:numPr>
          <w:ilvl w:val="1"/>
          <w:numId w:val="105"/>
        </w:numPr>
        <w:tabs>
          <w:tab w:val="left" w:pos="1678"/>
        </w:tabs>
        <w:spacing w:before="143" w:line="352" w:lineRule="auto"/>
        <w:ind w:right="1014"/>
        <w:rPr>
          <w:sz w:val="24"/>
        </w:rPr>
      </w:pPr>
      <w:r w:rsidRPr="00C96587">
        <w:rPr>
          <w:sz w:val="24"/>
        </w:rPr>
        <w:t>Özel Oturma Düzenlemeleri:</w:t>
      </w:r>
    </w:p>
    <w:p w14:paraId="1A7EF6EE" w14:textId="77777777" w:rsidR="00C96587" w:rsidRPr="00C96587" w:rsidRDefault="00C96587" w:rsidP="000C0F14">
      <w:pPr>
        <w:numPr>
          <w:ilvl w:val="2"/>
          <w:numId w:val="105"/>
        </w:numPr>
        <w:tabs>
          <w:tab w:val="left" w:pos="1678"/>
        </w:tabs>
        <w:spacing w:before="143" w:line="352" w:lineRule="auto"/>
        <w:ind w:right="1014"/>
        <w:rPr>
          <w:sz w:val="24"/>
        </w:rPr>
      </w:pPr>
      <w:r w:rsidRPr="00C96587">
        <w:rPr>
          <w:sz w:val="24"/>
        </w:rPr>
        <w:t>Engelli öğrenciler için sınıflarda uygun oturma düzeni sağlanır.</w:t>
      </w:r>
    </w:p>
    <w:p w14:paraId="13D3BAAA" w14:textId="77777777" w:rsidR="00C96587" w:rsidRPr="00C96587" w:rsidRDefault="00C96587" w:rsidP="000C0F14">
      <w:pPr>
        <w:numPr>
          <w:ilvl w:val="2"/>
          <w:numId w:val="105"/>
        </w:numPr>
        <w:tabs>
          <w:tab w:val="left" w:pos="1678"/>
        </w:tabs>
        <w:spacing w:before="143" w:line="352" w:lineRule="auto"/>
        <w:ind w:right="1014"/>
        <w:rPr>
          <w:sz w:val="24"/>
        </w:rPr>
      </w:pPr>
      <w:r w:rsidRPr="00C96587">
        <w:rPr>
          <w:sz w:val="24"/>
        </w:rPr>
        <w:t>Gerektiğinde ergonomik mobilyalar temin edilir.</w:t>
      </w:r>
    </w:p>
    <w:p w14:paraId="3CACDA0F" w14:textId="77777777" w:rsidR="00C96587" w:rsidRPr="00C96587" w:rsidRDefault="00C96587" w:rsidP="000C0F14">
      <w:pPr>
        <w:numPr>
          <w:ilvl w:val="1"/>
          <w:numId w:val="105"/>
        </w:numPr>
        <w:tabs>
          <w:tab w:val="left" w:pos="1678"/>
        </w:tabs>
        <w:spacing w:before="143" w:line="352" w:lineRule="auto"/>
        <w:ind w:right="1014"/>
        <w:rPr>
          <w:sz w:val="24"/>
        </w:rPr>
      </w:pPr>
      <w:r w:rsidRPr="00C96587">
        <w:rPr>
          <w:sz w:val="24"/>
        </w:rPr>
        <w:t>Özel Eğitim Materyalleri:</w:t>
      </w:r>
    </w:p>
    <w:p w14:paraId="4E36442B" w14:textId="77777777" w:rsidR="00C96587" w:rsidRPr="00C96587" w:rsidRDefault="00C96587" w:rsidP="000C0F14">
      <w:pPr>
        <w:numPr>
          <w:ilvl w:val="2"/>
          <w:numId w:val="105"/>
        </w:numPr>
        <w:tabs>
          <w:tab w:val="left" w:pos="1678"/>
        </w:tabs>
        <w:spacing w:before="143" w:line="352" w:lineRule="auto"/>
        <w:ind w:right="1014"/>
        <w:rPr>
          <w:sz w:val="24"/>
        </w:rPr>
      </w:pPr>
      <w:r w:rsidRPr="00C96587">
        <w:rPr>
          <w:sz w:val="24"/>
        </w:rPr>
        <w:t>Görme engelli öğrenciler için Braille alfabesi ile yazılmış kitaplar ve materyaller.</w:t>
      </w:r>
    </w:p>
    <w:p w14:paraId="12E213D8" w14:textId="77777777" w:rsidR="00C96587" w:rsidRPr="00C96587" w:rsidRDefault="00C96587" w:rsidP="000C0F14">
      <w:pPr>
        <w:numPr>
          <w:ilvl w:val="2"/>
          <w:numId w:val="105"/>
        </w:numPr>
        <w:tabs>
          <w:tab w:val="left" w:pos="1678"/>
        </w:tabs>
        <w:spacing w:before="143" w:line="352" w:lineRule="auto"/>
        <w:ind w:right="1014"/>
        <w:rPr>
          <w:sz w:val="24"/>
        </w:rPr>
      </w:pPr>
      <w:r w:rsidRPr="00C96587">
        <w:rPr>
          <w:sz w:val="24"/>
        </w:rPr>
        <w:t>İşitme engelli öğrenciler için işaret dili tercümanları veya yazılı materyaller.</w:t>
      </w:r>
    </w:p>
    <w:p w14:paraId="0620005E" w14:textId="77777777" w:rsidR="00C96587" w:rsidRPr="00C96587" w:rsidRDefault="00C96587" w:rsidP="000C0F14">
      <w:pPr>
        <w:numPr>
          <w:ilvl w:val="2"/>
          <w:numId w:val="105"/>
        </w:numPr>
        <w:tabs>
          <w:tab w:val="left" w:pos="1678"/>
        </w:tabs>
        <w:spacing w:before="143" w:line="352" w:lineRule="auto"/>
        <w:ind w:right="1014"/>
        <w:rPr>
          <w:sz w:val="24"/>
        </w:rPr>
      </w:pPr>
      <w:r w:rsidRPr="00C96587">
        <w:rPr>
          <w:sz w:val="24"/>
        </w:rPr>
        <w:t>Öğrenme güçlüğü yaşayan öğrenciler için farklılaştırılmış eğitim materyalleri ve araçları sağlanır.</w:t>
      </w:r>
    </w:p>
    <w:p w14:paraId="0841629C" w14:textId="436223B6" w:rsidR="00C96587" w:rsidRPr="009168E6" w:rsidRDefault="00C96587" w:rsidP="000C0F14">
      <w:pPr>
        <w:pStyle w:val="ListeParagraf"/>
        <w:numPr>
          <w:ilvl w:val="0"/>
          <w:numId w:val="105"/>
        </w:numPr>
        <w:tabs>
          <w:tab w:val="left" w:pos="1678"/>
        </w:tabs>
        <w:spacing w:before="143" w:line="352" w:lineRule="auto"/>
        <w:ind w:right="1014"/>
        <w:rPr>
          <w:sz w:val="24"/>
        </w:rPr>
      </w:pPr>
      <w:r w:rsidRPr="009168E6">
        <w:rPr>
          <w:sz w:val="24"/>
        </w:rPr>
        <w:t>Tuvalet ve Lavabo Düzenlemeleri:</w:t>
      </w:r>
    </w:p>
    <w:p w14:paraId="4F70A60E" w14:textId="77777777" w:rsidR="00C96587" w:rsidRPr="00C96587" w:rsidRDefault="00C96587" w:rsidP="000C0F14">
      <w:pPr>
        <w:numPr>
          <w:ilvl w:val="1"/>
          <w:numId w:val="105"/>
        </w:numPr>
        <w:tabs>
          <w:tab w:val="left" w:pos="1678"/>
        </w:tabs>
        <w:spacing w:before="143" w:line="352" w:lineRule="auto"/>
        <w:ind w:right="1014"/>
        <w:rPr>
          <w:sz w:val="24"/>
        </w:rPr>
      </w:pPr>
      <w:r w:rsidRPr="00C96587">
        <w:rPr>
          <w:sz w:val="24"/>
        </w:rPr>
        <w:t>Erişilebilir Tuvaletler:</w:t>
      </w:r>
    </w:p>
    <w:p w14:paraId="2F9F4772" w14:textId="77777777" w:rsidR="00C96587" w:rsidRPr="00C96587" w:rsidRDefault="00C96587" w:rsidP="000C0F14">
      <w:pPr>
        <w:numPr>
          <w:ilvl w:val="2"/>
          <w:numId w:val="105"/>
        </w:numPr>
        <w:tabs>
          <w:tab w:val="left" w:pos="1678"/>
        </w:tabs>
        <w:spacing w:before="143" w:line="352" w:lineRule="auto"/>
        <w:ind w:right="1014"/>
        <w:rPr>
          <w:sz w:val="24"/>
        </w:rPr>
      </w:pPr>
      <w:r w:rsidRPr="00C96587">
        <w:rPr>
          <w:sz w:val="24"/>
        </w:rPr>
        <w:t>Engelli öğrencilerin kullanabileceği erişilebilir tuvaletler yapılır.</w:t>
      </w:r>
    </w:p>
    <w:p w14:paraId="0C84AA86" w14:textId="77777777" w:rsidR="00C96587" w:rsidRPr="00C96587" w:rsidRDefault="00C96587" w:rsidP="000C0F14">
      <w:pPr>
        <w:numPr>
          <w:ilvl w:val="2"/>
          <w:numId w:val="105"/>
        </w:numPr>
        <w:tabs>
          <w:tab w:val="left" w:pos="1678"/>
        </w:tabs>
        <w:spacing w:before="143" w:line="352" w:lineRule="auto"/>
        <w:ind w:right="1014"/>
        <w:rPr>
          <w:sz w:val="24"/>
        </w:rPr>
      </w:pPr>
      <w:r w:rsidRPr="00C96587">
        <w:rPr>
          <w:sz w:val="24"/>
        </w:rPr>
        <w:t>Tekerlekli sandalye kullanıcıları için uygun genişlikte tuvalet kabinleri.</w:t>
      </w:r>
    </w:p>
    <w:p w14:paraId="206EDF10" w14:textId="055448F1" w:rsidR="00C96587" w:rsidRPr="00C96587" w:rsidRDefault="00C96587" w:rsidP="00C96587">
      <w:pPr>
        <w:tabs>
          <w:tab w:val="left" w:pos="1678"/>
        </w:tabs>
        <w:spacing w:before="143" w:line="352" w:lineRule="auto"/>
        <w:ind w:right="1014"/>
        <w:rPr>
          <w:sz w:val="24"/>
        </w:rPr>
      </w:pPr>
    </w:p>
    <w:p w14:paraId="7518FD88" w14:textId="5B06F5AE" w:rsidR="005444CC" w:rsidRPr="00C51CE4" w:rsidRDefault="002A5995" w:rsidP="000C0F14">
      <w:pPr>
        <w:pStyle w:val="ListeParagraf"/>
        <w:numPr>
          <w:ilvl w:val="3"/>
          <w:numId w:val="9"/>
        </w:numPr>
        <w:tabs>
          <w:tab w:val="left" w:pos="1678"/>
        </w:tabs>
        <w:spacing w:before="10"/>
        <w:rPr>
          <w:b/>
          <w:bCs/>
          <w:sz w:val="24"/>
        </w:rPr>
      </w:pPr>
      <w:r w:rsidRPr="00C51CE4">
        <w:rPr>
          <w:b/>
          <w:bCs/>
          <w:sz w:val="24"/>
        </w:rPr>
        <w:t>Okul/kuruma</w:t>
      </w:r>
      <w:r w:rsidRPr="00C51CE4">
        <w:rPr>
          <w:b/>
          <w:bCs/>
          <w:spacing w:val="-9"/>
          <w:sz w:val="24"/>
        </w:rPr>
        <w:t xml:space="preserve"> </w:t>
      </w:r>
      <w:r w:rsidRPr="00C51CE4">
        <w:rPr>
          <w:b/>
          <w:bCs/>
          <w:spacing w:val="-2"/>
          <w:sz w:val="24"/>
        </w:rPr>
        <w:t>ulaşım</w:t>
      </w:r>
      <w:r w:rsidR="00C51CE4" w:rsidRPr="00C51CE4">
        <w:rPr>
          <w:b/>
          <w:bCs/>
          <w:spacing w:val="-2"/>
          <w:sz w:val="24"/>
        </w:rPr>
        <w:t>:</w:t>
      </w:r>
    </w:p>
    <w:p w14:paraId="7AE5697F" w14:textId="77777777" w:rsidR="00C51CE4" w:rsidRDefault="00C51CE4" w:rsidP="00C51CE4">
      <w:pPr>
        <w:tabs>
          <w:tab w:val="left" w:pos="1678"/>
        </w:tabs>
        <w:spacing w:before="10"/>
        <w:rPr>
          <w:sz w:val="24"/>
        </w:rPr>
      </w:pPr>
    </w:p>
    <w:p w14:paraId="46A763C8" w14:textId="18A3C347" w:rsidR="00C51CE4" w:rsidRDefault="00C51CE4" w:rsidP="00C51CE4">
      <w:pPr>
        <w:tabs>
          <w:tab w:val="left" w:pos="1678"/>
        </w:tabs>
        <w:spacing w:before="10"/>
        <w:ind w:left="1678"/>
        <w:rPr>
          <w:sz w:val="24"/>
        </w:rPr>
      </w:pPr>
      <w:r>
        <w:rPr>
          <w:sz w:val="24"/>
        </w:rPr>
        <w:t>Okulumuza genellikle Kemalpaşa merkez Sekiz Eylül Mahallesi ve Mehmet Akif Ersoy mahallelerinden öğrenciler gelmekte fakat Ulucak, Çambel, Armutlu, Örnekköy, Kızılca, gibi köylerden de ESHOT ile ulaşım kolaylıkla sağlanmaktadır.</w:t>
      </w:r>
    </w:p>
    <w:p w14:paraId="254087AA" w14:textId="61B62F40" w:rsidR="00C51CE4" w:rsidRDefault="00C51CE4" w:rsidP="00C51CE4">
      <w:pPr>
        <w:tabs>
          <w:tab w:val="left" w:pos="1678"/>
        </w:tabs>
        <w:spacing w:before="10"/>
        <w:ind w:left="1678"/>
        <w:rPr>
          <w:sz w:val="24"/>
        </w:rPr>
      </w:pPr>
      <w:r>
        <w:rPr>
          <w:sz w:val="24"/>
        </w:rPr>
        <w:t>Eshot seferi bulunmayan köylerden ise taşımalı eğitim ile öğrencilerimiz ulaşmaktadırlar.</w:t>
      </w:r>
    </w:p>
    <w:p w14:paraId="155B82BF" w14:textId="095266BF" w:rsidR="00C51CE4" w:rsidRDefault="00C51CE4" w:rsidP="00C51CE4">
      <w:pPr>
        <w:tabs>
          <w:tab w:val="left" w:pos="1678"/>
        </w:tabs>
        <w:spacing w:before="10"/>
        <w:ind w:left="1678"/>
        <w:rPr>
          <w:sz w:val="24"/>
        </w:rPr>
      </w:pPr>
      <w:r>
        <w:rPr>
          <w:sz w:val="24"/>
        </w:rPr>
        <w:t>İzmir merkezden okulumuza ulaşım için Evka 3 Metro istasyonundan 988 numaralı otobüse binilmesi gerekmektedir.</w:t>
      </w:r>
    </w:p>
    <w:p w14:paraId="393C5B65" w14:textId="74E4B179" w:rsidR="00F7765F" w:rsidRDefault="00F7765F" w:rsidP="00C51CE4">
      <w:pPr>
        <w:tabs>
          <w:tab w:val="left" w:pos="1678"/>
        </w:tabs>
        <w:spacing w:before="10"/>
        <w:ind w:left="1678"/>
        <w:rPr>
          <w:sz w:val="24"/>
        </w:rPr>
      </w:pPr>
    </w:p>
    <w:p w14:paraId="04796A71" w14:textId="77777777" w:rsidR="00F7765F" w:rsidRPr="00C51CE4" w:rsidRDefault="00F7765F" w:rsidP="00C51CE4">
      <w:pPr>
        <w:tabs>
          <w:tab w:val="left" w:pos="1678"/>
        </w:tabs>
        <w:spacing w:before="10"/>
        <w:ind w:left="1678"/>
        <w:rPr>
          <w:sz w:val="24"/>
        </w:rPr>
      </w:pPr>
    </w:p>
    <w:p w14:paraId="5F46F667" w14:textId="486A66AD" w:rsidR="00C51CE4" w:rsidRDefault="002A5995" w:rsidP="00C51CE4">
      <w:pPr>
        <w:pStyle w:val="ListeParagraf"/>
        <w:numPr>
          <w:ilvl w:val="3"/>
          <w:numId w:val="9"/>
        </w:numPr>
        <w:tabs>
          <w:tab w:val="left" w:pos="1678"/>
        </w:tabs>
        <w:spacing w:before="143" w:line="357" w:lineRule="auto"/>
        <w:ind w:right="1014"/>
        <w:jc w:val="both"/>
        <w:rPr>
          <w:sz w:val="24"/>
        </w:rPr>
      </w:pPr>
      <w:r>
        <w:rPr>
          <w:sz w:val="24"/>
        </w:rPr>
        <w:t>Fiziki mekânlar (Spor salonu, çok amaçlı salon, BTS, laboratuvar, sınıflar, idari odalar, öğretmenler odası vs. kullanıma uygunluğu, kullanılma sıklığı, binanın dış ve iç ses yalıtımı, danışma, ziyaretçi odası vs. belirtilmelidir.),</w:t>
      </w:r>
    </w:p>
    <w:p w14:paraId="34F1DD61" w14:textId="430BB829" w:rsidR="00F7765F" w:rsidRDefault="00F7765F" w:rsidP="00F7765F">
      <w:pPr>
        <w:tabs>
          <w:tab w:val="left" w:pos="1678"/>
        </w:tabs>
        <w:spacing w:before="143" w:line="357" w:lineRule="auto"/>
        <w:ind w:right="1014"/>
        <w:jc w:val="both"/>
        <w:rPr>
          <w:sz w:val="24"/>
        </w:rPr>
      </w:pPr>
    </w:p>
    <w:p w14:paraId="33A4C3A1" w14:textId="1C43BF4B" w:rsidR="00F7765F" w:rsidRDefault="00F7765F" w:rsidP="00F7765F">
      <w:pPr>
        <w:tabs>
          <w:tab w:val="left" w:pos="1678"/>
        </w:tabs>
        <w:spacing w:before="143" w:line="357" w:lineRule="auto"/>
        <w:ind w:right="1014"/>
        <w:jc w:val="both"/>
        <w:rPr>
          <w:sz w:val="24"/>
        </w:rPr>
      </w:pPr>
    </w:p>
    <w:p w14:paraId="6E0E5E6F" w14:textId="32D0CE4D" w:rsidR="00F7765F" w:rsidRDefault="00F7765F" w:rsidP="00F7765F">
      <w:pPr>
        <w:tabs>
          <w:tab w:val="left" w:pos="1678"/>
        </w:tabs>
        <w:spacing w:before="143" w:line="357" w:lineRule="auto"/>
        <w:ind w:right="1014"/>
        <w:jc w:val="both"/>
        <w:rPr>
          <w:sz w:val="24"/>
        </w:rPr>
      </w:pPr>
    </w:p>
    <w:p w14:paraId="0F872A74" w14:textId="77777777" w:rsidR="00F7765F" w:rsidRPr="00F7765F" w:rsidRDefault="00F7765F" w:rsidP="00F7765F">
      <w:pPr>
        <w:tabs>
          <w:tab w:val="left" w:pos="1678"/>
        </w:tabs>
        <w:spacing w:before="143" w:line="357" w:lineRule="auto"/>
        <w:ind w:right="1014"/>
        <w:jc w:val="both"/>
        <w:rPr>
          <w:sz w:val="24"/>
        </w:rPr>
      </w:pPr>
    </w:p>
    <w:tbl>
      <w:tblPr>
        <w:tblStyle w:val="TableNormal"/>
        <w:tblW w:w="1002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0"/>
        <w:gridCol w:w="994"/>
        <w:gridCol w:w="2552"/>
        <w:gridCol w:w="1210"/>
        <w:gridCol w:w="708"/>
      </w:tblGrid>
      <w:tr w:rsidR="001602E0" w:rsidRPr="00BF36DA" w14:paraId="4D3F7A31" w14:textId="77777777" w:rsidTr="00356916">
        <w:trPr>
          <w:trHeight w:val="361"/>
        </w:trPr>
        <w:tc>
          <w:tcPr>
            <w:tcW w:w="5554" w:type="dxa"/>
            <w:gridSpan w:val="2"/>
          </w:tcPr>
          <w:p w14:paraId="44D4156C" w14:textId="77777777" w:rsidR="001602E0" w:rsidRPr="00BF36DA" w:rsidRDefault="001602E0" w:rsidP="00356916">
            <w:pPr>
              <w:pStyle w:val="TableParagraph"/>
              <w:spacing w:line="289" w:lineRule="exact"/>
              <w:rPr>
                <w:b/>
                <w:sz w:val="20"/>
                <w:szCs w:val="20"/>
              </w:rPr>
            </w:pPr>
            <w:r w:rsidRPr="00BF36DA">
              <w:rPr>
                <w:b/>
                <w:sz w:val="20"/>
                <w:szCs w:val="20"/>
              </w:rPr>
              <w:t>Okul Bölümleri</w:t>
            </w:r>
          </w:p>
        </w:tc>
        <w:tc>
          <w:tcPr>
            <w:tcW w:w="2552" w:type="dxa"/>
          </w:tcPr>
          <w:p w14:paraId="17469FD0" w14:textId="77777777" w:rsidR="001602E0" w:rsidRPr="00BF36DA" w:rsidRDefault="001602E0" w:rsidP="00356916">
            <w:pPr>
              <w:pStyle w:val="TableParagraph"/>
              <w:spacing w:line="289" w:lineRule="exact"/>
              <w:ind w:left="108"/>
              <w:rPr>
                <w:b/>
                <w:sz w:val="20"/>
                <w:szCs w:val="20"/>
              </w:rPr>
            </w:pPr>
            <w:r w:rsidRPr="00BF36DA">
              <w:rPr>
                <w:b/>
                <w:sz w:val="20"/>
                <w:szCs w:val="20"/>
              </w:rPr>
              <w:t>Özel Alanlar</w:t>
            </w:r>
          </w:p>
        </w:tc>
        <w:tc>
          <w:tcPr>
            <w:tcW w:w="1210" w:type="dxa"/>
          </w:tcPr>
          <w:p w14:paraId="0B6D9E4C" w14:textId="77777777" w:rsidR="001602E0" w:rsidRPr="00BF36DA" w:rsidRDefault="001602E0" w:rsidP="00356916">
            <w:pPr>
              <w:pStyle w:val="TableParagraph"/>
              <w:spacing w:line="289" w:lineRule="exact"/>
              <w:ind w:left="110"/>
              <w:rPr>
                <w:b/>
                <w:sz w:val="20"/>
                <w:szCs w:val="20"/>
              </w:rPr>
            </w:pPr>
            <w:r w:rsidRPr="00BF36DA">
              <w:rPr>
                <w:b/>
                <w:sz w:val="20"/>
                <w:szCs w:val="20"/>
              </w:rPr>
              <w:t>Var</w:t>
            </w:r>
          </w:p>
        </w:tc>
        <w:tc>
          <w:tcPr>
            <w:tcW w:w="708" w:type="dxa"/>
          </w:tcPr>
          <w:p w14:paraId="075E71C6" w14:textId="77777777" w:rsidR="001602E0" w:rsidRPr="00BF36DA" w:rsidRDefault="001602E0" w:rsidP="00356916">
            <w:pPr>
              <w:pStyle w:val="TableParagraph"/>
              <w:spacing w:line="289" w:lineRule="exact"/>
              <w:ind w:left="92" w:right="124"/>
              <w:jc w:val="center"/>
              <w:rPr>
                <w:b/>
                <w:sz w:val="20"/>
                <w:szCs w:val="20"/>
              </w:rPr>
            </w:pPr>
            <w:r w:rsidRPr="00BF36DA">
              <w:rPr>
                <w:b/>
                <w:sz w:val="20"/>
                <w:szCs w:val="20"/>
              </w:rPr>
              <w:t>Yok</w:t>
            </w:r>
          </w:p>
        </w:tc>
      </w:tr>
      <w:tr w:rsidR="001602E0" w:rsidRPr="00BF36DA" w14:paraId="680E1AC4" w14:textId="77777777" w:rsidTr="001602E0">
        <w:trPr>
          <w:trHeight w:val="371"/>
        </w:trPr>
        <w:tc>
          <w:tcPr>
            <w:tcW w:w="4560" w:type="dxa"/>
          </w:tcPr>
          <w:p w14:paraId="173F8BA9" w14:textId="77777777" w:rsidR="001602E0" w:rsidRPr="00BF36DA" w:rsidRDefault="001602E0" w:rsidP="00356916">
            <w:pPr>
              <w:pStyle w:val="TableParagraph"/>
              <w:spacing w:line="298" w:lineRule="exact"/>
              <w:rPr>
                <w:sz w:val="20"/>
                <w:szCs w:val="20"/>
              </w:rPr>
            </w:pPr>
            <w:r w:rsidRPr="00BF36DA">
              <w:rPr>
                <w:sz w:val="20"/>
                <w:szCs w:val="20"/>
              </w:rPr>
              <w:t>Okul Kat Sayısı</w:t>
            </w:r>
          </w:p>
        </w:tc>
        <w:tc>
          <w:tcPr>
            <w:tcW w:w="994" w:type="dxa"/>
          </w:tcPr>
          <w:p w14:paraId="7BDD8E69" w14:textId="77777777" w:rsidR="001602E0" w:rsidRPr="00BF36DA" w:rsidRDefault="001602E0" w:rsidP="00356916">
            <w:pPr>
              <w:pStyle w:val="TableParagraph"/>
              <w:spacing w:line="289" w:lineRule="exact"/>
              <w:ind w:left="108"/>
              <w:rPr>
                <w:b/>
                <w:sz w:val="20"/>
                <w:szCs w:val="20"/>
              </w:rPr>
            </w:pPr>
            <w:r w:rsidRPr="00BF36DA">
              <w:rPr>
                <w:b/>
                <w:sz w:val="20"/>
                <w:szCs w:val="20"/>
              </w:rPr>
              <w:t>3</w:t>
            </w:r>
          </w:p>
        </w:tc>
        <w:tc>
          <w:tcPr>
            <w:tcW w:w="2552" w:type="dxa"/>
          </w:tcPr>
          <w:p w14:paraId="7DAD3EF0" w14:textId="77777777" w:rsidR="001602E0" w:rsidRPr="00BF36DA" w:rsidRDefault="001602E0" w:rsidP="00356916">
            <w:pPr>
              <w:pStyle w:val="TableParagraph"/>
              <w:spacing w:line="298" w:lineRule="exact"/>
              <w:ind w:left="108"/>
              <w:rPr>
                <w:sz w:val="20"/>
                <w:szCs w:val="20"/>
              </w:rPr>
            </w:pPr>
            <w:r w:rsidRPr="00BF36DA">
              <w:rPr>
                <w:sz w:val="20"/>
                <w:szCs w:val="20"/>
              </w:rPr>
              <w:t>Çok Amaçlı Salon</w:t>
            </w:r>
          </w:p>
        </w:tc>
        <w:tc>
          <w:tcPr>
            <w:tcW w:w="1210" w:type="dxa"/>
          </w:tcPr>
          <w:p w14:paraId="7A54737F" w14:textId="77777777" w:rsidR="001602E0" w:rsidRPr="00BF36DA" w:rsidRDefault="001602E0" w:rsidP="00356916">
            <w:pPr>
              <w:pStyle w:val="TableParagraph"/>
              <w:rPr>
                <w:rFonts w:ascii="Times New Roman"/>
                <w:sz w:val="20"/>
                <w:szCs w:val="20"/>
              </w:rPr>
            </w:pPr>
          </w:p>
        </w:tc>
        <w:tc>
          <w:tcPr>
            <w:tcW w:w="708" w:type="dxa"/>
          </w:tcPr>
          <w:p w14:paraId="14DFC826" w14:textId="77777777" w:rsidR="001602E0" w:rsidRPr="00BF36DA" w:rsidRDefault="001602E0" w:rsidP="00356916">
            <w:pPr>
              <w:pStyle w:val="TableParagraph"/>
              <w:spacing w:line="289" w:lineRule="exact"/>
              <w:ind w:left="67" w:right="124"/>
              <w:jc w:val="center"/>
              <w:rPr>
                <w:b/>
                <w:sz w:val="20"/>
                <w:szCs w:val="20"/>
              </w:rPr>
            </w:pPr>
            <w:r w:rsidRPr="00BF36DA">
              <w:rPr>
                <w:b/>
                <w:sz w:val="20"/>
                <w:szCs w:val="20"/>
              </w:rPr>
              <w:t>yok</w:t>
            </w:r>
          </w:p>
        </w:tc>
      </w:tr>
      <w:tr w:rsidR="001602E0" w:rsidRPr="00BF36DA" w14:paraId="45CE3B08" w14:textId="77777777" w:rsidTr="001602E0">
        <w:trPr>
          <w:trHeight w:val="373"/>
        </w:trPr>
        <w:tc>
          <w:tcPr>
            <w:tcW w:w="4560" w:type="dxa"/>
          </w:tcPr>
          <w:p w14:paraId="0025BD8E" w14:textId="77777777" w:rsidR="001602E0" w:rsidRPr="00BF36DA" w:rsidRDefault="001602E0" w:rsidP="00356916">
            <w:pPr>
              <w:pStyle w:val="TableParagraph"/>
              <w:spacing w:line="298" w:lineRule="exact"/>
              <w:rPr>
                <w:sz w:val="20"/>
                <w:szCs w:val="20"/>
              </w:rPr>
            </w:pPr>
            <w:r w:rsidRPr="00BF36DA">
              <w:rPr>
                <w:sz w:val="20"/>
                <w:szCs w:val="20"/>
              </w:rPr>
              <w:t>Derslik Sayısı</w:t>
            </w:r>
          </w:p>
        </w:tc>
        <w:tc>
          <w:tcPr>
            <w:tcW w:w="994" w:type="dxa"/>
          </w:tcPr>
          <w:p w14:paraId="42E596B9" w14:textId="77777777" w:rsidR="001602E0" w:rsidRPr="00BF36DA" w:rsidRDefault="001602E0" w:rsidP="00356916">
            <w:pPr>
              <w:pStyle w:val="TableParagraph"/>
              <w:spacing w:line="289" w:lineRule="exact"/>
              <w:ind w:left="108"/>
              <w:rPr>
                <w:b/>
                <w:sz w:val="20"/>
                <w:szCs w:val="20"/>
              </w:rPr>
            </w:pPr>
            <w:r w:rsidRPr="00BF36DA">
              <w:rPr>
                <w:b/>
                <w:sz w:val="20"/>
                <w:szCs w:val="20"/>
              </w:rPr>
              <w:t>24</w:t>
            </w:r>
          </w:p>
        </w:tc>
        <w:tc>
          <w:tcPr>
            <w:tcW w:w="2552" w:type="dxa"/>
          </w:tcPr>
          <w:p w14:paraId="7CD42281" w14:textId="77777777" w:rsidR="001602E0" w:rsidRPr="00BF36DA" w:rsidRDefault="001602E0" w:rsidP="00356916">
            <w:pPr>
              <w:pStyle w:val="TableParagraph"/>
              <w:spacing w:line="298" w:lineRule="exact"/>
              <w:ind w:left="108"/>
              <w:rPr>
                <w:sz w:val="20"/>
                <w:szCs w:val="20"/>
              </w:rPr>
            </w:pPr>
            <w:r w:rsidRPr="00BF36DA">
              <w:rPr>
                <w:sz w:val="20"/>
                <w:szCs w:val="20"/>
              </w:rPr>
              <w:t>Çok Amaçlı Saha</w:t>
            </w:r>
          </w:p>
        </w:tc>
        <w:tc>
          <w:tcPr>
            <w:tcW w:w="1210" w:type="dxa"/>
          </w:tcPr>
          <w:p w14:paraId="713C9B48" w14:textId="77777777" w:rsidR="001602E0" w:rsidRPr="00BF36DA" w:rsidRDefault="001602E0" w:rsidP="00356916">
            <w:pPr>
              <w:pStyle w:val="TableParagraph"/>
              <w:spacing w:line="289" w:lineRule="exact"/>
              <w:ind w:left="110"/>
              <w:rPr>
                <w:b/>
                <w:sz w:val="20"/>
                <w:szCs w:val="20"/>
              </w:rPr>
            </w:pPr>
            <w:r w:rsidRPr="00BF36DA">
              <w:rPr>
                <w:b/>
                <w:sz w:val="20"/>
                <w:szCs w:val="20"/>
              </w:rPr>
              <w:t>Var (3)</w:t>
            </w:r>
          </w:p>
        </w:tc>
        <w:tc>
          <w:tcPr>
            <w:tcW w:w="708" w:type="dxa"/>
          </w:tcPr>
          <w:p w14:paraId="3D1E1311" w14:textId="77777777" w:rsidR="001602E0" w:rsidRPr="00BF36DA" w:rsidRDefault="001602E0" w:rsidP="00356916">
            <w:pPr>
              <w:pStyle w:val="TableParagraph"/>
              <w:rPr>
                <w:rFonts w:ascii="Times New Roman"/>
                <w:sz w:val="20"/>
                <w:szCs w:val="20"/>
              </w:rPr>
            </w:pPr>
          </w:p>
        </w:tc>
      </w:tr>
      <w:tr w:rsidR="001602E0" w:rsidRPr="00BF36DA" w14:paraId="6B2E886F" w14:textId="77777777" w:rsidTr="001602E0">
        <w:trPr>
          <w:trHeight w:val="371"/>
        </w:trPr>
        <w:tc>
          <w:tcPr>
            <w:tcW w:w="4560" w:type="dxa"/>
          </w:tcPr>
          <w:p w14:paraId="13BB832B" w14:textId="77777777" w:rsidR="001602E0" w:rsidRPr="00BF36DA" w:rsidRDefault="001602E0" w:rsidP="00356916">
            <w:pPr>
              <w:pStyle w:val="TableParagraph"/>
              <w:spacing w:line="298" w:lineRule="exact"/>
              <w:rPr>
                <w:sz w:val="20"/>
                <w:szCs w:val="20"/>
              </w:rPr>
            </w:pPr>
            <w:r w:rsidRPr="00BF36DA">
              <w:rPr>
                <w:sz w:val="20"/>
                <w:szCs w:val="20"/>
              </w:rPr>
              <w:t>Derslik Alanları (m2)</w:t>
            </w:r>
          </w:p>
        </w:tc>
        <w:tc>
          <w:tcPr>
            <w:tcW w:w="994" w:type="dxa"/>
          </w:tcPr>
          <w:p w14:paraId="1BA3B342" w14:textId="77777777" w:rsidR="001602E0" w:rsidRPr="00BF36DA" w:rsidRDefault="001602E0" w:rsidP="00356916">
            <w:pPr>
              <w:pStyle w:val="TableParagraph"/>
              <w:spacing w:line="289" w:lineRule="exact"/>
              <w:ind w:left="108"/>
              <w:rPr>
                <w:b/>
                <w:sz w:val="20"/>
                <w:szCs w:val="20"/>
              </w:rPr>
            </w:pPr>
            <w:r w:rsidRPr="00BF36DA">
              <w:rPr>
                <w:b/>
                <w:sz w:val="20"/>
                <w:szCs w:val="20"/>
              </w:rPr>
              <w:t>1200</w:t>
            </w:r>
          </w:p>
        </w:tc>
        <w:tc>
          <w:tcPr>
            <w:tcW w:w="2552" w:type="dxa"/>
          </w:tcPr>
          <w:p w14:paraId="7220AC03" w14:textId="77777777" w:rsidR="001602E0" w:rsidRPr="00BF36DA" w:rsidRDefault="001602E0" w:rsidP="00356916">
            <w:pPr>
              <w:pStyle w:val="TableParagraph"/>
              <w:spacing w:line="298" w:lineRule="exact"/>
              <w:ind w:left="108"/>
              <w:rPr>
                <w:sz w:val="20"/>
                <w:szCs w:val="20"/>
              </w:rPr>
            </w:pPr>
            <w:r w:rsidRPr="00BF36DA">
              <w:rPr>
                <w:sz w:val="20"/>
                <w:szCs w:val="20"/>
              </w:rPr>
              <w:t>Kütüphane</w:t>
            </w:r>
          </w:p>
        </w:tc>
        <w:tc>
          <w:tcPr>
            <w:tcW w:w="1210" w:type="dxa"/>
          </w:tcPr>
          <w:p w14:paraId="6A73E267" w14:textId="77777777" w:rsidR="001602E0" w:rsidRPr="00BF36DA" w:rsidRDefault="001602E0" w:rsidP="00356916">
            <w:pPr>
              <w:pStyle w:val="TableParagraph"/>
              <w:spacing w:line="289" w:lineRule="exact"/>
              <w:ind w:left="110"/>
              <w:rPr>
                <w:b/>
                <w:sz w:val="20"/>
                <w:szCs w:val="20"/>
              </w:rPr>
            </w:pPr>
            <w:r w:rsidRPr="00BF36DA">
              <w:rPr>
                <w:b/>
                <w:sz w:val="20"/>
                <w:szCs w:val="20"/>
              </w:rPr>
              <w:t>Var (1)</w:t>
            </w:r>
          </w:p>
        </w:tc>
        <w:tc>
          <w:tcPr>
            <w:tcW w:w="708" w:type="dxa"/>
          </w:tcPr>
          <w:p w14:paraId="7AC1783C" w14:textId="77777777" w:rsidR="001602E0" w:rsidRPr="00BF36DA" w:rsidRDefault="001602E0" w:rsidP="00356916">
            <w:pPr>
              <w:pStyle w:val="TableParagraph"/>
              <w:rPr>
                <w:rFonts w:ascii="Times New Roman"/>
                <w:sz w:val="20"/>
                <w:szCs w:val="20"/>
              </w:rPr>
            </w:pPr>
          </w:p>
        </w:tc>
      </w:tr>
      <w:tr w:rsidR="001602E0" w:rsidRPr="00BF36DA" w14:paraId="00533F6B" w14:textId="77777777" w:rsidTr="001602E0">
        <w:trPr>
          <w:trHeight w:val="373"/>
        </w:trPr>
        <w:tc>
          <w:tcPr>
            <w:tcW w:w="4560" w:type="dxa"/>
          </w:tcPr>
          <w:p w14:paraId="7335073A" w14:textId="77777777" w:rsidR="001602E0" w:rsidRPr="00BF36DA" w:rsidRDefault="001602E0" w:rsidP="00356916">
            <w:pPr>
              <w:pStyle w:val="TableParagraph"/>
              <w:spacing w:line="298" w:lineRule="exact"/>
              <w:rPr>
                <w:sz w:val="20"/>
                <w:szCs w:val="20"/>
              </w:rPr>
            </w:pPr>
            <w:r w:rsidRPr="00BF36DA">
              <w:rPr>
                <w:sz w:val="20"/>
                <w:szCs w:val="20"/>
              </w:rPr>
              <w:t>Kullanılan Derslik Sayısı</w:t>
            </w:r>
          </w:p>
        </w:tc>
        <w:tc>
          <w:tcPr>
            <w:tcW w:w="994" w:type="dxa"/>
          </w:tcPr>
          <w:p w14:paraId="5463347B" w14:textId="77777777" w:rsidR="001602E0" w:rsidRPr="00BF36DA" w:rsidRDefault="001602E0" w:rsidP="00356916">
            <w:pPr>
              <w:pStyle w:val="TableParagraph"/>
              <w:spacing w:line="289" w:lineRule="exact"/>
              <w:ind w:left="108"/>
              <w:rPr>
                <w:b/>
                <w:sz w:val="20"/>
                <w:szCs w:val="20"/>
              </w:rPr>
            </w:pPr>
            <w:r w:rsidRPr="00BF36DA">
              <w:rPr>
                <w:b/>
                <w:sz w:val="20"/>
                <w:szCs w:val="20"/>
              </w:rPr>
              <w:t>24</w:t>
            </w:r>
          </w:p>
        </w:tc>
        <w:tc>
          <w:tcPr>
            <w:tcW w:w="2552" w:type="dxa"/>
          </w:tcPr>
          <w:p w14:paraId="7CE1289F" w14:textId="77777777" w:rsidR="001602E0" w:rsidRPr="00BF36DA" w:rsidRDefault="001602E0" w:rsidP="00356916">
            <w:pPr>
              <w:pStyle w:val="TableParagraph"/>
              <w:spacing w:line="298" w:lineRule="exact"/>
              <w:ind w:left="108"/>
              <w:rPr>
                <w:sz w:val="20"/>
                <w:szCs w:val="20"/>
              </w:rPr>
            </w:pPr>
            <w:r w:rsidRPr="00BF36DA">
              <w:rPr>
                <w:sz w:val="20"/>
                <w:szCs w:val="20"/>
              </w:rPr>
              <w:t>Fen Laboratuvarı</w:t>
            </w:r>
          </w:p>
        </w:tc>
        <w:tc>
          <w:tcPr>
            <w:tcW w:w="1210" w:type="dxa"/>
          </w:tcPr>
          <w:p w14:paraId="64E06913" w14:textId="77777777" w:rsidR="001602E0" w:rsidRPr="00BF36DA" w:rsidRDefault="001602E0" w:rsidP="00356916">
            <w:pPr>
              <w:pStyle w:val="TableParagraph"/>
              <w:spacing w:line="289" w:lineRule="exact"/>
              <w:ind w:left="110"/>
              <w:rPr>
                <w:b/>
                <w:sz w:val="20"/>
                <w:szCs w:val="20"/>
              </w:rPr>
            </w:pPr>
            <w:r w:rsidRPr="00BF36DA">
              <w:rPr>
                <w:b/>
                <w:sz w:val="20"/>
                <w:szCs w:val="20"/>
              </w:rPr>
              <w:t>Var (1)</w:t>
            </w:r>
          </w:p>
        </w:tc>
        <w:tc>
          <w:tcPr>
            <w:tcW w:w="708" w:type="dxa"/>
          </w:tcPr>
          <w:p w14:paraId="102BEDEC" w14:textId="77777777" w:rsidR="001602E0" w:rsidRPr="00BF36DA" w:rsidRDefault="001602E0" w:rsidP="00356916">
            <w:pPr>
              <w:pStyle w:val="TableParagraph"/>
              <w:rPr>
                <w:rFonts w:ascii="Times New Roman"/>
                <w:sz w:val="20"/>
                <w:szCs w:val="20"/>
              </w:rPr>
            </w:pPr>
          </w:p>
        </w:tc>
      </w:tr>
      <w:tr w:rsidR="001602E0" w:rsidRPr="00BF36DA" w14:paraId="40372095" w14:textId="77777777" w:rsidTr="001602E0">
        <w:trPr>
          <w:trHeight w:val="371"/>
        </w:trPr>
        <w:tc>
          <w:tcPr>
            <w:tcW w:w="4560" w:type="dxa"/>
          </w:tcPr>
          <w:p w14:paraId="14B4A6B1" w14:textId="77777777" w:rsidR="001602E0" w:rsidRPr="00BF36DA" w:rsidRDefault="001602E0" w:rsidP="00356916">
            <w:pPr>
              <w:pStyle w:val="TableParagraph"/>
              <w:spacing w:line="299" w:lineRule="exact"/>
              <w:rPr>
                <w:sz w:val="20"/>
                <w:szCs w:val="20"/>
              </w:rPr>
            </w:pPr>
            <w:r w:rsidRPr="00BF36DA">
              <w:rPr>
                <w:sz w:val="20"/>
                <w:szCs w:val="20"/>
              </w:rPr>
              <w:t>Şube Sayısı</w:t>
            </w:r>
          </w:p>
        </w:tc>
        <w:tc>
          <w:tcPr>
            <w:tcW w:w="994" w:type="dxa"/>
          </w:tcPr>
          <w:p w14:paraId="716B9E54" w14:textId="77777777" w:rsidR="001602E0" w:rsidRPr="00BF36DA" w:rsidRDefault="001602E0" w:rsidP="00356916">
            <w:pPr>
              <w:pStyle w:val="TableParagraph"/>
              <w:spacing w:line="290" w:lineRule="exact"/>
              <w:ind w:left="108"/>
              <w:rPr>
                <w:b/>
                <w:sz w:val="20"/>
                <w:szCs w:val="20"/>
              </w:rPr>
            </w:pPr>
            <w:r w:rsidRPr="00BF36DA">
              <w:rPr>
                <w:b/>
                <w:sz w:val="20"/>
                <w:szCs w:val="20"/>
              </w:rPr>
              <w:t>24</w:t>
            </w:r>
          </w:p>
        </w:tc>
        <w:tc>
          <w:tcPr>
            <w:tcW w:w="2552" w:type="dxa"/>
          </w:tcPr>
          <w:p w14:paraId="48A5F668" w14:textId="77777777" w:rsidR="001602E0" w:rsidRPr="00BF36DA" w:rsidRDefault="001602E0" w:rsidP="00356916">
            <w:pPr>
              <w:pStyle w:val="TableParagraph"/>
              <w:spacing w:line="299" w:lineRule="exact"/>
              <w:ind w:left="108"/>
              <w:rPr>
                <w:sz w:val="20"/>
                <w:szCs w:val="20"/>
              </w:rPr>
            </w:pPr>
            <w:r w:rsidRPr="00BF36DA">
              <w:rPr>
                <w:sz w:val="20"/>
                <w:szCs w:val="20"/>
              </w:rPr>
              <w:t>Bilgisayar Laboratuvarı</w:t>
            </w:r>
          </w:p>
        </w:tc>
        <w:tc>
          <w:tcPr>
            <w:tcW w:w="1210" w:type="dxa"/>
          </w:tcPr>
          <w:p w14:paraId="21EAC36F" w14:textId="77777777" w:rsidR="001602E0" w:rsidRPr="00BF36DA" w:rsidRDefault="001602E0" w:rsidP="00356916">
            <w:pPr>
              <w:pStyle w:val="TableParagraph"/>
              <w:spacing w:line="290" w:lineRule="exact"/>
              <w:ind w:left="110"/>
              <w:rPr>
                <w:b/>
                <w:sz w:val="20"/>
                <w:szCs w:val="20"/>
              </w:rPr>
            </w:pPr>
            <w:r w:rsidRPr="00BF36DA">
              <w:rPr>
                <w:b/>
                <w:sz w:val="20"/>
                <w:szCs w:val="20"/>
              </w:rPr>
              <w:t>Var (6)</w:t>
            </w:r>
          </w:p>
        </w:tc>
        <w:tc>
          <w:tcPr>
            <w:tcW w:w="708" w:type="dxa"/>
          </w:tcPr>
          <w:p w14:paraId="46583006" w14:textId="77777777" w:rsidR="001602E0" w:rsidRPr="00BF36DA" w:rsidRDefault="001602E0" w:rsidP="00356916">
            <w:pPr>
              <w:pStyle w:val="TableParagraph"/>
              <w:rPr>
                <w:rFonts w:ascii="Times New Roman"/>
                <w:sz w:val="20"/>
                <w:szCs w:val="20"/>
              </w:rPr>
            </w:pPr>
          </w:p>
        </w:tc>
      </w:tr>
      <w:tr w:rsidR="001602E0" w:rsidRPr="00BF36DA" w14:paraId="2C2128EB" w14:textId="77777777" w:rsidTr="001602E0">
        <w:trPr>
          <w:trHeight w:val="374"/>
        </w:trPr>
        <w:tc>
          <w:tcPr>
            <w:tcW w:w="4560" w:type="dxa"/>
          </w:tcPr>
          <w:p w14:paraId="1DE9DC22" w14:textId="77777777" w:rsidR="001602E0" w:rsidRPr="00BF36DA" w:rsidRDefault="001602E0" w:rsidP="00356916">
            <w:pPr>
              <w:pStyle w:val="TableParagraph"/>
              <w:spacing w:line="298" w:lineRule="exact"/>
              <w:rPr>
                <w:sz w:val="20"/>
                <w:szCs w:val="20"/>
              </w:rPr>
            </w:pPr>
            <w:r w:rsidRPr="00BF36DA">
              <w:rPr>
                <w:sz w:val="20"/>
                <w:szCs w:val="20"/>
              </w:rPr>
              <w:t>İdari Odaların Alanı (m2)</w:t>
            </w:r>
          </w:p>
        </w:tc>
        <w:tc>
          <w:tcPr>
            <w:tcW w:w="994" w:type="dxa"/>
          </w:tcPr>
          <w:p w14:paraId="2FAEBC53" w14:textId="77777777" w:rsidR="001602E0" w:rsidRPr="00BF36DA" w:rsidRDefault="001602E0" w:rsidP="00356916">
            <w:pPr>
              <w:pStyle w:val="TableParagraph"/>
              <w:spacing w:line="289" w:lineRule="exact"/>
              <w:ind w:left="108"/>
              <w:rPr>
                <w:b/>
                <w:sz w:val="20"/>
                <w:szCs w:val="20"/>
              </w:rPr>
            </w:pPr>
            <w:r w:rsidRPr="00BF36DA">
              <w:rPr>
                <w:b/>
                <w:sz w:val="20"/>
                <w:szCs w:val="20"/>
              </w:rPr>
              <w:t>150</w:t>
            </w:r>
          </w:p>
        </w:tc>
        <w:tc>
          <w:tcPr>
            <w:tcW w:w="2552" w:type="dxa"/>
          </w:tcPr>
          <w:p w14:paraId="5D7B89ED" w14:textId="77777777" w:rsidR="001602E0" w:rsidRPr="00BF36DA" w:rsidRDefault="001602E0" w:rsidP="00356916">
            <w:pPr>
              <w:pStyle w:val="TableParagraph"/>
              <w:spacing w:line="298" w:lineRule="exact"/>
              <w:ind w:left="108"/>
              <w:rPr>
                <w:sz w:val="20"/>
                <w:szCs w:val="20"/>
              </w:rPr>
            </w:pPr>
            <w:r w:rsidRPr="00BF36DA">
              <w:rPr>
                <w:sz w:val="20"/>
                <w:szCs w:val="20"/>
              </w:rPr>
              <w:t>İş Atölyesi</w:t>
            </w:r>
          </w:p>
        </w:tc>
        <w:tc>
          <w:tcPr>
            <w:tcW w:w="1210" w:type="dxa"/>
          </w:tcPr>
          <w:p w14:paraId="676737C4" w14:textId="77777777" w:rsidR="001602E0" w:rsidRPr="00BF36DA" w:rsidRDefault="001602E0" w:rsidP="00356916">
            <w:pPr>
              <w:pStyle w:val="TableParagraph"/>
              <w:spacing w:line="289" w:lineRule="exact"/>
              <w:ind w:left="110"/>
              <w:rPr>
                <w:b/>
                <w:sz w:val="20"/>
                <w:szCs w:val="20"/>
              </w:rPr>
            </w:pPr>
            <w:r w:rsidRPr="00BF36DA">
              <w:rPr>
                <w:b/>
                <w:sz w:val="20"/>
                <w:szCs w:val="20"/>
              </w:rPr>
              <w:t>Var (22)</w:t>
            </w:r>
          </w:p>
        </w:tc>
        <w:tc>
          <w:tcPr>
            <w:tcW w:w="708" w:type="dxa"/>
          </w:tcPr>
          <w:p w14:paraId="7DD33EE7" w14:textId="77777777" w:rsidR="001602E0" w:rsidRPr="00BF36DA" w:rsidRDefault="001602E0" w:rsidP="00356916">
            <w:pPr>
              <w:pStyle w:val="TableParagraph"/>
              <w:rPr>
                <w:rFonts w:ascii="Times New Roman"/>
                <w:sz w:val="20"/>
                <w:szCs w:val="20"/>
              </w:rPr>
            </w:pPr>
          </w:p>
        </w:tc>
      </w:tr>
      <w:tr w:rsidR="001602E0" w:rsidRPr="00BF36DA" w14:paraId="6E1A0C10" w14:textId="77777777" w:rsidTr="001602E0">
        <w:trPr>
          <w:trHeight w:val="371"/>
        </w:trPr>
        <w:tc>
          <w:tcPr>
            <w:tcW w:w="4560" w:type="dxa"/>
          </w:tcPr>
          <w:p w14:paraId="0F2B82BC" w14:textId="77777777" w:rsidR="001602E0" w:rsidRPr="00BF36DA" w:rsidRDefault="001602E0" w:rsidP="00356916">
            <w:pPr>
              <w:pStyle w:val="TableParagraph"/>
              <w:spacing w:line="298" w:lineRule="exact"/>
              <w:rPr>
                <w:sz w:val="20"/>
                <w:szCs w:val="20"/>
              </w:rPr>
            </w:pPr>
            <w:r w:rsidRPr="00BF36DA">
              <w:rPr>
                <w:sz w:val="20"/>
                <w:szCs w:val="20"/>
              </w:rPr>
              <w:t>Öğretmenler Odası (m2)</w:t>
            </w:r>
          </w:p>
        </w:tc>
        <w:tc>
          <w:tcPr>
            <w:tcW w:w="994" w:type="dxa"/>
          </w:tcPr>
          <w:p w14:paraId="13432517" w14:textId="77777777" w:rsidR="001602E0" w:rsidRPr="00BF36DA" w:rsidRDefault="001602E0" w:rsidP="00356916">
            <w:pPr>
              <w:pStyle w:val="TableParagraph"/>
              <w:spacing w:line="289" w:lineRule="exact"/>
              <w:ind w:left="108"/>
              <w:rPr>
                <w:b/>
                <w:sz w:val="20"/>
                <w:szCs w:val="20"/>
              </w:rPr>
            </w:pPr>
            <w:r w:rsidRPr="00BF36DA">
              <w:rPr>
                <w:b/>
                <w:sz w:val="20"/>
                <w:szCs w:val="20"/>
              </w:rPr>
              <w:t>100</w:t>
            </w:r>
          </w:p>
        </w:tc>
        <w:tc>
          <w:tcPr>
            <w:tcW w:w="2552" w:type="dxa"/>
          </w:tcPr>
          <w:p w14:paraId="11F29F14" w14:textId="77777777" w:rsidR="001602E0" w:rsidRPr="00BF36DA" w:rsidRDefault="001602E0" w:rsidP="00356916">
            <w:pPr>
              <w:pStyle w:val="TableParagraph"/>
              <w:spacing w:line="298" w:lineRule="exact"/>
              <w:ind w:left="108"/>
              <w:rPr>
                <w:sz w:val="20"/>
                <w:szCs w:val="20"/>
              </w:rPr>
            </w:pPr>
            <w:r w:rsidRPr="00BF36DA">
              <w:rPr>
                <w:sz w:val="20"/>
                <w:szCs w:val="20"/>
              </w:rPr>
              <w:t>Beceri Atölyesi</w:t>
            </w:r>
          </w:p>
        </w:tc>
        <w:tc>
          <w:tcPr>
            <w:tcW w:w="1210" w:type="dxa"/>
          </w:tcPr>
          <w:p w14:paraId="23CD6CD4" w14:textId="77777777" w:rsidR="001602E0" w:rsidRPr="00BF36DA" w:rsidRDefault="001602E0" w:rsidP="00356916">
            <w:pPr>
              <w:pStyle w:val="TableParagraph"/>
              <w:rPr>
                <w:rFonts w:ascii="Times New Roman"/>
                <w:sz w:val="20"/>
                <w:szCs w:val="20"/>
              </w:rPr>
            </w:pPr>
          </w:p>
        </w:tc>
        <w:tc>
          <w:tcPr>
            <w:tcW w:w="708" w:type="dxa"/>
          </w:tcPr>
          <w:p w14:paraId="1AD4BB16" w14:textId="77777777" w:rsidR="001602E0" w:rsidRPr="00BF36DA" w:rsidRDefault="001602E0" w:rsidP="00356916">
            <w:pPr>
              <w:pStyle w:val="TableParagraph"/>
              <w:spacing w:line="289" w:lineRule="exact"/>
              <w:ind w:left="67" w:right="124"/>
              <w:jc w:val="center"/>
              <w:rPr>
                <w:b/>
                <w:sz w:val="20"/>
                <w:szCs w:val="20"/>
              </w:rPr>
            </w:pPr>
            <w:r w:rsidRPr="00BF36DA">
              <w:rPr>
                <w:b/>
                <w:sz w:val="20"/>
                <w:szCs w:val="20"/>
              </w:rPr>
              <w:t>yok</w:t>
            </w:r>
          </w:p>
        </w:tc>
      </w:tr>
      <w:tr w:rsidR="001602E0" w:rsidRPr="00BF36DA" w14:paraId="75668D8C" w14:textId="77777777" w:rsidTr="001602E0">
        <w:trPr>
          <w:trHeight w:val="374"/>
        </w:trPr>
        <w:tc>
          <w:tcPr>
            <w:tcW w:w="4560" w:type="dxa"/>
          </w:tcPr>
          <w:p w14:paraId="784DB02E" w14:textId="77777777" w:rsidR="001602E0" w:rsidRPr="00BF36DA" w:rsidRDefault="001602E0" w:rsidP="00356916">
            <w:pPr>
              <w:pStyle w:val="TableParagraph"/>
              <w:spacing w:line="298" w:lineRule="exact"/>
              <w:rPr>
                <w:sz w:val="20"/>
                <w:szCs w:val="20"/>
              </w:rPr>
            </w:pPr>
            <w:r w:rsidRPr="00BF36DA">
              <w:rPr>
                <w:sz w:val="20"/>
                <w:szCs w:val="20"/>
              </w:rPr>
              <w:t>Okul Oturum Alanı (m2)</w:t>
            </w:r>
          </w:p>
        </w:tc>
        <w:tc>
          <w:tcPr>
            <w:tcW w:w="994" w:type="dxa"/>
          </w:tcPr>
          <w:p w14:paraId="576CC3FA" w14:textId="77777777" w:rsidR="001602E0" w:rsidRPr="00BF36DA" w:rsidRDefault="001602E0" w:rsidP="00356916">
            <w:pPr>
              <w:pStyle w:val="TableParagraph"/>
              <w:spacing w:line="289" w:lineRule="exact"/>
              <w:ind w:left="108"/>
              <w:rPr>
                <w:b/>
                <w:sz w:val="20"/>
                <w:szCs w:val="20"/>
              </w:rPr>
            </w:pPr>
            <w:r w:rsidRPr="00BF36DA">
              <w:rPr>
                <w:b/>
                <w:sz w:val="20"/>
                <w:szCs w:val="20"/>
              </w:rPr>
              <w:t>38490</w:t>
            </w:r>
          </w:p>
        </w:tc>
        <w:tc>
          <w:tcPr>
            <w:tcW w:w="2552" w:type="dxa"/>
          </w:tcPr>
          <w:p w14:paraId="02A743FC" w14:textId="77777777" w:rsidR="001602E0" w:rsidRPr="00BF36DA" w:rsidRDefault="001602E0" w:rsidP="00356916">
            <w:pPr>
              <w:pStyle w:val="TableParagraph"/>
              <w:spacing w:line="298" w:lineRule="exact"/>
              <w:ind w:left="108"/>
              <w:rPr>
                <w:sz w:val="20"/>
                <w:szCs w:val="20"/>
              </w:rPr>
            </w:pPr>
            <w:r w:rsidRPr="00BF36DA">
              <w:rPr>
                <w:sz w:val="20"/>
                <w:szCs w:val="20"/>
              </w:rPr>
              <w:t>Pansiyon</w:t>
            </w:r>
          </w:p>
        </w:tc>
        <w:tc>
          <w:tcPr>
            <w:tcW w:w="1210" w:type="dxa"/>
          </w:tcPr>
          <w:p w14:paraId="65E7DF2E" w14:textId="77777777" w:rsidR="001602E0" w:rsidRPr="00BF36DA" w:rsidRDefault="001602E0" w:rsidP="00356916">
            <w:pPr>
              <w:pStyle w:val="TableParagraph"/>
              <w:rPr>
                <w:rFonts w:ascii="Times New Roman"/>
                <w:sz w:val="20"/>
                <w:szCs w:val="20"/>
              </w:rPr>
            </w:pPr>
          </w:p>
        </w:tc>
        <w:tc>
          <w:tcPr>
            <w:tcW w:w="708" w:type="dxa"/>
          </w:tcPr>
          <w:p w14:paraId="0B69D03E" w14:textId="77777777" w:rsidR="001602E0" w:rsidRPr="00BF36DA" w:rsidRDefault="001602E0" w:rsidP="00356916">
            <w:pPr>
              <w:pStyle w:val="TableParagraph"/>
              <w:spacing w:line="289" w:lineRule="exact"/>
              <w:ind w:left="67" w:right="124"/>
              <w:jc w:val="center"/>
              <w:rPr>
                <w:b/>
                <w:sz w:val="20"/>
                <w:szCs w:val="20"/>
              </w:rPr>
            </w:pPr>
            <w:r w:rsidRPr="00BF36DA">
              <w:rPr>
                <w:b/>
                <w:sz w:val="20"/>
                <w:szCs w:val="20"/>
              </w:rPr>
              <w:t>yok</w:t>
            </w:r>
          </w:p>
        </w:tc>
      </w:tr>
      <w:tr w:rsidR="001602E0" w:rsidRPr="00BF36DA" w14:paraId="5D06B585" w14:textId="77777777" w:rsidTr="001602E0">
        <w:trPr>
          <w:trHeight w:val="371"/>
        </w:trPr>
        <w:tc>
          <w:tcPr>
            <w:tcW w:w="4560" w:type="dxa"/>
          </w:tcPr>
          <w:p w14:paraId="7A512872" w14:textId="77777777" w:rsidR="001602E0" w:rsidRPr="00BF36DA" w:rsidRDefault="001602E0" w:rsidP="00356916">
            <w:pPr>
              <w:pStyle w:val="TableParagraph"/>
              <w:spacing w:line="298" w:lineRule="exact"/>
              <w:rPr>
                <w:sz w:val="20"/>
                <w:szCs w:val="20"/>
              </w:rPr>
            </w:pPr>
            <w:r w:rsidRPr="00BF36DA">
              <w:rPr>
                <w:sz w:val="20"/>
                <w:szCs w:val="20"/>
              </w:rPr>
              <w:t>Okul Bahçesi (Açık Alan)(m2)</w:t>
            </w:r>
          </w:p>
        </w:tc>
        <w:tc>
          <w:tcPr>
            <w:tcW w:w="994" w:type="dxa"/>
          </w:tcPr>
          <w:p w14:paraId="16898F88" w14:textId="77777777" w:rsidR="001602E0" w:rsidRPr="00BF36DA" w:rsidRDefault="001602E0" w:rsidP="00356916">
            <w:pPr>
              <w:pStyle w:val="TableParagraph"/>
              <w:spacing w:line="289" w:lineRule="exact"/>
              <w:ind w:left="108"/>
              <w:rPr>
                <w:b/>
                <w:sz w:val="20"/>
                <w:szCs w:val="20"/>
              </w:rPr>
            </w:pPr>
            <w:r w:rsidRPr="00BF36DA">
              <w:rPr>
                <w:b/>
                <w:sz w:val="20"/>
                <w:szCs w:val="20"/>
              </w:rPr>
              <w:t>30300</w:t>
            </w:r>
          </w:p>
        </w:tc>
        <w:tc>
          <w:tcPr>
            <w:tcW w:w="2552" w:type="dxa"/>
          </w:tcPr>
          <w:p w14:paraId="36542076" w14:textId="77777777" w:rsidR="001602E0" w:rsidRPr="00BF36DA" w:rsidRDefault="001602E0" w:rsidP="00356916">
            <w:pPr>
              <w:pStyle w:val="TableParagraph"/>
              <w:spacing w:line="298" w:lineRule="exact"/>
              <w:ind w:left="108"/>
              <w:rPr>
                <w:sz w:val="20"/>
                <w:szCs w:val="20"/>
              </w:rPr>
            </w:pPr>
            <w:r w:rsidRPr="00BF36DA">
              <w:rPr>
                <w:sz w:val="20"/>
                <w:szCs w:val="20"/>
              </w:rPr>
              <w:t>Konferans Salonu</w:t>
            </w:r>
          </w:p>
        </w:tc>
        <w:tc>
          <w:tcPr>
            <w:tcW w:w="1210" w:type="dxa"/>
          </w:tcPr>
          <w:p w14:paraId="546E105B" w14:textId="77777777" w:rsidR="001602E0" w:rsidRPr="00BF36DA" w:rsidRDefault="001602E0" w:rsidP="00356916">
            <w:pPr>
              <w:pStyle w:val="TableParagraph"/>
              <w:spacing w:line="289" w:lineRule="exact"/>
              <w:ind w:left="110"/>
              <w:rPr>
                <w:b/>
                <w:sz w:val="20"/>
                <w:szCs w:val="20"/>
              </w:rPr>
            </w:pPr>
            <w:r w:rsidRPr="00BF36DA">
              <w:rPr>
                <w:b/>
                <w:sz w:val="20"/>
                <w:szCs w:val="20"/>
              </w:rPr>
              <w:t>Var (1)</w:t>
            </w:r>
          </w:p>
        </w:tc>
        <w:tc>
          <w:tcPr>
            <w:tcW w:w="708" w:type="dxa"/>
          </w:tcPr>
          <w:p w14:paraId="1D764376" w14:textId="77777777" w:rsidR="001602E0" w:rsidRPr="00BF36DA" w:rsidRDefault="001602E0" w:rsidP="00356916">
            <w:pPr>
              <w:pStyle w:val="TableParagraph"/>
              <w:rPr>
                <w:rFonts w:ascii="Times New Roman"/>
                <w:sz w:val="20"/>
                <w:szCs w:val="20"/>
              </w:rPr>
            </w:pPr>
          </w:p>
        </w:tc>
      </w:tr>
      <w:tr w:rsidR="001602E0" w:rsidRPr="00BF36DA" w14:paraId="1DA859F7" w14:textId="77777777" w:rsidTr="001602E0">
        <w:trPr>
          <w:trHeight w:val="374"/>
        </w:trPr>
        <w:tc>
          <w:tcPr>
            <w:tcW w:w="4560" w:type="dxa"/>
          </w:tcPr>
          <w:p w14:paraId="656E9D3C" w14:textId="77777777" w:rsidR="001602E0" w:rsidRPr="00BF36DA" w:rsidRDefault="001602E0" w:rsidP="00356916">
            <w:pPr>
              <w:pStyle w:val="TableParagraph"/>
              <w:spacing w:line="301" w:lineRule="exact"/>
              <w:rPr>
                <w:sz w:val="20"/>
                <w:szCs w:val="20"/>
              </w:rPr>
            </w:pPr>
            <w:r w:rsidRPr="00BF36DA">
              <w:rPr>
                <w:sz w:val="20"/>
                <w:szCs w:val="20"/>
              </w:rPr>
              <w:t>Okul Kapalı Alan (m2)</w:t>
            </w:r>
          </w:p>
        </w:tc>
        <w:tc>
          <w:tcPr>
            <w:tcW w:w="994" w:type="dxa"/>
          </w:tcPr>
          <w:p w14:paraId="5F92F28B" w14:textId="77777777" w:rsidR="001602E0" w:rsidRPr="00BF36DA" w:rsidRDefault="001602E0" w:rsidP="00356916">
            <w:pPr>
              <w:pStyle w:val="TableParagraph"/>
              <w:spacing w:line="292" w:lineRule="exact"/>
              <w:ind w:left="108"/>
              <w:rPr>
                <w:b/>
                <w:sz w:val="20"/>
                <w:szCs w:val="20"/>
              </w:rPr>
            </w:pPr>
            <w:r w:rsidRPr="00BF36DA">
              <w:rPr>
                <w:b/>
                <w:sz w:val="20"/>
                <w:szCs w:val="20"/>
              </w:rPr>
              <w:t>8460</w:t>
            </w:r>
          </w:p>
        </w:tc>
        <w:tc>
          <w:tcPr>
            <w:tcW w:w="2552" w:type="dxa"/>
          </w:tcPr>
          <w:p w14:paraId="236F9FFB" w14:textId="77777777" w:rsidR="001602E0" w:rsidRPr="00BF36DA" w:rsidRDefault="001602E0" w:rsidP="00356916">
            <w:pPr>
              <w:pStyle w:val="TableParagraph"/>
              <w:rPr>
                <w:rFonts w:ascii="Times New Roman"/>
                <w:sz w:val="20"/>
                <w:szCs w:val="20"/>
              </w:rPr>
            </w:pPr>
          </w:p>
        </w:tc>
        <w:tc>
          <w:tcPr>
            <w:tcW w:w="1210" w:type="dxa"/>
          </w:tcPr>
          <w:p w14:paraId="0C591FBA" w14:textId="77777777" w:rsidR="001602E0" w:rsidRPr="00BF36DA" w:rsidRDefault="001602E0" w:rsidP="00356916">
            <w:pPr>
              <w:pStyle w:val="TableParagraph"/>
              <w:rPr>
                <w:rFonts w:ascii="Times New Roman"/>
                <w:sz w:val="20"/>
                <w:szCs w:val="20"/>
              </w:rPr>
            </w:pPr>
          </w:p>
        </w:tc>
        <w:tc>
          <w:tcPr>
            <w:tcW w:w="708" w:type="dxa"/>
          </w:tcPr>
          <w:p w14:paraId="5222D73E" w14:textId="77777777" w:rsidR="001602E0" w:rsidRPr="00BF36DA" w:rsidRDefault="001602E0" w:rsidP="00356916">
            <w:pPr>
              <w:pStyle w:val="TableParagraph"/>
              <w:rPr>
                <w:rFonts w:ascii="Times New Roman"/>
                <w:sz w:val="20"/>
                <w:szCs w:val="20"/>
              </w:rPr>
            </w:pPr>
          </w:p>
        </w:tc>
      </w:tr>
      <w:tr w:rsidR="001602E0" w:rsidRPr="00BF36DA" w14:paraId="79D43F28" w14:textId="77777777" w:rsidTr="001602E0">
        <w:trPr>
          <w:trHeight w:val="372"/>
        </w:trPr>
        <w:tc>
          <w:tcPr>
            <w:tcW w:w="4560" w:type="dxa"/>
          </w:tcPr>
          <w:p w14:paraId="5E90168B" w14:textId="77777777" w:rsidR="001602E0" w:rsidRPr="00BF36DA" w:rsidRDefault="001602E0" w:rsidP="00356916">
            <w:pPr>
              <w:pStyle w:val="TableParagraph"/>
              <w:spacing w:line="298" w:lineRule="exact"/>
              <w:rPr>
                <w:sz w:val="20"/>
                <w:szCs w:val="20"/>
              </w:rPr>
            </w:pPr>
            <w:r w:rsidRPr="00BF36DA">
              <w:rPr>
                <w:sz w:val="20"/>
                <w:szCs w:val="20"/>
              </w:rPr>
              <w:t>Sanatsal, bilimsel ve sportif amaçlı toplam alan (m</w:t>
            </w:r>
            <w:r w:rsidRPr="00BF36DA">
              <w:rPr>
                <w:position w:val="5"/>
                <w:sz w:val="20"/>
                <w:szCs w:val="20"/>
              </w:rPr>
              <w:t>2</w:t>
            </w:r>
            <w:r w:rsidRPr="00BF36DA">
              <w:rPr>
                <w:sz w:val="20"/>
                <w:szCs w:val="20"/>
              </w:rPr>
              <w:t>)</w:t>
            </w:r>
          </w:p>
        </w:tc>
        <w:tc>
          <w:tcPr>
            <w:tcW w:w="994" w:type="dxa"/>
          </w:tcPr>
          <w:p w14:paraId="58BDCD14" w14:textId="77777777" w:rsidR="001602E0" w:rsidRPr="00BF36DA" w:rsidRDefault="001602E0" w:rsidP="00356916">
            <w:pPr>
              <w:pStyle w:val="TableParagraph"/>
              <w:spacing w:line="289" w:lineRule="exact"/>
              <w:ind w:left="108"/>
              <w:rPr>
                <w:b/>
                <w:sz w:val="20"/>
                <w:szCs w:val="20"/>
              </w:rPr>
            </w:pPr>
            <w:r w:rsidRPr="00BF36DA">
              <w:rPr>
                <w:b/>
                <w:sz w:val="20"/>
                <w:szCs w:val="20"/>
              </w:rPr>
              <w:t>8000</w:t>
            </w:r>
          </w:p>
        </w:tc>
        <w:tc>
          <w:tcPr>
            <w:tcW w:w="2552" w:type="dxa"/>
          </w:tcPr>
          <w:p w14:paraId="04715867" w14:textId="77777777" w:rsidR="001602E0" w:rsidRPr="00BF36DA" w:rsidRDefault="001602E0" w:rsidP="00356916">
            <w:pPr>
              <w:pStyle w:val="TableParagraph"/>
              <w:rPr>
                <w:rFonts w:ascii="Times New Roman"/>
                <w:sz w:val="20"/>
                <w:szCs w:val="20"/>
              </w:rPr>
            </w:pPr>
          </w:p>
        </w:tc>
        <w:tc>
          <w:tcPr>
            <w:tcW w:w="1210" w:type="dxa"/>
          </w:tcPr>
          <w:p w14:paraId="0B591C9F" w14:textId="77777777" w:rsidR="001602E0" w:rsidRPr="00BF36DA" w:rsidRDefault="001602E0" w:rsidP="00356916">
            <w:pPr>
              <w:pStyle w:val="TableParagraph"/>
              <w:rPr>
                <w:rFonts w:ascii="Times New Roman"/>
                <w:sz w:val="20"/>
                <w:szCs w:val="20"/>
              </w:rPr>
            </w:pPr>
          </w:p>
        </w:tc>
        <w:tc>
          <w:tcPr>
            <w:tcW w:w="708" w:type="dxa"/>
          </w:tcPr>
          <w:p w14:paraId="74ABB1E3" w14:textId="77777777" w:rsidR="001602E0" w:rsidRPr="00BF36DA" w:rsidRDefault="001602E0" w:rsidP="00356916">
            <w:pPr>
              <w:pStyle w:val="TableParagraph"/>
              <w:rPr>
                <w:rFonts w:ascii="Times New Roman"/>
                <w:sz w:val="20"/>
                <w:szCs w:val="20"/>
              </w:rPr>
            </w:pPr>
          </w:p>
        </w:tc>
      </w:tr>
      <w:tr w:rsidR="001602E0" w:rsidRPr="00BF36DA" w14:paraId="0B5C632B" w14:textId="77777777" w:rsidTr="001602E0">
        <w:trPr>
          <w:trHeight w:val="373"/>
        </w:trPr>
        <w:tc>
          <w:tcPr>
            <w:tcW w:w="4560" w:type="dxa"/>
          </w:tcPr>
          <w:p w14:paraId="5E87DEBC" w14:textId="77777777" w:rsidR="001602E0" w:rsidRPr="00BF36DA" w:rsidRDefault="001602E0" w:rsidP="00356916">
            <w:pPr>
              <w:pStyle w:val="TableParagraph"/>
              <w:spacing w:line="301" w:lineRule="exact"/>
              <w:rPr>
                <w:sz w:val="20"/>
                <w:szCs w:val="20"/>
              </w:rPr>
            </w:pPr>
            <w:r w:rsidRPr="00BF36DA">
              <w:rPr>
                <w:sz w:val="20"/>
                <w:szCs w:val="20"/>
              </w:rPr>
              <w:t>Kantin (m2)</w:t>
            </w:r>
          </w:p>
        </w:tc>
        <w:tc>
          <w:tcPr>
            <w:tcW w:w="994" w:type="dxa"/>
          </w:tcPr>
          <w:p w14:paraId="1D78C038" w14:textId="77777777" w:rsidR="001602E0" w:rsidRPr="00BF36DA" w:rsidRDefault="001602E0" w:rsidP="00356916">
            <w:pPr>
              <w:pStyle w:val="TableParagraph"/>
              <w:spacing w:line="292" w:lineRule="exact"/>
              <w:ind w:left="108"/>
              <w:rPr>
                <w:b/>
                <w:sz w:val="20"/>
                <w:szCs w:val="20"/>
              </w:rPr>
            </w:pPr>
            <w:r w:rsidRPr="00BF36DA">
              <w:rPr>
                <w:b/>
                <w:sz w:val="20"/>
                <w:szCs w:val="20"/>
              </w:rPr>
              <w:t>200</w:t>
            </w:r>
          </w:p>
        </w:tc>
        <w:tc>
          <w:tcPr>
            <w:tcW w:w="2552" w:type="dxa"/>
          </w:tcPr>
          <w:p w14:paraId="3C72E9BA" w14:textId="77777777" w:rsidR="001602E0" w:rsidRPr="00BF36DA" w:rsidRDefault="001602E0" w:rsidP="00356916">
            <w:pPr>
              <w:pStyle w:val="TableParagraph"/>
              <w:rPr>
                <w:rFonts w:ascii="Times New Roman"/>
                <w:sz w:val="20"/>
                <w:szCs w:val="20"/>
              </w:rPr>
            </w:pPr>
          </w:p>
        </w:tc>
        <w:tc>
          <w:tcPr>
            <w:tcW w:w="1210" w:type="dxa"/>
          </w:tcPr>
          <w:p w14:paraId="1F7D660E" w14:textId="77777777" w:rsidR="001602E0" w:rsidRPr="00BF36DA" w:rsidRDefault="001602E0" w:rsidP="00356916">
            <w:pPr>
              <w:pStyle w:val="TableParagraph"/>
              <w:rPr>
                <w:rFonts w:ascii="Times New Roman"/>
                <w:sz w:val="20"/>
                <w:szCs w:val="20"/>
              </w:rPr>
            </w:pPr>
          </w:p>
        </w:tc>
        <w:tc>
          <w:tcPr>
            <w:tcW w:w="708" w:type="dxa"/>
          </w:tcPr>
          <w:p w14:paraId="28C0E6A0" w14:textId="77777777" w:rsidR="001602E0" w:rsidRPr="00BF36DA" w:rsidRDefault="001602E0" w:rsidP="00356916">
            <w:pPr>
              <w:pStyle w:val="TableParagraph"/>
              <w:rPr>
                <w:rFonts w:ascii="Times New Roman"/>
                <w:sz w:val="20"/>
                <w:szCs w:val="20"/>
              </w:rPr>
            </w:pPr>
          </w:p>
        </w:tc>
      </w:tr>
      <w:tr w:rsidR="001602E0" w:rsidRPr="00BF36DA" w14:paraId="455C9C0A" w14:textId="77777777" w:rsidTr="001602E0">
        <w:trPr>
          <w:trHeight w:val="371"/>
        </w:trPr>
        <w:tc>
          <w:tcPr>
            <w:tcW w:w="4560" w:type="dxa"/>
          </w:tcPr>
          <w:p w14:paraId="72551055" w14:textId="77777777" w:rsidR="001602E0" w:rsidRPr="00BF36DA" w:rsidRDefault="001602E0" w:rsidP="00356916">
            <w:pPr>
              <w:pStyle w:val="TableParagraph"/>
              <w:spacing w:line="298" w:lineRule="exact"/>
              <w:rPr>
                <w:sz w:val="20"/>
                <w:szCs w:val="20"/>
              </w:rPr>
            </w:pPr>
            <w:r w:rsidRPr="00BF36DA">
              <w:rPr>
                <w:sz w:val="20"/>
                <w:szCs w:val="20"/>
              </w:rPr>
              <w:t>Tuvalet Sayısı</w:t>
            </w:r>
          </w:p>
        </w:tc>
        <w:tc>
          <w:tcPr>
            <w:tcW w:w="994" w:type="dxa"/>
          </w:tcPr>
          <w:p w14:paraId="4460710F" w14:textId="77777777" w:rsidR="001602E0" w:rsidRPr="00BF36DA" w:rsidRDefault="001602E0" w:rsidP="00356916">
            <w:pPr>
              <w:pStyle w:val="TableParagraph"/>
              <w:spacing w:line="289" w:lineRule="exact"/>
              <w:ind w:left="108"/>
              <w:rPr>
                <w:b/>
                <w:sz w:val="20"/>
                <w:szCs w:val="20"/>
              </w:rPr>
            </w:pPr>
            <w:r w:rsidRPr="00BF36DA">
              <w:rPr>
                <w:b/>
                <w:sz w:val="20"/>
                <w:szCs w:val="20"/>
              </w:rPr>
              <w:t>10</w:t>
            </w:r>
          </w:p>
        </w:tc>
        <w:tc>
          <w:tcPr>
            <w:tcW w:w="2552" w:type="dxa"/>
          </w:tcPr>
          <w:p w14:paraId="42DE20BE" w14:textId="77777777" w:rsidR="001602E0" w:rsidRPr="00BF36DA" w:rsidRDefault="001602E0" w:rsidP="00356916">
            <w:pPr>
              <w:pStyle w:val="TableParagraph"/>
              <w:rPr>
                <w:rFonts w:ascii="Times New Roman"/>
                <w:sz w:val="20"/>
                <w:szCs w:val="20"/>
              </w:rPr>
            </w:pPr>
          </w:p>
        </w:tc>
        <w:tc>
          <w:tcPr>
            <w:tcW w:w="1210" w:type="dxa"/>
          </w:tcPr>
          <w:p w14:paraId="5E9B0020" w14:textId="77777777" w:rsidR="001602E0" w:rsidRPr="00BF36DA" w:rsidRDefault="001602E0" w:rsidP="00356916">
            <w:pPr>
              <w:pStyle w:val="TableParagraph"/>
              <w:rPr>
                <w:rFonts w:ascii="Times New Roman"/>
                <w:sz w:val="20"/>
                <w:szCs w:val="20"/>
              </w:rPr>
            </w:pPr>
          </w:p>
        </w:tc>
        <w:tc>
          <w:tcPr>
            <w:tcW w:w="708" w:type="dxa"/>
          </w:tcPr>
          <w:p w14:paraId="7B60A310" w14:textId="77777777" w:rsidR="001602E0" w:rsidRPr="00BF36DA" w:rsidRDefault="001602E0" w:rsidP="00356916">
            <w:pPr>
              <w:pStyle w:val="TableParagraph"/>
              <w:rPr>
                <w:rFonts w:ascii="Times New Roman"/>
                <w:sz w:val="20"/>
                <w:szCs w:val="20"/>
              </w:rPr>
            </w:pPr>
          </w:p>
        </w:tc>
      </w:tr>
      <w:tr w:rsidR="001602E0" w:rsidRPr="00BF36DA" w14:paraId="45446171" w14:textId="77777777" w:rsidTr="001602E0">
        <w:trPr>
          <w:trHeight w:val="373"/>
        </w:trPr>
        <w:tc>
          <w:tcPr>
            <w:tcW w:w="4560" w:type="dxa"/>
          </w:tcPr>
          <w:p w14:paraId="0CDB15F6" w14:textId="77777777" w:rsidR="001602E0" w:rsidRPr="00BF36DA" w:rsidRDefault="001602E0" w:rsidP="00356916">
            <w:pPr>
              <w:pStyle w:val="TableParagraph"/>
              <w:rPr>
                <w:rFonts w:ascii="Times New Roman"/>
                <w:sz w:val="20"/>
                <w:szCs w:val="20"/>
              </w:rPr>
            </w:pPr>
          </w:p>
        </w:tc>
        <w:tc>
          <w:tcPr>
            <w:tcW w:w="994" w:type="dxa"/>
          </w:tcPr>
          <w:p w14:paraId="4BE6282D" w14:textId="77777777" w:rsidR="001602E0" w:rsidRPr="00BF36DA" w:rsidRDefault="001602E0" w:rsidP="00356916">
            <w:pPr>
              <w:pStyle w:val="TableParagraph"/>
              <w:rPr>
                <w:rFonts w:ascii="Times New Roman"/>
                <w:sz w:val="20"/>
                <w:szCs w:val="20"/>
              </w:rPr>
            </w:pPr>
          </w:p>
        </w:tc>
        <w:tc>
          <w:tcPr>
            <w:tcW w:w="2552" w:type="dxa"/>
          </w:tcPr>
          <w:p w14:paraId="57A02DD3" w14:textId="77777777" w:rsidR="001602E0" w:rsidRPr="00BF36DA" w:rsidRDefault="001602E0" w:rsidP="00356916">
            <w:pPr>
              <w:pStyle w:val="TableParagraph"/>
              <w:rPr>
                <w:rFonts w:ascii="Times New Roman"/>
                <w:sz w:val="20"/>
                <w:szCs w:val="20"/>
              </w:rPr>
            </w:pPr>
          </w:p>
        </w:tc>
        <w:tc>
          <w:tcPr>
            <w:tcW w:w="1210" w:type="dxa"/>
          </w:tcPr>
          <w:p w14:paraId="370ACB93" w14:textId="77777777" w:rsidR="001602E0" w:rsidRPr="00BF36DA" w:rsidRDefault="001602E0" w:rsidP="00356916">
            <w:pPr>
              <w:pStyle w:val="TableParagraph"/>
              <w:rPr>
                <w:rFonts w:ascii="Times New Roman"/>
                <w:sz w:val="20"/>
                <w:szCs w:val="20"/>
              </w:rPr>
            </w:pPr>
          </w:p>
        </w:tc>
        <w:tc>
          <w:tcPr>
            <w:tcW w:w="708" w:type="dxa"/>
          </w:tcPr>
          <w:p w14:paraId="34308AAA" w14:textId="77777777" w:rsidR="001602E0" w:rsidRPr="00BF36DA" w:rsidRDefault="001602E0" w:rsidP="00356916">
            <w:pPr>
              <w:pStyle w:val="TableParagraph"/>
              <w:rPr>
                <w:rFonts w:ascii="Times New Roman"/>
                <w:sz w:val="20"/>
                <w:szCs w:val="20"/>
              </w:rPr>
            </w:pPr>
          </w:p>
        </w:tc>
      </w:tr>
    </w:tbl>
    <w:p w14:paraId="4EFCC38E" w14:textId="2317B351" w:rsidR="00C51CE4" w:rsidRPr="00C51CE4" w:rsidRDefault="00C51CE4" w:rsidP="00C51CE4">
      <w:pPr>
        <w:tabs>
          <w:tab w:val="left" w:pos="1678"/>
        </w:tabs>
        <w:spacing w:before="143" w:line="357" w:lineRule="auto"/>
        <w:ind w:right="1014"/>
        <w:jc w:val="both"/>
        <w:rPr>
          <w:sz w:val="24"/>
        </w:rPr>
      </w:pPr>
    </w:p>
    <w:p w14:paraId="3CC25189" w14:textId="77777777" w:rsidR="00CD050B" w:rsidRDefault="00CD050B" w:rsidP="00CD050B">
      <w:pPr>
        <w:pStyle w:val="ListeParagraf"/>
        <w:numPr>
          <w:ilvl w:val="3"/>
          <w:numId w:val="9"/>
        </w:numPr>
        <w:tabs>
          <w:tab w:val="left" w:pos="1678"/>
        </w:tabs>
        <w:spacing w:before="2" w:line="352" w:lineRule="auto"/>
        <w:ind w:left="644" w:right="1019"/>
        <w:jc w:val="both"/>
        <w:rPr>
          <w:sz w:val="24"/>
        </w:rPr>
      </w:pPr>
      <w:r>
        <w:rPr>
          <w:sz w:val="24"/>
        </w:rPr>
        <w:t>Kantin, yemekhane (kantinin işletilme biçimi, ihtiyacı karşılama düzeyi, okula getirisi, öğrencilerin dışarı gitmesini önleme durumu, faydaları)</w:t>
      </w:r>
    </w:p>
    <w:p w14:paraId="05BEC8D8" w14:textId="77777777" w:rsidR="00CD050B" w:rsidRDefault="00CD050B" w:rsidP="00CD050B">
      <w:pPr>
        <w:pStyle w:val="ListeParagraf"/>
        <w:tabs>
          <w:tab w:val="left" w:pos="1678"/>
        </w:tabs>
        <w:spacing w:before="2" w:line="352" w:lineRule="auto"/>
        <w:ind w:left="644" w:right="1019" w:firstLine="0"/>
        <w:jc w:val="both"/>
        <w:rPr>
          <w:sz w:val="24"/>
        </w:rPr>
      </w:pPr>
      <w:r>
        <w:rPr>
          <w:sz w:val="24"/>
        </w:rPr>
        <w:t>Okul kantinimiz işletmeci Elçin ERŞENLER tarafından işletilmektedir. Okul kantinin yıllık kira bedelinin %80’i Okul Aile Birliğine, %20’si il-ilçe katkı payı olarak İlçe Milli Eğitim Müdürlüğüne yatırılmaktadır.</w:t>
      </w:r>
    </w:p>
    <w:p w14:paraId="032BB24E" w14:textId="77777777" w:rsidR="00CD050B" w:rsidRDefault="00CD050B" w:rsidP="00CD050B">
      <w:pPr>
        <w:pStyle w:val="ListeParagraf"/>
        <w:tabs>
          <w:tab w:val="left" w:pos="1678"/>
        </w:tabs>
        <w:spacing w:before="2" w:line="352" w:lineRule="auto"/>
        <w:ind w:left="644" w:right="1019" w:firstLine="0"/>
        <w:jc w:val="both"/>
        <w:rPr>
          <w:sz w:val="24"/>
        </w:rPr>
      </w:pPr>
      <w:r>
        <w:rPr>
          <w:sz w:val="24"/>
        </w:rPr>
        <w:t>Okul kantini okulun ihtiyaçlarını karşılamaktadır. Okul yemekhanesinde günlük 200 kişilik tabldot yemek çıkmaktadır. Aynı zamanda ev yapımı poğaça, pizza, tatlı, kurabiye yapılmaktadır. Kaliteli malzemelerle ev yapımı paketli olmayan gıdalar üretilmiş ve öğrencilere uygun fiyatlı satılmaktadır.(Hijyenik koşullara uygun, ev yapımı olması sebebiyle daha düşük maliyetli olur.)</w:t>
      </w:r>
    </w:p>
    <w:p w14:paraId="3E6417C7" w14:textId="77777777" w:rsidR="00CD050B" w:rsidRDefault="00CD050B" w:rsidP="00CD050B">
      <w:pPr>
        <w:pStyle w:val="ListeParagraf"/>
        <w:tabs>
          <w:tab w:val="left" w:pos="1678"/>
        </w:tabs>
        <w:spacing w:before="2" w:line="352" w:lineRule="auto"/>
        <w:ind w:left="644" w:right="1019" w:firstLine="0"/>
        <w:jc w:val="both"/>
        <w:rPr>
          <w:sz w:val="24"/>
        </w:rPr>
      </w:pPr>
      <w:r>
        <w:rPr>
          <w:sz w:val="24"/>
        </w:rPr>
        <w:t xml:space="preserve">Okul kantini okulumuzdaki650 öğrencinin ihtiyacını karşılamaktadır.    </w:t>
      </w:r>
    </w:p>
    <w:p w14:paraId="20F1050A" w14:textId="77777777" w:rsidR="00CD050B" w:rsidRDefault="00CD050B" w:rsidP="00CD050B">
      <w:pPr>
        <w:pStyle w:val="ListeParagraf"/>
        <w:numPr>
          <w:ilvl w:val="3"/>
          <w:numId w:val="9"/>
        </w:numPr>
        <w:tabs>
          <w:tab w:val="left" w:pos="1678"/>
          <w:tab w:val="left" w:pos="1730"/>
        </w:tabs>
        <w:spacing w:before="10" w:line="352" w:lineRule="auto"/>
        <w:ind w:left="644" w:right="1015"/>
        <w:jc w:val="both"/>
        <w:rPr>
          <w:sz w:val="24"/>
        </w:rPr>
      </w:pPr>
      <w:r>
        <w:rPr>
          <w:sz w:val="24"/>
        </w:rPr>
        <w:t>Okulumuz doğalgaz ile ısınmaktadır.</w:t>
      </w:r>
    </w:p>
    <w:p w14:paraId="595B0FA5" w14:textId="77777777" w:rsidR="00CD050B" w:rsidRDefault="00CD050B" w:rsidP="00CD050B">
      <w:pPr>
        <w:pStyle w:val="ListeParagraf"/>
        <w:numPr>
          <w:ilvl w:val="3"/>
          <w:numId w:val="9"/>
        </w:numPr>
        <w:tabs>
          <w:tab w:val="left" w:pos="1678"/>
        </w:tabs>
        <w:spacing w:before="10" w:line="357" w:lineRule="auto"/>
        <w:ind w:left="644" w:right="1015"/>
        <w:jc w:val="both"/>
        <w:rPr>
          <w:sz w:val="24"/>
        </w:rPr>
      </w:pPr>
      <w:r>
        <w:rPr>
          <w:sz w:val="24"/>
        </w:rPr>
        <w:t>Okulumuz 2022-2023 eğitim öğreti yılında tadilata girmiş ve yangın alarm sistemi kurulmuştur.</w:t>
      </w:r>
    </w:p>
    <w:p w14:paraId="157423EE" w14:textId="77777777" w:rsidR="00CD050B" w:rsidRDefault="00CD050B" w:rsidP="00CD050B">
      <w:pPr>
        <w:pStyle w:val="ListeParagraf"/>
        <w:numPr>
          <w:ilvl w:val="3"/>
          <w:numId w:val="9"/>
        </w:numPr>
        <w:tabs>
          <w:tab w:val="left" w:pos="1678"/>
        </w:tabs>
        <w:spacing w:before="2" w:line="355" w:lineRule="auto"/>
        <w:ind w:left="644" w:right="1016"/>
        <w:jc w:val="both"/>
        <w:rPr>
          <w:sz w:val="24"/>
        </w:rPr>
      </w:pPr>
      <w:r>
        <w:rPr>
          <w:sz w:val="24"/>
        </w:rPr>
        <w:t>Okulumuz sanayi bölgesinde olması ve meslek lisesi olması sebebiyle alanında uzman olmuş ve kendini işini kurmuş meslek lisesi mezunu iş insanları gelerek sunum yapmaktadırlar.</w:t>
      </w:r>
    </w:p>
    <w:p w14:paraId="5C78854E" w14:textId="5C72EB93" w:rsidR="00A620AF" w:rsidRDefault="00A620AF" w:rsidP="00A620AF">
      <w:pPr>
        <w:tabs>
          <w:tab w:val="left" w:pos="1678"/>
        </w:tabs>
        <w:spacing w:before="2" w:line="352" w:lineRule="auto"/>
        <w:ind w:right="1019"/>
        <w:jc w:val="both"/>
        <w:rPr>
          <w:sz w:val="24"/>
        </w:rPr>
      </w:pPr>
    </w:p>
    <w:p w14:paraId="1D6C74F7" w14:textId="20277598" w:rsidR="00A620AF" w:rsidRPr="00A620AF" w:rsidRDefault="00A620AF" w:rsidP="00A620AF">
      <w:pPr>
        <w:tabs>
          <w:tab w:val="left" w:pos="1678"/>
        </w:tabs>
        <w:spacing w:before="2" w:line="352" w:lineRule="auto"/>
        <w:ind w:right="1019"/>
        <w:jc w:val="both"/>
        <w:rPr>
          <w:sz w:val="24"/>
        </w:rPr>
      </w:pPr>
      <w:r>
        <w:rPr>
          <w:sz w:val="24"/>
        </w:rPr>
        <w:tab/>
      </w:r>
    </w:p>
    <w:p w14:paraId="469566B5" w14:textId="5937E6CC" w:rsidR="005444CC" w:rsidRPr="00A620AF" w:rsidRDefault="002A5995" w:rsidP="000C0F14">
      <w:pPr>
        <w:pStyle w:val="ListeParagraf"/>
        <w:numPr>
          <w:ilvl w:val="3"/>
          <w:numId w:val="9"/>
        </w:numPr>
        <w:tabs>
          <w:tab w:val="left" w:pos="1678"/>
          <w:tab w:val="left" w:pos="1730"/>
        </w:tabs>
        <w:spacing w:before="10" w:line="352" w:lineRule="auto"/>
        <w:ind w:right="1015"/>
        <w:jc w:val="both"/>
        <w:rPr>
          <w:b/>
          <w:bCs/>
          <w:sz w:val="24"/>
        </w:rPr>
      </w:pPr>
      <w:r>
        <w:rPr>
          <w:sz w:val="24"/>
        </w:rPr>
        <w:lastRenderedPageBreak/>
        <w:tab/>
      </w:r>
      <w:r w:rsidRPr="00A620AF">
        <w:rPr>
          <w:b/>
          <w:bCs/>
          <w:sz w:val="24"/>
        </w:rPr>
        <w:t>Isınma durumu (okulun nasıl ısıtıldığı, yakıt türü, ısınmanın tam sağlanıp sağlanmadığı, sağlanamıyorsa nedenleri, kalorifer görevlisinin eğitimi, belgesi),</w:t>
      </w:r>
    </w:p>
    <w:p w14:paraId="2CD3BDED" w14:textId="0DB17E51" w:rsidR="00A620AF" w:rsidRDefault="00A620AF" w:rsidP="00A620AF">
      <w:pPr>
        <w:tabs>
          <w:tab w:val="left" w:pos="1678"/>
          <w:tab w:val="left" w:pos="1730"/>
        </w:tabs>
        <w:spacing w:before="10" w:line="352" w:lineRule="auto"/>
        <w:ind w:right="1015"/>
        <w:jc w:val="both"/>
        <w:rPr>
          <w:sz w:val="24"/>
        </w:rPr>
      </w:pPr>
    </w:p>
    <w:p w14:paraId="72CAB403" w14:textId="4C1F97B3" w:rsidR="00A620AF" w:rsidRDefault="00A620AF" w:rsidP="00A620AF">
      <w:pPr>
        <w:tabs>
          <w:tab w:val="left" w:pos="1678"/>
          <w:tab w:val="left" w:pos="1730"/>
        </w:tabs>
        <w:spacing w:before="10" w:line="352" w:lineRule="auto"/>
        <w:ind w:left="1678" w:right="1015"/>
        <w:jc w:val="both"/>
        <w:rPr>
          <w:sz w:val="24"/>
        </w:rPr>
      </w:pPr>
      <w:r>
        <w:rPr>
          <w:sz w:val="24"/>
        </w:rPr>
        <w:t xml:space="preserve">Okulumuz doğalgazlı kalorifer kazanı ile ısınmaktadır. Bakımları düzenli olarak yapılmakta ve kalorifer yakma yetki belgesi olan personelimiz tarafından yakılmaktadır. Öğrencilerimiz ve öğretmenlerimiz kışın sorunsuz olarak ısınmaktadırlar. </w:t>
      </w:r>
    </w:p>
    <w:p w14:paraId="1D035A57" w14:textId="77777777" w:rsidR="00A620AF" w:rsidRPr="00A620AF" w:rsidRDefault="00A620AF" w:rsidP="00A620AF">
      <w:pPr>
        <w:tabs>
          <w:tab w:val="left" w:pos="1678"/>
          <w:tab w:val="left" w:pos="1730"/>
        </w:tabs>
        <w:spacing w:before="10" w:line="352" w:lineRule="auto"/>
        <w:ind w:left="1678" w:right="1015"/>
        <w:jc w:val="both"/>
        <w:rPr>
          <w:sz w:val="24"/>
        </w:rPr>
      </w:pPr>
    </w:p>
    <w:p w14:paraId="2D9F3DE3" w14:textId="30524BC1" w:rsidR="00A620AF" w:rsidRPr="00A620AF" w:rsidRDefault="002A5995" w:rsidP="000C0F14">
      <w:pPr>
        <w:pStyle w:val="ListeParagraf"/>
        <w:numPr>
          <w:ilvl w:val="3"/>
          <w:numId w:val="9"/>
        </w:numPr>
        <w:tabs>
          <w:tab w:val="left" w:pos="1678"/>
        </w:tabs>
        <w:spacing w:before="10" w:line="357" w:lineRule="auto"/>
        <w:ind w:right="1015"/>
        <w:jc w:val="both"/>
        <w:rPr>
          <w:b/>
          <w:bCs/>
          <w:sz w:val="24"/>
        </w:rPr>
      </w:pPr>
      <w:r w:rsidRPr="00A620AF">
        <w:rPr>
          <w:b/>
          <w:bCs/>
          <w:sz w:val="24"/>
        </w:rPr>
        <w:t>Sivil savunma çalışmaları (yangın tertibatı, yangın tüpü, ikaz alarm zili, elektrik tertibatının kontrolü, baca temizliği, kalorifer kazanın temizliği, sivil savunma tatbikatı vs.),</w:t>
      </w:r>
    </w:p>
    <w:p w14:paraId="53C18470" w14:textId="0CA6BB61" w:rsidR="00A620AF" w:rsidRDefault="00A620AF" w:rsidP="00A620AF">
      <w:pPr>
        <w:tabs>
          <w:tab w:val="left" w:pos="1678"/>
        </w:tabs>
        <w:spacing w:before="10" w:line="357" w:lineRule="auto"/>
        <w:ind w:left="1678" w:right="1015"/>
        <w:jc w:val="both"/>
        <w:rPr>
          <w:sz w:val="24"/>
        </w:rPr>
      </w:pPr>
      <w:r>
        <w:rPr>
          <w:sz w:val="24"/>
        </w:rPr>
        <w:t xml:space="preserve">Okulumuzda her yıl sivil savunma konulu sunumlar ve tatbikatlar, görevli öğretmenimiz </w:t>
      </w:r>
      <w:r w:rsidR="00CD050B">
        <w:rPr>
          <w:sz w:val="24"/>
        </w:rPr>
        <w:t>Sivil Savunma Külübü öğretmenleri tarafından y</w:t>
      </w:r>
      <w:r>
        <w:rPr>
          <w:sz w:val="24"/>
        </w:rPr>
        <w:t>apılmaktadır. Sivil savunma ekibimizde görevli öğretmenlerimiz görevlerini bilmektedirler.</w:t>
      </w:r>
    </w:p>
    <w:p w14:paraId="056C2B2E" w14:textId="21C13B63" w:rsidR="00A620AF" w:rsidRPr="00A620AF" w:rsidRDefault="00A620AF" w:rsidP="00A620AF">
      <w:pPr>
        <w:tabs>
          <w:tab w:val="left" w:pos="1678"/>
        </w:tabs>
        <w:spacing w:before="10" w:line="357" w:lineRule="auto"/>
        <w:ind w:right="1015"/>
        <w:jc w:val="both"/>
        <w:rPr>
          <w:sz w:val="24"/>
        </w:rPr>
      </w:pPr>
      <w:r>
        <w:rPr>
          <w:sz w:val="24"/>
        </w:rPr>
        <w:tab/>
      </w:r>
    </w:p>
    <w:p w14:paraId="10320B21" w14:textId="77777777" w:rsidR="005444CC" w:rsidRDefault="005444CC">
      <w:pPr>
        <w:jc w:val="both"/>
        <w:rPr>
          <w:sz w:val="24"/>
        </w:rPr>
        <w:sectPr w:rsidR="005444CC" w:rsidSect="006F1D73">
          <w:pgSz w:w="11910" w:h="16840"/>
          <w:pgMar w:top="1320" w:right="400" w:bottom="1280" w:left="460" w:header="0" w:footer="1097" w:gutter="0"/>
          <w:cols w:space="708"/>
        </w:sectPr>
      </w:pPr>
    </w:p>
    <w:p w14:paraId="6AE1B2A0" w14:textId="0E1B4CAC" w:rsidR="005444CC" w:rsidRDefault="002A5995" w:rsidP="006701AC">
      <w:pPr>
        <w:pStyle w:val="Balk3"/>
        <w:numPr>
          <w:ilvl w:val="1"/>
          <w:numId w:val="163"/>
        </w:numPr>
        <w:tabs>
          <w:tab w:val="left" w:pos="2035"/>
        </w:tabs>
      </w:pPr>
      <w:r>
        <w:lastRenderedPageBreak/>
        <w:t>Çevre</w:t>
      </w:r>
      <w:r>
        <w:rPr>
          <w:spacing w:val="-12"/>
        </w:rPr>
        <w:t xml:space="preserve"> </w:t>
      </w:r>
      <w:r>
        <w:t>Analizi</w:t>
      </w:r>
      <w:r>
        <w:rPr>
          <w:spacing w:val="-10"/>
        </w:rPr>
        <w:t xml:space="preserve"> </w:t>
      </w:r>
      <w:r>
        <w:rPr>
          <w:spacing w:val="-2"/>
        </w:rPr>
        <w:t>(PESTLE)</w:t>
      </w:r>
    </w:p>
    <w:p w14:paraId="6DD7FBCE" w14:textId="77777777" w:rsidR="002177E7" w:rsidRDefault="002177E7" w:rsidP="002177E7">
      <w:pPr>
        <w:spacing w:line="360" w:lineRule="auto"/>
        <w:jc w:val="both"/>
        <w:rPr>
          <w:b/>
          <w:bCs/>
          <w:sz w:val="24"/>
          <w:szCs w:val="24"/>
        </w:rPr>
      </w:pPr>
    </w:p>
    <w:p w14:paraId="08810C90" w14:textId="424BB7D3" w:rsidR="002177E7" w:rsidRPr="002177E7" w:rsidRDefault="002177E7" w:rsidP="002177E7">
      <w:pPr>
        <w:spacing w:line="360" w:lineRule="auto"/>
        <w:ind w:left="598" w:firstLine="720"/>
        <w:jc w:val="both"/>
        <w:rPr>
          <w:b/>
          <w:bCs/>
          <w:sz w:val="24"/>
          <w:szCs w:val="24"/>
        </w:rPr>
      </w:pPr>
      <w:r w:rsidRPr="002177E7">
        <w:rPr>
          <w:b/>
          <w:bCs/>
          <w:sz w:val="24"/>
          <w:szCs w:val="24"/>
        </w:rPr>
        <w:t>Politik Etkenler</w:t>
      </w:r>
    </w:p>
    <w:p w14:paraId="59CBA30A" w14:textId="77777777" w:rsidR="002177E7" w:rsidRPr="002177E7" w:rsidRDefault="002177E7" w:rsidP="000C0F14">
      <w:pPr>
        <w:numPr>
          <w:ilvl w:val="0"/>
          <w:numId w:val="106"/>
        </w:numPr>
        <w:tabs>
          <w:tab w:val="num" w:pos="720"/>
        </w:tabs>
        <w:spacing w:line="360" w:lineRule="auto"/>
        <w:jc w:val="both"/>
        <w:rPr>
          <w:sz w:val="24"/>
          <w:szCs w:val="24"/>
        </w:rPr>
      </w:pPr>
      <w:r w:rsidRPr="002177E7">
        <w:rPr>
          <w:b/>
          <w:bCs/>
          <w:sz w:val="24"/>
          <w:szCs w:val="24"/>
        </w:rPr>
        <w:t>Siyasi Yöneticilerin ve Sivil Toplum Örgütlerinin Eğitime İlişkin Çalışmalara Olumlu İlgi ve Katkısı:</w:t>
      </w:r>
    </w:p>
    <w:p w14:paraId="743A8F58" w14:textId="77777777" w:rsidR="002177E7" w:rsidRPr="002177E7" w:rsidRDefault="002177E7" w:rsidP="000C0F14">
      <w:pPr>
        <w:numPr>
          <w:ilvl w:val="1"/>
          <w:numId w:val="106"/>
        </w:numPr>
        <w:tabs>
          <w:tab w:val="num" w:pos="1440"/>
        </w:tabs>
        <w:spacing w:line="360" w:lineRule="auto"/>
        <w:jc w:val="both"/>
        <w:rPr>
          <w:sz w:val="24"/>
          <w:szCs w:val="24"/>
        </w:rPr>
      </w:pPr>
      <w:r w:rsidRPr="002177E7">
        <w:rPr>
          <w:sz w:val="24"/>
          <w:szCs w:val="24"/>
        </w:rPr>
        <w:t>Okul müdürlüğümüzün, yerel yönetim ve sivil toplum örgütleri tarafından desteklenen eğitim projeleriyle daha etkin bir eğitim ortamı sunma potansiyeli.</w:t>
      </w:r>
    </w:p>
    <w:p w14:paraId="059A2593" w14:textId="77777777" w:rsidR="002177E7" w:rsidRPr="002177E7" w:rsidRDefault="002177E7" w:rsidP="000C0F14">
      <w:pPr>
        <w:numPr>
          <w:ilvl w:val="0"/>
          <w:numId w:val="106"/>
        </w:numPr>
        <w:tabs>
          <w:tab w:val="num" w:pos="720"/>
        </w:tabs>
        <w:spacing w:line="360" w:lineRule="auto"/>
        <w:jc w:val="both"/>
        <w:rPr>
          <w:sz w:val="24"/>
          <w:szCs w:val="24"/>
        </w:rPr>
      </w:pPr>
      <w:r w:rsidRPr="002177E7">
        <w:rPr>
          <w:b/>
          <w:bCs/>
          <w:sz w:val="24"/>
          <w:szCs w:val="24"/>
        </w:rPr>
        <w:t>Üst Politika Belgelerinde Eğitimin Öneminin Vurgulanması:</w:t>
      </w:r>
    </w:p>
    <w:p w14:paraId="05A01C99" w14:textId="77777777" w:rsidR="002177E7" w:rsidRPr="002177E7" w:rsidRDefault="002177E7" w:rsidP="000C0F14">
      <w:pPr>
        <w:numPr>
          <w:ilvl w:val="1"/>
          <w:numId w:val="106"/>
        </w:numPr>
        <w:tabs>
          <w:tab w:val="num" w:pos="1440"/>
        </w:tabs>
        <w:spacing w:line="360" w:lineRule="auto"/>
        <w:jc w:val="both"/>
        <w:rPr>
          <w:sz w:val="24"/>
          <w:szCs w:val="24"/>
        </w:rPr>
      </w:pPr>
      <w:r w:rsidRPr="002177E7">
        <w:rPr>
          <w:sz w:val="24"/>
          <w:szCs w:val="24"/>
        </w:rPr>
        <w:t>Milli Eğitim Bakanlığı'nın belirlediği eğitim hedefleri ve gelişim alanları, okulumuzun stratejik planlama süreçlerinde yol gösterici olabilir.</w:t>
      </w:r>
    </w:p>
    <w:p w14:paraId="6A75C2CA" w14:textId="77777777" w:rsidR="002177E7" w:rsidRPr="002177E7" w:rsidRDefault="002177E7" w:rsidP="000C0F14">
      <w:pPr>
        <w:numPr>
          <w:ilvl w:val="0"/>
          <w:numId w:val="106"/>
        </w:numPr>
        <w:tabs>
          <w:tab w:val="num" w:pos="720"/>
        </w:tabs>
        <w:spacing w:line="360" w:lineRule="auto"/>
        <w:jc w:val="both"/>
        <w:rPr>
          <w:sz w:val="24"/>
          <w:szCs w:val="24"/>
        </w:rPr>
      </w:pPr>
      <w:r w:rsidRPr="002177E7">
        <w:rPr>
          <w:b/>
          <w:bCs/>
          <w:sz w:val="24"/>
          <w:szCs w:val="24"/>
        </w:rPr>
        <w:t>Bakanlığımızın Birçok Uygulamada Pilot Okul Olarak Seçilmesi:</w:t>
      </w:r>
    </w:p>
    <w:p w14:paraId="42BEBBD7" w14:textId="77777777" w:rsidR="002177E7" w:rsidRPr="002177E7" w:rsidRDefault="002177E7" w:rsidP="000C0F14">
      <w:pPr>
        <w:numPr>
          <w:ilvl w:val="1"/>
          <w:numId w:val="106"/>
        </w:numPr>
        <w:tabs>
          <w:tab w:val="num" w:pos="1440"/>
        </w:tabs>
        <w:spacing w:line="360" w:lineRule="auto"/>
        <w:jc w:val="both"/>
        <w:rPr>
          <w:sz w:val="24"/>
          <w:szCs w:val="24"/>
        </w:rPr>
      </w:pPr>
      <w:r w:rsidRPr="002177E7">
        <w:rPr>
          <w:sz w:val="24"/>
          <w:szCs w:val="24"/>
        </w:rPr>
        <w:t>Okulumuzun pilot projelere dahil edilme olasılığı, eğitimde yenilikçi yaklaşımlar ve uygulamaları ilk elden deneyimleme fırsatı sunar.</w:t>
      </w:r>
    </w:p>
    <w:p w14:paraId="2A38F5A2" w14:textId="77777777" w:rsidR="002177E7" w:rsidRPr="002177E7" w:rsidRDefault="002177E7" w:rsidP="002177E7">
      <w:pPr>
        <w:spacing w:line="360" w:lineRule="auto"/>
        <w:ind w:left="1318" w:firstLine="720"/>
        <w:jc w:val="both"/>
        <w:rPr>
          <w:b/>
          <w:bCs/>
          <w:sz w:val="24"/>
          <w:szCs w:val="24"/>
        </w:rPr>
      </w:pPr>
      <w:r w:rsidRPr="002177E7">
        <w:rPr>
          <w:b/>
          <w:bCs/>
          <w:sz w:val="24"/>
          <w:szCs w:val="24"/>
        </w:rPr>
        <w:t>Ekonomik Etkenler</w:t>
      </w:r>
    </w:p>
    <w:p w14:paraId="6634091D" w14:textId="77777777" w:rsidR="002177E7" w:rsidRPr="002177E7" w:rsidRDefault="002177E7" w:rsidP="000C0F14">
      <w:pPr>
        <w:numPr>
          <w:ilvl w:val="0"/>
          <w:numId w:val="107"/>
        </w:numPr>
        <w:tabs>
          <w:tab w:val="num" w:pos="720"/>
        </w:tabs>
        <w:spacing w:line="360" w:lineRule="auto"/>
        <w:jc w:val="both"/>
        <w:rPr>
          <w:sz w:val="24"/>
          <w:szCs w:val="24"/>
        </w:rPr>
      </w:pPr>
      <w:r w:rsidRPr="002177E7">
        <w:rPr>
          <w:b/>
          <w:bCs/>
          <w:sz w:val="24"/>
          <w:szCs w:val="24"/>
        </w:rPr>
        <w:t>İlçemizin Ekonomik Canlılığı:</w:t>
      </w:r>
    </w:p>
    <w:p w14:paraId="754E7F63" w14:textId="77777777" w:rsidR="002177E7" w:rsidRPr="002177E7" w:rsidRDefault="002177E7" w:rsidP="000C0F14">
      <w:pPr>
        <w:numPr>
          <w:ilvl w:val="1"/>
          <w:numId w:val="107"/>
        </w:numPr>
        <w:tabs>
          <w:tab w:val="num" w:pos="1440"/>
        </w:tabs>
        <w:spacing w:line="360" w:lineRule="auto"/>
        <w:jc w:val="both"/>
        <w:rPr>
          <w:sz w:val="24"/>
          <w:szCs w:val="24"/>
        </w:rPr>
      </w:pPr>
      <w:r w:rsidRPr="002177E7">
        <w:rPr>
          <w:sz w:val="24"/>
          <w:szCs w:val="24"/>
        </w:rPr>
        <w:t>Kemalpaşa ilçesinin ekonomik dinamizmi, öğrencilerimizin mezuniyet sonrası istihdam olanaklarını artırır.</w:t>
      </w:r>
    </w:p>
    <w:p w14:paraId="5F7A01B5" w14:textId="77777777" w:rsidR="002177E7" w:rsidRPr="002177E7" w:rsidRDefault="002177E7" w:rsidP="000C0F14">
      <w:pPr>
        <w:numPr>
          <w:ilvl w:val="0"/>
          <w:numId w:val="107"/>
        </w:numPr>
        <w:tabs>
          <w:tab w:val="num" w:pos="720"/>
        </w:tabs>
        <w:spacing w:line="360" w:lineRule="auto"/>
        <w:jc w:val="both"/>
        <w:rPr>
          <w:sz w:val="24"/>
          <w:szCs w:val="24"/>
        </w:rPr>
      </w:pPr>
      <w:r w:rsidRPr="002177E7">
        <w:rPr>
          <w:b/>
          <w:bCs/>
          <w:sz w:val="24"/>
          <w:szCs w:val="24"/>
        </w:rPr>
        <w:t>İş Adamları ve STK'ların Desteği:</w:t>
      </w:r>
    </w:p>
    <w:p w14:paraId="66A0699F" w14:textId="77777777" w:rsidR="002177E7" w:rsidRPr="002177E7" w:rsidRDefault="002177E7" w:rsidP="000C0F14">
      <w:pPr>
        <w:numPr>
          <w:ilvl w:val="1"/>
          <w:numId w:val="107"/>
        </w:numPr>
        <w:tabs>
          <w:tab w:val="num" w:pos="1440"/>
        </w:tabs>
        <w:spacing w:line="360" w:lineRule="auto"/>
        <w:jc w:val="both"/>
        <w:rPr>
          <w:sz w:val="24"/>
          <w:szCs w:val="24"/>
        </w:rPr>
      </w:pPr>
      <w:r w:rsidRPr="002177E7">
        <w:rPr>
          <w:sz w:val="24"/>
          <w:szCs w:val="24"/>
        </w:rPr>
        <w:t>Yerel iş adamları ve sivil toplum kuruluşlarının okulumuzun eğitim faaliyetlerine maddi ve manevi destek sağlaması.</w:t>
      </w:r>
    </w:p>
    <w:p w14:paraId="3300F60B" w14:textId="77777777" w:rsidR="002177E7" w:rsidRPr="002177E7" w:rsidRDefault="002177E7" w:rsidP="002177E7">
      <w:pPr>
        <w:spacing w:line="360" w:lineRule="auto"/>
        <w:ind w:left="1318" w:firstLine="720"/>
        <w:jc w:val="both"/>
        <w:rPr>
          <w:b/>
          <w:bCs/>
          <w:sz w:val="24"/>
          <w:szCs w:val="24"/>
        </w:rPr>
      </w:pPr>
      <w:r w:rsidRPr="002177E7">
        <w:rPr>
          <w:b/>
          <w:bCs/>
          <w:sz w:val="24"/>
          <w:szCs w:val="24"/>
        </w:rPr>
        <w:t>Sosyal Etkenler</w:t>
      </w:r>
    </w:p>
    <w:p w14:paraId="46EBD272" w14:textId="77777777" w:rsidR="002177E7" w:rsidRPr="002177E7" w:rsidRDefault="002177E7" w:rsidP="000C0F14">
      <w:pPr>
        <w:numPr>
          <w:ilvl w:val="0"/>
          <w:numId w:val="108"/>
        </w:numPr>
        <w:tabs>
          <w:tab w:val="num" w:pos="720"/>
        </w:tabs>
        <w:spacing w:line="360" w:lineRule="auto"/>
        <w:jc w:val="both"/>
        <w:rPr>
          <w:sz w:val="24"/>
          <w:szCs w:val="24"/>
        </w:rPr>
      </w:pPr>
      <w:r w:rsidRPr="002177E7">
        <w:rPr>
          <w:b/>
          <w:bCs/>
          <w:sz w:val="24"/>
          <w:szCs w:val="24"/>
        </w:rPr>
        <w:t>Öğrencilerin Sosyal-Kültürel Aktivitelerinin Gerçekleştirebilecekleri Olanakların Bulunması:</w:t>
      </w:r>
    </w:p>
    <w:p w14:paraId="5FF54012" w14:textId="77777777" w:rsidR="002177E7" w:rsidRPr="002177E7" w:rsidRDefault="002177E7" w:rsidP="000C0F14">
      <w:pPr>
        <w:numPr>
          <w:ilvl w:val="1"/>
          <w:numId w:val="108"/>
        </w:numPr>
        <w:tabs>
          <w:tab w:val="num" w:pos="1440"/>
        </w:tabs>
        <w:spacing w:line="360" w:lineRule="auto"/>
        <w:jc w:val="both"/>
        <w:rPr>
          <w:sz w:val="24"/>
          <w:szCs w:val="24"/>
        </w:rPr>
      </w:pPr>
      <w:r w:rsidRPr="002177E7">
        <w:rPr>
          <w:sz w:val="24"/>
          <w:szCs w:val="24"/>
        </w:rPr>
        <w:t>Okulumuzun, öğrencilerin sosyal ve kültürel gelişimini destekleyecek çeşitli etkinlikler ve projeler düzenleyebilmesi.</w:t>
      </w:r>
    </w:p>
    <w:p w14:paraId="5EA7D884" w14:textId="77777777" w:rsidR="002177E7" w:rsidRPr="002177E7" w:rsidRDefault="002177E7" w:rsidP="002177E7">
      <w:pPr>
        <w:spacing w:line="360" w:lineRule="auto"/>
        <w:ind w:left="720" w:firstLine="720"/>
        <w:jc w:val="both"/>
        <w:rPr>
          <w:b/>
          <w:bCs/>
          <w:sz w:val="24"/>
          <w:szCs w:val="24"/>
        </w:rPr>
      </w:pPr>
      <w:r w:rsidRPr="002177E7">
        <w:rPr>
          <w:b/>
          <w:bCs/>
          <w:sz w:val="24"/>
          <w:szCs w:val="24"/>
        </w:rPr>
        <w:t>Teknolojik Etkenler</w:t>
      </w:r>
    </w:p>
    <w:p w14:paraId="682A21F5" w14:textId="77777777" w:rsidR="002177E7" w:rsidRPr="002177E7" w:rsidRDefault="002177E7" w:rsidP="000C0F14">
      <w:pPr>
        <w:numPr>
          <w:ilvl w:val="0"/>
          <w:numId w:val="109"/>
        </w:numPr>
        <w:tabs>
          <w:tab w:val="num" w:pos="720"/>
        </w:tabs>
        <w:spacing w:line="360" w:lineRule="auto"/>
        <w:jc w:val="both"/>
        <w:rPr>
          <w:sz w:val="24"/>
          <w:szCs w:val="24"/>
        </w:rPr>
      </w:pPr>
      <w:r w:rsidRPr="002177E7">
        <w:rPr>
          <w:b/>
          <w:bCs/>
          <w:sz w:val="24"/>
          <w:szCs w:val="24"/>
        </w:rPr>
        <w:t>Öğrencilerin Bilimsel Gelişmeleri Yakından Takip Edebilecekleri İmkânların Bulunması:</w:t>
      </w:r>
    </w:p>
    <w:p w14:paraId="3365A453" w14:textId="77777777" w:rsidR="002177E7" w:rsidRPr="002177E7" w:rsidRDefault="002177E7" w:rsidP="000C0F14">
      <w:pPr>
        <w:numPr>
          <w:ilvl w:val="1"/>
          <w:numId w:val="109"/>
        </w:numPr>
        <w:tabs>
          <w:tab w:val="num" w:pos="1440"/>
        </w:tabs>
        <w:spacing w:line="360" w:lineRule="auto"/>
        <w:jc w:val="both"/>
        <w:rPr>
          <w:sz w:val="24"/>
          <w:szCs w:val="24"/>
        </w:rPr>
      </w:pPr>
      <w:r w:rsidRPr="002177E7">
        <w:rPr>
          <w:sz w:val="24"/>
          <w:szCs w:val="24"/>
        </w:rPr>
        <w:t>Okulumuzun modern teknolojik altyapısı sayesinde öğrenciler, güncel bilimsel ve teknolojik gelişmeleri takip edebilir.</w:t>
      </w:r>
    </w:p>
    <w:p w14:paraId="5D5DC257" w14:textId="77777777" w:rsidR="002177E7" w:rsidRPr="002177E7" w:rsidRDefault="002177E7" w:rsidP="000C0F14">
      <w:pPr>
        <w:numPr>
          <w:ilvl w:val="0"/>
          <w:numId w:val="109"/>
        </w:numPr>
        <w:tabs>
          <w:tab w:val="num" w:pos="720"/>
        </w:tabs>
        <w:spacing w:line="360" w:lineRule="auto"/>
        <w:jc w:val="both"/>
        <w:rPr>
          <w:sz w:val="24"/>
          <w:szCs w:val="24"/>
        </w:rPr>
      </w:pPr>
      <w:r w:rsidRPr="002177E7">
        <w:rPr>
          <w:b/>
          <w:bCs/>
          <w:sz w:val="24"/>
          <w:szCs w:val="24"/>
        </w:rPr>
        <w:t>Ülkemizin Yerli Üretimle Gerçekleştirdiği Teknolojik Ürün Çeşitliliği:</w:t>
      </w:r>
    </w:p>
    <w:p w14:paraId="70F57AAA" w14:textId="77777777" w:rsidR="002177E7" w:rsidRPr="002177E7" w:rsidRDefault="002177E7" w:rsidP="000C0F14">
      <w:pPr>
        <w:numPr>
          <w:ilvl w:val="1"/>
          <w:numId w:val="109"/>
        </w:numPr>
        <w:tabs>
          <w:tab w:val="num" w:pos="1440"/>
        </w:tabs>
        <w:spacing w:line="360" w:lineRule="auto"/>
        <w:jc w:val="both"/>
        <w:rPr>
          <w:sz w:val="24"/>
          <w:szCs w:val="24"/>
        </w:rPr>
      </w:pPr>
      <w:r w:rsidRPr="002177E7">
        <w:rPr>
          <w:sz w:val="24"/>
          <w:szCs w:val="24"/>
        </w:rPr>
        <w:t>Yerli teknolojik ürünlerin okulumuzda kullanımı, öğrencilere modern teknolojilerle iç içe bir eğitim deneyimi sunar.</w:t>
      </w:r>
    </w:p>
    <w:p w14:paraId="146FBDA7" w14:textId="77777777" w:rsidR="002177E7" w:rsidRPr="002177E7" w:rsidRDefault="002177E7" w:rsidP="002177E7">
      <w:pPr>
        <w:spacing w:line="360" w:lineRule="auto"/>
        <w:ind w:left="720" w:firstLine="720"/>
        <w:jc w:val="both"/>
        <w:rPr>
          <w:b/>
          <w:bCs/>
          <w:sz w:val="24"/>
          <w:szCs w:val="24"/>
        </w:rPr>
      </w:pPr>
      <w:r w:rsidRPr="002177E7">
        <w:rPr>
          <w:b/>
          <w:bCs/>
          <w:sz w:val="24"/>
          <w:szCs w:val="24"/>
        </w:rPr>
        <w:lastRenderedPageBreak/>
        <w:t>Yasal Etkenler</w:t>
      </w:r>
    </w:p>
    <w:p w14:paraId="1DCB66BE" w14:textId="77777777" w:rsidR="002177E7" w:rsidRPr="002177E7" w:rsidRDefault="002177E7" w:rsidP="000C0F14">
      <w:pPr>
        <w:numPr>
          <w:ilvl w:val="0"/>
          <w:numId w:val="110"/>
        </w:numPr>
        <w:tabs>
          <w:tab w:val="num" w:pos="720"/>
        </w:tabs>
        <w:spacing w:line="360" w:lineRule="auto"/>
        <w:jc w:val="both"/>
        <w:rPr>
          <w:sz w:val="24"/>
          <w:szCs w:val="24"/>
        </w:rPr>
      </w:pPr>
      <w:r w:rsidRPr="002177E7">
        <w:rPr>
          <w:b/>
          <w:bCs/>
          <w:sz w:val="24"/>
          <w:szCs w:val="24"/>
        </w:rPr>
        <w:t>Uygulamalarda Karşılaşılan Güçlükler Karşısında Yasal Düzenlemelerin Kısa Sürede Yapılabiliyor Olması:</w:t>
      </w:r>
    </w:p>
    <w:p w14:paraId="1F314DE8" w14:textId="77777777" w:rsidR="002177E7" w:rsidRPr="002177E7" w:rsidRDefault="002177E7" w:rsidP="000C0F14">
      <w:pPr>
        <w:numPr>
          <w:ilvl w:val="1"/>
          <w:numId w:val="110"/>
        </w:numPr>
        <w:tabs>
          <w:tab w:val="num" w:pos="1440"/>
        </w:tabs>
        <w:spacing w:line="360" w:lineRule="auto"/>
        <w:jc w:val="both"/>
        <w:rPr>
          <w:sz w:val="24"/>
          <w:szCs w:val="24"/>
        </w:rPr>
      </w:pPr>
      <w:r w:rsidRPr="002177E7">
        <w:rPr>
          <w:sz w:val="24"/>
          <w:szCs w:val="24"/>
        </w:rPr>
        <w:t>Eğitim alanındaki yasal düzenlemelerdeki hızlı güncellemeler, okulumuzun karşılaştığı yasal zorlukları daha çabuk aşmasını sağlar.</w:t>
      </w:r>
    </w:p>
    <w:p w14:paraId="418690AD" w14:textId="77777777" w:rsidR="002177E7" w:rsidRPr="002177E7" w:rsidRDefault="002177E7" w:rsidP="002177E7">
      <w:pPr>
        <w:spacing w:line="360" w:lineRule="auto"/>
        <w:ind w:left="720" w:firstLine="720"/>
        <w:jc w:val="both"/>
        <w:rPr>
          <w:b/>
          <w:bCs/>
          <w:sz w:val="24"/>
          <w:szCs w:val="24"/>
        </w:rPr>
      </w:pPr>
      <w:r w:rsidRPr="002177E7">
        <w:rPr>
          <w:b/>
          <w:bCs/>
          <w:sz w:val="24"/>
          <w:szCs w:val="24"/>
        </w:rPr>
        <w:t>Çevresel Etkenler</w:t>
      </w:r>
    </w:p>
    <w:p w14:paraId="62691D0E" w14:textId="77777777" w:rsidR="002177E7" w:rsidRPr="002177E7" w:rsidRDefault="002177E7" w:rsidP="000C0F14">
      <w:pPr>
        <w:numPr>
          <w:ilvl w:val="0"/>
          <w:numId w:val="111"/>
        </w:numPr>
        <w:tabs>
          <w:tab w:val="num" w:pos="720"/>
        </w:tabs>
        <w:spacing w:line="360" w:lineRule="auto"/>
        <w:jc w:val="both"/>
        <w:rPr>
          <w:sz w:val="24"/>
          <w:szCs w:val="24"/>
        </w:rPr>
      </w:pPr>
      <w:r w:rsidRPr="002177E7">
        <w:rPr>
          <w:b/>
          <w:bCs/>
          <w:sz w:val="24"/>
          <w:szCs w:val="24"/>
        </w:rPr>
        <w:t>Turizm Merkezli Bir İlçede Bulunmamız:</w:t>
      </w:r>
    </w:p>
    <w:p w14:paraId="758C849D" w14:textId="77777777" w:rsidR="002177E7" w:rsidRPr="002177E7" w:rsidRDefault="002177E7" w:rsidP="000C0F14">
      <w:pPr>
        <w:numPr>
          <w:ilvl w:val="1"/>
          <w:numId w:val="111"/>
        </w:numPr>
        <w:tabs>
          <w:tab w:val="num" w:pos="1440"/>
        </w:tabs>
        <w:spacing w:line="360" w:lineRule="auto"/>
        <w:jc w:val="both"/>
        <w:rPr>
          <w:sz w:val="24"/>
          <w:szCs w:val="24"/>
        </w:rPr>
      </w:pPr>
      <w:r w:rsidRPr="002177E7">
        <w:rPr>
          <w:sz w:val="24"/>
          <w:szCs w:val="24"/>
        </w:rPr>
        <w:t>Kemalpaşa'nın turizm potansiyeli, çevre duyarlılığı ve sürdürülebilirlik projelerine katılımı artırır. Bu, öğrencilerimizin çevre bilinci geliştirmesi açısından önemli fırsatlar sunar.</w:t>
      </w:r>
    </w:p>
    <w:p w14:paraId="445008C8" w14:textId="77777777" w:rsidR="005444CC" w:rsidRDefault="005444CC">
      <w:pPr>
        <w:spacing w:line="360" w:lineRule="auto"/>
        <w:jc w:val="both"/>
        <w:sectPr w:rsidR="005444CC" w:rsidSect="006F1D73">
          <w:pgSz w:w="11910" w:h="16840"/>
          <w:pgMar w:top="1320" w:right="400" w:bottom="1280" w:left="460" w:header="0" w:footer="1097" w:gutter="0"/>
          <w:cols w:space="708"/>
        </w:sectPr>
      </w:pPr>
    </w:p>
    <w:p w14:paraId="4D6DB001" w14:textId="77777777" w:rsidR="005444CC" w:rsidRDefault="002A5995">
      <w:pPr>
        <w:spacing w:before="80"/>
        <w:ind w:left="958"/>
        <w:rPr>
          <w:b/>
          <w:sz w:val="20"/>
        </w:rPr>
      </w:pPr>
      <w:r>
        <w:rPr>
          <w:b/>
          <w:sz w:val="20"/>
        </w:rPr>
        <w:lastRenderedPageBreak/>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444CC" w14:paraId="6FF63BB1" w14:textId="77777777">
        <w:trPr>
          <w:trHeight w:val="452"/>
        </w:trPr>
        <w:tc>
          <w:tcPr>
            <w:tcW w:w="5388" w:type="dxa"/>
            <w:shd w:val="clear" w:color="auto" w:fill="E2EFD9"/>
          </w:tcPr>
          <w:p w14:paraId="0405FDEB" w14:textId="77777777" w:rsidR="005444CC" w:rsidRDefault="002A5995">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14:paraId="74EAD4E5" w14:textId="77777777" w:rsidR="005444CC" w:rsidRDefault="002A5995">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5444CC" w14:paraId="6E830AC0" w14:textId="77777777">
        <w:trPr>
          <w:trHeight w:val="3047"/>
        </w:trPr>
        <w:tc>
          <w:tcPr>
            <w:tcW w:w="5388" w:type="dxa"/>
          </w:tcPr>
          <w:p w14:paraId="545CE1B9" w14:textId="77777777" w:rsidR="005444CC" w:rsidRDefault="002A5995" w:rsidP="000C0F14">
            <w:pPr>
              <w:pStyle w:val="TableParagraph"/>
              <w:numPr>
                <w:ilvl w:val="0"/>
                <w:numId w:val="8"/>
              </w:numPr>
              <w:tabs>
                <w:tab w:val="left" w:pos="291"/>
              </w:tabs>
              <w:spacing w:before="79" w:line="334"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14:paraId="0A4C49C1" w14:textId="77777777" w:rsidR="005444CC" w:rsidRDefault="002A5995" w:rsidP="000C0F14">
            <w:pPr>
              <w:pStyle w:val="TableParagraph"/>
              <w:numPr>
                <w:ilvl w:val="0"/>
                <w:numId w:val="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14:paraId="2BB638E5" w14:textId="77777777" w:rsidR="005444CC" w:rsidRDefault="002A5995" w:rsidP="000C0F14">
            <w:pPr>
              <w:pStyle w:val="TableParagraph"/>
              <w:numPr>
                <w:ilvl w:val="0"/>
                <w:numId w:val="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14:paraId="08B1837C" w14:textId="77777777" w:rsidR="005444CC" w:rsidRDefault="002A5995" w:rsidP="000C0F14">
            <w:pPr>
              <w:pStyle w:val="TableParagraph"/>
              <w:numPr>
                <w:ilvl w:val="0"/>
                <w:numId w:val="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14:paraId="1D0DDACE" w14:textId="77777777" w:rsidR="005444CC" w:rsidRDefault="002A5995" w:rsidP="000C0F14">
            <w:pPr>
              <w:pStyle w:val="TableParagraph"/>
              <w:numPr>
                <w:ilvl w:val="0"/>
                <w:numId w:val="8"/>
              </w:numPr>
              <w:tabs>
                <w:tab w:val="left" w:pos="291"/>
              </w:tabs>
              <w:spacing w:line="334"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14:paraId="378FD180" w14:textId="77777777" w:rsidR="005444CC" w:rsidRDefault="002A5995" w:rsidP="000C0F14">
            <w:pPr>
              <w:pStyle w:val="TableParagraph"/>
              <w:numPr>
                <w:ilvl w:val="0"/>
                <w:numId w:val="7"/>
              </w:numPr>
              <w:tabs>
                <w:tab w:val="left" w:pos="288"/>
                <w:tab w:val="left" w:pos="290"/>
              </w:tabs>
              <w:spacing w:before="131" w:line="204"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14:paraId="2364EBFA" w14:textId="77777777" w:rsidR="005444CC" w:rsidRDefault="002A5995" w:rsidP="000C0F14">
            <w:pPr>
              <w:pStyle w:val="TableParagraph"/>
              <w:numPr>
                <w:ilvl w:val="0"/>
                <w:numId w:val="7"/>
              </w:numPr>
              <w:tabs>
                <w:tab w:val="left" w:pos="288"/>
              </w:tabs>
              <w:spacing w:line="183" w:lineRule="exact"/>
              <w:ind w:left="288" w:hanging="282"/>
              <w:rPr>
                <w:sz w:val="20"/>
              </w:rPr>
            </w:pPr>
            <w:r>
              <w:rPr>
                <w:sz w:val="20"/>
              </w:rPr>
              <w:t>İş</w:t>
            </w:r>
            <w:r>
              <w:rPr>
                <w:spacing w:val="-3"/>
                <w:sz w:val="20"/>
              </w:rPr>
              <w:t xml:space="preserve"> </w:t>
            </w:r>
            <w:r>
              <w:rPr>
                <w:spacing w:val="-2"/>
                <w:sz w:val="20"/>
              </w:rPr>
              <w:t>kapasitesi,</w:t>
            </w:r>
          </w:p>
          <w:p w14:paraId="71BD8C71" w14:textId="77777777" w:rsidR="005444CC" w:rsidRDefault="002A5995" w:rsidP="000C0F14">
            <w:pPr>
              <w:pStyle w:val="TableParagraph"/>
              <w:numPr>
                <w:ilvl w:val="0"/>
                <w:numId w:val="7"/>
              </w:numPr>
              <w:tabs>
                <w:tab w:val="left" w:pos="288"/>
              </w:tabs>
              <w:spacing w:line="313" w:lineRule="exact"/>
              <w:ind w:left="288" w:hanging="282"/>
              <w:rPr>
                <w:sz w:val="20"/>
              </w:rPr>
            </w:pPr>
            <w:r>
              <w:rPr>
                <w:spacing w:val="-2"/>
                <w:sz w:val="20"/>
              </w:rPr>
              <w:t>Okul/kurumun</w:t>
            </w:r>
            <w:r>
              <w:rPr>
                <w:spacing w:val="8"/>
                <w:sz w:val="20"/>
              </w:rPr>
              <w:t xml:space="preserve"> </w:t>
            </w:r>
            <w:r>
              <w:rPr>
                <w:spacing w:val="-2"/>
                <w:sz w:val="20"/>
              </w:rPr>
              <w:t>gelirini</w:t>
            </w:r>
            <w:r>
              <w:rPr>
                <w:spacing w:val="8"/>
                <w:sz w:val="20"/>
              </w:rPr>
              <w:t xml:space="preserve"> </w:t>
            </w:r>
            <w:r>
              <w:rPr>
                <w:spacing w:val="-2"/>
                <w:sz w:val="20"/>
              </w:rPr>
              <w:t>arttırıcı</w:t>
            </w:r>
          </w:p>
          <w:p w14:paraId="0FC1B4DA" w14:textId="77777777" w:rsidR="005444CC" w:rsidRDefault="002A5995">
            <w:pPr>
              <w:pStyle w:val="TableParagraph"/>
              <w:spacing w:line="135" w:lineRule="exact"/>
              <w:ind w:left="289"/>
              <w:rPr>
                <w:sz w:val="20"/>
              </w:rPr>
            </w:pPr>
            <w:r>
              <w:rPr>
                <w:spacing w:val="-2"/>
                <w:sz w:val="20"/>
              </w:rPr>
              <w:t>unsurlar,</w:t>
            </w:r>
          </w:p>
          <w:p w14:paraId="1543D4F5" w14:textId="77777777" w:rsidR="005444CC" w:rsidRDefault="002A5995" w:rsidP="000C0F14">
            <w:pPr>
              <w:pStyle w:val="TableParagraph"/>
              <w:numPr>
                <w:ilvl w:val="0"/>
                <w:numId w:val="7"/>
              </w:numPr>
              <w:tabs>
                <w:tab w:val="left" w:pos="288"/>
              </w:tabs>
              <w:spacing w:line="333" w:lineRule="exact"/>
              <w:ind w:left="288" w:hanging="282"/>
              <w:rPr>
                <w:sz w:val="20"/>
              </w:rPr>
            </w:pPr>
            <w:r>
              <w:rPr>
                <w:spacing w:val="-2"/>
                <w:sz w:val="20"/>
              </w:rPr>
              <w:t>Okul/kurumun</w:t>
            </w:r>
            <w:r>
              <w:rPr>
                <w:spacing w:val="9"/>
                <w:sz w:val="20"/>
              </w:rPr>
              <w:t xml:space="preserve"> </w:t>
            </w:r>
            <w:r>
              <w:rPr>
                <w:spacing w:val="-2"/>
                <w:sz w:val="20"/>
              </w:rPr>
              <w:t>giderlerini</w:t>
            </w:r>
            <w:r>
              <w:rPr>
                <w:spacing w:val="13"/>
                <w:sz w:val="20"/>
              </w:rPr>
              <w:t xml:space="preserve"> </w:t>
            </w:r>
            <w:r>
              <w:rPr>
                <w:spacing w:val="-2"/>
                <w:sz w:val="20"/>
              </w:rPr>
              <w:t>arttıran</w:t>
            </w:r>
          </w:p>
          <w:p w14:paraId="664D7299" w14:textId="77777777" w:rsidR="005444CC" w:rsidRDefault="002A5995">
            <w:pPr>
              <w:pStyle w:val="TableParagraph"/>
              <w:spacing w:line="137" w:lineRule="exact"/>
              <w:ind w:left="289"/>
              <w:rPr>
                <w:sz w:val="20"/>
              </w:rPr>
            </w:pPr>
            <w:r>
              <w:rPr>
                <w:spacing w:val="-2"/>
                <w:sz w:val="20"/>
              </w:rPr>
              <w:t>unsurlar,</w:t>
            </w:r>
          </w:p>
          <w:p w14:paraId="44324F3E" w14:textId="77777777" w:rsidR="005444CC" w:rsidRDefault="002A5995" w:rsidP="000C0F14">
            <w:pPr>
              <w:pStyle w:val="TableParagraph"/>
              <w:numPr>
                <w:ilvl w:val="0"/>
                <w:numId w:val="7"/>
              </w:numPr>
              <w:tabs>
                <w:tab w:val="left" w:pos="288"/>
              </w:tabs>
              <w:spacing w:line="255"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14:paraId="5916DA6F" w14:textId="77777777" w:rsidR="005444CC" w:rsidRDefault="002A5995" w:rsidP="000C0F14">
            <w:pPr>
              <w:pStyle w:val="TableParagraph"/>
              <w:numPr>
                <w:ilvl w:val="0"/>
                <w:numId w:val="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14:paraId="5CC6B727" w14:textId="77777777" w:rsidR="005444CC" w:rsidRDefault="002A5995" w:rsidP="000C0F14">
            <w:pPr>
              <w:pStyle w:val="TableParagraph"/>
              <w:numPr>
                <w:ilvl w:val="0"/>
                <w:numId w:val="7"/>
              </w:numPr>
              <w:tabs>
                <w:tab w:val="left" w:pos="288"/>
              </w:tabs>
              <w:spacing w:line="313" w:lineRule="exact"/>
              <w:ind w:left="288" w:hanging="282"/>
              <w:rPr>
                <w:sz w:val="20"/>
              </w:rPr>
            </w:pPr>
            <w:r>
              <w:rPr>
                <w:sz w:val="20"/>
              </w:rPr>
              <w:t>Mal-ürün</w:t>
            </w:r>
            <w:r>
              <w:rPr>
                <w:spacing w:val="-7"/>
                <w:sz w:val="20"/>
              </w:rPr>
              <w:t xml:space="preserve"> </w:t>
            </w:r>
            <w:r>
              <w:rPr>
                <w:sz w:val="20"/>
              </w:rPr>
              <w:t>ve</w:t>
            </w:r>
            <w:r>
              <w:rPr>
                <w:spacing w:val="-7"/>
                <w:sz w:val="20"/>
              </w:rPr>
              <w:t xml:space="preserve"> </w:t>
            </w:r>
            <w:r>
              <w:rPr>
                <w:sz w:val="20"/>
              </w:rPr>
              <w:t>hizmet</w:t>
            </w:r>
            <w:r>
              <w:rPr>
                <w:spacing w:val="-7"/>
                <w:sz w:val="20"/>
              </w:rPr>
              <w:t xml:space="preserve"> </w:t>
            </w:r>
            <w:r>
              <w:rPr>
                <w:sz w:val="20"/>
              </w:rPr>
              <w:t>satın</w:t>
            </w:r>
            <w:r>
              <w:rPr>
                <w:spacing w:val="-5"/>
                <w:sz w:val="20"/>
              </w:rPr>
              <w:t xml:space="preserve"> </w:t>
            </w:r>
            <w:r>
              <w:rPr>
                <w:spacing w:val="-4"/>
                <w:sz w:val="20"/>
              </w:rPr>
              <w:t>alma</w:t>
            </w:r>
          </w:p>
          <w:p w14:paraId="4E6D4369" w14:textId="77777777" w:rsidR="005444CC" w:rsidRDefault="002A5995">
            <w:pPr>
              <w:pStyle w:val="TableParagraph"/>
              <w:spacing w:line="137" w:lineRule="exact"/>
              <w:ind w:left="290"/>
              <w:rPr>
                <w:sz w:val="20"/>
              </w:rPr>
            </w:pPr>
            <w:r>
              <w:rPr>
                <w:spacing w:val="-2"/>
                <w:sz w:val="20"/>
              </w:rPr>
              <w:t>imkânları,</w:t>
            </w:r>
          </w:p>
          <w:p w14:paraId="50BFF0BB" w14:textId="77777777" w:rsidR="005444CC" w:rsidRDefault="002A5995" w:rsidP="000C0F14">
            <w:pPr>
              <w:pStyle w:val="TableParagraph"/>
              <w:numPr>
                <w:ilvl w:val="0"/>
                <w:numId w:val="7"/>
              </w:numPr>
              <w:tabs>
                <w:tab w:val="left" w:pos="288"/>
              </w:tabs>
              <w:spacing w:line="291" w:lineRule="exact"/>
              <w:ind w:left="288" w:hanging="282"/>
              <w:rPr>
                <w:sz w:val="20"/>
              </w:rPr>
            </w:pPr>
            <w:r>
              <w:rPr>
                <w:spacing w:val="-2"/>
                <w:sz w:val="20"/>
              </w:rPr>
              <w:t>Kullanılabilir</w:t>
            </w:r>
            <w:r>
              <w:rPr>
                <w:spacing w:val="13"/>
                <w:sz w:val="20"/>
              </w:rPr>
              <w:t xml:space="preserve"> </w:t>
            </w:r>
            <w:r>
              <w:rPr>
                <w:spacing w:val="-4"/>
                <w:sz w:val="20"/>
              </w:rPr>
              <w:t>bütçe</w:t>
            </w:r>
          </w:p>
        </w:tc>
      </w:tr>
      <w:tr w:rsidR="005444CC" w14:paraId="4E4B1CC1" w14:textId="77777777">
        <w:trPr>
          <w:trHeight w:val="906"/>
        </w:trPr>
        <w:tc>
          <w:tcPr>
            <w:tcW w:w="5388" w:type="dxa"/>
            <w:shd w:val="clear" w:color="auto" w:fill="E2EFD9"/>
          </w:tcPr>
          <w:p w14:paraId="34405944" w14:textId="77777777" w:rsidR="005444CC" w:rsidRDefault="002A5995">
            <w:pPr>
              <w:pStyle w:val="TableParagraph"/>
              <w:spacing w:before="1"/>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14:paraId="23AD66BD" w14:textId="77777777" w:rsidR="005444CC" w:rsidRDefault="002A5995">
            <w:pPr>
              <w:pStyle w:val="TableParagraph"/>
              <w:spacing w:before="1"/>
              <w:ind w:left="105"/>
              <w:rPr>
                <w:b/>
                <w:sz w:val="20"/>
              </w:rPr>
            </w:pPr>
            <w:r>
              <w:rPr>
                <w:b/>
                <w:spacing w:val="-2"/>
                <w:sz w:val="20"/>
              </w:rPr>
              <w:t>Teknolojik</w:t>
            </w:r>
            <w:r>
              <w:rPr>
                <w:b/>
                <w:spacing w:val="6"/>
                <w:sz w:val="20"/>
              </w:rPr>
              <w:t xml:space="preserve"> </w:t>
            </w:r>
            <w:r>
              <w:rPr>
                <w:b/>
                <w:spacing w:val="-2"/>
                <w:sz w:val="20"/>
              </w:rPr>
              <w:t>etkenler</w:t>
            </w:r>
          </w:p>
        </w:tc>
      </w:tr>
      <w:tr w:rsidR="005444CC" w14:paraId="4911AE39" w14:textId="77777777">
        <w:trPr>
          <w:trHeight w:val="3517"/>
        </w:trPr>
        <w:tc>
          <w:tcPr>
            <w:tcW w:w="5388" w:type="dxa"/>
          </w:tcPr>
          <w:p w14:paraId="329AE584" w14:textId="77777777" w:rsidR="005444CC" w:rsidRDefault="002A5995" w:rsidP="000C0F14">
            <w:pPr>
              <w:pStyle w:val="TableParagraph"/>
              <w:numPr>
                <w:ilvl w:val="0"/>
                <w:numId w:val="6"/>
              </w:numPr>
              <w:tabs>
                <w:tab w:val="left" w:pos="291"/>
              </w:tabs>
              <w:spacing w:before="79" w:line="333" w:lineRule="exact"/>
              <w:ind w:left="291" w:hanging="282"/>
              <w:rPr>
                <w:sz w:val="20"/>
              </w:rPr>
            </w:pPr>
            <w:r>
              <w:rPr>
                <w:sz w:val="20"/>
              </w:rPr>
              <w:t>Kariyer</w:t>
            </w:r>
            <w:r>
              <w:rPr>
                <w:spacing w:val="-8"/>
                <w:sz w:val="20"/>
              </w:rPr>
              <w:t xml:space="preserve"> </w:t>
            </w:r>
            <w:r>
              <w:rPr>
                <w:spacing w:val="-2"/>
                <w:sz w:val="20"/>
              </w:rPr>
              <w:t>beklentileri,</w:t>
            </w:r>
          </w:p>
          <w:p w14:paraId="7B63C4C7" w14:textId="77777777" w:rsidR="005444CC" w:rsidRDefault="002A5995" w:rsidP="000C0F14">
            <w:pPr>
              <w:pStyle w:val="TableParagraph"/>
              <w:numPr>
                <w:ilvl w:val="0"/>
                <w:numId w:val="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14:paraId="3D80FF9A" w14:textId="77777777" w:rsidR="005444CC" w:rsidRDefault="002A5995" w:rsidP="000C0F14">
            <w:pPr>
              <w:pStyle w:val="TableParagraph"/>
              <w:numPr>
                <w:ilvl w:val="0"/>
                <w:numId w:val="6"/>
              </w:numPr>
              <w:tabs>
                <w:tab w:val="left" w:pos="291"/>
              </w:tabs>
              <w:spacing w:line="312" w:lineRule="exact"/>
              <w:ind w:left="291" w:hanging="282"/>
              <w:rPr>
                <w:sz w:val="20"/>
              </w:rPr>
            </w:pPr>
            <w:r>
              <w:rPr>
                <w:sz w:val="20"/>
              </w:rPr>
              <w:t>Aile</w:t>
            </w:r>
            <w:r>
              <w:rPr>
                <w:spacing w:val="-11"/>
                <w:sz w:val="20"/>
              </w:rPr>
              <w:t xml:space="preserve"> </w:t>
            </w:r>
            <w:r>
              <w:rPr>
                <w:sz w:val="20"/>
              </w:rPr>
              <w:t>yapısındaki</w:t>
            </w:r>
            <w:r>
              <w:rPr>
                <w:spacing w:val="-9"/>
                <w:sz w:val="20"/>
              </w:rPr>
              <w:t xml:space="preserve"> </w:t>
            </w:r>
            <w:r>
              <w:rPr>
                <w:sz w:val="20"/>
              </w:rPr>
              <w:t>değişmeler</w:t>
            </w:r>
            <w:r>
              <w:rPr>
                <w:spacing w:val="-6"/>
                <w:sz w:val="20"/>
              </w:rPr>
              <w:t xml:space="preserve"> </w:t>
            </w:r>
            <w:r>
              <w:rPr>
                <w:sz w:val="20"/>
              </w:rPr>
              <w:t>(geniş</w:t>
            </w:r>
            <w:r>
              <w:rPr>
                <w:spacing w:val="-9"/>
                <w:sz w:val="20"/>
              </w:rPr>
              <w:t xml:space="preserve"> </w:t>
            </w:r>
            <w:r>
              <w:rPr>
                <w:sz w:val="20"/>
              </w:rPr>
              <w:t>aileden</w:t>
            </w:r>
            <w:r>
              <w:rPr>
                <w:spacing w:val="-10"/>
                <w:sz w:val="20"/>
              </w:rPr>
              <w:t xml:space="preserve"> </w:t>
            </w:r>
            <w:r>
              <w:rPr>
                <w:sz w:val="20"/>
              </w:rPr>
              <w:t>çekirdek</w:t>
            </w:r>
            <w:r>
              <w:rPr>
                <w:spacing w:val="-8"/>
                <w:sz w:val="20"/>
              </w:rPr>
              <w:t xml:space="preserve"> </w:t>
            </w:r>
            <w:r>
              <w:rPr>
                <w:spacing w:val="-2"/>
                <w:sz w:val="20"/>
              </w:rPr>
              <w:t>aileye</w:t>
            </w:r>
          </w:p>
          <w:p w14:paraId="18DA93C9" w14:textId="77777777" w:rsidR="005444CC" w:rsidRDefault="002A5995">
            <w:pPr>
              <w:pStyle w:val="TableParagraph"/>
              <w:spacing w:line="135" w:lineRule="exact"/>
              <w:ind w:left="292"/>
              <w:rPr>
                <w:sz w:val="20"/>
              </w:rPr>
            </w:pPr>
            <w:r>
              <w:rPr>
                <w:sz w:val="20"/>
              </w:rPr>
              <w:t>geçiş,</w:t>
            </w:r>
            <w:r>
              <w:rPr>
                <w:spacing w:val="-6"/>
                <w:sz w:val="20"/>
              </w:rPr>
              <w:t xml:space="preserve"> </w:t>
            </w:r>
            <w:r>
              <w:rPr>
                <w:sz w:val="20"/>
              </w:rPr>
              <w:t>erken</w:t>
            </w:r>
            <w:r>
              <w:rPr>
                <w:spacing w:val="-8"/>
                <w:sz w:val="20"/>
              </w:rPr>
              <w:t xml:space="preserve"> </w:t>
            </w:r>
            <w:r>
              <w:rPr>
                <w:sz w:val="20"/>
              </w:rPr>
              <w:t>yaşta</w:t>
            </w:r>
            <w:r>
              <w:rPr>
                <w:spacing w:val="-5"/>
                <w:sz w:val="20"/>
              </w:rPr>
              <w:t xml:space="preserve"> </w:t>
            </w:r>
            <w:r>
              <w:rPr>
                <w:sz w:val="20"/>
              </w:rPr>
              <w:t>evlenme</w:t>
            </w:r>
            <w:r>
              <w:rPr>
                <w:spacing w:val="-9"/>
                <w:sz w:val="20"/>
              </w:rPr>
              <w:t xml:space="preserve"> </w:t>
            </w:r>
            <w:r>
              <w:rPr>
                <w:spacing w:val="-4"/>
                <w:sz w:val="20"/>
              </w:rPr>
              <w:t>vs.),</w:t>
            </w:r>
          </w:p>
          <w:p w14:paraId="14643B85" w14:textId="77777777" w:rsidR="005444CC" w:rsidRDefault="002A5995" w:rsidP="000C0F14">
            <w:pPr>
              <w:pStyle w:val="TableParagraph"/>
              <w:numPr>
                <w:ilvl w:val="0"/>
                <w:numId w:val="6"/>
              </w:numPr>
              <w:tabs>
                <w:tab w:val="left" w:pos="291"/>
              </w:tabs>
              <w:spacing w:line="256" w:lineRule="exact"/>
              <w:ind w:left="291" w:hanging="282"/>
              <w:rPr>
                <w:sz w:val="20"/>
              </w:rPr>
            </w:pPr>
            <w:r>
              <w:rPr>
                <w:sz w:val="20"/>
              </w:rPr>
              <w:t>Nüfus</w:t>
            </w:r>
            <w:r>
              <w:rPr>
                <w:spacing w:val="-7"/>
                <w:sz w:val="20"/>
              </w:rPr>
              <w:t xml:space="preserve"> </w:t>
            </w:r>
            <w:r>
              <w:rPr>
                <w:spacing w:val="-2"/>
                <w:sz w:val="20"/>
              </w:rPr>
              <w:t>artışı,</w:t>
            </w:r>
          </w:p>
          <w:p w14:paraId="644C2B51" w14:textId="77777777" w:rsidR="005444CC" w:rsidRDefault="002A5995" w:rsidP="000C0F14">
            <w:pPr>
              <w:pStyle w:val="TableParagraph"/>
              <w:numPr>
                <w:ilvl w:val="0"/>
                <w:numId w:val="6"/>
              </w:numPr>
              <w:tabs>
                <w:tab w:val="left" w:pos="291"/>
              </w:tabs>
              <w:spacing w:line="234" w:lineRule="exact"/>
              <w:ind w:left="291" w:hanging="282"/>
              <w:rPr>
                <w:sz w:val="20"/>
              </w:rPr>
            </w:pPr>
            <w:r>
              <w:rPr>
                <w:spacing w:val="-4"/>
                <w:sz w:val="20"/>
              </w:rPr>
              <w:t>Göç,</w:t>
            </w:r>
          </w:p>
          <w:p w14:paraId="59269FA3" w14:textId="77777777" w:rsidR="005444CC" w:rsidRDefault="002A5995" w:rsidP="000C0F14">
            <w:pPr>
              <w:pStyle w:val="TableParagraph"/>
              <w:numPr>
                <w:ilvl w:val="0"/>
                <w:numId w:val="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14:paraId="39C7088E" w14:textId="77777777" w:rsidR="005444CC" w:rsidRDefault="002A5995" w:rsidP="000C0F14">
            <w:pPr>
              <w:pStyle w:val="TableParagraph"/>
              <w:numPr>
                <w:ilvl w:val="0"/>
                <w:numId w:val="6"/>
              </w:numPr>
              <w:tabs>
                <w:tab w:val="left" w:pos="291"/>
              </w:tabs>
              <w:spacing w:line="313"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14:paraId="23A00F59" w14:textId="77777777" w:rsidR="005444CC" w:rsidRDefault="002A5995">
            <w:pPr>
              <w:pStyle w:val="TableParagraph"/>
              <w:spacing w:line="213" w:lineRule="exact"/>
              <w:ind w:left="292"/>
              <w:rPr>
                <w:sz w:val="20"/>
              </w:rPr>
            </w:pPr>
            <w:r>
              <w:rPr>
                <w:sz w:val="20"/>
              </w:rPr>
              <w:t>hırsı,</w:t>
            </w:r>
            <w:r>
              <w:rPr>
                <w:spacing w:val="-7"/>
                <w:sz w:val="20"/>
              </w:rPr>
              <w:t xml:space="preserve"> </w:t>
            </w:r>
            <w:r>
              <w:rPr>
                <w:sz w:val="20"/>
              </w:rPr>
              <w:t>lüks</w:t>
            </w:r>
            <w:r>
              <w:rPr>
                <w:spacing w:val="-6"/>
                <w:sz w:val="20"/>
              </w:rPr>
              <w:t xml:space="preserve"> </w:t>
            </w:r>
            <w:r>
              <w:rPr>
                <w:sz w:val="20"/>
              </w:rPr>
              <w:t>yaşama</w:t>
            </w:r>
            <w:r>
              <w:rPr>
                <w:spacing w:val="-6"/>
                <w:sz w:val="20"/>
              </w:rPr>
              <w:t xml:space="preserve"> </w:t>
            </w:r>
            <w:r>
              <w:rPr>
                <w:sz w:val="20"/>
              </w:rPr>
              <w:t>düşkünlük,</w:t>
            </w:r>
            <w:r>
              <w:rPr>
                <w:spacing w:val="-6"/>
                <w:sz w:val="20"/>
              </w:rPr>
              <w:t xml:space="preserve"> </w:t>
            </w:r>
            <w:r>
              <w:rPr>
                <w:sz w:val="20"/>
              </w:rPr>
              <w:t>kırsal</w:t>
            </w:r>
            <w:r>
              <w:rPr>
                <w:spacing w:val="-5"/>
                <w:sz w:val="20"/>
              </w:rPr>
              <w:t xml:space="preserve"> </w:t>
            </w:r>
            <w:r>
              <w:rPr>
                <w:sz w:val="20"/>
              </w:rPr>
              <w:t>alanda</w:t>
            </w:r>
            <w:r>
              <w:rPr>
                <w:spacing w:val="-6"/>
                <w:sz w:val="20"/>
              </w:rPr>
              <w:t xml:space="preserve"> </w:t>
            </w:r>
            <w:r>
              <w:rPr>
                <w:spacing w:val="-2"/>
                <w:sz w:val="20"/>
              </w:rPr>
              <w:t>kentsel</w:t>
            </w:r>
          </w:p>
          <w:p w14:paraId="4E79820D" w14:textId="77777777" w:rsidR="005444CC" w:rsidRDefault="002A5995">
            <w:pPr>
              <w:pStyle w:val="TableParagraph"/>
              <w:spacing w:line="156" w:lineRule="exact"/>
              <w:ind w:left="292"/>
              <w:rPr>
                <w:sz w:val="20"/>
              </w:rPr>
            </w:pPr>
            <w:r>
              <w:rPr>
                <w:spacing w:val="-2"/>
                <w:sz w:val="20"/>
              </w:rPr>
              <w:t>yaşam),</w:t>
            </w:r>
          </w:p>
          <w:p w14:paraId="267F19D2" w14:textId="77777777" w:rsidR="005444CC" w:rsidRDefault="002A5995" w:rsidP="000C0F14">
            <w:pPr>
              <w:pStyle w:val="TableParagraph"/>
              <w:numPr>
                <w:ilvl w:val="0"/>
                <w:numId w:val="6"/>
              </w:numPr>
              <w:tabs>
                <w:tab w:val="left" w:pos="291"/>
              </w:tabs>
              <w:spacing w:line="256" w:lineRule="exact"/>
              <w:ind w:left="291" w:hanging="282"/>
              <w:rPr>
                <w:sz w:val="20"/>
              </w:rPr>
            </w:pPr>
            <w:r>
              <w:rPr>
                <w:spacing w:val="-2"/>
                <w:sz w:val="20"/>
              </w:rPr>
              <w:t>Beslenme</w:t>
            </w:r>
            <w:r>
              <w:rPr>
                <w:spacing w:val="4"/>
                <w:sz w:val="20"/>
              </w:rPr>
              <w:t xml:space="preserve"> </w:t>
            </w:r>
            <w:r>
              <w:rPr>
                <w:spacing w:val="-2"/>
                <w:sz w:val="20"/>
              </w:rPr>
              <w:t>alışkanlıkları,</w:t>
            </w:r>
          </w:p>
          <w:p w14:paraId="750E52BF" w14:textId="77777777" w:rsidR="005444CC" w:rsidRDefault="002A5995" w:rsidP="000C0F14">
            <w:pPr>
              <w:pStyle w:val="TableParagraph"/>
              <w:numPr>
                <w:ilvl w:val="0"/>
                <w:numId w:val="6"/>
              </w:numPr>
              <w:tabs>
                <w:tab w:val="left" w:pos="291"/>
              </w:tabs>
              <w:spacing w:line="334"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14:paraId="418951D6" w14:textId="77777777" w:rsidR="005444CC" w:rsidRDefault="002A5995" w:rsidP="000C0F14">
            <w:pPr>
              <w:pStyle w:val="TableParagraph"/>
              <w:numPr>
                <w:ilvl w:val="0"/>
                <w:numId w:val="5"/>
              </w:numPr>
              <w:tabs>
                <w:tab w:val="left" w:pos="352"/>
              </w:tabs>
              <w:spacing w:before="131" w:line="204"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14:paraId="4C1560AC" w14:textId="77777777" w:rsidR="005444CC" w:rsidRDefault="002A5995" w:rsidP="000C0F14">
            <w:pPr>
              <w:pStyle w:val="TableParagraph"/>
              <w:numPr>
                <w:ilvl w:val="0"/>
                <w:numId w:val="5"/>
              </w:numPr>
              <w:tabs>
                <w:tab w:val="left" w:pos="352"/>
              </w:tabs>
              <w:spacing w:line="185"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w:t>
            </w:r>
          </w:p>
          <w:p w14:paraId="6B2A8FD5" w14:textId="77777777" w:rsidR="005444CC" w:rsidRDefault="002A5995" w:rsidP="000C0F14">
            <w:pPr>
              <w:pStyle w:val="TableParagraph"/>
              <w:numPr>
                <w:ilvl w:val="0"/>
                <w:numId w:val="5"/>
              </w:numPr>
              <w:tabs>
                <w:tab w:val="left" w:pos="352"/>
              </w:tabs>
              <w:spacing w:line="312" w:lineRule="exact"/>
              <w:rPr>
                <w:sz w:val="20"/>
              </w:rPr>
            </w:pPr>
            <w:r>
              <w:rPr>
                <w:sz w:val="20"/>
              </w:rPr>
              <w:t>Dijital</w:t>
            </w:r>
            <w:r>
              <w:rPr>
                <w:spacing w:val="-10"/>
                <w:sz w:val="20"/>
              </w:rPr>
              <w:t xml:space="preserve"> </w:t>
            </w:r>
            <w:r>
              <w:rPr>
                <w:sz w:val="20"/>
              </w:rPr>
              <w:t>Platformlar</w:t>
            </w:r>
            <w:r>
              <w:rPr>
                <w:spacing w:val="-10"/>
                <w:sz w:val="20"/>
              </w:rPr>
              <w:t xml:space="preserve"> </w:t>
            </w:r>
            <w:r>
              <w:rPr>
                <w:sz w:val="20"/>
              </w:rPr>
              <w:t>üzerinden</w:t>
            </w:r>
            <w:r>
              <w:rPr>
                <w:spacing w:val="-11"/>
                <w:sz w:val="20"/>
              </w:rPr>
              <w:t xml:space="preserve"> </w:t>
            </w:r>
            <w:r>
              <w:rPr>
                <w:spacing w:val="-2"/>
                <w:sz w:val="20"/>
              </w:rPr>
              <w:t>uzaktan</w:t>
            </w:r>
          </w:p>
          <w:p w14:paraId="5ADCC70D" w14:textId="77777777" w:rsidR="005444CC" w:rsidRDefault="002A5995">
            <w:pPr>
              <w:pStyle w:val="TableParagraph"/>
              <w:spacing w:line="137" w:lineRule="exact"/>
              <w:ind w:left="352"/>
              <w:rPr>
                <w:sz w:val="20"/>
              </w:rPr>
            </w:pPr>
            <w:r>
              <w:rPr>
                <w:sz w:val="20"/>
              </w:rPr>
              <w:t>eğitim</w:t>
            </w:r>
            <w:r>
              <w:rPr>
                <w:spacing w:val="-11"/>
                <w:sz w:val="20"/>
              </w:rPr>
              <w:t xml:space="preserve"> </w:t>
            </w:r>
            <w:r>
              <w:rPr>
                <w:spacing w:val="-2"/>
                <w:sz w:val="20"/>
              </w:rPr>
              <w:t>imkânları,</w:t>
            </w:r>
          </w:p>
          <w:p w14:paraId="62CD347B" w14:textId="77777777" w:rsidR="005444CC" w:rsidRDefault="002A5995" w:rsidP="000C0F14">
            <w:pPr>
              <w:pStyle w:val="TableParagraph"/>
              <w:numPr>
                <w:ilvl w:val="0"/>
                <w:numId w:val="5"/>
              </w:numPr>
              <w:tabs>
                <w:tab w:val="left" w:pos="352"/>
              </w:tabs>
              <w:spacing w:line="333" w:lineRule="exact"/>
              <w:rPr>
                <w:sz w:val="20"/>
              </w:rPr>
            </w:pPr>
            <w:r>
              <w:rPr>
                <w:sz w:val="20"/>
              </w:rPr>
              <w:t>Okul/kurumun</w:t>
            </w:r>
            <w:r>
              <w:rPr>
                <w:spacing w:val="-11"/>
                <w:sz w:val="20"/>
              </w:rPr>
              <w:t xml:space="preserve"> </w:t>
            </w:r>
            <w:r>
              <w:rPr>
                <w:sz w:val="20"/>
              </w:rPr>
              <w:t>sahip</w:t>
            </w:r>
            <w:r>
              <w:rPr>
                <w:spacing w:val="-8"/>
                <w:sz w:val="20"/>
              </w:rPr>
              <w:t xml:space="preserve"> </w:t>
            </w:r>
            <w:r>
              <w:rPr>
                <w:spacing w:val="-2"/>
                <w:sz w:val="20"/>
              </w:rPr>
              <w:t>olmadığı</w:t>
            </w:r>
          </w:p>
          <w:p w14:paraId="75634F10" w14:textId="77777777" w:rsidR="005444CC" w:rsidRDefault="002A5995">
            <w:pPr>
              <w:pStyle w:val="TableParagraph"/>
              <w:spacing w:line="135" w:lineRule="exact"/>
              <w:ind w:left="352"/>
              <w:rPr>
                <w:sz w:val="20"/>
              </w:rPr>
            </w:pPr>
            <w:r>
              <w:rPr>
                <w:spacing w:val="-2"/>
                <w:sz w:val="20"/>
              </w:rPr>
              <w:t>teknolojik</w:t>
            </w:r>
            <w:r>
              <w:rPr>
                <w:spacing w:val="7"/>
                <w:sz w:val="20"/>
              </w:rPr>
              <w:t xml:space="preserve"> </w:t>
            </w:r>
            <w:r>
              <w:rPr>
                <w:spacing w:val="-2"/>
                <w:sz w:val="20"/>
              </w:rPr>
              <w:t>araçlar</w:t>
            </w:r>
          </w:p>
          <w:p w14:paraId="7DDD06BB" w14:textId="77777777" w:rsidR="005444CC" w:rsidRDefault="002A5995" w:rsidP="000C0F14">
            <w:pPr>
              <w:pStyle w:val="TableParagraph"/>
              <w:numPr>
                <w:ilvl w:val="0"/>
                <w:numId w:val="5"/>
              </w:numPr>
              <w:tabs>
                <w:tab w:val="left" w:pos="352"/>
              </w:tabs>
              <w:spacing w:line="334"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teknoloji</w:t>
            </w:r>
          </w:p>
          <w:p w14:paraId="23581FC2" w14:textId="77777777" w:rsidR="005444CC" w:rsidRDefault="002A5995">
            <w:pPr>
              <w:pStyle w:val="TableParagraph"/>
              <w:spacing w:line="135" w:lineRule="exact"/>
              <w:ind w:left="352"/>
              <w:rPr>
                <w:sz w:val="20"/>
              </w:rPr>
            </w:pPr>
            <w:r>
              <w:rPr>
                <w:sz w:val="20"/>
              </w:rPr>
              <w:t>kullanım</w:t>
            </w:r>
            <w:r>
              <w:rPr>
                <w:spacing w:val="-7"/>
                <w:sz w:val="20"/>
              </w:rPr>
              <w:t xml:space="preserve"> </w:t>
            </w:r>
            <w:r>
              <w:rPr>
                <w:spacing w:val="-2"/>
                <w:sz w:val="20"/>
              </w:rPr>
              <w:t>kapasiteleri,</w:t>
            </w:r>
          </w:p>
          <w:p w14:paraId="06C717A4" w14:textId="77777777" w:rsidR="005444CC" w:rsidRDefault="002A5995" w:rsidP="000C0F14">
            <w:pPr>
              <w:pStyle w:val="TableParagraph"/>
              <w:numPr>
                <w:ilvl w:val="0"/>
                <w:numId w:val="5"/>
              </w:numPr>
              <w:tabs>
                <w:tab w:val="left" w:pos="352"/>
              </w:tabs>
              <w:spacing w:line="3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14:paraId="1EE2B0F8" w14:textId="77777777" w:rsidR="005444CC" w:rsidRDefault="002A5995">
            <w:pPr>
              <w:pStyle w:val="TableParagraph"/>
              <w:spacing w:line="137" w:lineRule="exact"/>
              <w:ind w:left="352"/>
              <w:rPr>
                <w:sz w:val="20"/>
              </w:rPr>
            </w:pPr>
            <w:r>
              <w:rPr>
                <w:sz w:val="20"/>
              </w:rPr>
              <w:t>olduğu</w:t>
            </w:r>
            <w:r>
              <w:rPr>
                <w:spacing w:val="-11"/>
                <w:sz w:val="20"/>
              </w:rPr>
              <w:t xml:space="preserve"> </w:t>
            </w:r>
            <w:r>
              <w:rPr>
                <w:sz w:val="20"/>
              </w:rPr>
              <w:t>teknolojik</w:t>
            </w:r>
            <w:r>
              <w:rPr>
                <w:spacing w:val="-10"/>
                <w:sz w:val="20"/>
              </w:rPr>
              <w:t xml:space="preserve"> </w:t>
            </w:r>
            <w:r>
              <w:rPr>
                <w:spacing w:val="-2"/>
                <w:sz w:val="20"/>
              </w:rPr>
              <w:t>araçlar,</w:t>
            </w:r>
          </w:p>
          <w:p w14:paraId="79ABCB05" w14:textId="77777777" w:rsidR="005444CC" w:rsidRDefault="002A5995" w:rsidP="000C0F14">
            <w:pPr>
              <w:pStyle w:val="TableParagraph"/>
              <w:numPr>
                <w:ilvl w:val="0"/>
                <w:numId w:val="5"/>
              </w:numPr>
              <w:tabs>
                <w:tab w:val="left" w:pos="352"/>
              </w:tabs>
              <w:spacing w:line="256"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14:paraId="4E98701B" w14:textId="77777777" w:rsidR="005444CC" w:rsidRDefault="002A5995" w:rsidP="000C0F14">
            <w:pPr>
              <w:pStyle w:val="TableParagraph"/>
              <w:numPr>
                <w:ilvl w:val="0"/>
                <w:numId w:val="5"/>
              </w:numPr>
              <w:tabs>
                <w:tab w:val="left" w:pos="352"/>
              </w:tabs>
              <w:spacing w:line="333"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5444CC" w14:paraId="5F304658" w14:textId="77777777">
        <w:trPr>
          <w:trHeight w:val="452"/>
        </w:trPr>
        <w:tc>
          <w:tcPr>
            <w:tcW w:w="9214" w:type="dxa"/>
            <w:gridSpan w:val="2"/>
            <w:shd w:val="clear" w:color="auto" w:fill="E2EFD9"/>
          </w:tcPr>
          <w:p w14:paraId="4655A88F" w14:textId="77777777" w:rsidR="005444CC" w:rsidRDefault="002A5995">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5444CC" w14:paraId="65679312" w14:textId="77777777">
        <w:trPr>
          <w:trHeight w:val="1948"/>
        </w:trPr>
        <w:tc>
          <w:tcPr>
            <w:tcW w:w="9214" w:type="dxa"/>
            <w:gridSpan w:val="2"/>
          </w:tcPr>
          <w:p w14:paraId="5A079A59" w14:textId="77777777" w:rsidR="005444CC" w:rsidRDefault="002A5995" w:rsidP="000C0F14">
            <w:pPr>
              <w:pStyle w:val="TableParagraph"/>
              <w:numPr>
                <w:ilvl w:val="0"/>
                <w:numId w:val="4"/>
              </w:numPr>
              <w:tabs>
                <w:tab w:val="left" w:pos="291"/>
              </w:tabs>
              <w:spacing w:before="79" w:line="334"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14:paraId="70B93640" w14:textId="77777777" w:rsidR="005444CC" w:rsidRDefault="002A5995" w:rsidP="000C0F14">
            <w:pPr>
              <w:pStyle w:val="TableParagraph"/>
              <w:numPr>
                <w:ilvl w:val="0"/>
                <w:numId w:val="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14:paraId="0C632100" w14:textId="77777777" w:rsidR="005444CC" w:rsidRDefault="002A5995" w:rsidP="000C0F14">
            <w:pPr>
              <w:pStyle w:val="TableParagraph"/>
              <w:numPr>
                <w:ilvl w:val="0"/>
                <w:numId w:val="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14:paraId="51F5B844" w14:textId="77777777" w:rsidR="005444CC" w:rsidRDefault="002A5995" w:rsidP="000C0F14">
            <w:pPr>
              <w:pStyle w:val="TableParagraph"/>
              <w:numPr>
                <w:ilvl w:val="0"/>
                <w:numId w:val="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14:paraId="5AAAFC8A" w14:textId="77777777" w:rsidR="005444CC" w:rsidRDefault="002A5995" w:rsidP="000C0F14">
            <w:pPr>
              <w:pStyle w:val="TableParagraph"/>
              <w:numPr>
                <w:ilvl w:val="0"/>
                <w:numId w:val="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14:paraId="6CA7334A" w14:textId="77777777" w:rsidR="005444CC" w:rsidRDefault="002A5995" w:rsidP="000C0F14">
            <w:pPr>
              <w:pStyle w:val="TableParagraph"/>
              <w:numPr>
                <w:ilvl w:val="0"/>
                <w:numId w:val="4"/>
              </w:numPr>
              <w:tabs>
                <w:tab w:val="left" w:pos="291"/>
              </w:tabs>
              <w:spacing w:line="334"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r>
              <w:rPr>
                <w:sz w:val="20"/>
              </w:rPr>
              <w:t>Covid</w:t>
            </w:r>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14:paraId="01E11C39" w14:textId="77777777" w:rsidR="005444CC" w:rsidRDefault="005444CC">
      <w:pPr>
        <w:rPr>
          <w:sz w:val="20"/>
        </w:rPr>
        <w:sectPr w:rsidR="005444CC" w:rsidSect="006F1D73">
          <w:pgSz w:w="11910" w:h="16840"/>
          <w:pgMar w:top="1600" w:right="400" w:bottom="1280" w:left="460" w:header="0" w:footer="1097" w:gutter="0"/>
          <w:cols w:space="708"/>
        </w:sectPr>
      </w:pPr>
    </w:p>
    <w:p w14:paraId="34047439" w14:textId="302AA960" w:rsidR="005444CC" w:rsidRDefault="002A5995" w:rsidP="006701AC">
      <w:pPr>
        <w:pStyle w:val="Balk3"/>
        <w:numPr>
          <w:ilvl w:val="1"/>
          <w:numId w:val="163"/>
        </w:numPr>
        <w:tabs>
          <w:tab w:val="left" w:pos="1553"/>
        </w:tabs>
        <w:ind w:left="1553" w:hanging="595"/>
      </w:pPr>
      <w:r>
        <w:lastRenderedPageBreak/>
        <w:t>GZFT</w:t>
      </w:r>
      <w:r>
        <w:rPr>
          <w:spacing w:val="-9"/>
        </w:rPr>
        <w:t xml:space="preserve"> </w:t>
      </w:r>
      <w:r>
        <w:rPr>
          <w:spacing w:val="-2"/>
        </w:rPr>
        <w:t>Analizi</w:t>
      </w:r>
      <w:r w:rsidR="001B6D3B">
        <w:rPr>
          <w:spacing w:val="-2"/>
        </w:rPr>
        <w:t xml:space="preserve"> </w:t>
      </w:r>
    </w:p>
    <w:p w14:paraId="29EB8D6C" w14:textId="77777777" w:rsidR="005444CC" w:rsidRDefault="002A5995">
      <w:pPr>
        <w:pStyle w:val="GvdeMetni"/>
        <w:spacing w:before="118" w:line="360" w:lineRule="auto"/>
        <w:ind w:left="958" w:right="1013"/>
        <w:jc w:val="both"/>
      </w:pPr>
      <w:r>
        <w:t>Durum</w:t>
      </w:r>
      <w:r>
        <w:rPr>
          <w:spacing w:val="-4"/>
        </w:rPr>
        <w:t xml:space="preserve"> </w:t>
      </w:r>
      <w:r>
        <w:t>analizi</w:t>
      </w:r>
      <w:r>
        <w:rPr>
          <w:spacing w:val="-3"/>
        </w:rPr>
        <w:t xml:space="preserve"> </w:t>
      </w:r>
      <w:r>
        <w:t>kapsamında</w:t>
      </w:r>
      <w:r>
        <w:rPr>
          <w:spacing w:val="-4"/>
        </w:rPr>
        <w:t xml:space="preserve"> </w:t>
      </w:r>
      <w:r>
        <w:t>kullanılacak</w:t>
      </w:r>
      <w:r>
        <w:rPr>
          <w:spacing w:val="-5"/>
        </w:rPr>
        <w:t xml:space="preserve"> </w:t>
      </w:r>
      <w:r>
        <w:t>temel</w:t>
      </w:r>
      <w:r>
        <w:rPr>
          <w:spacing w:val="-4"/>
        </w:rPr>
        <w:t xml:space="preserve"> </w:t>
      </w:r>
      <w:r>
        <w:t>yöntemlerden</w:t>
      </w:r>
      <w:r>
        <w:rPr>
          <w:spacing w:val="-3"/>
        </w:rPr>
        <w:t xml:space="preserve"> </w:t>
      </w:r>
      <w:r>
        <w:t>birisi</w:t>
      </w:r>
      <w:r>
        <w:rPr>
          <w:spacing w:val="-4"/>
        </w:rPr>
        <w:t xml:space="preserve"> </w:t>
      </w:r>
      <w:r>
        <w:t>de</w:t>
      </w:r>
      <w:r>
        <w:rPr>
          <w:spacing w:val="-3"/>
        </w:rPr>
        <w:t xml:space="preserve"> </w:t>
      </w:r>
      <w:r>
        <w:t>GZFT</w:t>
      </w:r>
      <w:r>
        <w:rPr>
          <w:spacing w:val="-4"/>
        </w:rPr>
        <w:t xml:space="preserve"> </w:t>
      </w:r>
      <w:r>
        <w:t>analizidir.</w:t>
      </w:r>
      <w:r>
        <w:rPr>
          <w:spacing w:val="-3"/>
        </w:rPr>
        <w:t xml:space="preserve"> </w:t>
      </w:r>
      <w:r>
        <w:t>Bu analiz,</w:t>
      </w:r>
      <w:r>
        <w:rPr>
          <w:spacing w:val="-1"/>
        </w:rPr>
        <w:t xml:space="preserve"> </w:t>
      </w:r>
      <w:r>
        <w:t>okul/kurumu</w:t>
      </w:r>
      <w:r>
        <w:rPr>
          <w:spacing w:val="-2"/>
        </w:rPr>
        <w:t xml:space="preserve"> </w:t>
      </w:r>
      <w:r>
        <w:t>etkileyen</w:t>
      </w:r>
      <w:r>
        <w:rPr>
          <w:spacing w:val="-2"/>
        </w:rPr>
        <w:t xml:space="preserve"> </w:t>
      </w:r>
      <w:r>
        <w:t>koşulların</w:t>
      </w:r>
      <w:r>
        <w:rPr>
          <w:spacing w:val="-2"/>
        </w:rPr>
        <w:t xml:space="preserve"> </w:t>
      </w:r>
      <w:r>
        <w:t>sistematik</w:t>
      </w:r>
      <w:r>
        <w:rPr>
          <w:spacing w:val="-2"/>
        </w:rPr>
        <w:t xml:space="preserve"> </w:t>
      </w:r>
      <w:r>
        <w:t>olarak</w:t>
      </w:r>
      <w:r>
        <w:rPr>
          <w:spacing w:val="-2"/>
        </w:rPr>
        <w:t xml:space="preserve"> </w:t>
      </w:r>
      <w:r>
        <w:t>incelendiği</w:t>
      </w:r>
      <w:r>
        <w:rPr>
          <w:spacing w:val="-2"/>
        </w:rPr>
        <w:t xml:space="preserve"> </w:t>
      </w:r>
      <w:r>
        <w:t>bir</w:t>
      </w:r>
      <w:r>
        <w:rPr>
          <w:spacing w:val="-2"/>
        </w:rPr>
        <w:t xml:space="preserve"> </w:t>
      </w:r>
      <w:r>
        <w:t>yöntemdir.</w:t>
      </w:r>
      <w:r>
        <w:rPr>
          <w:spacing w:val="-1"/>
        </w:rPr>
        <w:t xml:space="preserve"> </w:t>
      </w:r>
      <w:r>
        <w:t>Bu kapsamda, okul/kurumun güçlü ve zayıf yönleri ile okul/kurum dışında oluşabilecek fırsatlar ve tehditler belirlenir.</w:t>
      </w:r>
    </w:p>
    <w:p w14:paraId="4C9D2321" w14:textId="77777777" w:rsidR="005444CC" w:rsidRDefault="002A5995">
      <w:pPr>
        <w:pStyle w:val="GvdeMetni"/>
        <w:spacing w:before="2" w:line="360" w:lineRule="auto"/>
        <w:ind w:left="958" w:right="1014"/>
        <w:jc w:val="both"/>
      </w:pPr>
      <w: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14:paraId="435979FC" w14:textId="77777777" w:rsidR="005444CC" w:rsidRDefault="005444CC">
      <w:pPr>
        <w:pStyle w:val="GvdeMetni"/>
        <w:spacing w:before="143"/>
      </w:pPr>
    </w:p>
    <w:p w14:paraId="5AA99FF2" w14:textId="77777777" w:rsidR="005444CC" w:rsidRDefault="002A5995" w:rsidP="006701AC">
      <w:pPr>
        <w:pStyle w:val="Balk4"/>
        <w:numPr>
          <w:ilvl w:val="2"/>
          <w:numId w:val="163"/>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14:paraId="68667514" w14:textId="77777777" w:rsidR="002177E7" w:rsidRPr="002177E7" w:rsidRDefault="002177E7" w:rsidP="002177E7">
      <w:pPr>
        <w:widowControl/>
        <w:autoSpaceDE/>
        <w:autoSpaceDN/>
        <w:spacing w:before="100" w:beforeAutospacing="1" w:after="100" w:afterAutospacing="1"/>
        <w:ind w:left="4320"/>
        <w:outlineLvl w:val="3"/>
        <w:rPr>
          <w:rFonts w:ascii="Times New Roman" w:eastAsia="Times New Roman" w:hAnsi="Times New Roman" w:cs="Times New Roman"/>
          <w:b/>
          <w:bCs/>
          <w:sz w:val="24"/>
          <w:szCs w:val="24"/>
          <w:lang w:eastAsia="tr-TR"/>
        </w:rPr>
      </w:pPr>
      <w:r w:rsidRPr="002177E7">
        <w:rPr>
          <w:rFonts w:ascii="Times New Roman" w:eastAsia="Times New Roman" w:hAnsi="Times New Roman" w:cs="Times New Roman"/>
          <w:b/>
          <w:bCs/>
          <w:sz w:val="24"/>
          <w:szCs w:val="24"/>
          <w:lang w:eastAsia="tr-TR"/>
        </w:rPr>
        <w:t>Güçlü Yönler</w:t>
      </w:r>
    </w:p>
    <w:p w14:paraId="3DA66A11" w14:textId="77777777" w:rsidR="002177E7" w:rsidRPr="002177E7" w:rsidRDefault="002177E7" w:rsidP="000C0F14">
      <w:pPr>
        <w:widowControl/>
        <w:numPr>
          <w:ilvl w:val="0"/>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Köklü Bir Geçmişe Dayanan Kültür ve Bilgi Birikimi:</w:t>
      </w:r>
    </w:p>
    <w:p w14:paraId="343FD3EF" w14:textId="77777777" w:rsidR="002177E7" w:rsidRPr="002177E7" w:rsidRDefault="002177E7" w:rsidP="000C0F14">
      <w:pPr>
        <w:widowControl/>
        <w:numPr>
          <w:ilvl w:val="1"/>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Okulumuzun uzun yıllara dayanan eğitim deneyimi ve güçlü kurumsal kültürü.</w:t>
      </w:r>
    </w:p>
    <w:p w14:paraId="0FB255CA" w14:textId="77777777" w:rsidR="002177E7" w:rsidRPr="002177E7" w:rsidRDefault="002177E7" w:rsidP="000C0F14">
      <w:pPr>
        <w:widowControl/>
        <w:numPr>
          <w:ilvl w:val="0"/>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Yöneticilerin Bilgi Paylaşımına, İşbirliğine ve Değişime Açıklığı:</w:t>
      </w:r>
    </w:p>
    <w:p w14:paraId="4791D151" w14:textId="77777777" w:rsidR="002177E7" w:rsidRPr="002177E7" w:rsidRDefault="002177E7" w:rsidP="000C0F14">
      <w:pPr>
        <w:widowControl/>
        <w:numPr>
          <w:ilvl w:val="1"/>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Okul yönetiminin açık iletişim, işbirliği ve yeniliklere olan yatkınlığı.</w:t>
      </w:r>
    </w:p>
    <w:p w14:paraId="4017ED56" w14:textId="77777777" w:rsidR="002177E7" w:rsidRPr="002177E7" w:rsidRDefault="002177E7" w:rsidP="000C0F14">
      <w:pPr>
        <w:widowControl/>
        <w:numPr>
          <w:ilvl w:val="0"/>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Etkin, Verimli ve Hesap Verilebilirlik İlkesine Uygun Kaynak Kullanımı:</w:t>
      </w:r>
    </w:p>
    <w:p w14:paraId="70F8DF12" w14:textId="77777777" w:rsidR="002177E7" w:rsidRPr="002177E7" w:rsidRDefault="002177E7" w:rsidP="000C0F14">
      <w:pPr>
        <w:widowControl/>
        <w:numPr>
          <w:ilvl w:val="1"/>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Okul kaynaklarının etkin ve şeffaf bir şekilde yönetilmesi.</w:t>
      </w:r>
    </w:p>
    <w:p w14:paraId="1692A5C9" w14:textId="77777777" w:rsidR="002177E7" w:rsidRPr="002177E7" w:rsidRDefault="002177E7" w:rsidP="000C0F14">
      <w:pPr>
        <w:widowControl/>
        <w:numPr>
          <w:ilvl w:val="0"/>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Öğrencilere Yönelik Sosyal, Sportif ve Kültürel Çalışmalar:</w:t>
      </w:r>
    </w:p>
    <w:p w14:paraId="12EEC765" w14:textId="77777777" w:rsidR="002177E7" w:rsidRPr="002177E7" w:rsidRDefault="002177E7" w:rsidP="000C0F14">
      <w:pPr>
        <w:widowControl/>
        <w:numPr>
          <w:ilvl w:val="1"/>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Okulumuzda öğrencilere yönelik geniş kapsamlı sosyal, sportif ve kültürel etkinliklerin düzenlenmesi.</w:t>
      </w:r>
    </w:p>
    <w:p w14:paraId="6D642A15" w14:textId="77777777" w:rsidR="002177E7" w:rsidRPr="002177E7" w:rsidRDefault="002177E7" w:rsidP="000C0F14">
      <w:pPr>
        <w:widowControl/>
        <w:numPr>
          <w:ilvl w:val="0"/>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Kurumsal Hafıza ve Arşivleme:</w:t>
      </w:r>
    </w:p>
    <w:p w14:paraId="36AF50E7" w14:textId="77777777" w:rsidR="002177E7" w:rsidRPr="002177E7" w:rsidRDefault="002177E7" w:rsidP="000C0F14">
      <w:pPr>
        <w:widowControl/>
        <w:numPr>
          <w:ilvl w:val="1"/>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Veri, bilgi ve belgelerin düzenli arşivlenmesi ve kurumsal hafızanın güçlü olması.</w:t>
      </w:r>
    </w:p>
    <w:p w14:paraId="7EBF8FB2" w14:textId="77777777" w:rsidR="002177E7" w:rsidRPr="002177E7" w:rsidRDefault="002177E7" w:rsidP="000C0F14">
      <w:pPr>
        <w:widowControl/>
        <w:numPr>
          <w:ilvl w:val="0"/>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Yeniliğe, Gelişime ve Takım Çalışmasına Yatkın İnsan Kaynağı:</w:t>
      </w:r>
    </w:p>
    <w:p w14:paraId="15F8A171" w14:textId="77777777" w:rsidR="002177E7" w:rsidRPr="002177E7" w:rsidRDefault="002177E7" w:rsidP="000C0F14">
      <w:pPr>
        <w:widowControl/>
        <w:numPr>
          <w:ilvl w:val="1"/>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Okulumuzda yenilikçi, gelişime açık ve işbirliğine yatkın öğretmen ve personel.</w:t>
      </w:r>
    </w:p>
    <w:p w14:paraId="7E56369A" w14:textId="77777777" w:rsidR="002177E7" w:rsidRPr="002177E7" w:rsidRDefault="002177E7" w:rsidP="000C0F14">
      <w:pPr>
        <w:widowControl/>
        <w:numPr>
          <w:ilvl w:val="0"/>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Öğretmen ve Yönetici Yetkinliklerinin Geliştirilmesi:</w:t>
      </w:r>
    </w:p>
    <w:p w14:paraId="4C79A7E2" w14:textId="77777777" w:rsidR="002177E7" w:rsidRPr="002177E7" w:rsidRDefault="002177E7" w:rsidP="000C0F14">
      <w:pPr>
        <w:widowControl/>
        <w:numPr>
          <w:ilvl w:val="1"/>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Mesleki gelişim akademisi modeli ile öğretmen ve yönetici yetkinliklerinin artırılması.</w:t>
      </w:r>
    </w:p>
    <w:p w14:paraId="722A5F57" w14:textId="77777777" w:rsidR="002177E7" w:rsidRPr="002177E7" w:rsidRDefault="002177E7" w:rsidP="000C0F14">
      <w:pPr>
        <w:widowControl/>
        <w:numPr>
          <w:ilvl w:val="0"/>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Çeşitli Eğitim Programları:</w:t>
      </w:r>
    </w:p>
    <w:p w14:paraId="5E988F6E" w14:textId="77777777" w:rsidR="002177E7" w:rsidRPr="002177E7" w:rsidRDefault="002177E7" w:rsidP="000C0F14">
      <w:pPr>
        <w:widowControl/>
        <w:numPr>
          <w:ilvl w:val="1"/>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Farklı ilgi ve ihtiyaçlara cevap verebilecek çeşitli okul ve program türlerinin bulunması.</w:t>
      </w:r>
    </w:p>
    <w:p w14:paraId="1DC34E7F" w14:textId="77777777" w:rsidR="002177E7" w:rsidRPr="002177E7" w:rsidRDefault="002177E7" w:rsidP="000C0F14">
      <w:pPr>
        <w:widowControl/>
        <w:numPr>
          <w:ilvl w:val="0"/>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Hayat Boyu Öğrenme Kursları:</w:t>
      </w:r>
    </w:p>
    <w:p w14:paraId="68A72850" w14:textId="77777777" w:rsidR="002177E7" w:rsidRPr="002177E7" w:rsidRDefault="002177E7" w:rsidP="000C0F14">
      <w:pPr>
        <w:widowControl/>
        <w:numPr>
          <w:ilvl w:val="1"/>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Hayat boyu öğrenme kapsamında çeşitli ve yaygın kursların sunulması.</w:t>
      </w:r>
    </w:p>
    <w:p w14:paraId="6FC27E85" w14:textId="77777777" w:rsidR="002177E7" w:rsidRPr="002177E7" w:rsidRDefault="002177E7" w:rsidP="000C0F14">
      <w:pPr>
        <w:widowControl/>
        <w:numPr>
          <w:ilvl w:val="0"/>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Sosyal Medya ve Web Sayfasının Etkin Kullanımı:</w:t>
      </w:r>
    </w:p>
    <w:p w14:paraId="137C9F04" w14:textId="77777777" w:rsidR="002177E7" w:rsidRPr="002177E7" w:rsidRDefault="002177E7" w:rsidP="000C0F14">
      <w:pPr>
        <w:widowControl/>
        <w:numPr>
          <w:ilvl w:val="1"/>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Okulumuzun resmi web sayfası ve sosyal medya hesaplarının etkin kullanımı.</w:t>
      </w:r>
    </w:p>
    <w:p w14:paraId="2EED291B" w14:textId="77777777" w:rsidR="002177E7" w:rsidRPr="002177E7" w:rsidRDefault="002177E7" w:rsidP="000C0F14">
      <w:pPr>
        <w:widowControl/>
        <w:numPr>
          <w:ilvl w:val="0"/>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Dış Paydaşlarla Etkili İletişim ve İş Birliği:</w:t>
      </w:r>
    </w:p>
    <w:p w14:paraId="5B4EC3AE" w14:textId="77777777" w:rsidR="002177E7" w:rsidRPr="002177E7" w:rsidRDefault="002177E7" w:rsidP="000C0F14">
      <w:pPr>
        <w:widowControl/>
        <w:numPr>
          <w:ilvl w:val="1"/>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Dış paydaşlarla güçlü iletişim ve iş birliği.</w:t>
      </w:r>
    </w:p>
    <w:p w14:paraId="77B5C000" w14:textId="77777777" w:rsidR="002177E7" w:rsidRPr="002177E7" w:rsidRDefault="002177E7" w:rsidP="000C0F14">
      <w:pPr>
        <w:widowControl/>
        <w:numPr>
          <w:ilvl w:val="0"/>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Ulusal ve Uluslararası Proje Yetkinliği:</w:t>
      </w:r>
    </w:p>
    <w:p w14:paraId="1293BF62" w14:textId="77777777" w:rsidR="002177E7" w:rsidRPr="002177E7" w:rsidRDefault="002177E7" w:rsidP="000C0F14">
      <w:pPr>
        <w:widowControl/>
        <w:numPr>
          <w:ilvl w:val="1"/>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Okulumuzun proje hazırlama ve yürütme konusundaki yetkinliği.</w:t>
      </w:r>
    </w:p>
    <w:p w14:paraId="4921BDFC" w14:textId="77777777" w:rsidR="002177E7" w:rsidRPr="002177E7" w:rsidRDefault="002177E7" w:rsidP="000C0F14">
      <w:pPr>
        <w:widowControl/>
        <w:numPr>
          <w:ilvl w:val="0"/>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Eğitimde Teknoloji Kullanımı:</w:t>
      </w:r>
    </w:p>
    <w:p w14:paraId="2E824CE8" w14:textId="77777777" w:rsidR="002177E7" w:rsidRPr="002177E7" w:rsidRDefault="002177E7" w:rsidP="000C0F14">
      <w:pPr>
        <w:widowControl/>
        <w:numPr>
          <w:ilvl w:val="1"/>
          <w:numId w:val="112"/>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Eğitimde teknolojinin etkin kullanımı ve büyük ölçekli projelerin varlığı.</w:t>
      </w:r>
    </w:p>
    <w:p w14:paraId="7A5E1238" w14:textId="77777777" w:rsidR="002177E7" w:rsidRDefault="002177E7" w:rsidP="002177E7">
      <w:pPr>
        <w:widowControl/>
        <w:autoSpaceDE/>
        <w:autoSpaceDN/>
        <w:spacing w:before="100" w:beforeAutospacing="1" w:after="100" w:afterAutospacing="1"/>
        <w:ind w:left="4320" w:firstLine="720"/>
        <w:outlineLvl w:val="3"/>
        <w:rPr>
          <w:rFonts w:ascii="Times New Roman" w:eastAsia="Times New Roman" w:hAnsi="Times New Roman" w:cs="Times New Roman"/>
          <w:b/>
          <w:bCs/>
          <w:sz w:val="24"/>
          <w:szCs w:val="24"/>
          <w:lang w:eastAsia="tr-TR"/>
        </w:rPr>
      </w:pPr>
    </w:p>
    <w:p w14:paraId="57CD2A62" w14:textId="2D2833F5" w:rsidR="002177E7" w:rsidRPr="002177E7" w:rsidRDefault="002177E7" w:rsidP="002177E7">
      <w:pPr>
        <w:widowControl/>
        <w:autoSpaceDE/>
        <w:autoSpaceDN/>
        <w:spacing w:before="100" w:beforeAutospacing="1" w:after="100" w:afterAutospacing="1"/>
        <w:ind w:left="4320" w:firstLine="720"/>
        <w:outlineLvl w:val="3"/>
        <w:rPr>
          <w:rFonts w:ascii="Times New Roman" w:eastAsia="Times New Roman" w:hAnsi="Times New Roman" w:cs="Times New Roman"/>
          <w:b/>
          <w:bCs/>
          <w:sz w:val="24"/>
          <w:szCs w:val="24"/>
          <w:lang w:eastAsia="tr-TR"/>
        </w:rPr>
      </w:pPr>
      <w:r w:rsidRPr="002177E7">
        <w:rPr>
          <w:rFonts w:ascii="Times New Roman" w:eastAsia="Times New Roman" w:hAnsi="Times New Roman" w:cs="Times New Roman"/>
          <w:b/>
          <w:bCs/>
          <w:sz w:val="24"/>
          <w:szCs w:val="24"/>
          <w:lang w:eastAsia="tr-TR"/>
        </w:rPr>
        <w:lastRenderedPageBreak/>
        <w:t>Zayıf Yönler</w:t>
      </w:r>
    </w:p>
    <w:p w14:paraId="74DFE417"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Örnek Uygulamaların Yaygınlaştırılamaması:</w:t>
      </w:r>
    </w:p>
    <w:p w14:paraId="4C3E352D"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Model oluşturabilecek başarılı uygulamaların yeterince yaygınlaştırılamaması.</w:t>
      </w:r>
    </w:p>
    <w:p w14:paraId="098ACBB4"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Eğitimde Bölgesel Farklılıklar:</w:t>
      </w:r>
    </w:p>
    <w:p w14:paraId="2CB56F64"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Eğitim ve öğretime erişimde bölgesel farklılıkların bulunması.</w:t>
      </w:r>
    </w:p>
    <w:p w14:paraId="477F0F3E"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Derslik Başına Düşen Öğrenci Sayısı:</w:t>
      </w:r>
    </w:p>
    <w:p w14:paraId="70789509"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Kentsel yerleşim alanlarına göre derslik başına düşen öğrenci sayısında farklılıklar ve ikili eğitim uygulamaları.</w:t>
      </w:r>
    </w:p>
    <w:p w14:paraId="5CFA8077"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Hayat Boyu Öğrenme Farkındalığı:</w:t>
      </w:r>
    </w:p>
    <w:p w14:paraId="111F3B5C"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Toplumda hayat boyu öğrenme uygulamalarına yönelik farkındalığın azlığı.</w:t>
      </w:r>
    </w:p>
    <w:p w14:paraId="76350200"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Rehberlik Hizmetlerinin Yeterliliği:</w:t>
      </w:r>
    </w:p>
    <w:p w14:paraId="6A9AA213"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Kişisel, eğitsel ve mesleki rehberlik hizmetlerinin yeterliliği.</w:t>
      </w:r>
    </w:p>
    <w:p w14:paraId="49489848"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Mesleki Eğilim Farkındalığı:</w:t>
      </w:r>
    </w:p>
    <w:p w14:paraId="0106D2C9"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Öğrencilerin mesleki eğilimlerini belirleme konusunda bireysel farkındalıklarının az olması.</w:t>
      </w:r>
    </w:p>
    <w:p w14:paraId="7DD10736"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Mesleki Yönlendirme:</w:t>
      </w:r>
    </w:p>
    <w:p w14:paraId="570EAA8A"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Mesleki yönlendirmelerde öğrencilerin ilgi ve yeteneklerinin yeterince dikkate alınmaması.</w:t>
      </w:r>
    </w:p>
    <w:p w14:paraId="68B1422D"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Atölye ve Laboratuvar Donanımı:</w:t>
      </w:r>
    </w:p>
    <w:p w14:paraId="7344B493"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Mesleki ve teknik eğitim veren atölye ve laboratuvarların güncellenme ve sektör beklentilerini karşılama yeterliliği.</w:t>
      </w:r>
    </w:p>
    <w:p w14:paraId="2DD071C0"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Yabancı Dil Eğitimi:</w:t>
      </w:r>
    </w:p>
    <w:p w14:paraId="30A8A074"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Yabancı dil eğitiminin yeterliliği.</w:t>
      </w:r>
    </w:p>
    <w:p w14:paraId="5020437A"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Kitap Okuma Alışkanlığı:</w:t>
      </w:r>
    </w:p>
    <w:p w14:paraId="00C98826"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Öğrencilerin kitap okuma alışkanlığının yeterli düzeyde olmaması.</w:t>
      </w:r>
    </w:p>
    <w:p w14:paraId="4E78D1B3"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Güvenlik, Sağlık ve Hijyen Koşulları:</w:t>
      </w:r>
    </w:p>
    <w:p w14:paraId="0C11AD34"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Okul ve kurumların güvenlik, sağlık ve hijyen koşullarının yeterliliği.</w:t>
      </w:r>
    </w:p>
    <w:p w14:paraId="1D2E556C"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Ailelerin Meslek Tanıma Farkındalığı:</w:t>
      </w:r>
    </w:p>
    <w:p w14:paraId="158FC630"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Ailelerin meslekleri tanıma ve yönlendirme konusunda farkındalık düzeyinin düşük olması.</w:t>
      </w:r>
    </w:p>
    <w:p w14:paraId="47B2CA85"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Çalışanların Karar Alma Süreçlerine Katılımı:</w:t>
      </w:r>
    </w:p>
    <w:p w14:paraId="31103B2A"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Çalışanların karar alma süreçlerine yeterince katılım sağlayamaması.</w:t>
      </w:r>
    </w:p>
    <w:p w14:paraId="56BA94D8"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İzleme ve Değerlendirme Sistemi:</w:t>
      </w:r>
    </w:p>
    <w:p w14:paraId="4EED1376"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İzleme ve değerlendirme sisteminin yeterliliği.</w:t>
      </w:r>
    </w:p>
    <w:p w14:paraId="78106C68"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Birimler Arası Koordinasyon:</w:t>
      </w:r>
    </w:p>
    <w:p w14:paraId="291BCA1E"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Bölüm ve birimler arası koordinasyon, işbirliği ve sorumluluk paylaşımının yeterliliği.</w:t>
      </w:r>
    </w:p>
    <w:p w14:paraId="2A25AFF3"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Çalışanların Motivasyonu ve Örgütsel Bağlılık:</w:t>
      </w:r>
    </w:p>
    <w:p w14:paraId="02DBC8F5"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Çalışanların motivasyon ve örgütsel bağlılık düzeylerinin yeterliliği.</w:t>
      </w:r>
    </w:p>
    <w:p w14:paraId="44B92403"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Mesleki Gelişim ve Sosyal Faaliyetler:</w:t>
      </w:r>
    </w:p>
    <w:p w14:paraId="0DA76C19"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Kurum personeline yönelik mesleki gelişim ve sosyal faaliyetlerin yeterliliği.</w:t>
      </w:r>
    </w:p>
    <w:p w14:paraId="6AEABFDD" w14:textId="77777777" w:rsidR="002177E7" w:rsidRPr="002177E7" w:rsidRDefault="002177E7" w:rsidP="000C0F14">
      <w:pPr>
        <w:widowControl/>
        <w:numPr>
          <w:ilvl w:val="0"/>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b/>
          <w:bCs/>
          <w:sz w:val="24"/>
          <w:szCs w:val="24"/>
          <w:lang w:eastAsia="tr-TR"/>
        </w:rPr>
        <w:t>Sosyal İmkanlar:</w:t>
      </w:r>
    </w:p>
    <w:p w14:paraId="4ACF77BF" w14:textId="77777777" w:rsidR="002177E7" w:rsidRPr="002177E7" w:rsidRDefault="002177E7" w:rsidP="000C0F14">
      <w:pPr>
        <w:widowControl/>
        <w:numPr>
          <w:ilvl w:val="1"/>
          <w:numId w:val="113"/>
        </w:numPr>
        <w:autoSpaceDE/>
        <w:autoSpaceDN/>
        <w:spacing w:before="100" w:beforeAutospacing="1" w:after="100" w:afterAutospacing="1"/>
        <w:rPr>
          <w:rFonts w:ascii="Times New Roman" w:eastAsia="Times New Roman" w:hAnsi="Times New Roman" w:cs="Times New Roman"/>
          <w:sz w:val="24"/>
          <w:szCs w:val="24"/>
          <w:lang w:eastAsia="tr-TR"/>
        </w:rPr>
      </w:pPr>
      <w:r w:rsidRPr="002177E7">
        <w:rPr>
          <w:rFonts w:ascii="Times New Roman" w:eastAsia="Times New Roman" w:hAnsi="Times New Roman" w:cs="Times New Roman"/>
          <w:sz w:val="24"/>
          <w:szCs w:val="24"/>
          <w:lang w:eastAsia="tr-TR"/>
        </w:rPr>
        <w:t>Kurum personeli ve ailelerine sunulan sosyal imkanların yeterliliği.</w:t>
      </w:r>
    </w:p>
    <w:p w14:paraId="1431BAF9" w14:textId="77777777" w:rsidR="002177E7" w:rsidRDefault="002177E7" w:rsidP="002177E7">
      <w:pPr>
        <w:widowControl/>
        <w:autoSpaceDE/>
        <w:autoSpaceDN/>
        <w:spacing w:before="100" w:beforeAutospacing="1" w:after="100" w:afterAutospacing="1"/>
        <w:ind w:left="720"/>
        <w:rPr>
          <w:rFonts w:ascii="Times New Roman" w:eastAsia="Times New Roman" w:hAnsi="Times New Roman" w:cs="Times New Roman"/>
          <w:sz w:val="24"/>
          <w:szCs w:val="24"/>
          <w:lang w:eastAsia="tr-TR"/>
        </w:rPr>
      </w:pPr>
    </w:p>
    <w:p w14:paraId="249AAB62" w14:textId="77777777" w:rsidR="002177E7" w:rsidRDefault="002177E7" w:rsidP="002177E7">
      <w:pPr>
        <w:widowControl/>
        <w:autoSpaceDE/>
        <w:autoSpaceDN/>
        <w:spacing w:before="100" w:beforeAutospacing="1" w:after="100" w:afterAutospacing="1"/>
        <w:ind w:left="720"/>
        <w:rPr>
          <w:rFonts w:ascii="Times New Roman" w:eastAsia="Times New Roman" w:hAnsi="Times New Roman" w:cs="Times New Roman"/>
          <w:sz w:val="24"/>
          <w:szCs w:val="24"/>
          <w:lang w:eastAsia="tr-TR"/>
        </w:rPr>
      </w:pPr>
    </w:p>
    <w:p w14:paraId="078F4001" w14:textId="77777777" w:rsidR="002177E7" w:rsidRPr="002177E7" w:rsidRDefault="002177E7" w:rsidP="002177E7">
      <w:pPr>
        <w:widowControl/>
        <w:autoSpaceDE/>
        <w:autoSpaceDN/>
        <w:spacing w:before="100" w:beforeAutospacing="1" w:after="100" w:afterAutospacing="1"/>
        <w:ind w:left="720"/>
        <w:rPr>
          <w:rFonts w:ascii="Times New Roman" w:eastAsia="Times New Roman" w:hAnsi="Times New Roman" w:cs="Times New Roman"/>
          <w:sz w:val="24"/>
          <w:szCs w:val="24"/>
          <w:lang w:eastAsia="tr-TR"/>
        </w:rPr>
      </w:pPr>
    </w:p>
    <w:p w14:paraId="54B171D0" w14:textId="77777777" w:rsidR="005444CC" w:rsidRDefault="005444CC">
      <w:pPr>
        <w:pStyle w:val="GvdeMetni"/>
        <w:spacing w:before="142"/>
      </w:pPr>
    </w:p>
    <w:p w14:paraId="3668243C" w14:textId="77777777" w:rsidR="005444CC" w:rsidRDefault="002A5995" w:rsidP="006701AC">
      <w:pPr>
        <w:pStyle w:val="Balk4"/>
        <w:numPr>
          <w:ilvl w:val="2"/>
          <w:numId w:val="163"/>
        </w:numPr>
        <w:tabs>
          <w:tab w:val="left" w:pos="1708"/>
        </w:tabs>
        <w:spacing w:before="0"/>
        <w:ind w:left="1708" w:hanging="750"/>
      </w:pPr>
      <w:r>
        <w:lastRenderedPageBreak/>
        <w:t>Fırsatlar</w:t>
      </w:r>
      <w:r>
        <w:rPr>
          <w:spacing w:val="-5"/>
        </w:rPr>
        <w:t xml:space="preserve"> </w:t>
      </w:r>
      <w:r>
        <w:t>ve</w:t>
      </w:r>
      <w:r>
        <w:rPr>
          <w:spacing w:val="-5"/>
        </w:rPr>
        <w:t xml:space="preserve"> </w:t>
      </w:r>
      <w:r>
        <w:rPr>
          <w:spacing w:val="-2"/>
        </w:rPr>
        <w:t>Tehditler</w:t>
      </w:r>
    </w:p>
    <w:p w14:paraId="2894ADE8" w14:textId="77777777" w:rsidR="002177E7" w:rsidRDefault="002177E7" w:rsidP="002177E7">
      <w:pPr>
        <w:pStyle w:val="Balk4"/>
        <w:ind w:left="3868" w:firstLine="452"/>
        <w:rPr>
          <w:rFonts w:ascii="Times New Roman" w:eastAsia="Times New Roman" w:hAnsi="Times New Roman" w:cs="Times New Roman"/>
        </w:rPr>
      </w:pPr>
      <w:r>
        <w:t>Fırsatlar</w:t>
      </w:r>
    </w:p>
    <w:p w14:paraId="6AE06762" w14:textId="77777777" w:rsidR="002177E7" w:rsidRDefault="002177E7" w:rsidP="000C0F14">
      <w:pPr>
        <w:widowControl/>
        <w:numPr>
          <w:ilvl w:val="0"/>
          <w:numId w:val="114"/>
        </w:numPr>
        <w:autoSpaceDE/>
        <w:autoSpaceDN/>
        <w:spacing w:before="100" w:beforeAutospacing="1" w:after="100" w:afterAutospacing="1"/>
      </w:pPr>
      <w:r>
        <w:rPr>
          <w:rStyle w:val="Gl"/>
        </w:rPr>
        <w:t>Eğitimin Üst Politika Belgelerinde Yer Alması:</w:t>
      </w:r>
    </w:p>
    <w:p w14:paraId="3DEB0D18" w14:textId="77777777" w:rsidR="002177E7" w:rsidRDefault="002177E7" w:rsidP="000C0F14">
      <w:pPr>
        <w:widowControl/>
        <w:numPr>
          <w:ilvl w:val="1"/>
          <w:numId w:val="114"/>
        </w:numPr>
        <w:autoSpaceDE/>
        <w:autoSpaceDN/>
        <w:spacing w:before="100" w:beforeAutospacing="1" w:after="100" w:afterAutospacing="1"/>
      </w:pPr>
      <w:r>
        <w:t>Eğitimin üst politika belgelerinde öncelikli alan olarak yer alması.</w:t>
      </w:r>
    </w:p>
    <w:p w14:paraId="7D621A2C" w14:textId="77777777" w:rsidR="002177E7" w:rsidRDefault="002177E7" w:rsidP="000C0F14">
      <w:pPr>
        <w:widowControl/>
        <w:numPr>
          <w:ilvl w:val="0"/>
          <w:numId w:val="114"/>
        </w:numPr>
        <w:autoSpaceDE/>
        <w:autoSpaceDN/>
        <w:spacing w:before="100" w:beforeAutospacing="1" w:after="100" w:afterAutospacing="1"/>
      </w:pPr>
      <w:r>
        <w:rPr>
          <w:rStyle w:val="Gl"/>
        </w:rPr>
        <w:t>Yerel ve Ulusal Basının Olumlu Bakış Açısı:</w:t>
      </w:r>
    </w:p>
    <w:p w14:paraId="3792FCA0" w14:textId="77777777" w:rsidR="002177E7" w:rsidRDefault="002177E7" w:rsidP="000C0F14">
      <w:pPr>
        <w:widowControl/>
        <w:numPr>
          <w:ilvl w:val="1"/>
          <w:numId w:val="114"/>
        </w:numPr>
        <w:autoSpaceDE/>
        <w:autoSpaceDN/>
        <w:spacing w:before="100" w:beforeAutospacing="1" w:after="100" w:afterAutospacing="1"/>
      </w:pPr>
      <w:r>
        <w:t>Yerel ve ulusal basının eğitim çalışmalarına yönelik olumlu bakış açısı.</w:t>
      </w:r>
    </w:p>
    <w:p w14:paraId="1CF25CAB" w14:textId="77777777" w:rsidR="002177E7" w:rsidRDefault="002177E7" w:rsidP="000C0F14">
      <w:pPr>
        <w:widowControl/>
        <w:numPr>
          <w:ilvl w:val="0"/>
          <w:numId w:val="114"/>
        </w:numPr>
        <w:autoSpaceDE/>
        <w:autoSpaceDN/>
        <w:spacing w:before="100" w:beforeAutospacing="1" w:after="100" w:afterAutospacing="1"/>
      </w:pPr>
      <w:r>
        <w:rPr>
          <w:rStyle w:val="Gl"/>
        </w:rPr>
        <w:t>AB Projeleri ve Diğer Fonlar:</w:t>
      </w:r>
    </w:p>
    <w:p w14:paraId="18D9DE18" w14:textId="77777777" w:rsidR="002177E7" w:rsidRDefault="002177E7" w:rsidP="000C0F14">
      <w:pPr>
        <w:widowControl/>
        <w:numPr>
          <w:ilvl w:val="1"/>
          <w:numId w:val="114"/>
        </w:numPr>
        <w:autoSpaceDE/>
        <w:autoSpaceDN/>
        <w:spacing w:before="100" w:beforeAutospacing="1" w:after="100" w:afterAutospacing="1"/>
      </w:pPr>
      <w:r>
        <w:t>AB projeleri ve diğer fonlardan sağlanan imkanlar.</w:t>
      </w:r>
    </w:p>
    <w:p w14:paraId="792A0D9D" w14:textId="77777777" w:rsidR="002177E7" w:rsidRDefault="002177E7" w:rsidP="000C0F14">
      <w:pPr>
        <w:widowControl/>
        <w:numPr>
          <w:ilvl w:val="0"/>
          <w:numId w:val="114"/>
        </w:numPr>
        <w:autoSpaceDE/>
        <w:autoSpaceDN/>
        <w:spacing w:before="100" w:beforeAutospacing="1" w:after="100" w:afterAutospacing="1"/>
      </w:pPr>
      <w:r>
        <w:rPr>
          <w:rStyle w:val="Gl"/>
        </w:rPr>
        <w:t>Yüksek Eğitim Düzeyi:</w:t>
      </w:r>
    </w:p>
    <w:p w14:paraId="5D594A80" w14:textId="77777777" w:rsidR="002177E7" w:rsidRDefault="002177E7" w:rsidP="000C0F14">
      <w:pPr>
        <w:widowControl/>
        <w:numPr>
          <w:ilvl w:val="1"/>
          <w:numId w:val="114"/>
        </w:numPr>
        <w:autoSpaceDE/>
        <w:autoSpaceDN/>
        <w:spacing w:before="100" w:beforeAutospacing="1" w:after="100" w:afterAutospacing="1"/>
      </w:pPr>
      <w:r>
        <w:t>Yüksek eğitim düzeyi olan bölgemizde ihtiyaç duyulan alanlara ücretli öğretmen bulunabilmesi.</w:t>
      </w:r>
    </w:p>
    <w:p w14:paraId="458C041D" w14:textId="77777777" w:rsidR="002177E7" w:rsidRDefault="002177E7" w:rsidP="000C0F14">
      <w:pPr>
        <w:widowControl/>
        <w:numPr>
          <w:ilvl w:val="0"/>
          <w:numId w:val="114"/>
        </w:numPr>
        <w:autoSpaceDE/>
        <w:autoSpaceDN/>
        <w:spacing w:before="100" w:beforeAutospacing="1" w:after="100" w:afterAutospacing="1"/>
      </w:pPr>
      <w:r>
        <w:rPr>
          <w:rStyle w:val="Gl"/>
        </w:rPr>
        <w:t>Eğitim Teşvikleri:</w:t>
      </w:r>
    </w:p>
    <w:p w14:paraId="2786B0CB" w14:textId="77777777" w:rsidR="002177E7" w:rsidRDefault="002177E7" w:rsidP="000C0F14">
      <w:pPr>
        <w:widowControl/>
        <w:numPr>
          <w:ilvl w:val="1"/>
          <w:numId w:val="114"/>
        </w:numPr>
        <w:autoSpaceDE/>
        <w:autoSpaceDN/>
        <w:spacing w:before="100" w:beforeAutospacing="1" w:after="100" w:afterAutospacing="1"/>
      </w:pPr>
      <w:r>
        <w:t>Eğitim ve öğretim hizmetlerini geliştirmeye yönelik teşviklerin varlığı.</w:t>
      </w:r>
    </w:p>
    <w:p w14:paraId="75391091" w14:textId="77777777" w:rsidR="002177E7" w:rsidRDefault="002177E7" w:rsidP="000C0F14">
      <w:pPr>
        <w:widowControl/>
        <w:numPr>
          <w:ilvl w:val="0"/>
          <w:numId w:val="114"/>
        </w:numPr>
        <w:autoSpaceDE/>
        <w:autoSpaceDN/>
        <w:spacing w:before="100" w:beforeAutospacing="1" w:after="100" w:afterAutospacing="1"/>
      </w:pPr>
      <w:r>
        <w:rPr>
          <w:rStyle w:val="Gl"/>
        </w:rPr>
        <w:t>Teknoloji Kullanımı:</w:t>
      </w:r>
    </w:p>
    <w:p w14:paraId="293D8D0D" w14:textId="77777777" w:rsidR="002177E7" w:rsidRDefault="002177E7" w:rsidP="000C0F14">
      <w:pPr>
        <w:widowControl/>
        <w:numPr>
          <w:ilvl w:val="1"/>
          <w:numId w:val="114"/>
        </w:numPr>
        <w:autoSpaceDE/>
        <w:autoSpaceDN/>
        <w:spacing w:before="100" w:beforeAutospacing="1" w:after="100" w:afterAutospacing="1"/>
      </w:pPr>
      <w:r>
        <w:t>Gelişen teknolojilerin eğitimde kullanılabilirliğinin artması.</w:t>
      </w:r>
    </w:p>
    <w:p w14:paraId="395907A9" w14:textId="77777777" w:rsidR="002177E7" w:rsidRDefault="002177E7" w:rsidP="000C0F14">
      <w:pPr>
        <w:widowControl/>
        <w:numPr>
          <w:ilvl w:val="0"/>
          <w:numId w:val="114"/>
        </w:numPr>
        <w:autoSpaceDE/>
        <w:autoSpaceDN/>
        <w:spacing w:before="100" w:beforeAutospacing="1" w:after="100" w:afterAutospacing="1"/>
      </w:pPr>
      <w:r>
        <w:rPr>
          <w:rStyle w:val="Gl"/>
        </w:rPr>
        <w:t>Hayırseverlerin Katkısı:</w:t>
      </w:r>
    </w:p>
    <w:p w14:paraId="2787B35D" w14:textId="77777777" w:rsidR="002177E7" w:rsidRDefault="002177E7" w:rsidP="000C0F14">
      <w:pPr>
        <w:widowControl/>
        <w:numPr>
          <w:ilvl w:val="1"/>
          <w:numId w:val="114"/>
        </w:numPr>
        <w:autoSpaceDE/>
        <w:autoSpaceDN/>
        <w:spacing w:before="100" w:beforeAutospacing="1" w:after="100" w:afterAutospacing="1"/>
      </w:pPr>
      <w:r>
        <w:t>Hayırseverlerin eğitim ve öğretime katkı sağlaması.</w:t>
      </w:r>
    </w:p>
    <w:p w14:paraId="1BF8CFE1" w14:textId="77777777" w:rsidR="002177E7" w:rsidRDefault="002177E7" w:rsidP="000C0F14">
      <w:pPr>
        <w:widowControl/>
        <w:numPr>
          <w:ilvl w:val="0"/>
          <w:numId w:val="114"/>
        </w:numPr>
        <w:autoSpaceDE/>
        <w:autoSpaceDN/>
        <w:spacing w:before="100" w:beforeAutospacing="1" w:after="100" w:afterAutospacing="1"/>
      </w:pPr>
      <w:r>
        <w:rPr>
          <w:rStyle w:val="Gl"/>
        </w:rPr>
        <w:t>Yatılılık ve Bursluluk İmkanları:</w:t>
      </w:r>
    </w:p>
    <w:p w14:paraId="334B9D17" w14:textId="77777777" w:rsidR="002177E7" w:rsidRDefault="002177E7" w:rsidP="000C0F14">
      <w:pPr>
        <w:widowControl/>
        <w:numPr>
          <w:ilvl w:val="1"/>
          <w:numId w:val="114"/>
        </w:numPr>
        <w:autoSpaceDE/>
        <w:autoSpaceDN/>
        <w:spacing w:before="100" w:beforeAutospacing="1" w:after="100" w:afterAutospacing="1"/>
      </w:pPr>
      <w:r>
        <w:t>Yatılılık ve bursluluk imkanları.</w:t>
      </w:r>
    </w:p>
    <w:p w14:paraId="76D65797" w14:textId="77777777" w:rsidR="002177E7" w:rsidRDefault="002177E7" w:rsidP="000C0F14">
      <w:pPr>
        <w:widowControl/>
        <w:numPr>
          <w:ilvl w:val="0"/>
          <w:numId w:val="114"/>
        </w:numPr>
        <w:autoSpaceDE/>
        <w:autoSpaceDN/>
        <w:spacing w:before="100" w:beforeAutospacing="1" w:after="100" w:afterAutospacing="1"/>
      </w:pPr>
      <w:r>
        <w:rPr>
          <w:rStyle w:val="Gl"/>
        </w:rPr>
        <w:t>Öğrenci Tercihleri:</w:t>
      </w:r>
    </w:p>
    <w:p w14:paraId="17EB2CB3" w14:textId="77777777" w:rsidR="002177E7" w:rsidRDefault="002177E7" w:rsidP="000C0F14">
      <w:pPr>
        <w:widowControl/>
        <w:numPr>
          <w:ilvl w:val="1"/>
          <w:numId w:val="114"/>
        </w:numPr>
        <w:autoSpaceDE/>
        <w:autoSpaceDN/>
        <w:spacing w:before="100" w:beforeAutospacing="1" w:after="100" w:afterAutospacing="1"/>
      </w:pPr>
      <w:r>
        <w:t>Öğrencilerin tercihleri doğrultusunda evlerine yakın okullara yerleştirilmeleri.</w:t>
      </w:r>
    </w:p>
    <w:p w14:paraId="341E97C9" w14:textId="77777777" w:rsidR="002177E7" w:rsidRDefault="002177E7" w:rsidP="000C0F14">
      <w:pPr>
        <w:widowControl/>
        <w:numPr>
          <w:ilvl w:val="0"/>
          <w:numId w:val="114"/>
        </w:numPr>
        <w:autoSpaceDE/>
        <w:autoSpaceDN/>
        <w:spacing w:before="100" w:beforeAutospacing="1" w:after="100" w:afterAutospacing="1"/>
      </w:pPr>
      <w:r>
        <w:rPr>
          <w:rStyle w:val="Gl"/>
        </w:rPr>
        <w:t>Ücretsiz Öğretim Materyalleri:</w:t>
      </w:r>
    </w:p>
    <w:p w14:paraId="14B1BBCF" w14:textId="77777777" w:rsidR="002177E7" w:rsidRDefault="002177E7" w:rsidP="000C0F14">
      <w:pPr>
        <w:widowControl/>
        <w:numPr>
          <w:ilvl w:val="1"/>
          <w:numId w:val="114"/>
        </w:numPr>
        <w:autoSpaceDE/>
        <w:autoSpaceDN/>
        <w:spacing w:before="100" w:beforeAutospacing="1" w:after="100" w:afterAutospacing="1"/>
      </w:pPr>
      <w:r>
        <w:t>Öğretim materyallerinin ücretsiz dağıtımı ve elektronik ortamda erişim.</w:t>
      </w:r>
    </w:p>
    <w:p w14:paraId="017EBA1D" w14:textId="77777777" w:rsidR="002177E7" w:rsidRDefault="002177E7" w:rsidP="000C0F14">
      <w:pPr>
        <w:widowControl/>
        <w:numPr>
          <w:ilvl w:val="0"/>
          <w:numId w:val="114"/>
        </w:numPr>
        <w:autoSpaceDE/>
        <w:autoSpaceDN/>
        <w:spacing w:before="100" w:beforeAutospacing="1" w:after="100" w:afterAutospacing="1"/>
      </w:pPr>
      <w:r>
        <w:rPr>
          <w:rStyle w:val="Gl"/>
        </w:rPr>
        <w:t>Ailelerin Destekleyici Yaklaşımı:</w:t>
      </w:r>
    </w:p>
    <w:p w14:paraId="75B689B4" w14:textId="77777777" w:rsidR="002177E7" w:rsidRDefault="002177E7" w:rsidP="000C0F14">
      <w:pPr>
        <w:widowControl/>
        <w:numPr>
          <w:ilvl w:val="1"/>
          <w:numId w:val="114"/>
        </w:numPr>
        <w:autoSpaceDE/>
        <w:autoSpaceDN/>
        <w:spacing w:before="100" w:beforeAutospacing="1" w:after="100" w:afterAutospacing="1"/>
      </w:pPr>
      <w:r>
        <w:t>Ailelerin, eğitim-öğretimin kalitesinin artırılmasına yönelik destekleyici yaklaşımları.</w:t>
      </w:r>
    </w:p>
    <w:p w14:paraId="76CDADCF" w14:textId="77777777" w:rsidR="002177E7" w:rsidRDefault="002177E7" w:rsidP="000C0F14">
      <w:pPr>
        <w:widowControl/>
        <w:numPr>
          <w:ilvl w:val="0"/>
          <w:numId w:val="114"/>
        </w:numPr>
        <w:autoSpaceDE/>
        <w:autoSpaceDN/>
        <w:spacing w:before="100" w:beforeAutospacing="1" w:after="100" w:afterAutospacing="1"/>
      </w:pPr>
      <w:r>
        <w:rPr>
          <w:rStyle w:val="Gl"/>
        </w:rPr>
        <w:t>Mesleki ve Teknik Eğitim Politikaları:</w:t>
      </w:r>
    </w:p>
    <w:p w14:paraId="4B91C779" w14:textId="77777777" w:rsidR="002177E7" w:rsidRDefault="002177E7" w:rsidP="000C0F14">
      <w:pPr>
        <w:widowControl/>
        <w:numPr>
          <w:ilvl w:val="1"/>
          <w:numId w:val="114"/>
        </w:numPr>
        <w:autoSpaceDE/>
        <w:autoSpaceDN/>
        <w:spacing w:before="100" w:beforeAutospacing="1" w:after="100" w:afterAutospacing="1"/>
      </w:pPr>
      <w:r>
        <w:t>MEB tarafından mesleki ve teknik eğitimin geliştirilmesini destekleyen politikalar.</w:t>
      </w:r>
    </w:p>
    <w:p w14:paraId="329E4EBD" w14:textId="77777777" w:rsidR="002177E7" w:rsidRDefault="002177E7" w:rsidP="000C0F14">
      <w:pPr>
        <w:widowControl/>
        <w:numPr>
          <w:ilvl w:val="0"/>
          <w:numId w:val="114"/>
        </w:numPr>
        <w:autoSpaceDE/>
        <w:autoSpaceDN/>
        <w:spacing w:before="100" w:beforeAutospacing="1" w:after="100" w:afterAutospacing="1"/>
      </w:pPr>
      <w:r>
        <w:rPr>
          <w:rStyle w:val="Gl"/>
        </w:rPr>
        <w:t>Önceki Öğrenmelerin Tanınması:</w:t>
      </w:r>
    </w:p>
    <w:p w14:paraId="7E3F8412" w14:textId="77777777" w:rsidR="002177E7" w:rsidRDefault="002177E7" w:rsidP="000C0F14">
      <w:pPr>
        <w:widowControl/>
        <w:numPr>
          <w:ilvl w:val="1"/>
          <w:numId w:val="114"/>
        </w:numPr>
        <w:autoSpaceDE/>
        <w:autoSpaceDN/>
        <w:spacing w:before="100" w:beforeAutospacing="1" w:after="100" w:afterAutospacing="1"/>
      </w:pPr>
      <w:r>
        <w:t>Mesleki ve teknik eğitimde önceki öğrenmelerin tanınmasına imkan veren sistemin varlığı.</w:t>
      </w:r>
    </w:p>
    <w:p w14:paraId="65BA9774" w14:textId="77777777" w:rsidR="002177E7" w:rsidRDefault="002177E7" w:rsidP="000C0F14">
      <w:pPr>
        <w:widowControl/>
        <w:numPr>
          <w:ilvl w:val="0"/>
          <w:numId w:val="114"/>
        </w:numPr>
        <w:autoSpaceDE/>
        <w:autoSpaceDN/>
        <w:spacing w:before="100" w:beforeAutospacing="1" w:after="100" w:afterAutospacing="1"/>
      </w:pPr>
      <w:r>
        <w:rPr>
          <w:rStyle w:val="Gl"/>
        </w:rPr>
        <w:t>Sektörel İşbirlikleri:</w:t>
      </w:r>
    </w:p>
    <w:p w14:paraId="42513327" w14:textId="77777777" w:rsidR="002177E7" w:rsidRDefault="002177E7" w:rsidP="000C0F14">
      <w:pPr>
        <w:widowControl/>
        <w:numPr>
          <w:ilvl w:val="1"/>
          <w:numId w:val="114"/>
        </w:numPr>
        <w:autoSpaceDE/>
        <w:autoSpaceDN/>
        <w:spacing w:before="100" w:beforeAutospacing="1" w:after="100" w:afterAutospacing="1"/>
      </w:pPr>
      <w:r>
        <w:t>Sektörün nitelikli işgücünün yetiştirilmesine yönelik işbirliğine açık olması.</w:t>
      </w:r>
    </w:p>
    <w:p w14:paraId="40243C3B" w14:textId="77777777" w:rsidR="002177E7" w:rsidRDefault="002177E7" w:rsidP="000C0F14">
      <w:pPr>
        <w:widowControl/>
        <w:numPr>
          <w:ilvl w:val="0"/>
          <w:numId w:val="114"/>
        </w:numPr>
        <w:autoSpaceDE/>
        <w:autoSpaceDN/>
        <w:spacing w:before="100" w:beforeAutospacing="1" w:after="100" w:afterAutospacing="1"/>
      </w:pPr>
      <w:r>
        <w:rPr>
          <w:rStyle w:val="Gl"/>
        </w:rPr>
        <w:t>Hayat Boyu Öğrenme Politikaları:</w:t>
      </w:r>
    </w:p>
    <w:p w14:paraId="49276DD6" w14:textId="77777777" w:rsidR="002177E7" w:rsidRDefault="002177E7" w:rsidP="000C0F14">
      <w:pPr>
        <w:widowControl/>
        <w:numPr>
          <w:ilvl w:val="1"/>
          <w:numId w:val="114"/>
        </w:numPr>
        <w:autoSpaceDE/>
        <w:autoSpaceDN/>
        <w:spacing w:before="100" w:beforeAutospacing="1" w:after="100" w:afterAutospacing="1"/>
      </w:pPr>
      <w:r>
        <w:t>Hayat boyu öğrenmeyi destekleyen politikalar.</w:t>
      </w:r>
    </w:p>
    <w:p w14:paraId="08AD92BF" w14:textId="77777777" w:rsidR="002177E7" w:rsidRDefault="002177E7" w:rsidP="000C0F14">
      <w:pPr>
        <w:widowControl/>
        <w:numPr>
          <w:ilvl w:val="0"/>
          <w:numId w:val="114"/>
        </w:numPr>
        <w:autoSpaceDE/>
        <w:autoSpaceDN/>
        <w:spacing w:before="100" w:beforeAutospacing="1" w:after="100" w:afterAutospacing="1"/>
      </w:pPr>
      <w:r>
        <w:rPr>
          <w:rStyle w:val="Gl"/>
        </w:rPr>
        <w:t>Sosyal Medya Okuryazarlığı:</w:t>
      </w:r>
    </w:p>
    <w:p w14:paraId="05E3615D" w14:textId="77777777" w:rsidR="002177E7" w:rsidRDefault="002177E7" w:rsidP="000C0F14">
      <w:pPr>
        <w:widowControl/>
        <w:numPr>
          <w:ilvl w:val="1"/>
          <w:numId w:val="114"/>
        </w:numPr>
        <w:autoSpaceDE/>
        <w:autoSpaceDN/>
        <w:spacing w:before="100" w:beforeAutospacing="1" w:after="100" w:afterAutospacing="1"/>
      </w:pPr>
      <w:r>
        <w:t>Sosyal medya okuryazarlık becerilerinin gelişmesi.</w:t>
      </w:r>
    </w:p>
    <w:p w14:paraId="7F1AD432" w14:textId="77777777" w:rsidR="002177E7" w:rsidRDefault="002177E7" w:rsidP="000C0F14">
      <w:pPr>
        <w:widowControl/>
        <w:numPr>
          <w:ilvl w:val="0"/>
          <w:numId w:val="114"/>
        </w:numPr>
        <w:autoSpaceDE/>
        <w:autoSpaceDN/>
        <w:spacing w:before="100" w:beforeAutospacing="1" w:after="100" w:afterAutospacing="1"/>
      </w:pPr>
      <w:r>
        <w:rPr>
          <w:rStyle w:val="Gl"/>
        </w:rPr>
        <w:t>Bilimsel Araştırmalar:</w:t>
      </w:r>
    </w:p>
    <w:p w14:paraId="434B70D5" w14:textId="77777777" w:rsidR="002177E7" w:rsidRDefault="002177E7" w:rsidP="000C0F14">
      <w:pPr>
        <w:widowControl/>
        <w:numPr>
          <w:ilvl w:val="1"/>
          <w:numId w:val="114"/>
        </w:numPr>
        <w:autoSpaceDE/>
        <w:autoSpaceDN/>
        <w:spacing w:before="100" w:beforeAutospacing="1" w:after="100" w:afterAutospacing="1"/>
      </w:pPr>
      <w:r>
        <w:t>Eğitim bilimleri alanında bilimsel araştırmaların yapılması.</w:t>
      </w:r>
    </w:p>
    <w:p w14:paraId="40348028" w14:textId="77777777" w:rsidR="002177E7" w:rsidRDefault="002177E7" w:rsidP="000C0F14">
      <w:pPr>
        <w:widowControl/>
        <w:numPr>
          <w:ilvl w:val="0"/>
          <w:numId w:val="114"/>
        </w:numPr>
        <w:autoSpaceDE/>
        <w:autoSpaceDN/>
        <w:spacing w:before="100" w:beforeAutospacing="1" w:after="100" w:afterAutospacing="1"/>
      </w:pPr>
      <w:r>
        <w:rPr>
          <w:rStyle w:val="Gl"/>
        </w:rPr>
        <w:t>Bilişim Teknolojileri:</w:t>
      </w:r>
    </w:p>
    <w:p w14:paraId="39256422" w14:textId="77777777" w:rsidR="002177E7" w:rsidRDefault="002177E7" w:rsidP="000C0F14">
      <w:pPr>
        <w:widowControl/>
        <w:numPr>
          <w:ilvl w:val="1"/>
          <w:numId w:val="114"/>
        </w:numPr>
        <w:autoSpaceDE/>
        <w:autoSpaceDN/>
        <w:spacing w:before="100" w:beforeAutospacing="1" w:after="100" w:afterAutospacing="1"/>
      </w:pPr>
      <w:r>
        <w:t>Bilişim teknolojilerinin gelişmesine bağlı olarak öğrenme ihtiyacının varlığı.</w:t>
      </w:r>
    </w:p>
    <w:p w14:paraId="6A7F51E1" w14:textId="77777777" w:rsidR="002177E7" w:rsidRDefault="002177E7" w:rsidP="000C0F14">
      <w:pPr>
        <w:widowControl/>
        <w:numPr>
          <w:ilvl w:val="0"/>
          <w:numId w:val="114"/>
        </w:numPr>
        <w:autoSpaceDE/>
        <w:autoSpaceDN/>
        <w:spacing w:before="100" w:beforeAutospacing="1" w:after="100" w:afterAutospacing="1"/>
      </w:pPr>
      <w:r>
        <w:rPr>
          <w:rStyle w:val="Gl"/>
        </w:rPr>
        <w:t>Destek ve Hibe Programları:</w:t>
      </w:r>
    </w:p>
    <w:p w14:paraId="3175034D" w14:textId="77777777" w:rsidR="002177E7" w:rsidRDefault="002177E7" w:rsidP="000C0F14">
      <w:pPr>
        <w:widowControl/>
        <w:numPr>
          <w:ilvl w:val="1"/>
          <w:numId w:val="114"/>
        </w:numPr>
        <w:autoSpaceDE/>
        <w:autoSpaceDN/>
        <w:spacing w:before="100" w:beforeAutospacing="1" w:after="100" w:afterAutospacing="1"/>
      </w:pPr>
      <w:r>
        <w:t>Bölgesel, ulusal ve uluslararası destekler ve hibe programlarının varlığı.</w:t>
      </w:r>
    </w:p>
    <w:p w14:paraId="710C5D4A" w14:textId="77777777" w:rsidR="002177E7" w:rsidRDefault="002177E7" w:rsidP="000C0F14">
      <w:pPr>
        <w:widowControl/>
        <w:numPr>
          <w:ilvl w:val="0"/>
          <w:numId w:val="114"/>
        </w:numPr>
        <w:autoSpaceDE/>
        <w:autoSpaceDN/>
        <w:spacing w:before="100" w:beforeAutospacing="1" w:after="100" w:afterAutospacing="1"/>
      </w:pPr>
      <w:r>
        <w:rPr>
          <w:rStyle w:val="Gl"/>
        </w:rPr>
        <w:t>Üniversite Sayısı:</w:t>
      </w:r>
    </w:p>
    <w:p w14:paraId="0263C231" w14:textId="77777777" w:rsidR="002177E7" w:rsidRDefault="002177E7" w:rsidP="000C0F14">
      <w:pPr>
        <w:widowControl/>
        <w:numPr>
          <w:ilvl w:val="1"/>
          <w:numId w:val="114"/>
        </w:numPr>
        <w:autoSpaceDE/>
        <w:autoSpaceDN/>
        <w:spacing w:before="100" w:beforeAutospacing="1" w:after="100" w:afterAutospacing="1"/>
      </w:pPr>
      <w:r>
        <w:t>Bölgemizdeki üniversite sayısının fazla olması.</w:t>
      </w:r>
    </w:p>
    <w:p w14:paraId="481D9144" w14:textId="77777777" w:rsidR="002177E7" w:rsidRDefault="002177E7" w:rsidP="000C0F14">
      <w:pPr>
        <w:widowControl/>
        <w:numPr>
          <w:ilvl w:val="0"/>
          <w:numId w:val="114"/>
        </w:numPr>
        <w:autoSpaceDE/>
        <w:autoSpaceDN/>
        <w:spacing w:before="100" w:beforeAutospacing="1" w:after="100" w:afterAutospacing="1"/>
      </w:pPr>
      <w:r>
        <w:rPr>
          <w:rStyle w:val="Gl"/>
        </w:rPr>
        <w:t>Kentsel Ulaşım Ağı:</w:t>
      </w:r>
    </w:p>
    <w:p w14:paraId="315AB1C7" w14:textId="77777777" w:rsidR="002177E7" w:rsidRDefault="002177E7" w:rsidP="000C0F14">
      <w:pPr>
        <w:widowControl/>
        <w:numPr>
          <w:ilvl w:val="1"/>
          <w:numId w:val="114"/>
        </w:numPr>
        <w:autoSpaceDE/>
        <w:autoSpaceDN/>
        <w:spacing w:before="100" w:beforeAutospacing="1" w:after="100" w:afterAutospacing="1"/>
      </w:pPr>
      <w:r>
        <w:t>Gelişmiş kentsel ulaşım ağı.</w:t>
      </w:r>
    </w:p>
    <w:p w14:paraId="7F62E220" w14:textId="77777777" w:rsidR="002177E7" w:rsidRDefault="002177E7" w:rsidP="000C0F14">
      <w:pPr>
        <w:widowControl/>
        <w:numPr>
          <w:ilvl w:val="0"/>
          <w:numId w:val="114"/>
        </w:numPr>
        <w:autoSpaceDE/>
        <w:autoSpaceDN/>
        <w:spacing w:before="100" w:beforeAutospacing="1" w:after="100" w:afterAutospacing="1"/>
      </w:pPr>
      <w:r>
        <w:rPr>
          <w:rStyle w:val="Gl"/>
        </w:rPr>
        <w:t>Geniş Paydaş Kitlesi:</w:t>
      </w:r>
    </w:p>
    <w:p w14:paraId="0F89E6BB" w14:textId="77777777" w:rsidR="002177E7" w:rsidRDefault="002177E7" w:rsidP="000C0F14">
      <w:pPr>
        <w:widowControl/>
        <w:numPr>
          <w:ilvl w:val="1"/>
          <w:numId w:val="114"/>
        </w:numPr>
        <w:autoSpaceDE/>
        <w:autoSpaceDN/>
        <w:spacing w:before="100" w:beforeAutospacing="1" w:after="100" w:afterAutospacing="1"/>
      </w:pPr>
      <w:r>
        <w:t>Geniş bir paydaş kitlesinin varlığı.</w:t>
      </w:r>
    </w:p>
    <w:p w14:paraId="46743381" w14:textId="77777777" w:rsidR="00965659" w:rsidRDefault="00965659" w:rsidP="00965659">
      <w:pPr>
        <w:pStyle w:val="Balk4"/>
        <w:ind w:left="4588" w:firstLine="452"/>
      </w:pPr>
    </w:p>
    <w:p w14:paraId="669D9465" w14:textId="77777777" w:rsidR="00965659" w:rsidRDefault="00965659" w:rsidP="00965659">
      <w:pPr>
        <w:pStyle w:val="Balk4"/>
        <w:ind w:left="4588" w:firstLine="452"/>
      </w:pPr>
    </w:p>
    <w:p w14:paraId="71999D17" w14:textId="77777777" w:rsidR="00965659" w:rsidRDefault="00965659" w:rsidP="00965659">
      <w:pPr>
        <w:pStyle w:val="Balk4"/>
        <w:ind w:left="4588" w:firstLine="452"/>
      </w:pPr>
    </w:p>
    <w:p w14:paraId="7FA38714" w14:textId="4652CD45" w:rsidR="00965659" w:rsidRDefault="00965659" w:rsidP="00965659">
      <w:pPr>
        <w:pStyle w:val="Balk4"/>
        <w:ind w:left="4588" w:firstLine="452"/>
        <w:rPr>
          <w:rFonts w:ascii="Times New Roman" w:eastAsia="Times New Roman" w:hAnsi="Times New Roman" w:cs="Times New Roman"/>
        </w:rPr>
      </w:pPr>
      <w:r>
        <w:lastRenderedPageBreak/>
        <w:t>Tehditler</w:t>
      </w:r>
    </w:p>
    <w:p w14:paraId="3F81FBDB" w14:textId="77777777" w:rsidR="00965659" w:rsidRDefault="00965659" w:rsidP="000C0F14">
      <w:pPr>
        <w:widowControl/>
        <w:numPr>
          <w:ilvl w:val="0"/>
          <w:numId w:val="115"/>
        </w:numPr>
        <w:autoSpaceDE/>
        <w:autoSpaceDN/>
        <w:spacing w:before="100" w:beforeAutospacing="1" w:after="100" w:afterAutospacing="1"/>
      </w:pPr>
      <w:r>
        <w:rPr>
          <w:rStyle w:val="Gl"/>
        </w:rPr>
        <w:t>Deprem Riski:</w:t>
      </w:r>
    </w:p>
    <w:p w14:paraId="78A7E87B" w14:textId="77777777" w:rsidR="00965659" w:rsidRDefault="00965659" w:rsidP="000C0F14">
      <w:pPr>
        <w:widowControl/>
        <w:numPr>
          <w:ilvl w:val="1"/>
          <w:numId w:val="115"/>
        </w:numPr>
        <w:autoSpaceDE/>
        <w:autoSpaceDN/>
        <w:spacing w:before="100" w:beforeAutospacing="1" w:after="100" w:afterAutospacing="1"/>
      </w:pPr>
      <w:r>
        <w:t>Bölgemizin deprem kuşağında olması.</w:t>
      </w:r>
    </w:p>
    <w:p w14:paraId="5C8EB469" w14:textId="77777777" w:rsidR="00965659" w:rsidRDefault="00965659" w:rsidP="000C0F14">
      <w:pPr>
        <w:widowControl/>
        <w:numPr>
          <w:ilvl w:val="0"/>
          <w:numId w:val="115"/>
        </w:numPr>
        <w:autoSpaceDE/>
        <w:autoSpaceDN/>
        <w:spacing w:before="100" w:beforeAutospacing="1" w:after="100" w:afterAutospacing="1"/>
      </w:pPr>
      <w:r>
        <w:rPr>
          <w:rStyle w:val="Gl"/>
        </w:rPr>
        <w:t>Göç Alımı:</w:t>
      </w:r>
    </w:p>
    <w:p w14:paraId="69AC188D" w14:textId="77777777" w:rsidR="00965659" w:rsidRDefault="00965659" w:rsidP="000C0F14">
      <w:pPr>
        <w:widowControl/>
        <w:numPr>
          <w:ilvl w:val="1"/>
          <w:numId w:val="115"/>
        </w:numPr>
        <w:autoSpaceDE/>
        <w:autoSpaceDN/>
        <w:spacing w:before="100" w:beforeAutospacing="1" w:after="100" w:afterAutospacing="1"/>
      </w:pPr>
      <w:r>
        <w:t>Bölgemizin iç ve dış göç alması.</w:t>
      </w:r>
    </w:p>
    <w:p w14:paraId="0A36D575" w14:textId="77777777" w:rsidR="00965659" w:rsidRDefault="00965659" w:rsidP="000C0F14">
      <w:pPr>
        <w:widowControl/>
        <w:numPr>
          <w:ilvl w:val="0"/>
          <w:numId w:val="115"/>
        </w:numPr>
        <w:autoSpaceDE/>
        <w:autoSpaceDN/>
        <w:spacing w:before="100" w:beforeAutospacing="1" w:after="100" w:afterAutospacing="1"/>
      </w:pPr>
      <w:r>
        <w:rPr>
          <w:rStyle w:val="Gl"/>
        </w:rPr>
        <w:t>Mevzuattaki Kısıtlamalar:</w:t>
      </w:r>
    </w:p>
    <w:p w14:paraId="74A7A31F" w14:textId="77777777" w:rsidR="00965659" w:rsidRDefault="00965659" w:rsidP="000C0F14">
      <w:pPr>
        <w:widowControl/>
        <w:numPr>
          <w:ilvl w:val="1"/>
          <w:numId w:val="115"/>
        </w:numPr>
        <w:autoSpaceDE/>
        <w:autoSpaceDN/>
        <w:spacing w:before="100" w:beforeAutospacing="1" w:after="100" w:afterAutospacing="1"/>
      </w:pPr>
      <w:r>
        <w:t>Mevzuattaki kısıtlayıcı hükümler</w:t>
      </w:r>
    </w:p>
    <w:p w14:paraId="49961577" w14:textId="77777777" w:rsidR="002177E7" w:rsidRDefault="002177E7" w:rsidP="00965659">
      <w:pPr>
        <w:widowControl/>
        <w:autoSpaceDE/>
        <w:autoSpaceDN/>
        <w:spacing w:before="100" w:beforeAutospacing="1" w:after="100" w:afterAutospacing="1"/>
        <w:ind w:left="3600"/>
      </w:pPr>
    </w:p>
    <w:p w14:paraId="43FC4366" w14:textId="77777777" w:rsidR="002177E7" w:rsidRDefault="002177E7" w:rsidP="002177E7">
      <w:pPr>
        <w:widowControl/>
        <w:autoSpaceDE/>
        <w:autoSpaceDN/>
        <w:spacing w:before="100" w:beforeAutospacing="1" w:after="100" w:afterAutospacing="1"/>
      </w:pPr>
    </w:p>
    <w:p w14:paraId="3D1D9650" w14:textId="77777777" w:rsidR="002177E7" w:rsidRDefault="002177E7" w:rsidP="002177E7">
      <w:pPr>
        <w:widowControl/>
        <w:autoSpaceDE/>
        <w:autoSpaceDN/>
        <w:spacing w:before="100" w:beforeAutospacing="1" w:after="100" w:afterAutospacing="1"/>
      </w:pPr>
    </w:p>
    <w:p w14:paraId="5F374781" w14:textId="77777777" w:rsidR="002177E7" w:rsidRDefault="002177E7" w:rsidP="002177E7">
      <w:pPr>
        <w:widowControl/>
        <w:autoSpaceDE/>
        <w:autoSpaceDN/>
        <w:spacing w:before="100" w:beforeAutospacing="1" w:after="100" w:afterAutospacing="1"/>
        <w:ind w:left="4320"/>
      </w:pPr>
    </w:p>
    <w:p w14:paraId="4057CABF" w14:textId="77777777" w:rsidR="005444CC" w:rsidRDefault="005444CC">
      <w:pPr>
        <w:pStyle w:val="GvdeMetni"/>
        <w:spacing w:before="24"/>
      </w:pPr>
    </w:p>
    <w:p w14:paraId="0309E6EB" w14:textId="77777777" w:rsidR="005444CC" w:rsidRDefault="002A5995">
      <w:pPr>
        <w:ind w:left="958"/>
        <w:rPr>
          <w:b/>
          <w:sz w:val="20"/>
        </w:rPr>
      </w:pPr>
      <w:r>
        <w:rPr>
          <w:b/>
          <w:sz w:val="20"/>
        </w:rPr>
        <w:t>Tablo</w:t>
      </w:r>
      <w:r>
        <w:rPr>
          <w:b/>
          <w:spacing w:val="-6"/>
          <w:sz w:val="20"/>
        </w:rPr>
        <w:t xml:space="preserve"> </w:t>
      </w:r>
      <w:r>
        <w:rPr>
          <w:b/>
          <w:sz w:val="20"/>
        </w:rPr>
        <w:t>21.</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5444CC" w14:paraId="03F2CA5F" w14:textId="77777777">
        <w:trPr>
          <w:trHeight w:val="234"/>
        </w:trPr>
        <w:tc>
          <w:tcPr>
            <w:tcW w:w="3752" w:type="dxa"/>
            <w:gridSpan w:val="2"/>
            <w:shd w:val="clear" w:color="auto" w:fill="E2EFD9"/>
          </w:tcPr>
          <w:p w14:paraId="2DEC7D92" w14:textId="77777777" w:rsidR="005444CC" w:rsidRDefault="002A5995">
            <w:pPr>
              <w:pStyle w:val="TableParagraph"/>
              <w:spacing w:line="215" w:lineRule="exact"/>
              <w:ind w:left="107"/>
              <w:rPr>
                <w:b/>
                <w:sz w:val="20"/>
              </w:rPr>
            </w:pPr>
            <w:r>
              <w:rPr>
                <w:b/>
                <w:sz w:val="20"/>
              </w:rPr>
              <w:t>İç</w:t>
            </w:r>
            <w:r>
              <w:rPr>
                <w:b/>
                <w:spacing w:val="-4"/>
                <w:sz w:val="20"/>
              </w:rPr>
              <w:t xml:space="preserve"> Çevre</w:t>
            </w:r>
          </w:p>
        </w:tc>
        <w:tc>
          <w:tcPr>
            <w:tcW w:w="5747" w:type="dxa"/>
            <w:gridSpan w:val="2"/>
            <w:shd w:val="clear" w:color="auto" w:fill="E2EFD9"/>
          </w:tcPr>
          <w:p w14:paraId="649A065B" w14:textId="77777777" w:rsidR="005444CC" w:rsidRDefault="002A5995">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5444CC" w14:paraId="109EEFA3" w14:textId="77777777">
        <w:trPr>
          <w:trHeight w:val="234"/>
        </w:trPr>
        <w:tc>
          <w:tcPr>
            <w:tcW w:w="1577" w:type="dxa"/>
            <w:shd w:val="clear" w:color="auto" w:fill="C5E0B3"/>
          </w:tcPr>
          <w:p w14:paraId="144A54EA" w14:textId="77777777" w:rsidR="005444CC" w:rsidRDefault="002A5995">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175" w:type="dxa"/>
            <w:shd w:val="clear" w:color="auto" w:fill="C5E0B3"/>
          </w:tcPr>
          <w:p w14:paraId="02A8438B" w14:textId="77777777" w:rsidR="005444CC" w:rsidRDefault="002A5995">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shd w:val="clear" w:color="auto" w:fill="C5E0B3"/>
          </w:tcPr>
          <w:p w14:paraId="0C33D742" w14:textId="77777777" w:rsidR="005444CC" w:rsidRDefault="002A5995">
            <w:pPr>
              <w:pStyle w:val="TableParagraph"/>
              <w:spacing w:line="215" w:lineRule="exact"/>
              <w:ind w:left="107"/>
              <w:rPr>
                <w:sz w:val="20"/>
              </w:rPr>
            </w:pPr>
            <w:r>
              <w:rPr>
                <w:spacing w:val="-2"/>
                <w:sz w:val="20"/>
              </w:rPr>
              <w:t>Fırsatlar</w:t>
            </w:r>
          </w:p>
        </w:tc>
        <w:tc>
          <w:tcPr>
            <w:tcW w:w="3572" w:type="dxa"/>
            <w:shd w:val="clear" w:color="auto" w:fill="C5E0B3"/>
          </w:tcPr>
          <w:p w14:paraId="3BD5B574" w14:textId="77777777" w:rsidR="005444CC" w:rsidRDefault="002A5995">
            <w:pPr>
              <w:pStyle w:val="TableParagraph"/>
              <w:spacing w:line="215" w:lineRule="exact"/>
              <w:ind w:left="106"/>
              <w:rPr>
                <w:sz w:val="20"/>
              </w:rPr>
            </w:pPr>
            <w:r>
              <w:rPr>
                <w:spacing w:val="-2"/>
                <w:sz w:val="20"/>
              </w:rPr>
              <w:t>Tehditler</w:t>
            </w:r>
          </w:p>
        </w:tc>
      </w:tr>
      <w:tr w:rsidR="005444CC" w14:paraId="0D4ADEE8" w14:textId="77777777">
        <w:trPr>
          <w:trHeight w:val="280"/>
        </w:trPr>
        <w:tc>
          <w:tcPr>
            <w:tcW w:w="1577" w:type="dxa"/>
          </w:tcPr>
          <w:p w14:paraId="3C5BF5DD" w14:textId="132D9CDD" w:rsidR="005444CC" w:rsidRDefault="00965659" w:rsidP="00965659">
            <w:pPr>
              <w:pStyle w:val="TableParagraph"/>
              <w:rPr>
                <w:rFonts w:ascii="Times New Roman"/>
                <w:sz w:val="20"/>
              </w:rPr>
            </w:pPr>
            <w:r>
              <w:t>Köklü Bir Geçmişe Dayanan Kültür ve Bilgi Birikimi</w:t>
            </w:r>
          </w:p>
        </w:tc>
        <w:tc>
          <w:tcPr>
            <w:tcW w:w="2175" w:type="dxa"/>
          </w:tcPr>
          <w:p w14:paraId="2EF3FB39" w14:textId="7EFA47BE" w:rsidR="005444CC" w:rsidRDefault="00965659">
            <w:pPr>
              <w:pStyle w:val="TableParagraph"/>
              <w:rPr>
                <w:rFonts w:ascii="Times New Roman"/>
                <w:sz w:val="20"/>
              </w:rPr>
            </w:pPr>
            <w:r w:rsidRPr="00965659">
              <w:rPr>
                <w:rFonts w:ascii="Times New Roman"/>
                <w:sz w:val="20"/>
              </w:rPr>
              <w:t>Ö</w:t>
            </w:r>
            <w:r w:rsidRPr="00965659">
              <w:rPr>
                <w:rFonts w:ascii="Times New Roman"/>
                <w:sz w:val="20"/>
              </w:rPr>
              <w:t>rnek Uygulamalar</w:t>
            </w:r>
            <w:r w:rsidRPr="00965659">
              <w:rPr>
                <w:rFonts w:ascii="Times New Roman"/>
                <w:sz w:val="20"/>
              </w:rPr>
              <w:t>ı</w:t>
            </w:r>
            <w:r w:rsidRPr="00965659">
              <w:rPr>
                <w:rFonts w:ascii="Times New Roman"/>
                <w:sz w:val="20"/>
              </w:rPr>
              <w:t>n Yayg</w:t>
            </w:r>
            <w:r w:rsidRPr="00965659">
              <w:rPr>
                <w:rFonts w:ascii="Times New Roman"/>
                <w:sz w:val="20"/>
              </w:rPr>
              <w:t>ı</w:t>
            </w:r>
            <w:r w:rsidRPr="00965659">
              <w:rPr>
                <w:rFonts w:ascii="Times New Roman"/>
                <w:sz w:val="20"/>
              </w:rPr>
              <w:t>nla</w:t>
            </w:r>
            <w:r w:rsidRPr="00965659">
              <w:rPr>
                <w:rFonts w:ascii="Times New Roman"/>
                <w:sz w:val="20"/>
              </w:rPr>
              <w:t>ş</w:t>
            </w:r>
            <w:r w:rsidRPr="00965659">
              <w:rPr>
                <w:rFonts w:ascii="Times New Roman"/>
                <w:sz w:val="20"/>
              </w:rPr>
              <w:t>t</w:t>
            </w:r>
            <w:r w:rsidRPr="00965659">
              <w:rPr>
                <w:rFonts w:ascii="Times New Roman"/>
                <w:sz w:val="20"/>
              </w:rPr>
              <w:t>ı</w:t>
            </w:r>
            <w:r w:rsidRPr="00965659">
              <w:rPr>
                <w:rFonts w:ascii="Times New Roman"/>
                <w:sz w:val="20"/>
              </w:rPr>
              <w:t>r</w:t>
            </w:r>
            <w:r w:rsidRPr="00965659">
              <w:rPr>
                <w:rFonts w:ascii="Times New Roman"/>
                <w:sz w:val="20"/>
              </w:rPr>
              <w:t>ı</w:t>
            </w:r>
            <w:r w:rsidRPr="00965659">
              <w:rPr>
                <w:rFonts w:ascii="Times New Roman"/>
                <w:sz w:val="20"/>
              </w:rPr>
              <w:t>lamamas</w:t>
            </w:r>
            <w:r w:rsidRPr="00965659">
              <w:rPr>
                <w:rFonts w:ascii="Times New Roman"/>
                <w:sz w:val="20"/>
              </w:rPr>
              <w:t>ı</w:t>
            </w:r>
          </w:p>
        </w:tc>
        <w:tc>
          <w:tcPr>
            <w:tcW w:w="2175" w:type="dxa"/>
          </w:tcPr>
          <w:p w14:paraId="60F98EAD" w14:textId="75CA6AC5" w:rsidR="005444CC" w:rsidRDefault="00965659">
            <w:pPr>
              <w:pStyle w:val="TableParagraph"/>
              <w:rPr>
                <w:rFonts w:ascii="Times New Roman"/>
                <w:sz w:val="20"/>
              </w:rPr>
            </w:pPr>
            <w:r w:rsidRPr="00965659">
              <w:rPr>
                <w:rFonts w:ascii="Times New Roman"/>
                <w:sz w:val="20"/>
              </w:rPr>
              <w:t>E</w:t>
            </w:r>
            <w:r w:rsidRPr="00965659">
              <w:rPr>
                <w:rFonts w:ascii="Times New Roman"/>
                <w:sz w:val="20"/>
              </w:rPr>
              <w:t>ğ</w:t>
            </w:r>
            <w:r w:rsidRPr="00965659">
              <w:rPr>
                <w:rFonts w:ascii="Times New Roman"/>
                <w:sz w:val="20"/>
              </w:rPr>
              <w:t xml:space="preserve">itimin </w:t>
            </w:r>
            <w:r w:rsidRPr="00965659">
              <w:rPr>
                <w:rFonts w:ascii="Times New Roman"/>
                <w:sz w:val="20"/>
              </w:rPr>
              <w:t>Ü</w:t>
            </w:r>
            <w:r w:rsidRPr="00965659">
              <w:rPr>
                <w:rFonts w:ascii="Times New Roman"/>
                <w:sz w:val="20"/>
              </w:rPr>
              <w:t>st Politika Belgelerinde Yer Almas</w:t>
            </w:r>
            <w:r w:rsidRPr="00965659">
              <w:rPr>
                <w:rFonts w:ascii="Times New Roman"/>
                <w:sz w:val="20"/>
              </w:rPr>
              <w:t>ı</w:t>
            </w:r>
          </w:p>
        </w:tc>
        <w:tc>
          <w:tcPr>
            <w:tcW w:w="3572" w:type="dxa"/>
          </w:tcPr>
          <w:p w14:paraId="60E35BF0" w14:textId="6E1C12CA" w:rsidR="005444CC" w:rsidRDefault="00615F75">
            <w:pPr>
              <w:pStyle w:val="TableParagraph"/>
              <w:rPr>
                <w:rFonts w:ascii="Times New Roman"/>
                <w:sz w:val="20"/>
              </w:rPr>
            </w:pPr>
            <w:r>
              <w:t>Deprem Riski</w:t>
            </w:r>
          </w:p>
        </w:tc>
      </w:tr>
      <w:tr w:rsidR="005444CC" w14:paraId="75F693E3" w14:textId="77777777">
        <w:trPr>
          <w:trHeight w:val="282"/>
        </w:trPr>
        <w:tc>
          <w:tcPr>
            <w:tcW w:w="1577" w:type="dxa"/>
          </w:tcPr>
          <w:p w14:paraId="0C562028" w14:textId="79F52267" w:rsidR="005444CC" w:rsidRDefault="00965659">
            <w:pPr>
              <w:pStyle w:val="TableParagraph"/>
              <w:rPr>
                <w:rFonts w:ascii="Times New Roman"/>
                <w:sz w:val="20"/>
              </w:rPr>
            </w:pPr>
            <w:r>
              <w:t>Yöneticilerin Bilgi Paylaşımına, İşbirliğine ve Değişime Açıklığı</w:t>
            </w:r>
          </w:p>
        </w:tc>
        <w:tc>
          <w:tcPr>
            <w:tcW w:w="2175" w:type="dxa"/>
          </w:tcPr>
          <w:p w14:paraId="5F1C6902" w14:textId="56EAF198" w:rsidR="005444CC" w:rsidRDefault="00965659">
            <w:pPr>
              <w:pStyle w:val="TableParagraph"/>
              <w:rPr>
                <w:rFonts w:ascii="Times New Roman"/>
                <w:sz w:val="20"/>
              </w:rPr>
            </w:pPr>
            <w:r w:rsidRPr="00965659">
              <w:rPr>
                <w:rFonts w:ascii="Times New Roman"/>
                <w:sz w:val="20"/>
              </w:rPr>
              <w:t>E</w:t>
            </w:r>
            <w:r w:rsidRPr="00965659">
              <w:rPr>
                <w:rFonts w:ascii="Times New Roman"/>
                <w:sz w:val="20"/>
              </w:rPr>
              <w:t>ğ</w:t>
            </w:r>
            <w:r w:rsidRPr="00965659">
              <w:rPr>
                <w:rFonts w:ascii="Times New Roman"/>
                <w:sz w:val="20"/>
              </w:rPr>
              <w:t>itimde B</w:t>
            </w:r>
            <w:r w:rsidRPr="00965659">
              <w:rPr>
                <w:rFonts w:ascii="Times New Roman"/>
                <w:sz w:val="20"/>
              </w:rPr>
              <w:t>ö</w:t>
            </w:r>
            <w:r w:rsidRPr="00965659">
              <w:rPr>
                <w:rFonts w:ascii="Times New Roman"/>
                <w:sz w:val="20"/>
              </w:rPr>
              <w:t>lgesel Farkl</w:t>
            </w:r>
            <w:r w:rsidRPr="00965659">
              <w:rPr>
                <w:rFonts w:ascii="Times New Roman"/>
                <w:sz w:val="20"/>
              </w:rPr>
              <w:t>ı</w:t>
            </w:r>
            <w:r w:rsidRPr="00965659">
              <w:rPr>
                <w:rFonts w:ascii="Times New Roman"/>
                <w:sz w:val="20"/>
              </w:rPr>
              <w:t>l</w:t>
            </w:r>
            <w:r w:rsidRPr="00965659">
              <w:rPr>
                <w:rFonts w:ascii="Times New Roman"/>
                <w:sz w:val="20"/>
              </w:rPr>
              <w:t>ı</w:t>
            </w:r>
            <w:r w:rsidRPr="00965659">
              <w:rPr>
                <w:rFonts w:ascii="Times New Roman"/>
                <w:sz w:val="20"/>
              </w:rPr>
              <w:t>klar</w:t>
            </w:r>
          </w:p>
        </w:tc>
        <w:tc>
          <w:tcPr>
            <w:tcW w:w="2175" w:type="dxa"/>
          </w:tcPr>
          <w:p w14:paraId="5FF560B2" w14:textId="0E85D226" w:rsidR="005444CC" w:rsidRDefault="00965659">
            <w:pPr>
              <w:pStyle w:val="TableParagraph"/>
              <w:rPr>
                <w:rFonts w:ascii="Times New Roman"/>
                <w:sz w:val="20"/>
              </w:rPr>
            </w:pPr>
            <w:r w:rsidRPr="00965659">
              <w:rPr>
                <w:rFonts w:ascii="Times New Roman"/>
                <w:sz w:val="20"/>
              </w:rPr>
              <w:t>Yerel ve Ulusal Bas</w:t>
            </w:r>
            <w:r w:rsidRPr="00965659">
              <w:rPr>
                <w:rFonts w:ascii="Times New Roman"/>
                <w:sz w:val="20"/>
              </w:rPr>
              <w:t>ı</w:t>
            </w:r>
            <w:r w:rsidRPr="00965659">
              <w:rPr>
                <w:rFonts w:ascii="Times New Roman"/>
                <w:sz w:val="20"/>
              </w:rPr>
              <w:t>n</w:t>
            </w:r>
            <w:r w:rsidRPr="00965659">
              <w:rPr>
                <w:rFonts w:ascii="Times New Roman"/>
                <w:sz w:val="20"/>
              </w:rPr>
              <w:t>ı</w:t>
            </w:r>
            <w:r w:rsidRPr="00965659">
              <w:rPr>
                <w:rFonts w:ascii="Times New Roman"/>
                <w:sz w:val="20"/>
              </w:rPr>
              <w:t>n Olumlu Bak</w:t>
            </w:r>
            <w:r w:rsidRPr="00965659">
              <w:rPr>
                <w:rFonts w:ascii="Times New Roman"/>
                <w:sz w:val="20"/>
              </w:rPr>
              <w:t>ış</w:t>
            </w:r>
            <w:r w:rsidRPr="00965659">
              <w:rPr>
                <w:rFonts w:ascii="Times New Roman"/>
                <w:sz w:val="20"/>
              </w:rPr>
              <w:t xml:space="preserve"> A</w:t>
            </w:r>
            <w:r w:rsidRPr="00965659">
              <w:rPr>
                <w:rFonts w:ascii="Times New Roman"/>
                <w:sz w:val="20"/>
              </w:rPr>
              <w:t>çı</w:t>
            </w:r>
            <w:r w:rsidRPr="00965659">
              <w:rPr>
                <w:rFonts w:ascii="Times New Roman"/>
                <w:sz w:val="20"/>
              </w:rPr>
              <w:t>s</w:t>
            </w:r>
            <w:r w:rsidRPr="00965659">
              <w:rPr>
                <w:rFonts w:ascii="Times New Roman"/>
                <w:sz w:val="20"/>
              </w:rPr>
              <w:t>ı</w:t>
            </w:r>
          </w:p>
        </w:tc>
        <w:tc>
          <w:tcPr>
            <w:tcW w:w="3572" w:type="dxa"/>
          </w:tcPr>
          <w:p w14:paraId="638B66E0" w14:textId="5EDC469B" w:rsidR="005444CC" w:rsidRDefault="00615F75">
            <w:pPr>
              <w:pStyle w:val="TableParagraph"/>
              <w:rPr>
                <w:rFonts w:ascii="Times New Roman"/>
                <w:sz w:val="20"/>
              </w:rPr>
            </w:pPr>
            <w:r>
              <w:t>Göç Alımı</w:t>
            </w:r>
          </w:p>
        </w:tc>
      </w:tr>
      <w:tr w:rsidR="00965659" w14:paraId="5E3FAFB1" w14:textId="77777777">
        <w:trPr>
          <w:trHeight w:val="282"/>
        </w:trPr>
        <w:tc>
          <w:tcPr>
            <w:tcW w:w="1577" w:type="dxa"/>
          </w:tcPr>
          <w:p w14:paraId="05FEFA71" w14:textId="35E0FCF3" w:rsidR="00965659" w:rsidRDefault="00965659">
            <w:pPr>
              <w:pStyle w:val="TableParagraph"/>
            </w:pPr>
            <w:r w:rsidRPr="00965659">
              <w:t>Etkin, Verimli ve Hesap Verilebilirlik İlkesine Uygun Kaynak Kullanımı</w:t>
            </w:r>
          </w:p>
        </w:tc>
        <w:tc>
          <w:tcPr>
            <w:tcW w:w="2175" w:type="dxa"/>
          </w:tcPr>
          <w:p w14:paraId="21DA70A2" w14:textId="7C913172" w:rsidR="00965659" w:rsidRDefault="00965659">
            <w:pPr>
              <w:pStyle w:val="TableParagraph"/>
              <w:rPr>
                <w:rFonts w:ascii="Times New Roman"/>
                <w:sz w:val="20"/>
              </w:rPr>
            </w:pPr>
            <w:r w:rsidRPr="00965659">
              <w:rPr>
                <w:rFonts w:ascii="Times New Roman"/>
                <w:sz w:val="20"/>
              </w:rPr>
              <w:t>Derslik Ba</w:t>
            </w:r>
            <w:r w:rsidRPr="00965659">
              <w:rPr>
                <w:rFonts w:ascii="Times New Roman"/>
                <w:sz w:val="20"/>
              </w:rPr>
              <w:t>şı</w:t>
            </w:r>
            <w:r w:rsidRPr="00965659">
              <w:rPr>
                <w:rFonts w:ascii="Times New Roman"/>
                <w:sz w:val="20"/>
              </w:rPr>
              <w:t>na D</w:t>
            </w:r>
            <w:r w:rsidRPr="00965659">
              <w:rPr>
                <w:rFonts w:ascii="Times New Roman"/>
                <w:sz w:val="20"/>
              </w:rPr>
              <w:t>üş</w:t>
            </w:r>
            <w:r w:rsidRPr="00965659">
              <w:rPr>
                <w:rFonts w:ascii="Times New Roman"/>
                <w:sz w:val="20"/>
              </w:rPr>
              <w:t xml:space="preserve">en </w:t>
            </w:r>
            <w:r w:rsidRPr="00965659">
              <w:rPr>
                <w:rFonts w:ascii="Times New Roman"/>
                <w:sz w:val="20"/>
              </w:rPr>
              <w:t>Öğ</w:t>
            </w:r>
            <w:r w:rsidRPr="00965659">
              <w:rPr>
                <w:rFonts w:ascii="Times New Roman"/>
                <w:sz w:val="20"/>
              </w:rPr>
              <w:t>renci Say</w:t>
            </w:r>
            <w:r w:rsidRPr="00965659">
              <w:rPr>
                <w:rFonts w:ascii="Times New Roman"/>
                <w:sz w:val="20"/>
              </w:rPr>
              <w:t>ı</w:t>
            </w:r>
            <w:r w:rsidRPr="00965659">
              <w:rPr>
                <w:rFonts w:ascii="Times New Roman"/>
                <w:sz w:val="20"/>
              </w:rPr>
              <w:t>s</w:t>
            </w:r>
            <w:r w:rsidRPr="00965659">
              <w:rPr>
                <w:rFonts w:ascii="Times New Roman"/>
                <w:sz w:val="20"/>
              </w:rPr>
              <w:t>ı</w:t>
            </w:r>
          </w:p>
        </w:tc>
        <w:tc>
          <w:tcPr>
            <w:tcW w:w="2175" w:type="dxa"/>
          </w:tcPr>
          <w:p w14:paraId="541FB770" w14:textId="3370F3BD" w:rsidR="00965659" w:rsidRDefault="00965659">
            <w:pPr>
              <w:pStyle w:val="TableParagraph"/>
              <w:rPr>
                <w:rFonts w:ascii="Times New Roman"/>
                <w:sz w:val="20"/>
              </w:rPr>
            </w:pPr>
            <w:r w:rsidRPr="00965659">
              <w:rPr>
                <w:rFonts w:ascii="Times New Roman"/>
                <w:sz w:val="20"/>
              </w:rPr>
              <w:t>AB Projeleri ve Di</w:t>
            </w:r>
            <w:r w:rsidRPr="00965659">
              <w:rPr>
                <w:rFonts w:ascii="Times New Roman"/>
                <w:sz w:val="20"/>
              </w:rPr>
              <w:t>ğ</w:t>
            </w:r>
            <w:r w:rsidRPr="00965659">
              <w:rPr>
                <w:rFonts w:ascii="Times New Roman"/>
                <w:sz w:val="20"/>
              </w:rPr>
              <w:t>er Fonlar</w:t>
            </w:r>
          </w:p>
        </w:tc>
        <w:tc>
          <w:tcPr>
            <w:tcW w:w="3572" w:type="dxa"/>
          </w:tcPr>
          <w:p w14:paraId="5FCD338E" w14:textId="77777777" w:rsidR="00965659" w:rsidRDefault="00965659">
            <w:pPr>
              <w:pStyle w:val="TableParagraph"/>
              <w:rPr>
                <w:rFonts w:ascii="Times New Roman"/>
                <w:sz w:val="20"/>
              </w:rPr>
            </w:pPr>
          </w:p>
        </w:tc>
      </w:tr>
      <w:tr w:rsidR="00965659" w14:paraId="73D047D6" w14:textId="77777777">
        <w:trPr>
          <w:trHeight w:val="282"/>
        </w:trPr>
        <w:tc>
          <w:tcPr>
            <w:tcW w:w="1577" w:type="dxa"/>
          </w:tcPr>
          <w:p w14:paraId="4C4402B9" w14:textId="07FB55D7" w:rsidR="00965659" w:rsidRDefault="00965659">
            <w:pPr>
              <w:pStyle w:val="TableParagraph"/>
            </w:pPr>
            <w:r w:rsidRPr="00965659">
              <w:t>Öğrencilere Yönelik Sosyal, Sportif ve Kültürel Çalışmalar</w:t>
            </w:r>
          </w:p>
        </w:tc>
        <w:tc>
          <w:tcPr>
            <w:tcW w:w="2175" w:type="dxa"/>
          </w:tcPr>
          <w:p w14:paraId="682962D9" w14:textId="2337B4AF" w:rsidR="00965659" w:rsidRDefault="00965659">
            <w:pPr>
              <w:pStyle w:val="TableParagraph"/>
              <w:rPr>
                <w:rFonts w:ascii="Times New Roman"/>
                <w:sz w:val="20"/>
              </w:rPr>
            </w:pPr>
            <w:r w:rsidRPr="00965659">
              <w:rPr>
                <w:rFonts w:ascii="Times New Roman"/>
                <w:sz w:val="20"/>
              </w:rPr>
              <w:t xml:space="preserve">Hayat Boyu </w:t>
            </w:r>
            <w:r w:rsidRPr="00965659">
              <w:rPr>
                <w:rFonts w:ascii="Times New Roman"/>
                <w:sz w:val="20"/>
              </w:rPr>
              <w:t>Öğ</w:t>
            </w:r>
            <w:r w:rsidRPr="00965659">
              <w:rPr>
                <w:rFonts w:ascii="Times New Roman"/>
                <w:sz w:val="20"/>
              </w:rPr>
              <w:t>renme Fark</w:t>
            </w:r>
            <w:r w:rsidRPr="00965659">
              <w:rPr>
                <w:rFonts w:ascii="Times New Roman"/>
                <w:sz w:val="20"/>
              </w:rPr>
              <w:t>ı</w:t>
            </w:r>
            <w:r w:rsidRPr="00965659">
              <w:rPr>
                <w:rFonts w:ascii="Times New Roman"/>
                <w:sz w:val="20"/>
              </w:rPr>
              <w:t>ndal</w:t>
            </w:r>
            <w:r w:rsidRPr="00965659">
              <w:rPr>
                <w:rFonts w:ascii="Times New Roman"/>
                <w:sz w:val="20"/>
              </w:rPr>
              <w:t>ığı</w:t>
            </w:r>
          </w:p>
        </w:tc>
        <w:tc>
          <w:tcPr>
            <w:tcW w:w="2175" w:type="dxa"/>
          </w:tcPr>
          <w:p w14:paraId="16C21166" w14:textId="07C19E20" w:rsidR="00965659" w:rsidRDefault="00965659">
            <w:pPr>
              <w:pStyle w:val="TableParagraph"/>
              <w:rPr>
                <w:rFonts w:ascii="Times New Roman"/>
                <w:sz w:val="20"/>
              </w:rPr>
            </w:pPr>
            <w:r w:rsidRPr="00965659">
              <w:rPr>
                <w:rFonts w:ascii="Times New Roman"/>
                <w:sz w:val="20"/>
              </w:rPr>
              <w:t>Y</w:t>
            </w:r>
            <w:r w:rsidRPr="00965659">
              <w:rPr>
                <w:rFonts w:ascii="Times New Roman"/>
                <w:sz w:val="20"/>
              </w:rPr>
              <w:t>ü</w:t>
            </w:r>
            <w:r w:rsidRPr="00965659">
              <w:rPr>
                <w:rFonts w:ascii="Times New Roman"/>
                <w:sz w:val="20"/>
              </w:rPr>
              <w:t>ksek E</w:t>
            </w:r>
            <w:r w:rsidRPr="00965659">
              <w:rPr>
                <w:rFonts w:ascii="Times New Roman"/>
                <w:sz w:val="20"/>
              </w:rPr>
              <w:t>ğ</w:t>
            </w:r>
            <w:r w:rsidRPr="00965659">
              <w:rPr>
                <w:rFonts w:ascii="Times New Roman"/>
                <w:sz w:val="20"/>
              </w:rPr>
              <w:t>itim D</w:t>
            </w:r>
            <w:r w:rsidRPr="00965659">
              <w:rPr>
                <w:rFonts w:ascii="Times New Roman"/>
                <w:sz w:val="20"/>
              </w:rPr>
              <w:t>ü</w:t>
            </w:r>
            <w:r w:rsidRPr="00965659">
              <w:rPr>
                <w:rFonts w:ascii="Times New Roman"/>
                <w:sz w:val="20"/>
              </w:rPr>
              <w:t>zeyi</w:t>
            </w:r>
          </w:p>
        </w:tc>
        <w:tc>
          <w:tcPr>
            <w:tcW w:w="3572" w:type="dxa"/>
          </w:tcPr>
          <w:p w14:paraId="2E22457B" w14:textId="77777777" w:rsidR="00965659" w:rsidRDefault="00965659">
            <w:pPr>
              <w:pStyle w:val="TableParagraph"/>
              <w:rPr>
                <w:rFonts w:ascii="Times New Roman"/>
                <w:sz w:val="20"/>
              </w:rPr>
            </w:pPr>
          </w:p>
        </w:tc>
      </w:tr>
      <w:tr w:rsidR="00965659" w14:paraId="4AC274C1" w14:textId="77777777">
        <w:trPr>
          <w:trHeight w:val="282"/>
        </w:trPr>
        <w:tc>
          <w:tcPr>
            <w:tcW w:w="1577" w:type="dxa"/>
          </w:tcPr>
          <w:p w14:paraId="3E64308C" w14:textId="6692BF1D" w:rsidR="00965659" w:rsidRDefault="00965659">
            <w:pPr>
              <w:pStyle w:val="TableParagraph"/>
            </w:pPr>
            <w:r w:rsidRPr="00965659">
              <w:t>Kurumsal Hafıza ve Arşivleme</w:t>
            </w:r>
          </w:p>
        </w:tc>
        <w:tc>
          <w:tcPr>
            <w:tcW w:w="2175" w:type="dxa"/>
          </w:tcPr>
          <w:p w14:paraId="24A7309F" w14:textId="39039BDB" w:rsidR="00965659" w:rsidRDefault="00965659">
            <w:pPr>
              <w:pStyle w:val="TableParagraph"/>
              <w:rPr>
                <w:rFonts w:ascii="Times New Roman"/>
                <w:sz w:val="20"/>
              </w:rPr>
            </w:pPr>
            <w:r w:rsidRPr="00965659">
              <w:rPr>
                <w:rFonts w:ascii="Times New Roman"/>
                <w:sz w:val="20"/>
              </w:rPr>
              <w:t>Rehberlik Hizmetlerinin Yeterlili</w:t>
            </w:r>
            <w:r w:rsidRPr="00965659">
              <w:rPr>
                <w:rFonts w:ascii="Times New Roman"/>
                <w:sz w:val="20"/>
              </w:rPr>
              <w:t>ğ</w:t>
            </w:r>
            <w:r w:rsidRPr="00965659">
              <w:rPr>
                <w:rFonts w:ascii="Times New Roman"/>
                <w:sz w:val="20"/>
              </w:rPr>
              <w:t>i</w:t>
            </w:r>
          </w:p>
        </w:tc>
        <w:tc>
          <w:tcPr>
            <w:tcW w:w="2175" w:type="dxa"/>
          </w:tcPr>
          <w:p w14:paraId="3D00FB5C" w14:textId="3D120A96" w:rsidR="00965659" w:rsidRDefault="00965659">
            <w:pPr>
              <w:pStyle w:val="TableParagraph"/>
              <w:rPr>
                <w:rFonts w:ascii="Times New Roman"/>
                <w:sz w:val="20"/>
              </w:rPr>
            </w:pPr>
            <w:r w:rsidRPr="00965659">
              <w:rPr>
                <w:rFonts w:ascii="Times New Roman"/>
                <w:sz w:val="20"/>
              </w:rPr>
              <w:t>E</w:t>
            </w:r>
            <w:r w:rsidRPr="00965659">
              <w:rPr>
                <w:rFonts w:ascii="Times New Roman"/>
                <w:sz w:val="20"/>
              </w:rPr>
              <w:t>ğ</w:t>
            </w:r>
            <w:r w:rsidRPr="00965659">
              <w:rPr>
                <w:rFonts w:ascii="Times New Roman"/>
                <w:sz w:val="20"/>
              </w:rPr>
              <w:t>itim Te</w:t>
            </w:r>
            <w:r w:rsidRPr="00965659">
              <w:rPr>
                <w:rFonts w:ascii="Times New Roman"/>
                <w:sz w:val="20"/>
              </w:rPr>
              <w:t>ş</w:t>
            </w:r>
            <w:r w:rsidRPr="00965659">
              <w:rPr>
                <w:rFonts w:ascii="Times New Roman"/>
                <w:sz w:val="20"/>
              </w:rPr>
              <w:t>vikleri</w:t>
            </w:r>
          </w:p>
        </w:tc>
        <w:tc>
          <w:tcPr>
            <w:tcW w:w="3572" w:type="dxa"/>
          </w:tcPr>
          <w:p w14:paraId="69B7C9B8" w14:textId="77777777" w:rsidR="00965659" w:rsidRDefault="00965659">
            <w:pPr>
              <w:pStyle w:val="TableParagraph"/>
              <w:rPr>
                <w:rFonts w:ascii="Times New Roman"/>
                <w:sz w:val="20"/>
              </w:rPr>
            </w:pPr>
          </w:p>
        </w:tc>
      </w:tr>
      <w:tr w:rsidR="00965659" w14:paraId="2B314F0D" w14:textId="77777777">
        <w:trPr>
          <w:trHeight w:val="282"/>
        </w:trPr>
        <w:tc>
          <w:tcPr>
            <w:tcW w:w="1577" w:type="dxa"/>
          </w:tcPr>
          <w:p w14:paraId="2105F2F2" w14:textId="764542ED" w:rsidR="00965659" w:rsidRDefault="00965659">
            <w:pPr>
              <w:pStyle w:val="TableParagraph"/>
            </w:pPr>
            <w:r w:rsidRPr="00965659">
              <w:t>Yeniliğe, Gelişime ve Takım Çalışmasına Yatkın İnsan Kaynağı</w:t>
            </w:r>
          </w:p>
        </w:tc>
        <w:tc>
          <w:tcPr>
            <w:tcW w:w="2175" w:type="dxa"/>
          </w:tcPr>
          <w:p w14:paraId="7C45F7CA" w14:textId="72E9F221" w:rsidR="00965659" w:rsidRDefault="00965659">
            <w:pPr>
              <w:pStyle w:val="TableParagraph"/>
              <w:rPr>
                <w:rFonts w:ascii="Times New Roman"/>
                <w:sz w:val="20"/>
              </w:rPr>
            </w:pPr>
            <w:r w:rsidRPr="00965659">
              <w:rPr>
                <w:rFonts w:ascii="Times New Roman"/>
                <w:sz w:val="20"/>
              </w:rPr>
              <w:t>Mesleki E</w:t>
            </w:r>
            <w:r w:rsidRPr="00965659">
              <w:rPr>
                <w:rFonts w:ascii="Times New Roman"/>
                <w:sz w:val="20"/>
              </w:rPr>
              <w:t>ğ</w:t>
            </w:r>
            <w:r w:rsidRPr="00965659">
              <w:rPr>
                <w:rFonts w:ascii="Times New Roman"/>
                <w:sz w:val="20"/>
              </w:rPr>
              <w:t>ilim Fark</w:t>
            </w:r>
            <w:r w:rsidRPr="00965659">
              <w:rPr>
                <w:rFonts w:ascii="Times New Roman"/>
                <w:sz w:val="20"/>
              </w:rPr>
              <w:t>ı</w:t>
            </w:r>
            <w:r w:rsidRPr="00965659">
              <w:rPr>
                <w:rFonts w:ascii="Times New Roman"/>
                <w:sz w:val="20"/>
              </w:rPr>
              <w:t>ndal</w:t>
            </w:r>
            <w:r w:rsidRPr="00965659">
              <w:rPr>
                <w:rFonts w:ascii="Times New Roman"/>
                <w:sz w:val="20"/>
              </w:rPr>
              <w:t>ığı</w:t>
            </w:r>
          </w:p>
        </w:tc>
        <w:tc>
          <w:tcPr>
            <w:tcW w:w="2175" w:type="dxa"/>
          </w:tcPr>
          <w:p w14:paraId="23400455" w14:textId="5146F987" w:rsidR="00965659" w:rsidRDefault="00965659">
            <w:pPr>
              <w:pStyle w:val="TableParagraph"/>
              <w:rPr>
                <w:rFonts w:ascii="Times New Roman"/>
                <w:sz w:val="20"/>
              </w:rPr>
            </w:pPr>
            <w:r>
              <w:t>Teknoloji Kullanımı</w:t>
            </w:r>
          </w:p>
        </w:tc>
        <w:tc>
          <w:tcPr>
            <w:tcW w:w="3572" w:type="dxa"/>
          </w:tcPr>
          <w:p w14:paraId="69F305C5" w14:textId="77777777" w:rsidR="00965659" w:rsidRDefault="00965659">
            <w:pPr>
              <w:pStyle w:val="TableParagraph"/>
              <w:rPr>
                <w:rFonts w:ascii="Times New Roman"/>
                <w:sz w:val="20"/>
              </w:rPr>
            </w:pPr>
          </w:p>
        </w:tc>
      </w:tr>
      <w:tr w:rsidR="00965659" w14:paraId="73830A04" w14:textId="77777777">
        <w:trPr>
          <w:trHeight w:val="282"/>
        </w:trPr>
        <w:tc>
          <w:tcPr>
            <w:tcW w:w="1577" w:type="dxa"/>
          </w:tcPr>
          <w:p w14:paraId="1DB28290" w14:textId="42D24693" w:rsidR="00965659" w:rsidRDefault="00965659">
            <w:pPr>
              <w:pStyle w:val="TableParagraph"/>
            </w:pPr>
            <w:r w:rsidRPr="00965659">
              <w:t>Öğretmen ve Yönetici Yetkinliklerinin Geliştirilmesi</w:t>
            </w:r>
          </w:p>
        </w:tc>
        <w:tc>
          <w:tcPr>
            <w:tcW w:w="2175" w:type="dxa"/>
          </w:tcPr>
          <w:p w14:paraId="644783CF" w14:textId="0AB635C2" w:rsidR="00965659" w:rsidRDefault="00965659">
            <w:pPr>
              <w:pStyle w:val="TableParagraph"/>
              <w:rPr>
                <w:rFonts w:ascii="Times New Roman"/>
                <w:sz w:val="20"/>
              </w:rPr>
            </w:pPr>
            <w:r w:rsidRPr="00965659">
              <w:rPr>
                <w:rFonts w:ascii="Times New Roman"/>
                <w:sz w:val="20"/>
              </w:rPr>
              <w:t>Mesleki Y</w:t>
            </w:r>
            <w:r w:rsidRPr="00965659">
              <w:rPr>
                <w:rFonts w:ascii="Times New Roman"/>
                <w:sz w:val="20"/>
              </w:rPr>
              <w:t>ö</w:t>
            </w:r>
            <w:r w:rsidRPr="00965659">
              <w:rPr>
                <w:rFonts w:ascii="Times New Roman"/>
                <w:sz w:val="20"/>
              </w:rPr>
              <w:t>nlendirme</w:t>
            </w:r>
          </w:p>
        </w:tc>
        <w:tc>
          <w:tcPr>
            <w:tcW w:w="2175" w:type="dxa"/>
          </w:tcPr>
          <w:p w14:paraId="26989091" w14:textId="65E46B3F" w:rsidR="00965659" w:rsidRDefault="00965659">
            <w:pPr>
              <w:pStyle w:val="TableParagraph"/>
              <w:rPr>
                <w:rFonts w:ascii="Times New Roman"/>
                <w:sz w:val="20"/>
              </w:rPr>
            </w:pPr>
            <w:r>
              <w:t>Hayırseverlerin Katkısı</w:t>
            </w:r>
          </w:p>
        </w:tc>
        <w:tc>
          <w:tcPr>
            <w:tcW w:w="3572" w:type="dxa"/>
          </w:tcPr>
          <w:p w14:paraId="45EEC186" w14:textId="77777777" w:rsidR="00965659" w:rsidRDefault="00965659">
            <w:pPr>
              <w:pStyle w:val="TableParagraph"/>
              <w:rPr>
                <w:rFonts w:ascii="Times New Roman"/>
                <w:sz w:val="20"/>
              </w:rPr>
            </w:pPr>
          </w:p>
        </w:tc>
      </w:tr>
      <w:tr w:rsidR="00965659" w14:paraId="0224B17D" w14:textId="77777777">
        <w:trPr>
          <w:trHeight w:val="282"/>
        </w:trPr>
        <w:tc>
          <w:tcPr>
            <w:tcW w:w="1577" w:type="dxa"/>
          </w:tcPr>
          <w:p w14:paraId="05244194" w14:textId="67E5E76F" w:rsidR="00965659" w:rsidRDefault="00965659">
            <w:pPr>
              <w:pStyle w:val="TableParagraph"/>
            </w:pPr>
            <w:r w:rsidRPr="00965659">
              <w:lastRenderedPageBreak/>
              <w:t>Çeşitli Eğitim Programları</w:t>
            </w:r>
          </w:p>
        </w:tc>
        <w:tc>
          <w:tcPr>
            <w:tcW w:w="2175" w:type="dxa"/>
          </w:tcPr>
          <w:p w14:paraId="5AF483A3" w14:textId="50548D8F" w:rsidR="00965659" w:rsidRDefault="00965659">
            <w:pPr>
              <w:pStyle w:val="TableParagraph"/>
              <w:rPr>
                <w:rFonts w:ascii="Times New Roman"/>
                <w:sz w:val="20"/>
              </w:rPr>
            </w:pPr>
            <w:r w:rsidRPr="00965659">
              <w:rPr>
                <w:rFonts w:ascii="Times New Roman"/>
                <w:sz w:val="20"/>
              </w:rPr>
              <w:t>At</w:t>
            </w:r>
            <w:r w:rsidRPr="00965659">
              <w:rPr>
                <w:rFonts w:ascii="Times New Roman"/>
                <w:sz w:val="20"/>
              </w:rPr>
              <w:t>ö</w:t>
            </w:r>
            <w:r w:rsidRPr="00965659">
              <w:rPr>
                <w:rFonts w:ascii="Times New Roman"/>
                <w:sz w:val="20"/>
              </w:rPr>
              <w:t>lye ve Laboratuvar Donan</w:t>
            </w:r>
            <w:r w:rsidRPr="00965659">
              <w:rPr>
                <w:rFonts w:ascii="Times New Roman"/>
                <w:sz w:val="20"/>
              </w:rPr>
              <w:t>ı</w:t>
            </w:r>
            <w:r w:rsidRPr="00965659">
              <w:rPr>
                <w:rFonts w:ascii="Times New Roman"/>
                <w:sz w:val="20"/>
              </w:rPr>
              <w:t>m</w:t>
            </w:r>
            <w:r w:rsidRPr="00965659">
              <w:rPr>
                <w:rFonts w:ascii="Times New Roman"/>
                <w:sz w:val="20"/>
              </w:rPr>
              <w:t>ı</w:t>
            </w:r>
          </w:p>
        </w:tc>
        <w:tc>
          <w:tcPr>
            <w:tcW w:w="2175" w:type="dxa"/>
          </w:tcPr>
          <w:p w14:paraId="716AD8E2" w14:textId="7D6EC51A" w:rsidR="00965659" w:rsidRDefault="00965659">
            <w:pPr>
              <w:pStyle w:val="TableParagraph"/>
              <w:rPr>
                <w:rFonts w:ascii="Times New Roman"/>
                <w:sz w:val="20"/>
              </w:rPr>
            </w:pPr>
            <w:r>
              <w:t>Yatılılık ve Bursluluk İmkanları</w:t>
            </w:r>
          </w:p>
        </w:tc>
        <w:tc>
          <w:tcPr>
            <w:tcW w:w="3572" w:type="dxa"/>
          </w:tcPr>
          <w:p w14:paraId="2B0F39AF" w14:textId="77777777" w:rsidR="00965659" w:rsidRDefault="00965659">
            <w:pPr>
              <w:pStyle w:val="TableParagraph"/>
              <w:rPr>
                <w:rFonts w:ascii="Times New Roman"/>
                <w:sz w:val="20"/>
              </w:rPr>
            </w:pPr>
          </w:p>
        </w:tc>
      </w:tr>
      <w:tr w:rsidR="00965659" w14:paraId="1CAF6949" w14:textId="77777777">
        <w:trPr>
          <w:trHeight w:val="282"/>
        </w:trPr>
        <w:tc>
          <w:tcPr>
            <w:tcW w:w="1577" w:type="dxa"/>
          </w:tcPr>
          <w:p w14:paraId="32DB3A12" w14:textId="1819E28E" w:rsidR="00965659" w:rsidRDefault="00965659">
            <w:pPr>
              <w:pStyle w:val="TableParagraph"/>
            </w:pPr>
            <w:r w:rsidRPr="00965659">
              <w:t>Hayat Boyu Öğrenme Kursları</w:t>
            </w:r>
          </w:p>
        </w:tc>
        <w:tc>
          <w:tcPr>
            <w:tcW w:w="2175" w:type="dxa"/>
          </w:tcPr>
          <w:p w14:paraId="1F4FA37A" w14:textId="2AED0C8B" w:rsidR="00965659" w:rsidRDefault="00965659">
            <w:pPr>
              <w:pStyle w:val="TableParagraph"/>
              <w:rPr>
                <w:rFonts w:ascii="Times New Roman"/>
                <w:sz w:val="20"/>
              </w:rPr>
            </w:pPr>
            <w:r w:rsidRPr="00965659">
              <w:rPr>
                <w:rFonts w:ascii="Times New Roman"/>
                <w:sz w:val="20"/>
              </w:rPr>
              <w:t>Yabanc</w:t>
            </w:r>
            <w:r w:rsidRPr="00965659">
              <w:rPr>
                <w:rFonts w:ascii="Times New Roman"/>
                <w:sz w:val="20"/>
              </w:rPr>
              <w:t>ı</w:t>
            </w:r>
            <w:r w:rsidRPr="00965659">
              <w:rPr>
                <w:rFonts w:ascii="Times New Roman"/>
                <w:sz w:val="20"/>
              </w:rPr>
              <w:t xml:space="preserve"> Dil E</w:t>
            </w:r>
            <w:r w:rsidRPr="00965659">
              <w:rPr>
                <w:rFonts w:ascii="Times New Roman"/>
                <w:sz w:val="20"/>
              </w:rPr>
              <w:t>ğ</w:t>
            </w:r>
            <w:r w:rsidRPr="00965659">
              <w:rPr>
                <w:rFonts w:ascii="Times New Roman"/>
                <w:sz w:val="20"/>
              </w:rPr>
              <w:t>itimi</w:t>
            </w:r>
          </w:p>
        </w:tc>
        <w:tc>
          <w:tcPr>
            <w:tcW w:w="2175" w:type="dxa"/>
          </w:tcPr>
          <w:p w14:paraId="4D3F381E" w14:textId="4ADA8383" w:rsidR="00965659" w:rsidRDefault="00965659">
            <w:pPr>
              <w:pStyle w:val="TableParagraph"/>
              <w:rPr>
                <w:rFonts w:ascii="Times New Roman"/>
                <w:sz w:val="20"/>
              </w:rPr>
            </w:pPr>
            <w:r>
              <w:t>Öğrenci Tercihleri</w:t>
            </w:r>
          </w:p>
        </w:tc>
        <w:tc>
          <w:tcPr>
            <w:tcW w:w="3572" w:type="dxa"/>
          </w:tcPr>
          <w:p w14:paraId="0D58A49A" w14:textId="77777777" w:rsidR="00965659" w:rsidRDefault="00965659">
            <w:pPr>
              <w:pStyle w:val="TableParagraph"/>
              <w:rPr>
                <w:rFonts w:ascii="Times New Roman"/>
                <w:sz w:val="20"/>
              </w:rPr>
            </w:pPr>
          </w:p>
        </w:tc>
      </w:tr>
      <w:tr w:rsidR="00965659" w14:paraId="142541AF" w14:textId="77777777">
        <w:trPr>
          <w:trHeight w:val="282"/>
        </w:trPr>
        <w:tc>
          <w:tcPr>
            <w:tcW w:w="1577" w:type="dxa"/>
          </w:tcPr>
          <w:p w14:paraId="1066D7FC" w14:textId="1055EE6A" w:rsidR="00965659" w:rsidRDefault="00965659">
            <w:pPr>
              <w:pStyle w:val="TableParagraph"/>
            </w:pPr>
            <w:r w:rsidRPr="00965659">
              <w:t>Sosyal Medya ve Web Sayfasının Etkin Kullanımı</w:t>
            </w:r>
          </w:p>
        </w:tc>
        <w:tc>
          <w:tcPr>
            <w:tcW w:w="2175" w:type="dxa"/>
          </w:tcPr>
          <w:p w14:paraId="54789671" w14:textId="4CE05881" w:rsidR="00965659" w:rsidRDefault="00965659">
            <w:pPr>
              <w:pStyle w:val="TableParagraph"/>
              <w:rPr>
                <w:rFonts w:ascii="Times New Roman"/>
                <w:sz w:val="20"/>
              </w:rPr>
            </w:pPr>
            <w:r w:rsidRPr="00965659">
              <w:rPr>
                <w:rFonts w:ascii="Times New Roman"/>
                <w:sz w:val="20"/>
              </w:rPr>
              <w:t>Kitap Okuma Al</w:t>
            </w:r>
            <w:r w:rsidRPr="00965659">
              <w:rPr>
                <w:rFonts w:ascii="Times New Roman"/>
                <w:sz w:val="20"/>
              </w:rPr>
              <w:t>ış</w:t>
            </w:r>
            <w:r w:rsidRPr="00965659">
              <w:rPr>
                <w:rFonts w:ascii="Times New Roman"/>
                <w:sz w:val="20"/>
              </w:rPr>
              <w:t>kanl</w:t>
            </w:r>
            <w:r w:rsidRPr="00965659">
              <w:rPr>
                <w:rFonts w:ascii="Times New Roman"/>
                <w:sz w:val="20"/>
              </w:rPr>
              <w:t>ığı</w:t>
            </w:r>
          </w:p>
        </w:tc>
        <w:tc>
          <w:tcPr>
            <w:tcW w:w="2175" w:type="dxa"/>
          </w:tcPr>
          <w:p w14:paraId="31305A39" w14:textId="5097C490" w:rsidR="00965659" w:rsidRDefault="00965659">
            <w:pPr>
              <w:pStyle w:val="TableParagraph"/>
              <w:rPr>
                <w:rFonts w:ascii="Times New Roman"/>
                <w:sz w:val="20"/>
              </w:rPr>
            </w:pPr>
            <w:r>
              <w:t>Ailelerin Destekleyici Yaklaşımı</w:t>
            </w:r>
          </w:p>
        </w:tc>
        <w:tc>
          <w:tcPr>
            <w:tcW w:w="3572" w:type="dxa"/>
          </w:tcPr>
          <w:p w14:paraId="27020923" w14:textId="77777777" w:rsidR="00965659" w:rsidRDefault="00965659">
            <w:pPr>
              <w:pStyle w:val="TableParagraph"/>
              <w:rPr>
                <w:rFonts w:ascii="Times New Roman"/>
                <w:sz w:val="20"/>
              </w:rPr>
            </w:pPr>
          </w:p>
        </w:tc>
      </w:tr>
      <w:tr w:rsidR="00965659" w14:paraId="52D90A29" w14:textId="77777777">
        <w:trPr>
          <w:trHeight w:val="282"/>
        </w:trPr>
        <w:tc>
          <w:tcPr>
            <w:tcW w:w="1577" w:type="dxa"/>
          </w:tcPr>
          <w:p w14:paraId="7455925D" w14:textId="79EE54EC" w:rsidR="00965659" w:rsidRDefault="00965659">
            <w:pPr>
              <w:pStyle w:val="TableParagraph"/>
            </w:pPr>
            <w:r w:rsidRPr="00965659">
              <w:t>Dış Paydaşlarla Etkili İletişim ve İş Birliği</w:t>
            </w:r>
          </w:p>
        </w:tc>
        <w:tc>
          <w:tcPr>
            <w:tcW w:w="2175" w:type="dxa"/>
          </w:tcPr>
          <w:p w14:paraId="11DCF80B" w14:textId="4170DFF5" w:rsidR="00965659" w:rsidRDefault="00965659">
            <w:pPr>
              <w:pStyle w:val="TableParagraph"/>
              <w:rPr>
                <w:rFonts w:ascii="Times New Roman"/>
                <w:sz w:val="20"/>
              </w:rPr>
            </w:pPr>
            <w:r w:rsidRPr="00965659">
              <w:rPr>
                <w:rFonts w:ascii="Times New Roman"/>
                <w:sz w:val="20"/>
              </w:rPr>
              <w:t>G</w:t>
            </w:r>
            <w:r w:rsidRPr="00965659">
              <w:rPr>
                <w:rFonts w:ascii="Times New Roman"/>
                <w:sz w:val="20"/>
              </w:rPr>
              <w:t>ü</w:t>
            </w:r>
            <w:r w:rsidRPr="00965659">
              <w:rPr>
                <w:rFonts w:ascii="Times New Roman"/>
                <w:sz w:val="20"/>
              </w:rPr>
              <w:t>venlik, Sa</w:t>
            </w:r>
            <w:r w:rsidRPr="00965659">
              <w:rPr>
                <w:rFonts w:ascii="Times New Roman"/>
                <w:sz w:val="20"/>
              </w:rPr>
              <w:t>ğ</w:t>
            </w:r>
            <w:r w:rsidRPr="00965659">
              <w:rPr>
                <w:rFonts w:ascii="Times New Roman"/>
                <w:sz w:val="20"/>
              </w:rPr>
              <w:t>l</w:t>
            </w:r>
            <w:r w:rsidRPr="00965659">
              <w:rPr>
                <w:rFonts w:ascii="Times New Roman"/>
                <w:sz w:val="20"/>
              </w:rPr>
              <w:t>ı</w:t>
            </w:r>
            <w:r w:rsidRPr="00965659">
              <w:rPr>
                <w:rFonts w:ascii="Times New Roman"/>
                <w:sz w:val="20"/>
              </w:rPr>
              <w:t>k ve Hijyen Ko</w:t>
            </w:r>
            <w:r w:rsidRPr="00965659">
              <w:rPr>
                <w:rFonts w:ascii="Times New Roman"/>
                <w:sz w:val="20"/>
              </w:rPr>
              <w:t>ş</w:t>
            </w:r>
            <w:r w:rsidRPr="00965659">
              <w:rPr>
                <w:rFonts w:ascii="Times New Roman"/>
                <w:sz w:val="20"/>
              </w:rPr>
              <w:t>ullar</w:t>
            </w:r>
            <w:r w:rsidRPr="00965659">
              <w:rPr>
                <w:rFonts w:ascii="Times New Roman"/>
                <w:sz w:val="20"/>
              </w:rPr>
              <w:t>ı</w:t>
            </w:r>
          </w:p>
        </w:tc>
        <w:tc>
          <w:tcPr>
            <w:tcW w:w="2175" w:type="dxa"/>
          </w:tcPr>
          <w:p w14:paraId="65247404" w14:textId="60A0FCDA" w:rsidR="00965659" w:rsidRDefault="00965659">
            <w:pPr>
              <w:pStyle w:val="TableParagraph"/>
              <w:rPr>
                <w:rFonts w:ascii="Times New Roman"/>
                <w:sz w:val="20"/>
              </w:rPr>
            </w:pPr>
            <w:r>
              <w:t>Önceki Öğrenmelerin Tanınması</w:t>
            </w:r>
          </w:p>
        </w:tc>
        <w:tc>
          <w:tcPr>
            <w:tcW w:w="3572" w:type="dxa"/>
          </w:tcPr>
          <w:p w14:paraId="4283BC3B" w14:textId="77777777" w:rsidR="00965659" w:rsidRDefault="00965659">
            <w:pPr>
              <w:pStyle w:val="TableParagraph"/>
              <w:rPr>
                <w:rFonts w:ascii="Times New Roman"/>
                <w:sz w:val="20"/>
              </w:rPr>
            </w:pPr>
          </w:p>
        </w:tc>
      </w:tr>
      <w:tr w:rsidR="00965659" w14:paraId="68CD4B9C" w14:textId="77777777">
        <w:trPr>
          <w:trHeight w:val="282"/>
        </w:trPr>
        <w:tc>
          <w:tcPr>
            <w:tcW w:w="1577" w:type="dxa"/>
          </w:tcPr>
          <w:p w14:paraId="6B67A1DB" w14:textId="4B634379" w:rsidR="00965659" w:rsidRDefault="00965659">
            <w:pPr>
              <w:pStyle w:val="TableParagraph"/>
            </w:pPr>
            <w:r w:rsidRPr="00965659">
              <w:t>Ulusal ve Uluslararası Proje Yetkinliği</w:t>
            </w:r>
          </w:p>
        </w:tc>
        <w:tc>
          <w:tcPr>
            <w:tcW w:w="2175" w:type="dxa"/>
          </w:tcPr>
          <w:p w14:paraId="01B93C08" w14:textId="3A9F8473" w:rsidR="00965659" w:rsidRDefault="00965659">
            <w:pPr>
              <w:pStyle w:val="TableParagraph"/>
              <w:rPr>
                <w:rFonts w:ascii="Times New Roman"/>
                <w:sz w:val="20"/>
              </w:rPr>
            </w:pPr>
            <w:r w:rsidRPr="00965659">
              <w:rPr>
                <w:rFonts w:ascii="Times New Roman"/>
                <w:sz w:val="20"/>
              </w:rPr>
              <w:t>Ailelerin Meslek Tan</w:t>
            </w:r>
            <w:r w:rsidRPr="00965659">
              <w:rPr>
                <w:rFonts w:ascii="Times New Roman"/>
                <w:sz w:val="20"/>
              </w:rPr>
              <w:t>ı</w:t>
            </w:r>
            <w:r w:rsidRPr="00965659">
              <w:rPr>
                <w:rFonts w:ascii="Times New Roman"/>
                <w:sz w:val="20"/>
              </w:rPr>
              <w:t>ma Fark</w:t>
            </w:r>
            <w:r w:rsidRPr="00965659">
              <w:rPr>
                <w:rFonts w:ascii="Times New Roman"/>
                <w:sz w:val="20"/>
              </w:rPr>
              <w:t>ı</w:t>
            </w:r>
            <w:r w:rsidRPr="00965659">
              <w:rPr>
                <w:rFonts w:ascii="Times New Roman"/>
                <w:sz w:val="20"/>
              </w:rPr>
              <w:t>ndal</w:t>
            </w:r>
            <w:r w:rsidRPr="00965659">
              <w:rPr>
                <w:rFonts w:ascii="Times New Roman"/>
                <w:sz w:val="20"/>
              </w:rPr>
              <w:t>ığı</w:t>
            </w:r>
          </w:p>
        </w:tc>
        <w:tc>
          <w:tcPr>
            <w:tcW w:w="2175" w:type="dxa"/>
          </w:tcPr>
          <w:p w14:paraId="3A40C0EB" w14:textId="39AF81AA" w:rsidR="00965659" w:rsidRDefault="00615F75">
            <w:pPr>
              <w:pStyle w:val="TableParagraph"/>
              <w:rPr>
                <w:rFonts w:ascii="Times New Roman"/>
                <w:sz w:val="20"/>
              </w:rPr>
            </w:pPr>
            <w:r>
              <w:t>Kentsel Ulaşım Ağı</w:t>
            </w:r>
          </w:p>
        </w:tc>
        <w:tc>
          <w:tcPr>
            <w:tcW w:w="3572" w:type="dxa"/>
          </w:tcPr>
          <w:p w14:paraId="6135D22F" w14:textId="77777777" w:rsidR="00965659" w:rsidRDefault="00965659">
            <w:pPr>
              <w:pStyle w:val="TableParagraph"/>
              <w:rPr>
                <w:rFonts w:ascii="Times New Roman"/>
                <w:sz w:val="20"/>
              </w:rPr>
            </w:pPr>
          </w:p>
        </w:tc>
      </w:tr>
      <w:tr w:rsidR="00965659" w14:paraId="2FCE54CE" w14:textId="77777777">
        <w:trPr>
          <w:trHeight w:val="282"/>
        </w:trPr>
        <w:tc>
          <w:tcPr>
            <w:tcW w:w="1577" w:type="dxa"/>
          </w:tcPr>
          <w:p w14:paraId="26DA8726" w14:textId="5AA34DB6" w:rsidR="00965659" w:rsidRDefault="00965659">
            <w:pPr>
              <w:pStyle w:val="TableParagraph"/>
            </w:pPr>
            <w:r w:rsidRPr="00965659">
              <w:t>Eğitimde Teknoloji Kullanımı</w:t>
            </w:r>
          </w:p>
        </w:tc>
        <w:tc>
          <w:tcPr>
            <w:tcW w:w="2175" w:type="dxa"/>
          </w:tcPr>
          <w:p w14:paraId="287F90BA" w14:textId="4E327338" w:rsidR="00965659" w:rsidRDefault="00965659">
            <w:pPr>
              <w:pStyle w:val="TableParagraph"/>
              <w:rPr>
                <w:rFonts w:ascii="Times New Roman"/>
                <w:sz w:val="20"/>
              </w:rPr>
            </w:pPr>
            <w:r w:rsidRPr="00965659">
              <w:rPr>
                <w:rFonts w:ascii="Times New Roman"/>
                <w:sz w:val="20"/>
              </w:rPr>
              <w:t>Ç</w:t>
            </w:r>
            <w:r w:rsidRPr="00965659">
              <w:rPr>
                <w:rFonts w:ascii="Times New Roman"/>
                <w:sz w:val="20"/>
              </w:rPr>
              <w:t>al</w:t>
            </w:r>
            <w:r w:rsidRPr="00965659">
              <w:rPr>
                <w:rFonts w:ascii="Times New Roman"/>
                <w:sz w:val="20"/>
              </w:rPr>
              <w:t>ış</w:t>
            </w:r>
            <w:r w:rsidRPr="00965659">
              <w:rPr>
                <w:rFonts w:ascii="Times New Roman"/>
                <w:sz w:val="20"/>
              </w:rPr>
              <w:t>anlar</w:t>
            </w:r>
            <w:r w:rsidRPr="00965659">
              <w:rPr>
                <w:rFonts w:ascii="Times New Roman"/>
                <w:sz w:val="20"/>
              </w:rPr>
              <w:t>ı</w:t>
            </w:r>
            <w:r w:rsidRPr="00965659">
              <w:rPr>
                <w:rFonts w:ascii="Times New Roman"/>
                <w:sz w:val="20"/>
              </w:rPr>
              <w:t>n Karar Alma S</w:t>
            </w:r>
            <w:r w:rsidRPr="00965659">
              <w:rPr>
                <w:rFonts w:ascii="Times New Roman"/>
                <w:sz w:val="20"/>
              </w:rPr>
              <w:t>ü</w:t>
            </w:r>
            <w:r w:rsidRPr="00965659">
              <w:rPr>
                <w:rFonts w:ascii="Times New Roman"/>
                <w:sz w:val="20"/>
              </w:rPr>
              <w:t>re</w:t>
            </w:r>
            <w:r w:rsidRPr="00965659">
              <w:rPr>
                <w:rFonts w:ascii="Times New Roman"/>
                <w:sz w:val="20"/>
              </w:rPr>
              <w:t>ç</w:t>
            </w:r>
            <w:r w:rsidRPr="00965659">
              <w:rPr>
                <w:rFonts w:ascii="Times New Roman"/>
                <w:sz w:val="20"/>
              </w:rPr>
              <w:t>lerine Kat</w:t>
            </w:r>
            <w:r w:rsidRPr="00965659">
              <w:rPr>
                <w:rFonts w:ascii="Times New Roman"/>
                <w:sz w:val="20"/>
              </w:rPr>
              <w:t>ı</w:t>
            </w:r>
            <w:r w:rsidRPr="00965659">
              <w:rPr>
                <w:rFonts w:ascii="Times New Roman"/>
                <w:sz w:val="20"/>
              </w:rPr>
              <w:t>l</w:t>
            </w:r>
            <w:r w:rsidRPr="00965659">
              <w:rPr>
                <w:rFonts w:ascii="Times New Roman"/>
                <w:sz w:val="20"/>
              </w:rPr>
              <w:t>ı</w:t>
            </w:r>
            <w:r w:rsidRPr="00965659">
              <w:rPr>
                <w:rFonts w:ascii="Times New Roman"/>
                <w:sz w:val="20"/>
              </w:rPr>
              <w:t>m</w:t>
            </w:r>
            <w:r w:rsidRPr="00965659">
              <w:rPr>
                <w:rFonts w:ascii="Times New Roman"/>
                <w:sz w:val="20"/>
              </w:rPr>
              <w:t>ı</w:t>
            </w:r>
          </w:p>
        </w:tc>
        <w:tc>
          <w:tcPr>
            <w:tcW w:w="2175" w:type="dxa"/>
          </w:tcPr>
          <w:p w14:paraId="40DFF3D5" w14:textId="51CB0CB3" w:rsidR="00965659" w:rsidRDefault="00615F75">
            <w:pPr>
              <w:pStyle w:val="TableParagraph"/>
              <w:rPr>
                <w:rFonts w:ascii="Times New Roman"/>
                <w:sz w:val="20"/>
              </w:rPr>
            </w:pPr>
            <w:r>
              <w:t>Üniversite Sayısı</w:t>
            </w:r>
          </w:p>
        </w:tc>
        <w:tc>
          <w:tcPr>
            <w:tcW w:w="3572" w:type="dxa"/>
          </w:tcPr>
          <w:p w14:paraId="6A99F80F" w14:textId="77777777" w:rsidR="00965659" w:rsidRDefault="00965659">
            <w:pPr>
              <w:pStyle w:val="TableParagraph"/>
              <w:rPr>
                <w:rFonts w:ascii="Times New Roman"/>
                <w:sz w:val="20"/>
              </w:rPr>
            </w:pPr>
          </w:p>
        </w:tc>
      </w:tr>
    </w:tbl>
    <w:p w14:paraId="0F94569E" w14:textId="77777777" w:rsidR="005444CC" w:rsidRDefault="005444CC">
      <w:pPr>
        <w:pStyle w:val="GvdeMetni"/>
        <w:rPr>
          <w:b/>
          <w:sz w:val="20"/>
        </w:rPr>
      </w:pPr>
    </w:p>
    <w:p w14:paraId="48CB9548" w14:textId="77777777" w:rsidR="005444CC" w:rsidRDefault="005444CC">
      <w:pPr>
        <w:pStyle w:val="GvdeMetni"/>
        <w:spacing w:before="92"/>
        <w:rPr>
          <w:b/>
          <w:sz w:val="20"/>
        </w:rPr>
      </w:pPr>
    </w:p>
    <w:p w14:paraId="452AD99A" w14:textId="77777777" w:rsidR="005444CC" w:rsidRDefault="002A5995">
      <w:pPr>
        <w:pStyle w:val="GvdeMetni"/>
        <w:spacing w:line="360" w:lineRule="auto"/>
        <w:ind w:left="958" w:right="1012"/>
        <w:jc w:val="both"/>
      </w:pPr>
      <w:r>
        <w:t>GZFT analizinin yalnızca güçlü ve zayıf yönler ile fırsatlar ve tehditlerin tespiti olarak algılanmaması</w:t>
      </w:r>
      <w:r>
        <w:rPr>
          <w:spacing w:val="-14"/>
        </w:rPr>
        <w:t xml:space="preserve"> </w:t>
      </w:r>
      <w:r>
        <w:t>gerekir.</w:t>
      </w:r>
      <w:r>
        <w:rPr>
          <w:spacing w:val="-13"/>
        </w:rPr>
        <w:t xml:space="preserve"> </w:t>
      </w:r>
      <w:r>
        <w:t>GZFT</w:t>
      </w:r>
      <w:r>
        <w:rPr>
          <w:spacing w:val="-13"/>
        </w:rPr>
        <w:t xml:space="preserve"> </w:t>
      </w:r>
      <w:r>
        <w:t>analizinin</w:t>
      </w:r>
      <w:r>
        <w:rPr>
          <w:spacing w:val="-13"/>
        </w:rPr>
        <w:t xml:space="preserve"> </w:t>
      </w:r>
      <w:r>
        <w:t>amacı</w:t>
      </w:r>
      <w:r>
        <w:rPr>
          <w:spacing w:val="-14"/>
        </w:rPr>
        <w:t xml:space="preserve"> </w:t>
      </w:r>
      <w:r>
        <w:t>güçlü</w:t>
      </w:r>
      <w:r>
        <w:rPr>
          <w:spacing w:val="-13"/>
        </w:rPr>
        <w:t xml:space="preserve"> </w:t>
      </w:r>
      <w:r>
        <w:t>ve</w:t>
      </w:r>
      <w:r>
        <w:rPr>
          <w:spacing w:val="-13"/>
        </w:rPr>
        <w:t xml:space="preserve"> </w:t>
      </w:r>
      <w:r>
        <w:t>zayıf</w:t>
      </w:r>
      <w:r>
        <w:rPr>
          <w:spacing w:val="-13"/>
        </w:rPr>
        <w:t xml:space="preserve"> </w:t>
      </w:r>
      <w:r>
        <w:t>yönler</w:t>
      </w:r>
      <w:r>
        <w:rPr>
          <w:spacing w:val="-13"/>
        </w:rPr>
        <w:t xml:space="preserve"> </w:t>
      </w:r>
      <w:r>
        <w:t>ile</w:t>
      </w:r>
      <w:r>
        <w:rPr>
          <w:spacing w:val="-14"/>
        </w:rPr>
        <w:t xml:space="preserve"> </w:t>
      </w:r>
      <w:r>
        <w:t>fırsatlar</w:t>
      </w:r>
      <w:r>
        <w:rPr>
          <w:spacing w:val="-13"/>
        </w:rPr>
        <w:t xml:space="preserve"> </w:t>
      </w:r>
      <w:r>
        <w:t>ve</w:t>
      </w:r>
      <w:r>
        <w:rPr>
          <w:spacing w:val="-13"/>
        </w:rPr>
        <w:t xml:space="preserve"> </w:t>
      </w:r>
      <w:r>
        <w:t>tehditler arasındaki</w:t>
      </w:r>
      <w:r>
        <w:rPr>
          <w:spacing w:val="-5"/>
        </w:rPr>
        <w:t xml:space="preserve"> </w:t>
      </w:r>
      <w:r>
        <w:t>ilişkileri</w:t>
      </w:r>
      <w:r>
        <w:rPr>
          <w:spacing w:val="-5"/>
        </w:rPr>
        <w:t xml:space="preserve"> </w:t>
      </w:r>
      <w:r>
        <w:t>analiz</w:t>
      </w:r>
      <w:r>
        <w:rPr>
          <w:spacing w:val="-7"/>
        </w:rPr>
        <w:t xml:space="preserve"> </w:t>
      </w:r>
      <w:r>
        <w:t>ederek</w:t>
      </w:r>
      <w:r>
        <w:rPr>
          <w:spacing w:val="-7"/>
        </w:rPr>
        <w:t xml:space="preserve"> </w:t>
      </w:r>
      <w:r>
        <w:t>strateji</w:t>
      </w:r>
      <w:r>
        <w:rPr>
          <w:spacing w:val="-5"/>
        </w:rPr>
        <w:t xml:space="preserve"> </w:t>
      </w:r>
      <w:r>
        <w:t>geliştirme</w:t>
      </w:r>
      <w:r>
        <w:rPr>
          <w:spacing w:val="-5"/>
        </w:rPr>
        <w:t xml:space="preserve"> </w:t>
      </w:r>
      <w:r>
        <w:t>sürecine</w:t>
      </w:r>
      <w:r>
        <w:rPr>
          <w:spacing w:val="-5"/>
        </w:rPr>
        <w:t xml:space="preserve"> </w:t>
      </w:r>
      <w:r>
        <w:t>yön</w:t>
      </w:r>
      <w:r>
        <w:rPr>
          <w:spacing w:val="-5"/>
        </w:rPr>
        <w:t xml:space="preserve"> </w:t>
      </w:r>
      <w:r>
        <w:t>vermektir.</w:t>
      </w:r>
      <w:r>
        <w:rPr>
          <w:spacing w:val="-5"/>
        </w:rPr>
        <w:t xml:space="preserve"> </w:t>
      </w:r>
      <w:r>
        <w:t>GZFT</w:t>
      </w:r>
      <w:r>
        <w:rPr>
          <w:spacing w:val="-7"/>
        </w:rPr>
        <w:t xml:space="preserve"> </w:t>
      </w:r>
      <w:r>
        <w:t>analizi çalışmasını takiben, stratejilerin</w:t>
      </w:r>
      <w:r>
        <w:rPr>
          <w:spacing w:val="-2"/>
        </w:rPr>
        <w:t xml:space="preserve"> </w:t>
      </w:r>
      <w:r>
        <w:t>belirlenmesine yardımcı olacak</w:t>
      </w:r>
      <w:r>
        <w:rPr>
          <w:spacing w:val="-1"/>
        </w:rPr>
        <w:t xml:space="preserve"> </w:t>
      </w:r>
      <w:r>
        <w:t>tamamlayıcı bir</w:t>
      </w:r>
      <w:r>
        <w:rPr>
          <w:spacing w:val="-1"/>
        </w:rPr>
        <w:t xml:space="preserve"> </w:t>
      </w:r>
      <w:r>
        <w:t>çalışma Tablo 22’deki şablon çerçevesinde yapılır. Bu kapsamda, GZFT analizi sonuçlarıyla stratejiler arasındaki ilişki belirlenir.</w:t>
      </w:r>
    </w:p>
    <w:p w14:paraId="17EAB8BF" w14:textId="77777777" w:rsidR="005444CC" w:rsidRDefault="005444CC">
      <w:pPr>
        <w:spacing w:line="360" w:lineRule="auto"/>
        <w:jc w:val="both"/>
        <w:sectPr w:rsidR="005444CC" w:rsidSect="006F1D73">
          <w:pgSz w:w="11910" w:h="16840"/>
          <w:pgMar w:top="1320" w:right="400" w:bottom="1280" w:left="460" w:header="0" w:footer="1097" w:gutter="0"/>
          <w:cols w:space="708"/>
        </w:sectPr>
      </w:pPr>
    </w:p>
    <w:p w14:paraId="22BE3C06" w14:textId="77777777" w:rsidR="005444CC" w:rsidRDefault="002A5995">
      <w:pPr>
        <w:spacing w:before="79"/>
        <w:ind w:left="958"/>
        <w:jc w:val="both"/>
        <w:rPr>
          <w:b/>
          <w:sz w:val="20"/>
        </w:rPr>
      </w:pPr>
      <w:r>
        <w:rPr>
          <w:b/>
          <w:sz w:val="20"/>
        </w:rPr>
        <w:lastRenderedPageBreak/>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5444CC" w14:paraId="70DA9F70" w14:textId="77777777">
        <w:trPr>
          <w:trHeight w:val="292"/>
        </w:trPr>
        <w:tc>
          <w:tcPr>
            <w:tcW w:w="1486" w:type="dxa"/>
            <w:shd w:val="clear" w:color="auto" w:fill="C5E0B3"/>
          </w:tcPr>
          <w:p w14:paraId="77117457" w14:textId="77777777" w:rsidR="005444CC" w:rsidRDefault="005444CC">
            <w:pPr>
              <w:pStyle w:val="TableParagraph"/>
              <w:rPr>
                <w:rFonts w:ascii="Times New Roman"/>
                <w:sz w:val="20"/>
              </w:rPr>
            </w:pPr>
          </w:p>
        </w:tc>
        <w:tc>
          <w:tcPr>
            <w:tcW w:w="4246" w:type="dxa"/>
            <w:shd w:val="clear" w:color="auto" w:fill="C5E0B3"/>
          </w:tcPr>
          <w:p w14:paraId="73A9165A" w14:textId="77777777" w:rsidR="005444CC" w:rsidRDefault="002A5995">
            <w:pPr>
              <w:pStyle w:val="TableParagraph"/>
              <w:spacing w:before="1"/>
              <w:ind w:left="105"/>
              <w:rPr>
                <w:b/>
                <w:sz w:val="20"/>
              </w:rPr>
            </w:pPr>
            <w:r>
              <w:rPr>
                <w:b/>
                <w:spacing w:val="-2"/>
                <w:sz w:val="20"/>
              </w:rPr>
              <w:t>Fırsatlar</w:t>
            </w:r>
          </w:p>
        </w:tc>
        <w:tc>
          <w:tcPr>
            <w:tcW w:w="3910" w:type="dxa"/>
            <w:shd w:val="clear" w:color="auto" w:fill="C5E0B3"/>
          </w:tcPr>
          <w:p w14:paraId="38CB7880" w14:textId="77777777" w:rsidR="005444CC" w:rsidRDefault="002A5995">
            <w:pPr>
              <w:pStyle w:val="TableParagraph"/>
              <w:spacing w:before="1"/>
              <w:ind w:left="107"/>
              <w:rPr>
                <w:b/>
                <w:sz w:val="20"/>
              </w:rPr>
            </w:pPr>
            <w:r>
              <w:rPr>
                <w:b/>
                <w:spacing w:val="-2"/>
                <w:sz w:val="20"/>
              </w:rPr>
              <w:t>Tehditler</w:t>
            </w:r>
          </w:p>
        </w:tc>
      </w:tr>
      <w:tr w:rsidR="005444CC" w14:paraId="0CAD1D70" w14:textId="77777777">
        <w:trPr>
          <w:trHeight w:val="1758"/>
        </w:trPr>
        <w:tc>
          <w:tcPr>
            <w:tcW w:w="1486" w:type="dxa"/>
            <w:shd w:val="clear" w:color="auto" w:fill="E2EFD9"/>
          </w:tcPr>
          <w:p w14:paraId="0E237CD5" w14:textId="77777777" w:rsidR="005444CC" w:rsidRDefault="005444CC">
            <w:pPr>
              <w:pStyle w:val="TableParagraph"/>
              <w:rPr>
                <w:b/>
                <w:sz w:val="20"/>
              </w:rPr>
            </w:pPr>
          </w:p>
          <w:p w14:paraId="0278B5A6" w14:textId="77777777" w:rsidR="005444CC" w:rsidRDefault="005444CC">
            <w:pPr>
              <w:pStyle w:val="TableParagraph"/>
              <w:spacing w:before="118"/>
              <w:rPr>
                <w:b/>
                <w:sz w:val="20"/>
              </w:rPr>
            </w:pPr>
          </w:p>
          <w:p w14:paraId="6BDD529B" w14:textId="77777777" w:rsidR="005444CC" w:rsidRDefault="002A5995">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14:paraId="24B6F215" w14:textId="77777777" w:rsidR="005444CC" w:rsidRDefault="005444CC">
            <w:pPr>
              <w:pStyle w:val="TableParagraph"/>
              <w:rPr>
                <w:b/>
                <w:sz w:val="20"/>
              </w:rPr>
            </w:pPr>
          </w:p>
          <w:p w14:paraId="1971DE15" w14:textId="77777777" w:rsidR="005444CC" w:rsidRDefault="005444CC">
            <w:pPr>
              <w:pStyle w:val="TableParagraph"/>
              <w:spacing w:before="118"/>
              <w:rPr>
                <w:b/>
                <w:sz w:val="20"/>
              </w:rPr>
            </w:pPr>
          </w:p>
          <w:p w14:paraId="406185EC" w14:textId="77777777" w:rsidR="005444CC" w:rsidRDefault="002A5995">
            <w:pPr>
              <w:pStyle w:val="TableParagraph"/>
              <w:spacing w:line="300" w:lineRule="auto"/>
              <w:ind w:left="105"/>
              <w:rPr>
                <w:sz w:val="20"/>
              </w:rPr>
            </w:pPr>
            <w:r>
              <w:rPr>
                <w:sz w:val="20"/>
              </w:rPr>
              <w:t>Okul/kurumun</w:t>
            </w:r>
            <w:r>
              <w:rPr>
                <w:spacing w:val="-9"/>
                <w:sz w:val="20"/>
              </w:rPr>
              <w:t xml:space="preserve"> </w:t>
            </w:r>
            <w:r>
              <w:rPr>
                <w:sz w:val="20"/>
              </w:rPr>
              <w:t>güçlü</w:t>
            </w:r>
            <w:r>
              <w:rPr>
                <w:spacing w:val="-8"/>
                <w:sz w:val="20"/>
              </w:rPr>
              <w:t xml:space="preserve"> </w:t>
            </w:r>
            <w:r>
              <w:rPr>
                <w:sz w:val="20"/>
              </w:rPr>
              <w:t>yönleri</w:t>
            </w:r>
            <w:r>
              <w:rPr>
                <w:spacing w:val="-6"/>
                <w:sz w:val="20"/>
              </w:rPr>
              <w:t xml:space="preserve"> </w:t>
            </w:r>
            <w:r>
              <w:rPr>
                <w:sz w:val="20"/>
              </w:rPr>
              <w:t>ile</w:t>
            </w:r>
            <w:r>
              <w:rPr>
                <w:spacing w:val="-10"/>
                <w:sz w:val="20"/>
              </w:rPr>
              <w:t xml:space="preserve"> </w:t>
            </w:r>
            <w:r>
              <w:rPr>
                <w:sz w:val="20"/>
              </w:rPr>
              <w:t>dış</w:t>
            </w:r>
            <w:r>
              <w:rPr>
                <w:spacing w:val="-8"/>
                <w:sz w:val="20"/>
              </w:rPr>
              <w:t xml:space="preserve"> </w:t>
            </w:r>
            <w:r>
              <w:rPr>
                <w:sz w:val="20"/>
              </w:rPr>
              <w:t>çevrenin sunduğu fırsatlardan faydalanmaya yönelik geliştirilen stratejilerdir.</w:t>
            </w:r>
          </w:p>
        </w:tc>
        <w:tc>
          <w:tcPr>
            <w:tcW w:w="3910" w:type="dxa"/>
            <w:shd w:val="clear" w:color="auto" w:fill="E2EFD9"/>
          </w:tcPr>
          <w:p w14:paraId="785B94B5" w14:textId="77777777" w:rsidR="005444CC" w:rsidRDefault="005444CC">
            <w:pPr>
              <w:pStyle w:val="TableParagraph"/>
              <w:rPr>
                <w:b/>
                <w:sz w:val="20"/>
              </w:rPr>
            </w:pPr>
          </w:p>
          <w:p w14:paraId="6C64EC1F" w14:textId="77777777" w:rsidR="005444CC" w:rsidRDefault="005444CC">
            <w:pPr>
              <w:pStyle w:val="TableParagraph"/>
              <w:spacing w:before="118"/>
              <w:rPr>
                <w:b/>
                <w:sz w:val="20"/>
              </w:rPr>
            </w:pPr>
          </w:p>
          <w:p w14:paraId="76C35194" w14:textId="77777777" w:rsidR="005444CC" w:rsidRDefault="002A5995">
            <w:pPr>
              <w:pStyle w:val="TableParagraph"/>
              <w:spacing w:line="300" w:lineRule="auto"/>
              <w:ind w:left="107" w:right="111"/>
              <w:rPr>
                <w:sz w:val="20"/>
              </w:rPr>
            </w:pPr>
            <w:r>
              <w:rPr>
                <w:sz w:val="20"/>
              </w:rPr>
              <w:t>Dış çevredeki tehditlerin olumsuz etkilerini,</w:t>
            </w:r>
            <w:r>
              <w:rPr>
                <w:spacing w:val="-12"/>
                <w:sz w:val="20"/>
              </w:rPr>
              <w:t xml:space="preserve"> </w:t>
            </w:r>
            <w:r>
              <w:rPr>
                <w:sz w:val="20"/>
              </w:rPr>
              <w:t>okul/kurumun</w:t>
            </w:r>
            <w:r>
              <w:rPr>
                <w:spacing w:val="-11"/>
                <w:sz w:val="20"/>
              </w:rPr>
              <w:t xml:space="preserve"> </w:t>
            </w:r>
            <w:r>
              <w:rPr>
                <w:sz w:val="20"/>
              </w:rPr>
              <w:t>güçlü</w:t>
            </w:r>
            <w:r>
              <w:rPr>
                <w:spacing w:val="-11"/>
                <w:sz w:val="20"/>
              </w:rPr>
              <w:t xml:space="preserve"> </w:t>
            </w:r>
            <w:r>
              <w:rPr>
                <w:sz w:val="20"/>
              </w:rPr>
              <w:t>yönlerini kullanarak en aza indirgemeye yönelik</w:t>
            </w:r>
          </w:p>
          <w:p w14:paraId="3E1D7F65" w14:textId="77777777" w:rsidR="005444CC" w:rsidRDefault="002A5995">
            <w:pPr>
              <w:pStyle w:val="TableParagraph"/>
              <w:spacing w:before="2"/>
              <w:ind w:left="107"/>
              <w:rPr>
                <w:sz w:val="20"/>
              </w:rPr>
            </w:pPr>
            <w:r>
              <w:rPr>
                <w:spacing w:val="-2"/>
                <w:sz w:val="20"/>
              </w:rPr>
              <w:t>geliştirilen</w:t>
            </w:r>
            <w:r>
              <w:rPr>
                <w:spacing w:val="8"/>
                <w:sz w:val="20"/>
              </w:rPr>
              <w:t xml:space="preserve"> </w:t>
            </w:r>
            <w:r>
              <w:rPr>
                <w:spacing w:val="-2"/>
                <w:sz w:val="20"/>
              </w:rPr>
              <w:t>stratejilerdir.</w:t>
            </w:r>
          </w:p>
        </w:tc>
      </w:tr>
      <w:tr w:rsidR="005444CC" w14:paraId="2727D1B8" w14:textId="77777777">
        <w:trPr>
          <w:trHeight w:val="1758"/>
        </w:trPr>
        <w:tc>
          <w:tcPr>
            <w:tcW w:w="1486" w:type="dxa"/>
            <w:shd w:val="clear" w:color="auto" w:fill="E2EFD9"/>
          </w:tcPr>
          <w:p w14:paraId="684EF9B2" w14:textId="77777777" w:rsidR="005444CC" w:rsidRDefault="005444CC">
            <w:pPr>
              <w:pStyle w:val="TableParagraph"/>
              <w:spacing w:before="60"/>
              <w:rPr>
                <w:b/>
                <w:sz w:val="20"/>
              </w:rPr>
            </w:pPr>
          </w:p>
          <w:p w14:paraId="38CE21B8" w14:textId="77777777" w:rsidR="005444CC" w:rsidRDefault="002A5995">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14:paraId="56F05394" w14:textId="77777777" w:rsidR="005444CC" w:rsidRDefault="005444CC">
            <w:pPr>
              <w:pStyle w:val="TableParagraph"/>
              <w:spacing w:before="60"/>
              <w:rPr>
                <w:b/>
                <w:sz w:val="20"/>
              </w:rPr>
            </w:pPr>
          </w:p>
          <w:p w14:paraId="5CC33665" w14:textId="77777777" w:rsidR="005444CC" w:rsidRDefault="002A5995">
            <w:pPr>
              <w:pStyle w:val="TableParagraph"/>
              <w:spacing w:line="300" w:lineRule="auto"/>
              <w:ind w:left="105"/>
              <w:rPr>
                <w:sz w:val="20"/>
              </w:rPr>
            </w:pPr>
            <w:r>
              <w:rPr>
                <w:sz w:val="20"/>
              </w:rPr>
              <w:t>Okul/kurumun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tc>
        <w:tc>
          <w:tcPr>
            <w:tcW w:w="3910" w:type="dxa"/>
            <w:shd w:val="clear" w:color="auto" w:fill="E2EFD9"/>
          </w:tcPr>
          <w:p w14:paraId="480AB488" w14:textId="77777777" w:rsidR="005444CC" w:rsidRDefault="005444CC">
            <w:pPr>
              <w:pStyle w:val="TableParagraph"/>
              <w:spacing w:before="60"/>
              <w:rPr>
                <w:b/>
                <w:sz w:val="20"/>
              </w:rPr>
            </w:pPr>
          </w:p>
          <w:p w14:paraId="5DBC9833" w14:textId="77777777" w:rsidR="005444CC" w:rsidRDefault="002A5995">
            <w:pPr>
              <w:pStyle w:val="TableParagraph"/>
              <w:spacing w:line="300" w:lineRule="auto"/>
              <w:ind w:left="107" w:right="111"/>
              <w:rPr>
                <w:sz w:val="20"/>
              </w:rPr>
            </w:pPr>
            <w:r>
              <w:rPr>
                <w:sz w:val="20"/>
              </w:rPr>
              <w:t>Zayıf yönler ve tehditlerin olumsuz etkilerini</w:t>
            </w:r>
            <w:r>
              <w:rPr>
                <w:spacing w:val="-10"/>
                <w:sz w:val="20"/>
              </w:rPr>
              <w:t xml:space="preserve"> </w:t>
            </w:r>
            <w:r>
              <w:rPr>
                <w:sz w:val="20"/>
              </w:rPr>
              <w:t>en</w:t>
            </w:r>
            <w:r>
              <w:rPr>
                <w:spacing w:val="-11"/>
                <w:sz w:val="20"/>
              </w:rPr>
              <w:t xml:space="preserve"> </w:t>
            </w:r>
            <w:r>
              <w:rPr>
                <w:sz w:val="20"/>
              </w:rPr>
              <w:t>aza</w:t>
            </w:r>
            <w:r>
              <w:rPr>
                <w:spacing w:val="-10"/>
                <w:sz w:val="20"/>
              </w:rPr>
              <w:t xml:space="preserve"> </w:t>
            </w:r>
            <w:r>
              <w:rPr>
                <w:sz w:val="20"/>
              </w:rPr>
              <w:t>indirgemeye</w:t>
            </w:r>
            <w:r>
              <w:rPr>
                <w:spacing w:val="-12"/>
                <w:sz w:val="20"/>
              </w:rPr>
              <w:t xml:space="preserve"> </w:t>
            </w:r>
            <w:r>
              <w:rPr>
                <w:sz w:val="20"/>
              </w:rPr>
              <w:t>yönelik geliştirilen stratejilerdir.</w:t>
            </w:r>
          </w:p>
        </w:tc>
      </w:tr>
    </w:tbl>
    <w:p w14:paraId="3DA5369E" w14:textId="77777777" w:rsidR="005444CC" w:rsidRDefault="005444CC">
      <w:pPr>
        <w:pStyle w:val="GvdeMetni"/>
        <w:rPr>
          <w:b/>
          <w:sz w:val="20"/>
        </w:rPr>
      </w:pPr>
    </w:p>
    <w:p w14:paraId="062D1CC6" w14:textId="77777777" w:rsidR="005444CC" w:rsidRDefault="005444CC">
      <w:pPr>
        <w:pStyle w:val="GvdeMetni"/>
        <w:spacing w:before="42"/>
        <w:rPr>
          <w:b/>
          <w:sz w:val="20"/>
        </w:rPr>
      </w:pPr>
    </w:p>
    <w:p w14:paraId="0BB59573" w14:textId="77777777" w:rsidR="005444CC" w:rsidRDefault="002A5995" w:rsidP="006701AC">
      <w:pPr>
        <w:pStyle w:val="Balk3"/>
        <w:numPr>
          <w:ilvl w:val="1"/>
          <w:numId w:val="163"/>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14:paraId="5033151F" w14:textId="4C63F7B2" w:rsidR="005444CC" w:rsidRDefault="002A5995">
      <w:pPr>
        <w:pStyle w:val="GvdeMetni"/>
        <w:spacing w:before="118" w:line="360" w:lineRule="auto"/>
        <w:ind w:left="958" w:right="1014"/>
        <w:jc w:val="both"/>
        <w:rPr>
          <w:b/>
        </w:rPr>
      </w:pPr>
      <w: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r>
        <w:rPr>
          <w:spacing w:val="40"/>
        </w:rPr>
        <w:t xml:space="preserve"> </w:t>
      </w:r>
      <w:r>
        <w:t>Tablo 23’te farklı durum analizi bulguları için birer örnek tespit ve ihtiy</w:t>
      </w:r>
      <w:r w:rsidR="00943F6D">
        <w:t>açlar alanı örneklendirilmiştir.</w:t>
      </w:r>
    </w:p>
    <w:p w14:paraId="52BE36E1" w14:textId="77777777" w:rsidR="005444CC" w:rsidRDefault="005444CC">
      <w:pPr>
        <w:pStyle w:val="GvdeMetni"/>
        <w:spacing w:before="143"/>
        <w:rPr>
          <w:b/>
        </w:rPr>
      </w:pPr>
    </w:p>
    <w:p w14:paraId="664C2FCD" w14:textId="77777777" w:rsidR="005444CC" w:rsidRDefault="002A5995">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5444CC" w14:paraId="2B272CEE" w14:textId="77777777">
        <w:trPr>
          <w:trHeight w:val="1645"/>
        </w:trPr>
        <w:tc>
          <w:tcPr>
            <w:tcW w:w="3374" w:type="dxa"/>
            <w:shd w:val="clear" w:color="auto" w:fill="A8D08D"/>
          </w:tcPr>
          <w:p w14:paraId="13D2B20D" w14:textId="77777777" w:rsidR="005444CC" w:rsidRDefault="005444CC">
            <w:pPr>
              <w:pStyle w:val="TableParagraph"/>
              <w:rPr>
                <w:b/>
                <w:sz w:val="20"/>
              </w:rPr>
            </w:pPr>
          </w:p>
          <w:p w14:paraId="150569C0" w14:textId="77777777" w:rsidR="005444CC" w:rsidRDefault="005444CC">
            <w:pPr>
              <w:pStyle w:val="TableParagraph"/>
              <w:spacing w:before="233"/>
              <w:rPr>
                <w:b/>
                <w:sz w:val="20"/>
              </w:rPr>
            </w:pPr>
          </w:p>
          <w:p w14:paraId="0BB6BA1A" w14:textId="77777777" w:rsidR="005444CC" w:rsidRDefault="002A5995">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14:paraId="7C0E38A1" w14:textId="77777777" w:rsidR="005444CC" w:rsidRDefault="005444CC">
            <w:pPr>
              <w:pStyle w:val="TableParagraph"/>
              <w:rPr>
                <w:b/>
                <w:sz w:val="20"/>
              </w:rPr>
            </w:pPr>
          </w:p>
          <w:p w14:paraId="489F79BD" w14:textId="77777777" w:rsidR="005444CC" w:rsidRDefault="005444CC">
            <w:pPr>
              <w:pStyle w:val="TableParagraph"/>
              <w:spacing w:before="233"/>
              <w:rPr>
                <w:b/>
                <w:sz w:val="20"/>
              </w:rPr>
            </w:pPr>
          </w:p>
          <w:p w14:paraId="290E2E3D" w14:textId="77777777" w:rsidR="005444CC" w:rsidRDefault="002A5995">
            <w:pPr>
              <w:pStyle w:val="TableParagraph"/>
              <w:ind w:left="108"/>
              <w:rPr>
                <w:b/>
                <w:sz w:val="20"/>
              </w:rPr>
            </w:pPr>
            <w:r>
              <w:rPr>
                <w:b/>
                <w:spacing w:val="-2"/>
                <w:sz w:val="20"/>
              </w:rPr>
              <w:t>Tespitler</w:t>
            </w:r>
          </w:p>
        </w:tc>
        <w:tc>
          <w:tcPr>
            <w:tcW w:w="3117" w:type="dxa"/>
            <w:shd w:val="clear" w:color="auto" w:fill="A8D08D"/>
          </w:tcPr>
          <w:p w14:paraId="2010A730" w14:textId="77777777" w:rsidR="005444CC" w:rsidRDefault="005444CC">
            <w:pPr>
              <w:pStyle w:val="TableParagraph"/>
              <w:rPr>
                <w:b/>
                <w:sz w:val="20"/>
              </w:rPr>
            </w:pPr>
          </w:p>
          <w:p w14:paraId="39EAABCA" w14:textId="77777777" w:rsidR="005444CC" w:rsidRDefault="005444CC">
            <w:pPr>
              <w:pStyle w:val="TableParagraph"/>
              <w:spacing w:before="233"/>
              <w:rPr>
                <w:b/>
                <w:sz w:val="20"/>
              </w:rPr>
            </w:pPr>
          </w:p>
          <w:p w14:paraId="7ACD2591" w14:textId="77777777" w:rsidR="005444CC" w:rsidRDefault="002A5995">
            <w:pPr>
              <w:pStyle w:val="TableParagraph"/>
              <w:ind w:left="108"/>
              <w:rPr>
                <w:b/>
                <w:sz w:val="20"/>
              </w:rPr>
            </w:pPr>
            <w:r>
              <w:rPr>
                <w:b/>
                <w:spacing w:val="-2"/>
                <w:sz w:val="20"/>
              </w:rPr>
              <w:t>İhtiyaçlar</w:t>
            </w:r>
          </w:p>
        </w:tc>
      </w:tr>
      <w:tr w:rsidR="005444CC" w14:paraId="04FF505E" w14:textId="77777777">
        <w:trPr>
          <w:trHeight w:val="1053"/>
        </w:trPr>
        <w:tc>
          <w:tcPr>
            <w:tcW w:w="3374" w:type="dxa"/>
            <w:shd w:val="clear" w:color="auto" w:fill="E2EFD9"/>
          </w:tcPr>
          <w:p w14:paraId="18F366AD" w14:textId="77777777" w:rsidR="005444CC" w:rsidRDefault="002A5995">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14:paraId="4CB6C7E0" w14:textId="77777777" w:rsidR="005444CC" w:rsidRDefault="002A5995">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14:paraId="1B1EABBA" w14:textId="77777777" w:rsidR="005444CC" w:rsidRDefault="002A5995">
            <w:pPr>
              <w:pStyle w:val="TableParagraph"/>
              <w:spacing w:before="4"/>
              <w:ind w:left="108"/>
              <w:rPr>
                <w:sz w:val="20"/>
              </w:rPr>
            </w:pPr>
            <w:r>
              <w:rPr>
                <w:spacing w:val="-2"/>
                <w:sz w:val="20"/>
              </w:rPr>
              <w:t>saptanmıştır.</w:t>
            </w:r>
          </w:p>
        </w:tc>
        <w:tc>
          <w:tcPr>
            <w:tcW w:w="3117" w:type="dxa"/>
            <w:shd w:val="clear" w:color="auto" w:fill="E2EFD9"/>
          </w:tcPr>
          <w:p w14:paraId="02AEBFC3" w14:textId="77777777" w:rsidR="005444CC" w:rsidRDefault="002A5995">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5444CC" w14:paraId="4FD04620" w14:textId="77777777">
        <w:trPr>
          <w:trHeight w:val="705"/>
        </w:trPr>
        <w:tc>
          <w:tcPr>
            <w:tcW w:w="3374" w:type="dxa"/>
            <w:shd w:val="clear" w:color="auto" w:fill="E2EFD9"/>
          </w:tcPr>
          <w:p w14:paraId="51BAE64A" w14:textId="77777777" w:rsidR="005444CC" w:rsidRDefault="005444CC">
            <w:pPr>
              <w:pStyle w:val="TableParagraph"/>
              <w:spacing w:before="117"/>
              <w:rPr>
                <w:b/>
                <w:sz w:val="20"/>
              </w:rPr>
            </w:pPr>
          </w:p>
          <w:p w14:paraId="0A2181F0" w14:textId="77777777" w:rsidR="005444CC" w:rsidRDefault="002A5995">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14:paraId="42828F4E" w14:textId="77777777" w:rsidR="005444CC" w:rsidRDefault="002A5995">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14:paraId="25C0893E" w14:textId="77777777" w:rsidR="005444CC" w:rsidRDefault="002A5995">
            <w:pPr>
              <w:pStyle w:val="TableParagraph"/>
              <w:spacing w:before="116"/>
              <w:ind w:left="108"/>
              <w:rPr>
                <w:sz w:val="20"/>
              </w:rPr>
            </w:pPr>
            <w:r>
              <w:rPr>
                <w:sz w:val="20"/>
              </w:rPr>
              <w:t>birliği</w:t>
            </w:r>
            <w:r>
              <w:rPr>
                <w:spacing w:val="-10"/>
                <w:sz w:val="20"/>
              </w:rPr>
              <w:t xml:space="preserve"> </w:t>
            </w:r>
            <w:r>
              <w:rPr>
                <w:spacing w:val="-2"/>
                <w:sz w:val="20"/>
              </w:rPr>
              <w:t>yetersizdir.</w:t>
            </w:r>
          </w:p>
        </w:tc>
        <w:tc>
          <w:tcPr>
            <w:tcW w:w="3117" w:type="dxa"/>
            <w:shd w:val="clear" w:color="auto" w:fill="E2EFD9"/>
          </w:tcPr>
          <w:p w14:paraId="665DC432" w14:textId="77777777" w:rsidR="005444CC" w:rsidRDefault="002A5995">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14:paraId="363CA69B" w14:textId="77777777" w:rsidR="005444CC" w:rsidRDefault="002A5995">
            <w:pPr>
              <w:pStyle w:val="TableParagraph"/>
              <w:spacing w:before="116"/>
              <w:ind w:left="108"/>
              <w:rPr>
                <w:sz w:val="20"/>
              </w:rPr>
            </w:pPr>
            <w:r>
              <w:rPr>
                <w:sz w:val="20"/>
              </w:rPr>
              <w:t>bir</w:t>
            </w:r>
            <w:r>
              <w:rPr>
                <w:spacing w:val="-10"/>
                <w:sz w:val="20"/>
              </w:rPr>
              <w:t xml:space="preserve"> </w:t>
            </w:r>
            <w:r>
              <w:rPr>
                <w:sz w:val="20"/>
              </w:rPr>
              <w:t>ekosistemin</w:t>
            </w:r>
            <w:r>
              <w:rPr>
                <w:spacing w:val="-10"/>
                <w:sz w:val="20"/>
              </w:rPr>
              <w:t xml:space="preserve"> </w:t>
            </w:r>
            <w:r>
              <w:rPr>
                <w:spacing w:val="-2"/>
                <w:sz w:val="20"/>
              </w:rPr>
              <w:t>kurulması</w:t>
            </w:r>
          </w:p>
        </w:tc>
      </w:tr>
      <w:tr w:rsidR="005444CC" w14:paraId="3C58C431" w14:textId="77777777">
        <w:trPr>
          <w:trHeight w:val="1641"/>
        </w:trPr>
        <w:tc>
          <w:tcPr>
            <w:tcW w:w="3374" w:type="dxa"/>
            <w:shd w:val="clear" w:color="auto" w:fill="E2EFD9"/>
          </w:tcPr>
          <w:p w14:paraId="041F0DD9" w14:textId="77777777" w:rsidR="005444CC" w:rsidRDefault="005444CC">
            <w:pPr>
              <w:pStyle w:val="TableParagraph"/>
              <w:rPr>
                <w:b/>
                <w:sz w:val="20"/>
              </w:rPr>
            </w:pPr>
          </w:p>
          <w:p w14:paraId="3662F79A" w14:textId="77777777" w:rsidR="005444CC" w:rsidRDefault="005444CC">
            <w:pPr>
              <w:pStyle w:val="TableParagraph"/>
              <w:spacing w:before="233"/>
              <w:rPr>
                <w:b/>
                <w:sz w:val="20"/>
              </w:rPr>
            </w:pPr>
          </w:p>
          <w:p w14:paraId="0DC1AA83" w14:textId="77777777" w:rsidR="005444CC" w:rsidRDefault="002A5995">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14:paraId="59B715B7" w14:textId="77777777" w:rsidR="005444CC" w:rsidRDefault="002A5995">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14:paraId="5FC8FB2D" w14:textId="77777777" w:rsidR="005444CC" w:rsidRDefault="002A5995">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14:paraId="346B5349" w14:textId="77777777" w:rsidR="005444CC" w:rsidRDefault="005444CC">
      <w:pPr>
        <w:spacing w:line="357" w:lineRule="auto"/>
        <w:rPr>
          <w:sz w:val="20"/>
        </w:rPr>
        <w:sectPr w:rsidR="005444CC" w:rsidSect="006F1D73">
          <w:pgSz w:w="11910" w:h="16840"/>
          <w:pgMar w:top="1320" w:right="400" w:bottom="1280" w:left="460" w:header="0" w:footer="1097" w:gutter="0"/>
          <w:cols w:space="708"/>
        </w:sectPr>
      </w:pPr>
    </w:p>
    <w:p w14:paraId="1466D5F0" w14:textId="77777777" w:rsidR="005444CC" w:rsidRDefault="002A5995" w:rsidP="006701AC">
      <w:pPr>
        <w:pStyle w:val="Balk2"/>
        <w:numPr>
          <w:ilvl w:val="0"/>
          <w:numId w:val="163"/>
        </w:numPr>
        <w:tabs>
          <w:tab w:val="left" w:pos="1677"/>
        </w:tabs>
        <w:ind w:left="1677" w:hanging="359"/>
        <w:jc w:val="both"/>
      </w:pPr>
      <w:r>
        <w:lastRenderedPageBreak/>
        <w:t>GELECEĞE</w:t>
      </w:r>
      <w:r>
        <w:rPr>
          <w:spacing w:val="-3"/>
        </w:rPr>
        <w:t xml:space="preserve"> </w:t>
      </w:r>
      <w:r>
        <w:rPr>
          <w:spacing w:val="-4"/>
        </w:rPr>
        <w:t>BAKIŞ</w:t>
      </w:r>
    </w:p>
    <w:p w14:paraId="34DFD431" w14:textId="77777777" w:rsidR="005444CC" w:rsidRDefault="005444CC">
      <w:pPr>
        <w:spacing w:line="360" w:lineRule="auto"/>
        <w:jc w:val="both"/>
      </w:pPr>
    </w:p>
    <w:p w14:paraId="5BE0D5D7" w14:textId="77777777" w:rsidR="00B67E62" w:rsidRDefault="00B67E62">
      <w:pPr>
        <w:spacing w:line="360" w:lineRule="auto"/>
        <w:jc w:val="both"/>
      </w:pPr>
    </w:p>
    <w:p w14:paraId="6B448AF6" w14:textId="1E3FC0EC" w:rsidR="00B67E62" w:rsidRPr="00B67E62" w:rsidRDefault="00DE7BEA" w:rsidP="00B67E62">
      <w:pPr>
        <w:spacing w:line="360" w:lineRule="auto"/>
        <w:ind w:left="720" w:firstLine="720"/>
        <w:jc w:val="both"/>
        <w:rPr>
          <w:b/>
          <w:bCs/>
        </w:rPr>
      </w:pPr>
      <w:r>
        <w:rPr>
          <w:b/>
          <w:bCs/>
        </w:rPr>
        <w:t>3.1.</w:t>
      </w:r>
      <w:r w:rsidR="00B67E62" w:rsidRPr="00B67E62">
        <w:rPr>
          <w:b/>
          <w:bCs/>
        </w:rPr>
        <w:t>Misyon (Ana Görev ve Sorumluluklar)</w:t>
      </w:r>
    </w:p>
    <w:p w14:paraId="3F93F6CE" w14:textId="77777777" w:rsidR="00B67E62" w:rsidRPr="00B67E62" w:rsidRDefault="00B67E62" w:rsidP="00B67E62">
      <w:pPr>
        <w:spacing w:line="360" w:lineRule="auto"/>
        <w:ind w:left="720" w:firstLine="720"/>
        <w:jc w:val="both"/>
      </w:pPr>
      <w:r w:rsidRPr="00B67E62">
        <w:t>Kemalpaşa Ferzent Bulum Anadolu Lisesi olarak misyonumuz, öğrencilere nitelikli ve çağdaş bir eğitim sunarak onların akademik, sosyal ve kişisel gelişimlerini desteklemektir. Amacımız, öğrencilerimizi gelecekteki akademik ve mesleki hayatlarına en iyi şekilde hazırlayarak, ülkemize ve dünyaya katkı sağlayacak bireyler olarak yetiştirmektir.</w:t>
      </w:r>
    </w:p>
    <w:p w14:paraId="0F09C964" w14:textId="77777777" w:rsidR="00B67E62" w:rsidRDefault="00B67E62">
      <w:pPr>
        <w:spacing w:line="360" w:lineRule="auto"/>
        <w:jc w:val="both"/>
      </w:pPr>
    </w:p>
    <w:p w14:paraId="0D5F6A7F" w14:textId="77777777" w:rsidR="00B67E62" w:rsidRDefault="00B67E62">
      <w:pPr>
        <w:spacing w:line="360" w:lineRule="auto"/>
        <w:jc w:val="both"/>
      </w:pPr>
    </w:p>
    <w:p w14:paraId="6ADAE248" w14:textId="0ED8F16F" w:rsidR="00B67E62" w:rsidRPr="00B67E62" w:rsidRDefault="00B67E62" w:rsidP="00B67E62">
      <w:pPr>
        <w:spacing w:line="360" w:lineRule="auto"/>
        <w:jc w:val="both"/>
        <w:rPr>
          <w:b/>
          <w:bCs/>
        </w:rPr>
      </w:pPr>
      <w:r>
        <w:tab/>
      </w:r>
      <w:r>
        <w:tab/>
      </w:r>
      <w:r w:rsidR="00DE7BEA">
        <w:t>3.2.</w:t>
      </w:r>
      <w:r w:rsidRPr="00B67E62">
        <w:rPr>
          <w:b/>
          <w:bCs/>
        </w:rPr>
        <w:t>Vizyon (Uzun Vadede Başarmak İstediğimiz İdeal)</w:t>
      </w:r>
    </w:p>
    <w:p w14:paraId="6A27DF30" w14:textId="77777777" w:rsidR="00B67E62" w:rsidRPr="00B67E62" w:rsidRDefault="00B67E62" w:rsidP="00B67E62">
      <w:pPr>
        <w:spacing w:line="360" w:lineRule="auto"/>
        <w:ind w:left="720" w:firstLine="720"/>
        <w:jc w:val="both"/>
      </w:pPr>
      <w:r w:rsidRPr="00B67E62">
        <w:t>Uzun vadede vizyonumuz, eğitimde mükemmelliği yakalayan, yenilikçi ve lider bir okul olmaktır. Hedefimiz, öğrencilerimizin ulusal ve uluslararası düzeyde başarılar elde ettiği, topluma faydalı bireyler olarak yetiştiği, sürdürülebilir ve ileri görüşlü bir eğitim ortamı sağlamaktır. Kemalpaşa Ferzent Bulum Anadolu Lisesi, öğrencilerini hem akademik hem de sosyal anlamda en üst düzeyde donatan, teknolojik ve bilimsel gelişmeleri yakından takip eden bir okul olmayı amaçlamaktadır.</w:t>
      </w:r>
    </w:p>
    <w:p w14:paraId="664CCA73" w14:textId="77777777" w:rsidR="00B67E62" w:rsidRDefault="00B67E62">
      <w:pPr>
        <w:spacing w:line="360" w:lineRule="auto"/>
        <w:jc w:val="both"/>
      </w:pPr>
    </w:p>
    <w:p w14:paraId="27126942" w14:textId="77777777" w:rsidR="00B67E62" w:rsidRDefault="00B67E62">
      <w:pPr>
        <w:spacing w:line="360" w:lineRule="auto"/>
        <w:jc w:val="both"/>
      </w:pPr>
    </w:p>
    <w:p w14:paraId="73CAF864" w14:textId="41C2B532" w:rsidR="00B67E62" w:rsidRPr="00B67E62" w:rsidRDefault="00B67E62" w:rsidP="00B67E62">
      <w:pPr>
        <w:pStyle w:val="Balk4"/>
        <w:rPr>
          <w:rFonts w:ascii="Times New Roman" w:eastAsia="Times New Roman" w:hAnsi="Times New Roman" w:cs="Times New Roman"/>
          <w:sz w:val="24"/>
          <w:szCs w:val="24"/>
          <w:lang w:eastAsia="tr-TR"/>
        </w:rPr>
      </w:pPr>
      <w:r>
        <w:tab/>
      </w:r>
      <w:r>
        <w:tab/>
      </w:r>
      <w:r w:rsidR="00DE7BEA">
        <w:t>3.3</w:t>
      </w:r>
      <w:r w:rsidR="0074361D">
        <w:t>.</w:t>
      </w:r>
      <w:r w:rsidRPr="00B67E62">
        <w:rPr>
          <w:rFonts w:ascii="Times New Roman" w:eastAsia="Times New Roman" w:hAnsi="Times New Roman" w:cs="Times New Roman"/>
          <w:sz w:val="24"/>
          <w:szCs w:val="24"/>
          <w:lang w:eastAsia="tr-TR"/>
        </w:rPr>
        <w:t>Temel Değerler (Çalışma Felsefesi ve Değerler)</w:t>
      </w:r>
    </w:p>
    <w:p w14:paraId="4CA7FDAD" w14:textId="77777777" w:rsidR="00B67E62" w:rsidRPr="00B67E62" w:rsidRDefault="00B67E62" w:rsidP="000C0F14">
      <w:pPr>
        <w:widowControl/>
        <w:numPr>
          <w:ilvl w:val="0"/>
          <w:numId w:val="116"/>
        </w:numPr>
        <w:tabs>
          <w:tab w:val="num" w:pos="720"/>
        </w:tabs>
        <w:autoSpaceDE/>
        <w:autoSpaceDN/>
        <w:spacing w:before="100" w:beforeAutospacing="1" w:after="100" w:afterAutospacing="1"/>
        <w:rPr>
          <w:rFonts w:ascii="Times New Roman" w:eastAsia="Times New Roman" w:hAnsi="Times New Roman" w:cs="Times New Roman"/>
          <w:sz w:val="24"/>
          <w:szCs w:val="24"/>
          <w:lang w:eastAsia="tr-TR"/>
        </w:rPr>
      </w:pPr>
      <w:r w:rsidRPr="00B67E62">
        <w:rPr>
          <w:rFonts w:ascii="Times New Roman" w:eastAsia="Times New Roman" w:hAnsi="Times New Roman" w:cs="Times New Roman"/>
          <w:b/>
          <w:bCs/>
          <w:sz w:val="24"/>
          <w:szCs w:val="24"/>
          <w:lang w:eastAsia="tr-TR"/>
        </w:rPr>
        <w:t>Eğitimde Kalite:</w:t>
      </w:r>
      <w:r w:rsidRPr="00B67E62">
        <w:rPr>
          <w:rFonts w:ascii="Times New Roman" w:eastAsia="Times New Roman" w:hAnsi="Times New Roman" w:cs="Times New Roman"/>
          <w:sz w:val="24"/>
          <w:szCs w:val="24"/>
          <w:lang w:eastAsia="tr-TR"/>
        </w:rPr>
        <w:t xml:space="preserve"> Öğrencilerimize en yüksek kalitede eğitim sunmak ve sürekli olarak eğitim programlarımızı geliştirmek.</w:t>
      </w:r>
    </w:p>
    <w:p w14:paraId="63BBBEAC" w14:textId="77777777" w:rsidR="00B67E62" w:rsidRPr="00B67E62" w:rsidRDefault="00B67E62" w:rsidP="000C0F14">
      <w:pPr>
        <w:widowControl/>
        <w:numPr>
          <w:ilvl w:val="0"/>
          <w:numId w:val="116"/>
        </w:numPr>
        <w:tabs>
          <w:tab w:val="num" w:pos="720"/>
        </w:tabs>
        <w:autoSpaceDE/>
        <w:autoSpaceDN/>
        <w:spacing w:before="100" w:beforeAutospacing="1" w:after="100" w:afterAutospacing="1"/>
        <w:rPr>
          <w:rFonts w:ascii="Times New Roman" w:eastAsia="Times New Roman" w:hAnsi="Times New Roman" w:cs="Times New Roman"/>
          <w:sz w:val="24"/>
          <w:szCs w:val="24"/>
          <w:lang w:eastAsia="tr-TR"/>
        </w:rPr>
      </w:pPr>
      <w:r w:rsidRPr="00B67E62">
        <w:rPr>
          <w:rFonts w:ascii="Times New Roman" w:eastAsia="Times New Roman" w:hAnsi="Times New Roman" w:cs="Times New Roman"/>
          <w:b/>
          <w:bCs/>
          <w:sz w:val="24"/>
          <w:szCs w:val="24"/>
          <w:lang w:eastAsia="tr-TR"/>
        </w:rPr>
        <w:t>Yenilikçilik:</w:t>
      </w:r>
      <w:r w:rsidRPr="00B67E62">
        <w:rPr>
          <w:rFonts w:ascii="Times New Roman" w:eastAsia="Times New Roman" w:hAnsi="Times New Roman" w:cs="Times New Roman"/>
          <w:sz w:val="24"/>
          <w:szCs w:val="24"/>
          <w:lang w:eastAsia="tr-TR"/>
        </w:rPr>
        <w:t xml:space="preserve"> Eğitim ve öğretim yöntemlerimizi sürekli olarak yenileyerek, teknolojiyi etkin kullanmak.</w:t>
      </w:r>
    </w:p>
    <w:p w14:paraId="348EAABF" w14:textId="77777777" w:rsidR="00B67E62" w:rsidRPr="00B67E62" w:rsidRDefault="00B67E62" w:rsidP="000C0F14">
      <w:pPr>
        <w:widowControl/>
        <w:numPr>
          <w:ilvl w:val="0"/>
          <w:numId w:val="116"/>
        </w:numPr>
        <w:tabs>
          <w:tab w:val="num" w:pos="720"/>
        </w:tabs>
        <w:autoSpaceDE/>
        <w:autoSpaceDN/>
        <w:spacing w:before="100" w:beforeAutospacing="1" w:after="100" w:afterAutospacing="1"/>
        <w:rPr>
          <w:rFonts w:ascii="Times New Roman" w:eastAsia="Times New Roman" w:hAnsi="Times New Roman" w:cs="Times New Roman"/>
          <w:sz w:val="24"/>
          <w:szCs w:val="24"/>
          <w:lang w:eastAsia="tr-TR"/>
        </w:rPr>
      </w:pPr>
      <w:r w:rsidRPr="00B67E62">
        <w:rPr>
          <w:rFonts w:ascii="Times New Roman" w:eastAsia="Times New Roman" w:hAnsi="Times New Roman" w:cs="Times New Roman"/>
          <w:b/>
          <w:bCs/>
          <w:sz w:val="24"/>
          <w:szCs w:val="24"/>
          <w:lang w:eastAsia="tr-TR"/>
        </w:rPr>
        <w:t>Sorumluluk:</w:t>
      </w:r>
      <w:r w:rsidRPr="00B67E62">
        <w:rPr>
          <w:rFonts w:ascii="Times New Roman" w:eastAsia="Times New Roman" w:hAnsi="Times New Roman" w:cs="Times New Roman"/>
          <w:sz w:val="24"/>
          <w:szCs w:val="24"/>
          <w:lang w:eastAsia="tr-TR"/>
        </w:rPr>
        <w:t xml:space="preserve"> Öğrencilerimize, öğretmenlerimize ve topluma karşı sorumlu ve hesap verebilir bir yönetim anlayışı benimsemek.</w:t>
      </w:r>
    </w:p>
    <w:p w14:paraId="60392831" w14:textId="77777777" w:rsidR="00B67E62" w:rsidRPr="00B67E62" w:rsidRDefault="00B67E62" w:rsidP="000C0F14">
      <w:pPr>
        <w:widowControl/>
        <w:numPr>
          <w:ilvl w:val="0"/>
          <w:numId w:val="116"/>
        </w:numPr>
        <w:tabs>
          <w:tab w:val="num" w:pos="720"/>
        </w:tabs>
        <w:autoSpaceDE/>
        <w:autoSpaceDN/>
        <w:spacing w:before="100" w:beforeAutospacing="1" w:after="100" w:afterAutospacing="1"/>
        <w:rPr>
          <w:rFonts w:ascii="Times New Roman" w:eastAsia="Times New Roman" w:hAnsi="Times New Roman" w:cs="Times New Roman"/>
          <w:sz w:val="24"/>
          <w:szCs w:val="24"/>
          <w:lang w:eastAsia="tr-TR"/>
        </w:rPr>
      </w:pPr>
      <w:r w:rsidRPr="00B67E62">
        <w:rPr>
          <w:rFonts w:ascii="Times New Roman" w:eastAsia="Times New Roman" w:hAnsi="Times New Roman" w:cs="Times New Roman"/>
          <w:b/>
          <w:bCs/>
          <w:sz w:val="24"/>
          <w:szCs w:val="24"/>
          <w:lang w:eastAsia="tr-TR"/>
        </w:rPr>
        <w:t>İşbirliği:</w:t>
      </w:r>
      <w:r w:rsidRPr="00B67E62">
        <w:rPr>
          <w:rFonts w:ascii="Times New Roman" w:eastAsia="Times New Roman" w:hAnsi="Times New Roman" w:cs="Times New Roman"/>
          <w:sz w:val="24"/>
          <w:szCs w:val="24"/>
          <w:lang w:eastAsia="tr-TR"/>
        </w:rPr>
        <w:t xml:space="preserve"> Öğrencilerimiz, velilerimiz ve toplumla güçlü işbirlikleri kurarak, eğitimde ortak hedeflere ulaşmak.</w:t>
      </w:r>
    </w:p>
    <w:p w14:paraId="0BC7D298" w14:textId="77777777" w:rsidR="00B67E62" w:rsidRPr="00B67E62" w:rsidRDefault="00B67E62" w:rsidP="000C0F14">
      <w:pPr>
        <w:widowControl/>
        <w:numPr>
          <w:ilvl w:val="0"/>
          <w:numId w:val="116"/>
        </w:numPr>
        <w:tabs>
          <w:tab w:val="num" w:pos="720"/>
        </w:tabs>
        <w:autoSpaceDE/>
        <w:autoSpaceDN/>
        <w:spacing w:before="100" w:beforeAutospacing="1" w:after="100" w:afterAutospacing="1"/>
        <w:rPr>
          <w:rFonts w:ascii="Times New Roman" w:eastAsia="Times New Roman" w:hAnsi="Times New Roman" w:cs="Times New Roman"/>
          <w:sz w:val="24"/>
          <w:szCs w:val="24"/>
          <w:lang w:eastAsia="tr-TR"/>
        </w:rPr>
      </w:pPr>
      <w:r w:rsidRPr="00B67E62">
        <w:rPr>
          <w:rFonts w:ascii="Times New Roman" w:eastAsia="Times New Roman" w:hAnsi="Times New Roman" w:cs="Times New Roman"/>
          <w:b/>
          <w:bCs/>
          <w:sz w:val="24"/>
          <w:szCs w:val="24"/>
          <w:lang w:eastAsia="tr-TR"/>
        </w:rPr>
        <w:t>Adalet ve Eşitlik:</w:t>
      </w:r>
      <w:r w:rsidRPr="00B67E62">
        <w:rPr>
          <w:rFonts w:ascii="Times New Roman" w:eastAsia="Times New Roman" w:hAnsi="Times New Roman" w:cs="Times New Roman"/>
          <w:sz w:val="24"/>
          <w:szCs w:val="24"/>
          <w:lang w:eastAsia="tr-TR"/>
        </w:rPr>
        <w:t xml:space="preserve"> Eğitimde fırsat eşitliği sağlayarak, her öğrencinin potansiyelini en üst düzeyde kullanabilmesine imkan tanımak.</w:t>
      </w:r>
    </w:p>
    <w:p w14:paraId="0BE6CF30" w14:textId="77777777" w:rsidR="00B67E62" w:rsidRPr="00B67E62" w:rsidRDefault="00B67E62" w:rsidP="000C0F14">
      <w:pPr>
        <w:widowControl/>
        <w:numPr>
          <w:ilvl w:val="0"/>
          <w:numId w:val="116"/>
        </w:numPr>
        <w:tabs>
          <w:tab w:val="num" w:pos="720"/>
        </w:tabs>
        <w:autoSpaceDE/>
        <w:autoSpaceDN/>
        <w:spacing w:before="100" w:beforeAutospacing="1" w:after="100" w:afterAutospacing="1"/>
        <w:rPr>
          <w:rFonts w:ascii="Times New Roman" w:eastAsia="Times New Roman" w:hAnsi="Times New Roman" w:cs="Times New Roman"/>
          <w:sz w:val="24"/>
          <w:szCs w:val="24"/>
          <w:lang w:eastAsia="tr-TR"/>
        </w:rPr>
      </w:pPr>
      <w:r w:rsidRPr="00B67E62">
        <w:rPr>
          <w:rFonts w:ascii="Times New Roman" w:eastAsia="Times New Roman" w:hAnsi="Times New Roman" w:cs="Times New Roman"/>
          <w:b/>
          <w:bCs/>
          <w:sz w:val="24"/>
          <w:szCs w:val="24"/>
          <w:lang w:eastAsia="tr-TR"/>
        </w:rPr>
        <w:t>Etik ve Değerler:</w:t>
      </w:r>
      <w:r w:rsidRPr="00B67E62">
        <w:rPr>
          <w:rFonts w:ascii="Times New Roman" w:eastAsia="Times New Roman" w:hAnsi="Times New Roman" w:cs="Times New Roman"/>
          <w:sz w:val="24"/>
          <w:szCs w:val="24"/>
          <w:lang w:eastAsia="tr-TR"/>
        </w:rPr>
        <w:t xml:space="preserve"> Toplumsal ve evrensel değerlere saygılı, etik kurallara uygun davranmak.</w:t>
      </w:r>
    </w:p>
    <w:p w14:paraId="30A7203B" w14:textId="77777777" w:rsidR="00B67E62" w:rsidRPr="00B67E62" w:rsidRDefault="00B67E62" w:rsidP="000C0F14">
      <w:pPr>
        <w:widowControl/>
        <w:numPr>
          <w:ilvl w:val="0"/>
          <w:numId w:val="116"/>
        </w:numPr>
        <w:tabs>
          <w:tab w:val="num" w:pos="720"/>
        </w:tabs>
        <w:autoSpaceDE/>
        <w:autoSpaceDN/>
        <w:spacing w:before="100" w:beforeAutospacing="1" w:after="100" w:afterAutospacing="1"/>
        <w:rPr>
          <w:rFonts w:ascii="Times New Roman" w:eastAsia="Times New Roman" w:hAnsi="Times New Roman" w:cs="Times New Roman"/>
          <w:sz w:val="24"/>
          <w:szCs w:val="24"/>
          <w:lang w:eastAsia="tr-TR"/>
        </w:rPr>
      </w:pPr>
      <w:r w:rsidRPr="00B67E62">
        <w:rPr>
          <w:rFonts w:ascii="Times New Roman" w:eastAsia="Times New Roman" w:hAnsi="Times New Roman" w:cs="Times New Roman"/>
          <w:b/>
          <w:bCs/>
          <w:sz w:val="24"/>
          <w:szCs w:val="24"/>
          <w:lang w:eastAsia="tr-TR"/>
        </w:rPr>
        <w:t>Sürdürülebilirlik:</w:t>
      </w:r>
      <w:r w:rsidRPr="00B67E62">
        <w:rPr>
          <w:rFonts w:ascii="Times New Roman" w:eastAsia="Times New Roman" w:hAnsi="Times New Roman" w:cs="Times New Roman"/>
          <w:sz w:val="24"/>
          <w:szCs w:val="24"/>
          <w:lang w:eastAsia="tr-TR"/>
        </w:rPr>
        <w:t xml:space="preserve"> Çevre bilincini geliştirmek ve sürdürülebilirlik ilkesini eğitim süreçlerimize entegre etmek.</w:t>
      </w:r>
    </w:p>
    <w:p w14:paraId="168C4F54" w14:textId="77777777" w:rsidR="00B67E62" w:rsidRPr="00B67E62" w:rsidRDefault="00B67E62" w:rsidP="000C0F14">
      <w:pPr>
        <w:widowControl/>
        <w:numPr>
          <w:ilvl w:val="0"/>
          <w:numId w:val="116"/>
        </w:numPr>
        <w:tabs>
          <w:tab w:val="num" w:pos="720"/>
        </w:tabs>
        <w:autoSpaceDE/>
        <w:autoSpaceDN/>
        <w:spacing w:before="100" w:beforeAutospacing="1" w:after="100" w:afterAutospacing="1"/>
        <w:rPr>
          <w:rFonts w:ascii="Times New Roman" w:eastAsia="Times New Roman" w:hAnsi="Times New Roman" w:cs="Times New Roman"/>
          <w:sz w:val="24"/>
          <w:szCs w:val="24"/>
          <w:lang w:eastAsia="tr-TR"/>
        </w:rPr>
      </w:pPr>
      <w:r w:rsidRPr="00B67E62">
        <w:rPr>
          <w:rFonts w:ascii="Times New Roman" w:eastAsia="Times New Roman" w:hAnsi="Times New Roman" w:cs="Times New Roman"/>
          <w:b/>
          <w:bCs/>
          <w:sz w:val="24"/>
          <w:szCs w:val="24"/>
          <w:lang w:eastAsia="tr-TR"/>
        </w:rPr>
        <w:t>Topluma Katkı:</w:t>
      </w:r>
      <w:r w:rsidRPr="00B67E62">
        <w:rPr>
          <w:rFonts w:ascii="Times New Roman" w:eastAsia="Times New Roman" w:hAnsi="Times New Roman" w:cs="Times New Roman"/>
          <w:sz w:val="24"/>
          <w:szCs w:val="24"/>
          <w:lang w:eastAsia="tr-TR"/>
        </w:rPr>
        <w:t xml:space="preserve"> Öğrencilerimizin topluma katkı sağlayacak bireyler olarak yetişmesini desteklemek.</w:t>
      </w:r>
    </w:p>
    <w:p w14:paraId="1FCBFF77" w14:textId="77777777" w:rsidR="00B67E62" w:rsidRPr="00B67E62" w:rsidRDefault="00B67E62" w:rsidP="00B67E62">
      <w:pPr>
        <w:widowControl/>
        <w:autoSpaceDE/>
        <w:autoSpaceDN/>
        <w:spacing w:before="100" w:beforeAutospacing="1" w:after="100" w:afterAutospacing="1"/>
        <w:ind w:left="720" w:firstLine="720"/>
        <w:outlineLvl w:val="3"/>
        <w:rPr>
          <w:rFonts w:ascii="Times New Roman" w:eastAsia="Times New Roman" w:hAnsi="Times New Roman" w:cs="Times New Roman"/>
          <w:b/>
          <w:bCs/>
          <w:sz w:val="24"/>
          <w:szCs w:val="24"/>
          <w:lang w:eastAsia="tr-TR"/>
        </w:rPr>
      </w:pPr>
      <w:r w:rsidRPr="00B67E62">
        <w:rPr>
          <w:rFonts w:ascii="Times New Roman" w:eastAsia="Times New Roman" w:hAnsi="Times New Roman" w:cs="Times New Roman"/>
          <w:b/>
          <w:bCs/>
          <w:sz w:val="24"/>
          <w:szCs w:val="24"/>
          <w:lang w:eastAsia="tr-TR"/>
        </w:rPr>
        <w:t>Geleceğe Bakış Perspektifi</w:t>
      </w:r>
    </w:p>
    <w:p w14:paraId="701449AD" w14:textId="77777777" w:rsidR="00B67E62" w:rsidRPr="00B67E62" w:rsidRDefault="00B67E62" w:rsidP="00B67E62">
      <w:pPr>
        <w:widowControl/>
        <w:autoSpaceDE/>
        <w:autoSpaceDN/>
        <w:spacing w:before="100" w:beforeAutospacing="1" w:after="100" w:afterAutospacing="1"/>
        <w:ind w:left="720" w:firstLine="720"/>
        <w:rPr>
          <w:rFonts w:ascii="Times New Roman" w:eastAsia="Times New Roman" w:hAnsi="Times New Roman" w:cs="Times New Roman"/>
          <w:sz w:val="24"/>
          <w:szCs w:val="24"/>
          <w:lang w:eastAsia="tr-TR"/>
        </w:rPr>
      </w:pPr>
      <w:r w:rsidRPr="00B67E62">
        <w:rPr>
          <w:rFonts w:ascii="Times New Roman" w:eastAsia="Times New Roman" w:hAnsi="Times New Roman" w:cs="Times New Roman"/>
          <w:sz w:val="24"/>
          <w:szCs w:val="24"/>
          <w:lang w:eastAsia="tr-TR"/>
        </w:rPr>
        <w:t>Okul müdürümüz, strateji geliştirme kurulu ve stratejik planlama ekibi ile birlikte geleceğe bakışın detaylarını belirlerken, aşağıdaki perspektifleri göz önünde bulunduracaktır:</w:t>
      </w:r>
    </w:p>
    <w:p w14:paraId="7BC6D962" w14:textId="77777777" w:rsidR="00B67E62" w:rsidRDefault="00B67E62" w:rsidP="00B67E62">
      <w:pPr>
        <w:widowControl/>
        <w:autoSpaceDE/>
        <w:autoSpaceDN/>
        <w:spacing w:before="100" w:beforeAutospacing="1" w:after="100" w:afterAutospacing="1"/>
        <w:ind w:left="1440" w:firstLine="720"/>
        <w:outlineLvl w:val="3"/>
        <w:rPr>
          <w:rFonts w:ascii="Times New Roman" w:eastAsia="Times New Roman" w:hAnsi="Times New Roman" w:cs="Times New Roman"/>
          <w:b/>
          <w:bCs/>
          <w:sz w:val="24"/>
          <w:szCs w:val="24"/>
          <w:lang w:eastAsia="tr-TR"/>
        </w:rPr>
      </w:pPr>
    </w:p>
    <w:p w14:paraId="75D435C8" w14:textId="77777777" w:rsidR="00B67E62" w:rsidRDefault="00B67E62" w:rsidP="00B67E62">
      <w:pPr>
        <w:widowControl/>
        <w:autoSpaceDE/>
        <w:autoSpaceDN/>
        <w:spacing w:before="100" w:beforeAutospacing="1" w:after="100" w:afterAutospacing="1"/>
        <w:ind w:left="1440" w:firstLine="720"/>
        <w:outlineLvl w:val="3"/>
        <w:rPr>
          <w:rFonts w:ascii="Times New Roman" w:eastAsia="Times New Roman" w:hAnsi="Times New Roman" w:cs="Times New Roman"/>
          <w:b/>
          <w:bCs/>
          <w:sz w:val="24"/>
          <w:szCs w:val="24"/>
          <w:lang w:eastAsia="tr-TR"/>
        </w:rPr>
      </w:pPr>
    </w:p>
    <w:p w14:paraId="2A4B2EF8" w14:textId="168E8D6C" w:rsidR="00B67E62" w:rsidRPr="00B67E62" w:rsidRDefault="00B67E62" w:rsidP="00B67E62">
      <w:pPr>
        <w:widowControl/>
        <w:autoSpaceDE/>
        <w:autoSpaceDN/>
        <w:spacing w:before="100" w:beforeAutospacing="1" w:after="100" w:afterAutospacing="1"/>
        <w:ind w:left="1440" w:firstLine="720"/>
        <w:outlineLvl w:val="3"/>
        <w:rPr>
          <w:rFonts w:ascii="Times New Roman" w:eastAsia="Times New Roman" w:hAnsi="Times New Roman" w:cs="Times New Roman"/>
          <w:b/>
          <w:bCs/>
          <w:sz w:val="24"/>
          <w:szCs w:val="24"/>
          <w:lang w:eastAsia="tr-TR"/>
        </w:rPr>
      </w:pPr>
      <w:r w:rsidRPr="00B67E62">
        <w:rPr>
          <w:rFonts w:ascii="Times New Roman" w:eastAsia="Times New Roman" w:hAnsi="Times New Roman" w:cs="Times New Roman"/>
          <w:b/>
          <w:bCs/>
          <w:sz w:val="24"/>
          <w:szCs w:val="24"/>
          <w:lang w:eastAsia="tr-TR"/>
        </w:rPr>
        <w:lastRenderedPageBreak/>
        <w:t>Akademik Mükemmellik</w:t>
      </w:r>
    </w:p>
    <w:p w14:paraId="2155B72A" w14:textId="77777777" w:rsidR="00B67E62" w:rsidRPr="00B67E62" w:rsidRDefault="00B67E62" w:rsidP="00B67E62">
      <w:pPr>
        <w:widowControl/>
        <w:autoSpaceDE/>
        <w:autoSpaceDN/>
        <w:spacing w:before="100" w:beforeAutospacing="1" w:after="100" w:afterAutospacing="1"/>
        <w:ind w:left="1440" w:firstLine="720"/>
        <w:rPr>
          <w:rFonts w:ascii="Times New Roman" w:eastAsia="Times New Roman" w:hAnsi="Times New Roman" w:cs="Times New Roman"/>
          <w:sz w:val="24"/>
          <w:szCs w:val="24"/>
          <w:lang w:eastAsia="tr-TR"/>
        </w:rPr>
      </w:pPr>
      <w:r w:rsidRPr="00B67E62">
        <w:rPr>
          <w:rFonts w:ascii="Times New Roman" w:eastAsia="Times New Roman" w:hAnsi="Times New Roman" w:cs="Times New Roman"/>
          <w:sz w:val="24"/>
          <w:szCs w:val="24"/>
          <w:lang w:eastAsia="tr-TR"/>
        </w:rPr>
        <w:t>Kemalpaşa Ferzent Bulum Anadolu Lisesi olarak, öğrencilerimizin akademik başarılarını artırmak için çeşitli stratejiler geliştireceğiz. Bu stratejiler arasında, öğretmenlerin mesleki gelişimini desteklemek, öğrencilere bireysel akademik danışmanlık hizmetleri sunmak ve modern öğretim yöntemlerini kullanmak yer alacaktır. Amacımız, öğrencilerimizin ulusal ve uluslararası sınavlarda üstün başarılar elde etmesi ve okulumuzun eğitim kalitesiyle tanınan bir kurum haline gelmesidir. Ayrıca, akademik başarıyı teşvik eden ödüllendirme sistemleri ve yarışmalar düzenleyerek öğrencilerimizin motivasyonunu artırmayı hedefliyoruz.</w:t>
      </w:r>
    </w:p>
    <w:p w14:paraId="70607C47" w14:textId="77777777" w:rsidR="00B67E62" w:rsidRPr="00B67E62" w:rsidRDefault="00B67E62" w:rsidP="00B67E62">
      <w:pPr>
        <w:widowControl/>
        <w:autoSpaceDE/>
        <w:autoSpaceDN/>
        <w:spacing w:before="100" w:beforeAutospacing="1" w:after="100" w:afterAutospacing="1"/>
        <w:ind w:left="1440" w:firstLine="720"/>
        <w:outlineLvl w:val="3"/>
        <w:rPr>
          <w:rFonts w:ascii="Times New Roman" w:eastAsia="Times New Roman" w:hAnsi="Times New Roman" w:cs="Times New Roman"/>
          <w:b/>
          <w:bCs/>
          <w:sz w:val="24"/>
          <w:szCs w:val="24"/>
          <w:lang w:eastAsia="tr-TR"/>
        </w:rPr>
      </w:pPr>
      <w:r w:rsidRPr="00B67E62">
        <w:rPr>
          <w:rFonts w:ascii="Times New Roman" w:eastAsia="Times New Roman" w:hAnsi="Times New Roman" w:cs="Times New Roman"/>
          <w:b/>
          <w:bCs/>
          <w:sz w:val="24"/>
          <w:szCs w:val="24"/>
          <w:lang w:eastAsia="tr-TR"/>
        </w:rPr>
        <w:t>Teknolojik İnovasyon</w:t>
      </w:r>
    </w:p>
    <w:p w14:paraId="408CAE92" w14:textId="77777777" w:rsidR="00B67E62" w:rsidRPr="00B67E62" w:rsidRDefault="00B67E62" w:rsidP="00B67E62">
      <w:pPr>
        <w:widowControl/>
        <w:autoSpaceDE/>
        <w:autoSpaceDN/>
        <w:spacing w:before="100" w:beforeAutospacing="1" w:after="100" w:afterAutospacing="1"/>
        <w:ind w:left="1440" w:firstLine="720"/>
        <w:rPr>
          <w:rFonts w:ascii="Times New Roman" w:eastAsia="Times New Roman" w:hAnsi="Times New Roman" w:cs="Times New Roman"/>
          <w:sz w:val="24"/>
          <w:szCs w:val="24"/>
          <w:lang w:eastAsia="tr-TR"/>
        </w:rPr>
      </w:pPr>
      <w:r w:rsidRPr="00B67E62">
        <w:rPr>
          <w:rFonts w:ascii="Times New Roman" w:eastAsia="Times New Roman" w:hAnsi="Times New Roman" w:cs="Times New Roman"/>
          <w:sz w:val="24"/>
          <w:szCs w:val="24"/>
          <w:lang w:eastAsia="tr-TR"/>
        </w:rPr>
        <w:t>Dijital çağın gereksinimlerine uygun eğitim teknolojilerini okulumuzda etkin bir şekilde kullanarak, öğrencilerimizi geleceğe hazırlayacağız. Bilgisayar laboratuvarları, akıllı tahtalar ve diğer teknolojik donanımlarla desteklenen dersliklerimizde, öğrencilerimize en son teknolojik araçları kullanma becerisi kazandıracağız. Online eğitim platformları ve dijital kaynaklar aracılığıyla öğrencilerimize daha erişilebilir ve esnek öğrenme imkânları sunacağız. Ayrıca, STEM (Bilim, Teknoloji, Mühendislik ve Matematik) eğitimine yönelik projeler ve etkinlikler düzenleyerek, öğrencilerimizin bu alanlarda yetkinlik kazanmalarını sağlayacağız.</w:t>
      </w:r>
    </w:p>
    <w:p w14:paraId="7011FDC3" w14:textId="77777777" w:rsidR="00B67E62" w:rsidRPr="00B67E62" w:rsidRDefault="00B67E62" w:rsidP="00B67E62">
      <w:pPr>
        <w:widowControl/>
        <w:autoSpaceDE/>
        <w:autoSpaceDN/>
        <w:spacing w:before="100" w:beforeAutospacing="1" w:after="100" w:afterAutospacing="1"/>
        <w:ind w:left="1440" w:firstLine="720"/>
        <w:outlineLvl w:val="3"/>
        <w:rPr>
          <w:rFonts w:ascii="Times New Roman" w:eastAsia="Times New Roman" w:hAnsi="Times New Roman" w:cs="Times New Roman"/>
          <w:b/>
          <w:bCs/>
          <w:sz w:val="24"/>
          <w:szCs w:val="24"/>
          <w:lang w:eastAsia="tr-TR"/>
        </w:rPr>
      </w:pPr>
      <w:r w:rsidRPr="00B67E62">
        <w:rPr>
          <w:rFonts w:ascii="Times New Roman" w:eastAsia="Times New Roman" w:hAnsi="Times New Roman" w:cs="Times New Roman"/>
          <w:b/>
          <w:bCs/>
          <w:sz w:val="24"/>
          <w:szCs w:val="24"/>
          <w:lang w:eastAsia="tr-TR"/>
        </w:rPr>
        <w:t>Sosyal ve Kültürel Gelişim</w:t>
      </w:r>
    </w:p>
    <w:p w14:paraId="7D41232A" w14:textId="77777777" w:rsidR="00B67E62" w:rsidRPr="00B67E62" w:rsidRDefault="00B67E62" w:rsidP="00B67E62">
      <w:pPr>
        <w:widowControl/>
        <w:autoSpaceDE/>
        <w:autoSpaceDN/>
        <w:spacing w:before="100" w:beforeAutospacing="1" w:after="100" w:afterAutospacing="1"/>
        <w:ind w:left="1440" w:firstLine="720"/>
        <w:rPr>
          <w:rFonts w:ascii="Times New Roman" w:eastAsia="Times New Roman" w:hAnsi="Times New Roman" w:cs="Times New Roman"/>
          <w:sz w:val="24"/>
          <w:szCs w:val="24"/>
          <w:lang w:eastAsia="tr-TR"/>
        </w:rPr>
      </w:pPr>
      <w:r w:rsidRPr="00B67E62">
        <w:rPr>
          <w:rFonts w:ascii="Times New Roman" w:eastAsia="Times New Roman" w:hAnsi="Times New Roman" w:cs="Times New Roman"/>
          <w:sz w:val="24"/>
          <w:szCs w:val="24"/>
          <w:lang w:eastAsia="tr-TR"/>
        </w:rPr>
        <w:t>Öğrencilerimizin sosyal ve kültürel gelişimini desteklemek için çeşitli etkinlikler ve programlar düzenleyeceğiz. Spor müsabakaları, sanat etkinlikleri, müzik ve drama kulüpleri gibi faaliyetlerle öğrencilerimizin çok yönlü bireyler olarak yetişmelerini sağlayacağız. Ayrıca, sosyal sorumluluk projelerine katılımı teşvik ederek, öğrencilerimizin toplumsal duyarlılıklarını artıracağız. Kültürel geziler, uluslararası değişim programları ve dil kampları gibi etkinliklerle öğrencilerimizin kültürel farkındalıklarını ve dil becerilerini geliştireceğiz.</w:t>
      </w:r>
    </w:p>
    <w:p w14:paraId="46EEEFE1" w14:textId="77777777" w:rsidR="00B67E62" w:rsidRPr="00B67E62" w:rsidRDefault="00B67E62" w:rsidP="00B67E62">
      <w:pPr>
        <w:widowControl/>
        <w:autoSpaceDE/>
        <w:autoSpaceDN/>
        <w:spacing w:before="100" w:beforeAutospacing="1" w:after="100" w:afterAutospacing="1"/>
        <w:ind w:left="2160"/>
        <w:outlineLvl w:val="3"/>
        <w:rPr>
          <w:rFonts w:ascii="Times New Roman" w:eastAsia="Times New Roman" w:hAnsi="Times New Roman" w:cs="Times New Roman"/>
          <w:b/>
          <w:bCs/>
          <w:sz w:val="24"/>
          <w:szCs w:val="24"/>
          <w:lang w:eastAsia="tr-TR"/>
        </w:rPr>
      </w:pPr>
      <w:r w:rsidRPr="00B67E62">
        <w:rPr>
          <w:rFonts w:ascii="Times New Roman" w:eastAsia="Times New Roman" w:hAnsi="Times New Roman" w:cs="Times New Roman"/>
          <w:b/>
          <w:bCs/>
          <w:sz w:val="24"/>
          <w:szCs w:val="24"/>
          <w:lang w:eastAsia="tr-TR"/>
        </w:rPr>
        <w:t>İşbirlikleri ve Projeler</w:t>
      </w:r>
    </w:p>
    <w:p w14:paraId="57755AB0" w14:textId="77777777" w:rsidR="00B67E62" w:rsidRPr="00B67E62" w:rsidRDefault="00B67E62" w:rsidP="00B67E62">
      <w:pPr>
        <w:widowControl/>
        <w:autoSpaceDE/>
        <w:autoSpaceDN/>
        <w:spacing w:before="100" w:beforeAutospacing="1" w:after="100" w:afterAutospacing="1"/>
        <w:ind w:left="1440" w:firstLine="720"/>
        <w:rPr>
          <w:rFonts w:ascii="Times New Roman" w:eastAsia="Times New Roman" w:hAnsi="Times New Roman" w:cs="Times New Roman"/>
          <w:sz w:val="24"/>
          <w:szCs w:val="24"/>
          <w:lang w:eastAsia="tr-TR"/>
        </w:rPr>
      </w:pPr>
      <w:r w:rsidRPr="00B67E62">
        <w:rPr>
          <w:rFonts w:ascii="Times New Roman" w:eastAsia="Times New Roman" w:hAnsi="Times New Roman" w:cs="Times New Roman"/>
          <w:sz w:val="24"/>
          <w:szCs w:val="24"/>
          <w:lang w:eastAsia="tr-TR"/>
        </w:rPr>
        <w:t>Ulusal ve uluslararası projelere katılımı artırarak, öğrencilerimize global bir perspektif kazandırmayı amaçlıyoruz. Avrupa Birliği projeleri, Erasmus+ programları ve diğer uluslararası işbirlikleri sayesinde öğrencilerimizin farklı kültürlerle etkileşimde bulunmalarını ve küresel meseleleri daha iyi anlamalarını sağlayacağız. Yerel iş dünyası, üniversiteler ve sivil toplum kuruluşlarıyla ortak projeler yürüterek, öğrencilerimizin pratik deneyim kazanmalarını ve kariyer hedeflerine ulaşmalarını destekleyeceğiz.</w:t>
      </w:r>
    </w:p>
    <w:p w14:paraId="4C24E482" w14:textId="77777777" w:rsidR="00B67E62" w:rsidRPr="00B67E62" w:rsidRDefault="00B67E62" w:rsidP="00B67E62">
      <w:pPr>
        <w:widowControl/>
        <w:autoSpaceDE/>
        <w:autoSpaceDN/>
        <w:spacing w:before="100" w:beforeAutospacing="1" w:after="100" w:afterAutospacing="1"/>
        <w:ind w:left="2160"/>
        <w:outlineLvl w:val="3"/>
        <w:rPr>
          <w:rFonts w:ascii="Times New Roman" w:eastAsia="Times New Roman" w:hAnsi="Times New Roman" w:cs="Times New Roman"/>
          <w:b/>
          <w:bCs/>
          <w:sz w:val="24"/>
          <w:szCs w:val="24"/>
          <w:lang w:eastAsia="tr-TR"/>
        </w:rPr>
      </w:pPr>
      <w:r w:rsidRPr="00B67E62">
        <w:rPr>
          <w:rFonts w:ascii="Times New Roman" w:eastAsia="Times New Roman" w:hAnsi="Times New Roman" w:cs="Times New Roman"/>
          <w:b/>
          <w:bCs/>
          <w:sz w:val="24"/>
          <w:szCs w:val="24"/>
          <w:lang w:eastAsia="tr-TR"/>
        </w:rPr>
        <w:t>Sürdürülebilirlik ve Çevre</w:t>
      </w:r>
    </w:p>
    <w:p w14:paraId="3E5F2F83" w14:textId="77777777" w:rsidR="00B67E62" w:rsidRPr="00B67E62" w:rsidRDefault="00B67E62" w:rsidP="00B67E62">
      <w:pPr>
        <w:widowControl/>
        <w:autoSpaceDE/>
        <w:autoSpaceDN/>
        <w:spacing w:before="100" w:beforeAutospacing="1" w:after="100" w:afterAutospacing="1"/>
        <w:ind w:left="1440" w:firstLine="720"/>
        <w:rPr>
          <w:rFonts w:ascii="Times New Roman" w:eastAsia="Times New Roman" w:hAnsi="Times New Roman" w:cs="Times New Roman"/>
          <w:sz w:val="24"/>
          <w:szCs w:val="24"/>
          <w:lang w:eastAsia="tr-TR"/>
        </w:rPr>
      </w:pPr>
      <w:r w:rsidRPr="00B67E62">
        <w:rPr>
          <w:rFonts w:ascii="Times New Roman" w:eastAsia="Times New Roman" w:hAnsi="Times New Roman" w:cs="Times New Roman"/>
          <w:sz w:val="24"/>
          <w:szCs w:val="24"/>
          <w:lang w:eastAsia="tr-TR"/>
        </w:rPr>
        <w:t>Çevre bilincini artıracak projeler ve etkinlikler düzenleyerek, öğrencilerimize sürdürülebilir bir dünya için sorumluluk bilinci aşılayacağız. Geri dönüşüm projeleri, enerji tasarrufu kampanyaları ve çevre temizliği etkinlikleri gibi uygulamalarla öğrencilerimizin çevreye duyarlı bireyler olarak yetişmelerini hedefleyeceğiz. Okulumuzda yeşil alanların artırılması ve doğa dostu uygulamaların yaygınlaştırılması için çalışmalar yapacağız. Ayrıca, çevre eğitimi programları ve atölyeler düzenleyerek, öğrencilerimize çevre sorunları hakkında bilgi ve çözüm önerileri sunacağız.</w:t>
      </w:r>
    </w:p>
    <w:p w14:paraId="14559EE0" w14:textId="77777777" w:rsidR="00B67E62" w:rsidRDefault="00B67E62" w:rsidP="00B67E62">
      <w:pPr>
        <w:widowControl/>
        <w:autoSpaceDE/>
        <w:autoSpaceDN/>
        <w:spacing w:before="100" w:beforeAutospacing="1" w:after="100" w:afterAutospacing="1"/>
        <w:ind w:left="1440" w:firstLine="720"/>
        <w:outlineLvl w:val="3"/>
        <w:rPr>
          <w:rFonts w:ascii="Times New Roman" w:eastAsia="Times New Roman" w:hAnsi="Times New Roman" w:cs="Times New Roman"/>
          <w:b/>
          <w:bCs/>
          <w:sz w:val="24"/>
          <w:szCs w:val="24"/>
          <w:lang w:eastAsia="tr-TR"/>
        </w:rPr>
      </w:pPr>
    </w:p>
    <w:p w14:paraId="6A96C079" w14:textId="77777777" w:rsidR="00B67E62" w:rsidRDefault="00B67E62" w:rsidP="00B67E62">
      <w:pPr>
        <w:widowControl/>
        <w:autoSpaceDE/>
        <w:autoSpaceDN/>
        <w:spacing w:before="100" w:beforeAutospacing="1" w:after="100" w:afterAutospacing="1"/>
        <w:ind w:left="1440" w:firstLine="720"/>
        <w:outlineLvl w:val="3"/>
        <w:rPr>
          <w:rFonts w:ascii="Times New Roman" w:eastAsia="Times New Roman" w:hAnsi="Times New Roman" w:cs="Times New Roman"/>
          <w:b/>
          <w:bCs/>
          <w:sz w:val="24"/>
          <w:szCs w:val="24"/>
          <w:lang w:eastAsia="tr-TR"/>
        </w:rPr>
      </w:pPr>
    </w:p>
    <w:p w14:paraId="64AE77B9" w14:textId="33BCBC76" w:rsidR="00B67E62" w:rsidRPr="00B67E62" w:rsidRDefault="00B67E62" w:rsidP="00B67E62">
      <w:pPr>
        <w:widowControl/>
        <w:autoSpaceDE/>
        <w:autoSpaceDN/>
        <w:spacing w:before="100" w:beforeAutospacing="1" w:after="100" w:afterAutospacing="1"/>
        <w:ind w:left="1440" w:firstLine="720"/>
        <w:outlineLvl w:val="3"/>
        <w:rPr>
          <w:rFonts w:ascii="Times New Roman" w:eastAsia="Times New Roman" w:hAnsi="Times New Roman" w:cs="Times New Roman"/>
          <w:b/>
          <w:bCs/>
          <w:sz w:val="24"/>
          <w:szCs w:val="24"/>
          <w:lang w:eastAsia="tr-TR"/>
        </w:rPr>
      </w:pPr>
      <w:r w:rsidRPr="00B67E62">
        <w:rPr>
          <w:rFonts w:ascii="Times New Roman" w:eastAsia="Times New Roman" w:hAnsi="Times New Roman" w:cs="Times New Roman"/>
          <w:b/>
          <w:bCs/>
          <w:sz w:val="24"/>
          <w:szCs w:val="24"/>
          <w:lang w:eastAsia="tr-TR"/>
        </w:rPr>
        <w:lastRenderedPageBreak/>
        <w:t>Toplumla Entegrasyon</w:t>
      </w:r>
    </w:p>
    <w:p w14:paraId="1433EAD2" w14:textId="77777777" w:rsidR="00B67E62" w:rsidRPr="00B67E62" w:rsidRDefault="00B67E62" w:rsidP="00B67E62">
      <w:pPr>
        <w:widowControl/>
        <w:autoSpaceDE/>
        <w:autoSpaceDN/>
        <w:spacing w:before="100" w:beforeAutospacing="1" w:after="100" w:afterAutospacing="1"/>
        <w:ind w:left="1440" w:firstLine="720"/>
        <w:rPr>
          <w:rFonts w:ascii="Times New Roman" w:eastAsia="Times New Roman" w:hAnsi="Times New Roman" w:cs="Times New Roman"/>
          <w:sz w:val="24"/>
          <w:szCs w:val="24"/>
          <w:lang w:eastAsia="tr-TR"/>
        </w:rPr>
      </w:pPr>
      <w:r w:rsidRPr="00B67E62">
        <w:rPr>
          <w:rFonts w:ascii="Times New Roman" w:eastAsia="Times New Roman" w:hAnsi="Times New Roman" w:cs="Times New Roman"/>
          <w:sz w:val="24"/>
          <w:szCs w:val="24"/>
          <w:lang w:eastAsia="tr-TR"/>
        </w:rPr>
        <w:t>Yerel toplumla güçlü işbirlikleri kurarak, okulumuzun topluma olan katkısını sürekli kılacağız. Veliler, yerel yönetimler, sivil toplum kuruluşları ve diğer paydaşlarla etkili iletişim ve işbirliği sağlayarak, eğitim süreçlerimizi zenginleştireceğiz. Toplum hizmeti projeleri ve gönüllülük programları aracılığıyla öğrencilerimizin toplumsal sorumluluklarını yerine getirmelerini destekleyeceğiz. Ayrıca, yerel etkinliklere katılımı teşvik ederek, okulumuzun sosyal ve kültürel hayatına katkıda bulunacağız.</w:t>
      </w:r>
    </w:p>
    <w:p w14:paraId="26C4425F" w14:textId="77777777" w:rsidR="00B67E62" w:rsidRPr="00B67E62" w:rsidRDefault="00B67E62" w:rsidP="00B67E62">
      <w:pPr>
        <w:widowControl/>
        <w:autoSpaceDE/>
        <w:autoSpaceDN/>
        <w:spacing w:before="100" w:beforeAutospacing="1" w:after="100" w:afterAutospacing="1"/>
        <w:ind w:left="1440" w:firstLine="720"/>
        <w:rPr>
          <w:rFonts w:ascii="Times New Roman" w:eastAsia="Times New Roman" w:hAnsi="Times New Roman" w:cs="Times New Roman"/>
          <w:sz w:val="24"/>
          <w:szCs w:val="24"/>
          <w:lang w:eastAsia="tr-TR"/>
        </w:rPr>
      </w:pPr>
      <w:r w:rsidRPr="00B67E62">
        <w:rPr>
          <w:rFonts w:ascii="Times New Roman" w:eastAsia="Times New Roman" w:hAnsi="Times New Roman" w:cs="Times New Roman"/>
          <w:sz w:val="24"/>
          <w:szCs w:val="24"/>
          <w:lang w:eastAsia="tr-TR"/>
        </w:rPr>
        <w:t>Bu perspektif doğrultusunda, stratejik planın sonraki aşamalarında belirlenen amaç, hedef ve stratejiler, Kemalpaşa Ferzent Bulum Anadolu Lisesi'nin geleceğe yönelik misyon ve vizyonunu gerçekleştirmek için yol gösterici olacaktır. Okul müdürümüz ve strateji geliştirme kurulu, bu perspektifi temel alarak uzun vadeli planlar oluşturacak ve okulun gelecekteki başarılarını garanti altına alacaktır.</w:t>
      </w:r>
    </w:p>
    <w:p w14:paraId="339FC98E" w14:textId="112842EA" w:rsidR="00B67E62" w:rsidRDefault="00B67E62" w:rsidP="00B67E62">
      <w:pPr>
        <w:tabs>
          <w:tab w:val="left" w:pos="2790"/>
        </w:tabs>
      </w:pPr>
    </w:p>
    <w:p w14:paraId="5C7C626A" w14:textId="140426CD" w:rsidR="00B67E62" w:rsidRPr="00B67E62" w:rsidRDefault="00B67E62" w:rsidP="00B67E62">
      <w:pPr>
        <w:tabs>
          <w:tab w:val="left" w:pos="2790"/>
        </w:tabs>
        <w:sectPr w:rsidR="00B67E62" w:rsidRPr="00B67E62" w:rsidSect="006F1D73">
          <w:pgSz w:w="11910" w:h="16840"/>
          <w:pgMar w:top="1320" w:right="400" w:bottom="1280" w:left="460" w:header="0" w:footer="1097" w:gutter="0"/>
          <w:cols w:space="708"/>
        </w:sectPr>
      </w:pPr>
      <w:r>
        <w:tab/>
      </w:r>
    </w:p>
    <w:p w14:paraId="2AD865EF" w14:textId="77777777" w:rsidR="005444CC" w:rsidRDefault="002A5995" w:rsidP="006701AC">
      <w:pPr>
        <w:pStyle w:val="Balk2"/>
        <w:numPr>
          <w:ilvl w:val="0"/>
          <w:numId w:val="163"/>
        </w:numPr>
        <w:tabs>
          <w:tab w:val="left" w:pos="1678"/>
        </w:tabs>
        <w:ind w:left="1678" w:right="1391" w:hanging="360"/>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14:paraId="4ACB4B1B" w14:textId="77777777" w:rsidR="005444CC" w:rsidRDefault="002A5995">
      <w:pPr>
        <w:pStyle w:val="GvdeMetni"/>
        <w:spacing w:before="293" w:line="360" w:lineRule="auto"/>
        <w:ind w:left="958" w:right="1012"/>
        <w:jc w:val="both"/>
      </w:pPr>
      <w:r>
        <w:t>Strateji geliştirme, geleceğe yönelik “ideal” ve “ortak” bakışı yansıtır. Belirlenen vizyona ulaşmak</w:t>
      </w:r>
      <w:r>
        <w:rPr>
          <w:spacing w:val="-12"/>
        </w:rPr>
        <w:t xml:space="preserve"> </w:t>
      </w:r>
      <w:r>
        <w:t>için</w:t>
      </w:r>
      <w:r>
        <w:rPr>
          <w:spacing w:val="-10"/>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 amaçları gerçekleştirmeye yönelik hedefler belirlenir. Taslak amaç ve hedeflere ilişkin çalışmalar stratejik planlama ekibinin koordinasyonunda yürütülür. Bu çalışmalar çerçevesinde, her bir hedef için hedef kartları oluşturulur.</w:t>
      </w:r>
    </w:p>
    <w:p w14:paraId="740D1702" w14:textId="77777777" w:rsidR="005444CC" w:rsidRDefault="002A5995" w:rsidP="006701AC">
      <w:pPr>
        <w:pStyle w:val="Balk3"/>
        <w:numPr>
          <w:ilvl w:val="1"/>
          <w:numId w:val="163"/>
        </w:numPr>
        <w:tabs>
          <w:tab w:val="left" w:pos="1553"/>
        </w:tabs>
        <w:spacing w:before="0"/>
        <w:ind w:left="1553" w:hanging="595"/>
      </w:pPr>
      <w:r>
        <w:rPr>
          <w:spacing w:val="-2"/>
        </w:rPr>
        <w:t>Amaçlar</w:t>
      </w:r>
    </w:p>
    <w:p w14:paraId="35389D84" w14:textId="77777777" w:rsidR="005444CC" w:rsidRDefault="002A5995">
      <w:pPr>
        <w:pStyle w:val="GvdeMetni"/>
        <w:spacing w:before="291" w:line="360" w:lineRule="auto"/>
        <w:ind w:left="958" w:right="1012"/>
        <w:jc w:val="both"/>
      </w:pPr>
      <w:r>
        <w:t>Vizyonu gerçekleştirmek ve misyonu yerine getirmek için ele alınması gereken başlıca alanları</w:t>
      </w:r>
      <w:r>
        <w:rPr>
          <w:spacing w:val="-14"/>
        </w:rPr>
        <w:t xml:space="preserve"> </w:t>
      </w:r>
      <w:r>
        <w:t>belirtirler.</w:t>
      </w:r>
      <w:r>
        <w:rPr>
          <w:spacing w:val="-13"/>
        </w:rPr>
        <w:t xml:space="preserve"> </w:t>
      </w:r>
      <w:r>
        <w:t>Belirlenen</w:t>
      </w:r>
      <w:r>
        <w:rPr>
          <w:spacing w:val="-13"/>
        </w:rPr>
        <w:t xml:space="preserve"> </w:t>
      </w:r>
      <w:r>
        <w:t>amaçlar;</w:t>
      </w:r>
      <w:r>
        <w:rPr>
          <w:spacing w:val="-13"/>
        </w:rPr>
        <w:t xml:space="preserve"> </w:t>
      </w:r>
      <w:r>
        <w:t>okul/kurumun</w:t>
      </w:r>
      <w:r>
        <w:rPr>
          <w:spacing w:val="-14"/>
        </w:rPr>
        <w:t xml:space="preserve"> </w:t>
      </w:r>
      <w:r>
        <w:t>durum</w:t>
      </w:r>
      <w:r>
        <w:rPr>
          <w:spacing w:val="-13"/>
        </w:rPr>
        <w:t xml:space="preserve"> </w:t>
      </w:r>
      <w:r>
        <w:t>analizinde</w:t>
      </w:r>
      <w:r>
        <w:rPr>
          <w:spacing w:val="-13"/>
        </w:rPr>
        <w:t xml:space="preserve"> </w:t>
      </w:r>
      <w:r>
        <w:t>ulaşılan</w:t>
      </w:r>
      <w:r>
        <w:rPr>
          <w:spacing w:val="-13"/>
        </w:rPr>
        <w:t xml:space="preserve"> </w:t>
      </w:r>
      <w:r>
        <w:t>tespitler ve ihtiyaçlarla uyumlu ve vizyona ulaşmaya yönelik okul/kurumun kurumsal dönüşümünü destekleyecek nitelikte olmalıdır. Amaçlar, okul/kurumun misyonunun gerçekleştirilmesine katkıda bulunur. İddialı ama gerçekçi ve ulaşılabilir olmalı ve hedefler</w:t>
      </w:r>
      <w:r>
        <w:rPr>
          <w:spacing w:val="-14"/>
        </w:rPr>
        <w:t xml:space="preserve"> </w:t>
      </w:r>
      <w:r>
        <w:t>için</w:t>
      </w:r>
      <w:r>
        <w:rPr>
          <w:spacing w:val="-13"/>
        </w:rPr>
        <w:t xml:space="preserve"> </w:t>
      </w:r>
      <w:r>
        <w:t>bir</w:t>
      </w:r>
      <w:r>
        <w:rPr>
          <w:spacing w:val="-13"/>
        </w:rPr>
        <w:t xml:space="preserve"> </w:t>
      </w:r>
      <w:r>
        <w:t>çerçeve</w:t>
      </w:r>
      <w:r>
        <w:rPr>
          <w:spacing w:val="-13"/>
        </w:rPr>
        <w:t xml:space="preserve"> </w:t>
      </w:r>
      <w:r>
        <w:t>çizmelidir.</w:t>
      </w:r>
      <w:r>
        <w:rPr>
          <w:spacing w:val="-14"/>
        </w:rPr>
        <w:t xml:space="preserve"> </w:t>
      </w:r>
      <w:r>
        <w:t>Orta</w:t>
      </w:r>
      <w:r>
        <w:rPr>
          <w:spacing w:val="-13"/>
        </w:rPr>
        <w:t xml:space="preserve"> </w:t>
      </w:r>
      <w:r>
        <w:t>ve</w:t>
      </w:r>
      <w:r>
        <w:rPr>
          <w:spacing w:val="-13"/>
        </w:rPr>
        <w:t xml:space="preserve"> </w:t>
      </w:r>
      <w:r>
        <w:t>uzun</w:t>
      </w:r>
      <w:r>
        <w:rPr>
          <w:spacing w:val="-13"/>
        </w:rPr>
        <w:t xml:space="preserve"> </w:t>
      </w:r>
      <w:r>
        <w:t>vadeli</w:t>
      </w:r>
      <w:r>
        <w:rPr>
          <w:spacing w:val="-13"/>
        </w:rPr>
        <w:t xml:space="preserve"> </w:t>
      </w:r>
      <w:r>
        <w:t>bir</w:t>
      </w:r>
      <w:r>
        <w:rPr>
          <w:spacing w:val="-14"/>
        </w:rPr>
        <w:t xml:space="preserve"> </w:t>
      </w:r>
      <w:r>
        <w:t>zaman</w:t>
      </w:r>
      <w:r>
        <w:rPr>
          <w:spacing w:val="-13"/>
        </w:rPr>
        <w:t xml:space="preserve"> </w:t>
      </w:r>
      <w:r>
        <w:t>dilimini</w:t>
      </w:r>
      <w:r>
        <w:rPr>
          <w:spacing w:val="-13"/>
        </w:rPr>
        <w:t xml:space="preserve"> </w:t>
      </w:r>
      <w:r>
        <w:t>kapsar</w:t>
      </w:r>
      <w:r>
        <w:rPr>
          <w:spacing w:val="-13"/>
        </w:rPr>
        <w:t xml:space="preserve"> </w:t>
      </w:r>
      <w:r>
        <w:t>nitelikte olmalıdır. Üst politika belgesi olan stratejik planlarda yer alan amaçlarla uyumlu ve amaçları tamamlayıcı nitelikte olmalıdır.</w:t>
      </w:r>
    </w:p>
    <w:p w14:paraId="57FF991C" w14:textId="77777777" w:rsidR="005444CC" w:rsidRDefault="002A5995">
      <w:pPr>
        <w:pStyle w:val="GvdeMetni"/>
        <w:spacing w:before="1" w:line="360" w:lineRule="auto"/>
        <w:ind w:left="958" w:right="1013"/>
        <w:jc w:val="both"/>
      </w:pPr>
      <w:r>
        <w:t>Amaçlar;</w:t>
      </w:r>
      <w:r>
        <w:rPr>
          <w:spacing w:val="-14"/>
        </w:rPr>
        <w:t xml:space="preserve"> </w:t>
      </w:r>
      <w:r>
        <w:t>üst</w:t>
      </w:r>
      <w:r>
        <w:rPr>
          <w:spacing w:val="-13"/>
        </w:rPr>
        <w:t xml:space="preserve"> </w:t>
      </w:r>
      <w:r>
        <w:t>politika</w:t>
      </w:r>
      <w:r>
        <w:rPr>
          <w:spacing w:val="-13"/>
        </w:rPr>
        <w:t xml:space="preserve"> </w:t>
      </w:r>
      <w:r>
        <w:t>belgeleriyle</w:t>
      </w:r>
      <w:r>
        <w:rPr>
          <w:spacing w:val="-13"/>
        </w:rPr>
        <w:t xml:space="preserve"> </w:t>
      </w:r>
      <w:r>
        <w:t>okul/kuruma</w:t>
      </w:r>
      <w:r>
        <w:rPr>
          <w:spacing w:val="-14"/>
        </w:rPr>
        <w:t xml:space="preserve"> </w:t>
      </w:r>
      <w:r>
        <w:t>verilmiş</w:t>
      </w:r>
      <w:r>
        <w:rPr>
          <w:spacing w:val="-13"/>
        </w:rPr>
        <w:t xml:space="preserve"> </w:t>
      </w:r>
      <w:r>
        <w:t>görevlerin</w:t>
      </w:r>
      <w:r>
        <w:rPr>
          <w:spacing w:val="-13"/>
        </w:rPr>
        <w:t xml:space="preserve"> </w:t>
      </w:r>
      <w:r>
        <w:t>yanı</w:t>
      </w:r>
      <w:r>
        <w:rPr>
          <w:spacing w:val="-13"/>
        </w:rPr>
        <w:t xml:space="preserve"> </w:t>
      </w:r>
      <w:r>
        <w:t>sıra</w:t>
      </w:r>
      <w:r>
        <w:rPr>
          <w:spacing w:val="-13"/>
        </w:rPr>
        <w:t xml:space="preserve"> </w:t>
      </w:r>
      <w:r>
        <w:t>okul/kuruma özgü işler ve yeni politikalarla ilgili olan ihtiyaçları da kapsar. Ulaşılmak istenen nihai sonucu açık bir şekilde ifade etmelidir.</w:t>
      </w:r>
    </w:p>
    <w:p w14:paraId="03A19DF1" w14:textId="77777777" w:rsidR="005444CC" w:rsidRDefault="002A5995">
      <w:pPr>
        <w:pStyle w:val="GvdeMetni"/>
        <w:spacing w:before="1" w:line="360" w:lineRule="auto"/>
        <w:ind w:left="958" w:right="1015"/>
        <w:jc w:val="both"/>
      </w:pPr>
      <w:r>
        <w:t>Amaçlar</w:t>
      </w:r>
      <w:r>
        <w:rPr>
          <w:spacing w:val="-12"/>
        </w:rPr>
        <w:t xml:space="preserve"> </w:t>
      </w:r>
      <w:r>
        <w:t>belirlenirken</w:t>
      </w:r>
      <w:r>
        <w:rPr>
          <w:spacing w:val="-10"/>
        </w:rPr>
        <w:t xml:space="preserve"> </w:t>
      </w:r>
      <w:r>
        <w:t>Tespitler</w:t>
      </w:r>
      <w:r>
        <w:rPr>
          <w:spacing w:val="-12"/>
        </w:rPr>
        <w:t xml:space="preserve"> </w:t>
      </w:r>
      <w:r>
        <w:t>ve</w:t>
      </w:r>
      <w:r>
        <w:rPr>
          <w:spacing w:val="-10"/>
        </w:rPr>
        <w:t xml:space="preserve"> </w:t>
      </w:r>
      <w:r>
        <w:t>İhtiyaçlar</w:t>
      </w:r>
      <w:r>
        <w:rPr>
          <w:spacing w:val="-12"/>
        </w:rPr>
        <w:t xml:space="preserve"> </w:t>
      </w:r>
      <w:r>
        <w:t>Tablosu’ndan</w:t>
      </w:r>
      <w:r>
        <w:rPr>
          <w:spacing w:val="-10"/>
        </w:rPr>
        <w:t xml:space="preserve"> </w:t>
      </w:r>
      <w:r>
        <w:t>(Tablo</w:t>
      </w:r>
      <w:r>
        <w:rPr>
          <w:spacing w:val="-11"/>
        </w:rPr>
        <w:t xml:space="preserve"> </w:t>
      </w:r>
      <w:r>
        <w:t>23)</w:t>
      </w:r>
      <w:r>
        <w:rPr>
          <w:spacing w:val="-11"/>
        </w:rPr>
        <w:t xml:space="preserve"> </w:t>
      </w:r>
      <w:r>
        <w:t>faydalanılır.</w:t>
      </w:r>
      <w:r>
        <w:rPr>
          <w:spacing w:val="-10"/>
        </w:rPr>
        <w:t xml:space="preserve"> </w:t>
      </w:r>
      <w:r>
        <w:t>Taslak amaçlar, stratejik planlama ekibi tarafından belirlenir.</w:t>
      </w:r>
    </w:p>
    <w:p w14:paraId="6A34E710" w14:textId="77777777" w:rsidR="005444CC" w:rsidRDefault="002A5995">
      <w:pPr>
        <w:pStyle w:val="GvdeMetni"/>
        <w:spacing w:line="360" w:lineRule="auto"/>
        <w:ind w:left="958" w:right="1016"/>
        <w:jc w:val="both"/>
      </w:pPr>
      <w: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14:paraId="0A9139B7" w14:textId="77777777" w:rsidR="005444CC" w:rsidRDefault="005444CC">
      <w:pPr>
        <w:pStyle w:val="GvdeMetni"/>
        <w:spacing w:before="11"/>
      </w:pPr>
    </w:p>
    <w:p w14:paraId="005FE059" w14:textId="77777777" w:rsidR="005444CC" w:rsidRDefault="002A5995" w:rsidP="006701AC">
      <w:pPr>
        <w:pStyle w:val="Balk3"/>
        <w:numPr>
          <w:ilvl w:val="1"/>
          <w:numId w:val="163"/>
        </w:numPr>
        <w:tabs>
          <w:tab w:val="left" w:pos="1553"/>
        </w:tabs>
        <w:spacing w:before="0"/>
        <w:ind w:left="1553" w:hanging="595"/>
      </w:pPr>
      <w:r>
        <w:rPr>
          <w:spacing w:val="-2"/>
        </w:rPr>
        <w:t>Hedefler</w:t>
      </w:r>
    </w:p>
    <w:p w14:paraId="792E7904" w14:textId="77777777" w:rsidR="005444CC" w:rsidRDefault="002A5995">
      <w:pPr>
        <w:pStyle w:val="GvdeMetni"/>
        <w:spacing w:before="291" w:line="360" w:lineRule="auto"/>
        <w:ind w:left="958" w:right="1013"/>
        <w:jc w:val="both"/>
      </w:pPr>
      <w:r>
        <w:t>Hedefler, amaçların gerçekleştirilmesine yönelik öngörülen çıktı ve sonuçların tanımlanmış bir zaman dilimi içerisinde nitelik ve nicelik olarak ifadesidir. Hedeflerin miktar ve zaman cinsinden ifade edilebilir olması gerekmektedir. Hedefler; okul/kurumun misyon, vizyon, temel değerleri ve amaçlarıyla tutarlı olması gerekir. Durum analizinde ulaşılan tespitler ve ihtiyaçlarla uyumlu olmalıdır. Açık, anlaşılabilir,</w:t>
      </w:r>
    </w:p>
    <w:p w14:paraId="06E581A0" w14:textId="77777777" w:rsidR="005444CC" w:rsidRDefault="005444CC">
      <w:pPr>
        <w:spacing w:line="360" w:lineRule="auto"/>
        <w:jc w:val="both"/>
        <w:sectPr w:rsidR="005444CC" w:rsidSect="006F1D73">
          <w:pgSz w:w="11910" w:h="16840"/>
          <w:pgMar w:top="1320" w:right="400" w:bottom="1280" w:left="460" w:header="0" w:footer="1097" w:gutter="0"/>
          <w:cols w:space="708"/>
        </w:sectPr>
      </w:pPr>
    </w:p>
    <w:p w14:paraId="2DAA79AB" w14:textId="77777777" w:rsidR="005444CC" w:rsidRDefault="002A5995">
      <w:pPr>
        <w:pStyle w:val="GvdeMetni"/>
        <w:spacing w:before="77" w:line="360" w:lineRule="auto"/>
        <w:ind w:left="958" w:right="1013"/>
        <w:jc w:val="both"/>
      </w:pPr>
      <w:r>
        <w:lastRenderedPageBreak/>
        <w:t>somut, ölçülebilir, sonuç odaklı zaman çerçevesi belirli bir şekilde oluşturulmaları gerekmektedir. Dikkate alınması gereken hedef riskleri tespit edilmeli, hedef gerçekleşmelerinin nasıl ölçüleceği hedef kartında belirtilmelidir.</w:t>
      </w:r>
    </w:p>
    <w:p w14:paraId="000A64D9" w14:textId="77777777" w:rsidR="005444CC" w:rsidRDefault="002A5995">
      <w:pPr>
        <w:pStyle w:val="GvdeMetni"/>
        <w:spacing w:line="360" w:lineRule="auto"/>
        <w:ind w:left="958" w:right="1013"/>
        <w:jc w:val="both"/>
      </w:pPr>
      <w:r>
        <w:t>Miktar ve zaman bağlamında ifade edilen hedefler en az bir, en fazla beş performans göstergesiyle birlikte sunulur. Bu göstergelerden biri hedef içerisinde yer alan performans göstergesidir.</w:t>
      </w:r>
    </w:p>
    <w:p w14:paraId="29CB9680" w14:textId="77777777" w:rsidR="005444CC" w:rsidRDefault="002A5995">
      <w:pPr>
        <w:pStyle w:val="GvdeMetni"/>
        <w:spacing w:line="360" w:lineRule="auto"/>
        <w:ind w:left="958" w:right="1012"/>
        <w:jc w:val="both"/>
      </w:pPr>
      <w:r>
        <w:t xml:space="preserve">Uygulanabilir olması açısından her bir amaca yönelik en az iki, en fazla beş hedef </w:t>
      </w:r>
      <w:r>
        <w:rPr>
          <w:spacing w:val="-2"/>
        </w:rPr>
        <w:t>belirlenmelidir.</w:t>
      </w:r>
    </w:p>
    <w:p w14:paraId="025972CA" w14:textId="77777777" w:rsidR="005444CC" w:rsidRDefault="005444CC">
      <w:pPr>
        <w:pStyle w:val="GvdeMetni"/>
        <w:spacing w:before="13"/>
      </w:pPr>
    </w:p>
    <w:p w14:paraId="3C9558AB" w14:textId="77777777" w:rsidR="005444CC" w:rsidRDefault="002A5995" w:rsidP="006701AC">
      <w:pPr>
        <w:pStyle w:val="Balk3"/>
        <w:numPr>
          <w:ilvl w:val="1"/>
          <w:numId w:val="163"/>
        </w:numPr>
        <w:tabs>
          <w:tab w:val="left" w:pos="1553"/>
        </w:tabs>
        <w:spacing w:before="0"/>
        <w:ind w:left="1553" w:hanging="595"/>
      </w:pPr>
      <w:r>
        <w:rPr>
          <w:spacing w:val="-2"/>
        </w:rPr>
        <w:t>Performans</w:t>
      </w:r>
      <w:r>
        <w:rPr>
          <w:spacing w:val="1"/>
        </w:rPr>
        <w:t xml:space="preserve"> </w:t>
      </w:r>
      <w:r>
        <w:rPr>
          <w:spacing w:val="-2"/>
        </w:rPr>
        <w:t>Göstergeleri</w:t>
      </w:r>
    </w:p>
    <w:p w14:paraId="4877752F" w14:textId="77777777" w:rsidR="005444CC" w:rsidRDefault="002A5995">
      <w:pPr>
        <w:pStyle w:val="GvdeMetni"/>
        <w:spacing w:before="291" w:line="360" w:lineRule="auto"/>
        <w:ind w:left="958" w:right="1013"/>
        <w:jc w:val="both"/>
      </w:pPr>
      <w: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w:t>
      </w:r>
      <w:r>
        <w:rPr>
          <w:spacing w:val="40"/>
        </w:rPr>
        <w:t xml:space="preserve"> </w:t>
      </w:r>
      <w: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14:paraId="43BF3F97" w14:textId="77777777" w:rsidR="00B207CA" w:rsidRDefault="00B207CA">
      <w:pPr>
        <w:spacing w:before="79"/>
        <w:ind w:left="958"/>
        <w:jc w:val="both"/>
        <w:rPr>
          <w:b/>
          <w:sz w:val="20"/>
        </w:rPr>
      </w:pPr>
    </w:p>
    <w:p w14:paraId="30168CF4" w14:textId="639DA5D9" w:rsidR="005444CC" w:rsidRDefault="002A5995">
      <w:pPr>
        <w:spacing w:before="79"/>
        <w:ind w:left="958"/>
        <w:jc w:val="both"/>
        <w:rPr>
          <w:b/>
          <w:spacing w:val="-2"/>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654DD" w14:paraId="11F03F3A" w14:textId="77777777" w:rsidTr="003657C4">
        <w:trPr>
          <w:trHeight w:val="438"/>
        </w:trPr>
        <w:tc>
          <w:tcPr>
            <w:tcW w:w="1418" w:type="dxa"/>
            <w:shd w:val="clear" w:color="auto" w:fill="E2EFD9"/>
          </w:tcPr>
          <w:p w14:paraId="0A5F4BD6" w14:textId="77777777" w:rsidR="001654DD" w:rsidRDefault="001654DD" w:rsidP="003657C4">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14:paraId="04ECF7EF" w14:textId="77777777" w:rsidR="001654DD" w:rsidRDefault="001654DD" w:rsidP="003657C4">
            <w:pPr>
              <w:pStyle w:val="TableParagraph"/>
              <w:rPr>
                <w:rFonts w:ascii="Times New Roman"/>
                <w:sz w:val="20"/>
              </w:rPr>
            </w:pPr>
            <w:r w:rsidRPr="004824F5">
              <w:rPr>
                <w:rFonts w:ascii="Times New Roman"/>
                <w:sz w:val="20"/>
              </w:rPr>
              <w:t xml:space="preserve">A1. </w:t>
            </w:r>
            <w:r w:rsidRPr="004824F5">
              <w:rPr>
                <w:rFonts w:ascii="Times New Roman"/>
                <w:sz w:val="20"/>
              </w:rPr>
              <w:t>Öğ</w:t>
            </w:r>
            <w:r w:rsidRPr="004824F5">
              <w:rPr>
                <w:rFonts w:ascii="Times New Roman"/>
                <w:sz w:val="20"/>
              </w:rPr>
              <w:t>rencilerin e</w:t>
            </w:r>
            <w:r w:rsidRPr="004824F5">
              <w:rPr>
                <w:rFonts w:ascii="Times New Roman"/>
                <w:sz w:val="20"/>
              </w:rPr>
              <w:t>ğ</w:t>
            </w:r>
            <w:r w:rsidRPr="004824F5">
              <w:rPr>
                <w:rFonts w:ascii="Times New Roman"/>
                <w:sz w:val="20"/>
              </w:rPr>
              <w:t xml:space="preserve">itim ve </w:t>
            </w:r>
            <w:r w:rsidRPr="004824F5">
              <w:rPr>
                <w:rFonts w:ascii="Times New Roman"/>
                <w:sz w:val="20"/>
              </w:rPr>
              <w:t>öğ</w:t>
            </w:r>
            <w:r w:rsidRPr="004824F5">
              <w:rPr>
                <w:rFonts w:ascii="Times New Roman"/>
                <w:sz w:val="20"/>
              </w:rPr>
              <w:t>retime etkin kat</w:t>
            </w:r>
            <w:r w:rsidRPr="004824F5">
              <w:rPr>
                <w:rFonts w:ascii="Times New Roman"/>
                <w:sz w:val="20"/>
              </w:rPr>
              <w:t>ı</w:t>
            </w:r>
            <w:r w:rsidRPr="004824F5">
              <w:rPr>
                <w:rFonts w:ascii="Times New Roman"/>
                <w:sz w:val="20"/>
              </w:rPr>
              <w:t>l</w:t>
            </w:r>
            <w:r w:rsidRPr="004824F5">
              <w:rPr>
                <w:rFonts w:ascii="Times New Roman"/>
                <w:sz w:val="20"/>
              </w:rPr>
              <w:t>ı</w:t>
            </w:r>
            <w:r w:rsidRPr="004824F5">
              <w:rPr>
                <w:rFonts w:ascii="Times New Roman"/>
                <w:sz w:val="20"/>
              </w:rPr>
              <w:t>mlar</w:t>
            </w:r>
            <w:r w:rsidRPr="004824F5">
              <w:rPr>
                <w:rFonts w:ascii="Times New Roman"/>
                <w:sz w:val="20"/>
              </w:rPr>
              <w:t>ı</w:t>
            </w:r>
            <w:r w:rsidRPr="004824F5">
              <w:rPr>
                <w:rFonts w:ascii="Times New Roman"/>
                <w:sz w:val="20"/>
              </w:rPr>
              <w:t>yla s</w:t>
            </w:r>
            <w:r w:rsidRPr="004824F5">
              <w:rPr>
                <w:rFonts w:ascii="Times New Roman"/>
                <w:sz w:val="20"/>
              </w:rPr>
              <w:t>ü</w:t>
            </w:r>
            <w:r w:rsidRPr="004824F5">
              <w:rPr>
                <w:rFonts w:ascii="Times New Roman"/>
                <w:sz w:val="20"/>
              </w:rPr>
              <w:t>reci tamamlamalar</w:t>
            </w:r>
            <w:r w:rsidRPr="004824F5">
              <w:rPr>
                <w:rFonts w:ascii="Times New Roman"/>
                <w:sz w:val="20"/>
              </w:rPr>
              <w:t>ı</w:t>
            </w:r>
            <w:r w:rsidRPr="004824F5">
              <w:rPr>
                <w:rFonts w:ascii="Times New Roman"/>
                <w:sz w:val="20"/>
              </w:rPr>
              <w:t>n</w:t>
            </w:r>
            <w:r w:rsidRPr="004824F5">
              <w:rPr>
                <w:rFonts w:ascii="Times New Roman"/>
                <w:sz w:val="20"/>
              </w:rPr>
              <w:t>ı</w:t>
            </w:r>
            <w:r w:rsidRPr="004824F5">
              <w:rPr>
                <w:rFonts w:ascii="Times New Roman"/>
                <w:sz w:val="20"/>
              </w:rPr>
              <w:t xml:space="preserve"> sa</w:t>
            </w:r>
            <w:r w:rsidRPr="004824F5">
              <w:rPr>
                <w:rFonts w:ascii="Times New Roman"/>
                <w:sz w:val="20"/>
              </w:rPr>
              <w:t>ğ</w:t>
            </w:r>
            <w:r w:rsidRPr="004824F5">
              <w:rPr>
                <w:rFonts w:ascii="Times New Roman"/>
                <w:sz w:val="20"/>
              </w:rPr>
              <w:t>lamak</w:t>
            </w:r>
          </w:p>
        </w:tc>
      </w:tr>
      <w:tr w:rsidR="001654DD" w14:paraId="267D4FE7" w14:textId="77777777" w:rsidTr="003657C4">
        <w:trPr>
          <w:trHeight w:val="438"/>
        </w:trPr>
        <w:tc>
          <w:tcPr>
            <w:tcW w:w="1418" w:type="dxa"/>
            <w:shd w:val="clear" w:color="auto" w:fill="C5E0B3"/>
          </w:tcPr>
          <w:p w14:paraId="48B65EC6" w14:textId="77777777" w:rsidR="001654DD" w:rsidRDefault="001654DD" w:rsidP="003657C4">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D9D9D9"/>
          </w:tcPr>
          <w:p w14:paraId="175EAF71" w14:textId="77777777" w:rsidR="001654DD" w:rsidRDefault="001654DD" w:rsidP="003657C4">
            <w:pPr>
              <w:pStyle w:val="TableParagraph"/>
              <w:rPr>
                <w:rFonts w:ascii="Times New Roman"/>
                <w:sz w:val="20"/>
              </w:rPr>
            </w:pPr>
            <w:r>
              <w:rPr>
                <w:sz w:val="20"/>
              </w:rPr>
              <w:t>H1.1.</w:t>
            </w:r>
            <w:r>
              <w:rPr>
                <w:spacing w:val="-5"/>
                <w:sz w:val="20"/>
              </w:rPr>
              <w:t xml:space="preserve"> </w:t>
            </w:r>
            <w:r>
              <w:rPr>
                <w:sz w:val="20"/>
              </w:rPr>
              <w:t>Öğrencilerin</w:t>
            </w:r>
            <w:r>
              <w:rPr>
                <w:spacing w:val="-4"/>
                <w:sz w:val="20"/>
              </w:rPr>
              <w:t xml:space="preserve"> </w:t>
            </w:r>
            <w:r>
              <w:rPr>
                <w:sz w:val="20"/>
              </w:rPr>
              <w:t>okula</w:t>
            </w:r>
            <w:r>
              <w:rPr>
                <w:spacing w:val="-4"/>
                <w:sz w:val="20"/>
              </w:rPr>
              <w:t xml:space="preserve"> </w:t>
            </w:r>
            <w:r>
              <w:rPr>
                <w:sz w:val="20"/>
              </w:rPr>
              <w:t>erişim,</w:t>
            </w:r>
            <w:r>
              <w:rPr>
                <w:spacing w:val="-3"/>
                <w:sz w:val="20"/>
              </w:rPr>
              <w:t xml:space="preserve"> </w:t>
            </w:r>
            <w:r>
              <w:rPr>
                <w:sz w:val="20"/>
              </w:rPr>
              <w:t>devam</w:t>
            </w:r>
            <w:r>
              <w:rPr>
                <w:spacing w:val="-4"/>
                <w:sz w:val="20"/>
              </w:rPr>
              <w:t xml:space="preserve"> </w:t>
            </w:r>
            <w:r>
              <w:rPr>
                <w:sz w:val="20"/>
              </w:rPr>
              <w:t>ve</w:t>
            </w:r>
            <w:r>
              <w:rPr>
                <w:spacing w:val="-5"/>
                <w:sz w:val="20"/>
              </w:rPr>
              <w:t xml:space="preserve"> </w:t>
            </w:r>
            <w:r>
              <w:rPr>
                <w:sz w:val="20"/>
              </w:rPr>
              <w:t>okulu</w:t>
            </w:r>
            <w:r>
              <w:rPr>
                <w:spacing w:val="-4"/>
                <w:sz w:val="20"/>
              </w:rPr>
              <w:t xml:space="preserve"> </w:t>
            </w:r>
            <w:r>
              <w:rPr>
                <w:sz w:val="20"/>
              </w:rPr>
              <w:t>tamamlama</w:t>
            </w:r>
            <w:r>
              <w:rPr>
                <w:spacing w:val="-4"/>
                <w:sz w:val="20"/>
              </w:rPr>
              <w:t xml:space="preserve"> </w:t>
            </w:r>
            <w:r>
              <w:rPr>
                <w:sz w:val="20"/>
              </w:rPr>
              <w:t>oranları</w:t>
            </w:r>
            <w:r>
              <w:rPr>
                <w:spacing w:val="-4"/>
                <w:sz w:val="20"/>
              </w:rPr>
              <w:t xml:space="preserve"> </w:t>
            </w:r>
            <w:r>
              <w:rPr>
                <w:sz w:val="20"/>
              </w:rPr>
              <w:t>artırılacaktır.</w:t>
            </w:r>
          </w:p>
        </w:tc>
      </w:tr>
    </w:tbl>
    <w:p w14:paraId="306F2032" w14:textId="77777777" w:rsidR="001654DD" w:rsidRDefault="001654DD" w:rsidP="001654DD">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654DD" w14:paraId="7B2E3471" w14:textId="77777777" w:rsidTr="003657C4">
        <w:trPr>
          <w:trHeight w:val="854"/>
        </w:trPr>
        <w:tc>
          <w:tcPr>
            <w:tcW w:w="2592" w:type="dxa"/>
            <w:shd w:val="clear" w:color="auto" w:fill="C5E0B3"/>
          </w:tcPr>
          <w:p w14:paraId="3232D862" w14:textId="77777777" w:rsidR="001654DD" w:rsidRDefault="001654DD" w:rsidP="003657C4">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63A4069C" w14:textId="77777777" w:rsidR="001654DD" w:rsidRDefault="001654DD" w:rsidP="003657C4">
            <w:pPr>
              <w:pStyle w:val="TableParagraph"/>
              <w:spacing w:line="360" w:lineRule="auto"/>
              <w:ind w:left="107" w:right="225"/>
              <w:rPr>
                <w:b/>
                <w:sz w:val="20"/>
              </w:rPr>
            </w:pPr>
            <w:r>
              <w:rPr>
                <w:b/>
                <w:spacing w:val="-2"/>
                <w:sz w:val="20"/>
              </w:rPr>
              <w:t>Hedefe Etkisi*</w:t>
            </w:r>
          </w:p>
        </w:tc>
        <w:tc>
          <w:tcPr>
            <w:tcW w:w="1135" w:type="dxa"/>
            <w:shd w:val="clear" w:color="auto" w:fill="C5E0B3"/>
          </w:tcPr>
          <w:p w14:paraId="269E74CD" w14:textId="77777777" w:rsidR="001654DD" w:rsidRDefault="001654DD" w:rsidP="003657C4">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27F3A60E" w14:textId="77777777" w:rsidR="001654DD" w:rsidRDefault="001654DD" w:rsidP="003657C4">
            <w:pPr>
              <w:pStyle w:val="TableParagraph"/>
              <w:spacing w:before="117"/>
              <w:rPr>
                <w:b/>
                <w:sz w:val="20"/>
              </w:rPr>
            </w:pPr>
          </w:p>
          <w:p w14:paraId="493628CC" w14:textId="77777777" w:rsidR="001654DD" w:rsidRDefault="001654DD" w:rsidP="003657C4">
            <w:pPr>
              <w:pStyle w:val="TableParagraph"/>
              <w:ind w:left="108"/>
              <w:rPr>
                <w:b/>
                <w:sz w:val="20"/>
              </w:rPr>
            </w:pPr>
            <w:r>
              <w:rPr>
                <w:b/>
                <w:sz w:val="20"/>
              </w:rPr>
              <w:t>1.</w:t>
            </w:r>
            <w:r>
              <w:rPr>
                <w:b/>
                <w:spacing w:val="-5"/>
                <w:sz w:val="20"/>
              </w:rPr>
              <w:t xml:space="preserve"> Yıl</w:t>
            </w:r>
          </w:p>
        </w:tc>
        <w:tc>
          <w:tcPr>
            <w:tcW w:w="720" w:type="dxa"/>
            <w:shd w:val="clear" w:color="auto" w:fill="C5E0B3"/>
          </w:tcPr>
          <w:p w14:paraId="3DC7FF6A" w14:textId="77777777" w:rsidR="001654DD" w:rsidRDefault="001654DD" w:rsidP="003657C4">
            <w:pPr>
              <w:pStyle w:val="TableParagraph"/>
              <w:spacing w:before="117"/>
              <w:rPr>
                <w:b/>
                <w:sz w:val="20"/>
              </w:rPr>
            </w:pPr>
          </w:p>
          <w:p w14:paraId="3C9E4F2A" w14:textId="77777777" w:rsidR="001654DD" w:rsidRDefault="001654DD" w:rsidP="003657C4">
            <w:pPr>
              <w:pStyle w:val="TableParagraph"/>
              <w:ind w:left="105"/>
              <w:rPr>
                <w:b/>
                <w:sz w:val="20"/>
              </w:rPr>
            </w:pPr>
            <w:r>
              <w:rPr>
                <w:b/>
                <w:sz w:val="20"/>
              </w:rPr>
              <w:t>2.</w:t>
            </w:r>
            <w:r>
              <w:rPr>
                <w:b/>
                <w:spacing w:val="-5"/>
                <w:sz w:val="20"/>
              </w:rPr>
              <w:t xml:space="preserve"> Yıl</w:t>
            </w:r>
          </w:p>
        </w:tc>
        <w:tc>
          <w:tcPr>
            <w:tcW w:w="718" w:type="dxa"/>
            <w:shd w:val="clear" w:color="auto" w:fill="C5E0B3"/>
          </w:tcPr>
          <w:p w14:paraId="204FC6F1" w14:textId="77777777" w:rsidR="001654DD" w:rsidRDefault="001654DD" w:rsidP="003657C4">
            <w:pPr>
              <w:pStyle w:val="TableParagraph"/>
              <w:spacing w:before="117"/>
              <w:rPr>
                <w:b/>
                <w:sz w:val="20"/>
              </w:rPr>
            </w:pPr>
          </w:p>
          <w:p w14:paraId="2F8FC65F" w14:textId="77777777" w:rsidR="001654DD" w:rsidRDefault="001654DD" w:rsidP="003657C4">
            <w:pPr>
              <w:pStyle w:val="TableParagraph"/>
              <w:ind w:left="105"/>
              <w:rPr>
                <w:b/>
                <w:sz w:val="20"/>
              </w:rPr>
            </w:pPr>
            <w:r>
              <w:rPr>
                <w:b/>
                <w:sz w:val="20"/>
              </w:rPr>
              <w:t>3.</w:t>
            </w:r>
            <w:r>
              <w:rPr>
                <w:b/>
                <w:spacing w:val="-5"/>
                <w:sz w:val="20"/>
              </w:rPr>
              <w:t xml:space="preserve"> yıl</w:t>
            </w:r>
          </w:p>
        </w:tc>
        <w:tc>
          <w:tcPr>
            <w:tcW w:w="720" w:type="dxa"/>
            <w:shd w:val="clear" w:color="auto" w:fill="C5E0B3"/>
          </w:tcPr>
          <w:p w14:paraId="39B9F48B" w14:textId="77777777" w:rsidR="001654DD" w:rsidRDefault="001654DD" w:rsidP="003657C4">
            <w:pPr>
              <w:pStyle w:val="TableParagraph"/>
              <w:spacing w:before="117"/>
              <w:rPr>
                <w:b/>
                <w:sz w:val="20"/>
              </w:rPr>
            </w:pPr>
          </w:p>
          <w:p w14:paraId="2DE73DA8" w14:textId="77777777" w:rsidR="001654DD" w:rsidRDefault="001654DD" w:rsidP="003657C4">
            <w:pPr>
              <w:pStyle w:val="TableParagraph"/>
              <w:ind w:left="107"/>
              <w:rPr>
                <w:b/>
                <w:sz w:val="20"/>
              </w:rPr>
            </w:pPr>
            <w:r>
              <w:rPr>
                <w:b/>
                <w:sz w:val="20"/>
              </w:rPr>
              <w:t>4.</w:t>
            </w:r>
            <w:r>
              <w:rPr>
                <w:b/>
                <w:spacing w:val="-5"/>
                <w:sz w:val="20"/>
              </w:rPr>
              <w:t xml:space="preserve"> Yıl</w:t>
            </w:r>
          </w:p>
        </w:tc>
        <w:tc>
          <w:tcPr>
            <w:tcW w:w="720" w:type="dxa"/>
            <w:shd w:val="clear" w:color="auto" w:fill="C5E0B3"/>
          </w:tcPr>
          <w:p w14:paraId="1B35229C" w14:textId="77777777" w:rsidR="001654DD" w:rsidRDefault="001654DD" w:rsidP="003657C4">
            <w:pPr>
              <w:pStyle w:val="TableParagraph"/>
              <w:spacing w:before="117"/>
              <w:rPr>
                <w:b/>
                <w:sz w:val="20"/>
              </w:rPr>
            </w:pPr>
          </w:p>
          <w:p w14:paraId="607D8693" w14:textId="77777777" w:rsidR="001654DD" w:rsidRDefault="001654DD" w:rsidP="003657C4">
            <w:pPr>
              <w:pStyle w:val="TableParagraph"/>
              <w:ind w:left="107"/>
              <w:rPr>
                <w:b/>
                <w:sz w:val="20"/>
              </w:rPr>
            </w:pPr>
            <w:r>
              <w:rPr>
                <w:b/>
                <w:sz w:val="20"/>
              </w:rPr>
              <w:t>5.</w:t>
            </w:r>
            <w:r>
              <w:rPr>
                <w:b/>
                <w:spacing w:val="-5"/>
                <w:sz w:val="20"/>
              </w:rPr>
              <w:t xml:space="preserve"> Yıl</w:t>
            </w:r>
          </w:p>
        </w:tc>
        <w:tc>
          <w:tcPr>
            <w:tcW w:w="864" w:type="dxa"/>
            <w:shd w:val="clear" w:color="auto" w:fill="C5E0B3"/>
          </w:tcPr>
          <w:p w14:paraId="4AA08F51" w14:textId="77777777" w:rsidR="001654DD" w:rsidRDefault="001654DD" w:rsidP="003657C4">
            <w:pPr>
              <w:pStyle w:val="TableParagraph"/>
              <w:spacing w:line="360" w:lineRule="auto"/>
              <w:ind w:left="107" w:right="127"/>
              <w:rPr>
                <w:b/>
                <w:sz w:val="20"/>
              </w:rPr>
            </w:pPr>
            <w:r>
              <w:rPr>
                <w:b/>
                <w:spacing w:val="-2"/>
                <w:sz w:val="20"/>
              </w:rPr>
              <w:t>İzleme Sıklığı</w:t>
            </w:r>
          </w:p>
        </w:tc>
        <w:tc>
          <w:tcPr>
            <w:tcW w:w="926" w:type="dxa"/>
            <w:shd w:val="clear" w:color="auto" w:fill="C5E0B3"/>
          </w:tcPr>
          <w:p w14:paraId="0CA6EF12" w14:textId="77777777" w:rsidR="001654DD" w:rsidRDefault="001654DD" w:rsidP="003657C4">
            <w:pPr>
              <w:pStyle w:val="TableParagraph"/>
              <w:spacing w:line="360" w:lineRule="auto"/>
              <w:ind w:left="107" w:right="232"/>
              <w:rPr>
                <w:b/>
                <w:sz w:val="20"/>
              </w:rPr>
            </w:pPr>
            <w:r>
              <w:rPr>
                <w:b/>
                <w:spacing w:val="-2"/>
                <w:sz w:val="20"/>
              </w:rPr>
              <w:t>Rapor Sıklığı</w:t>
            </w:r>
          </w:p>
        </w:tc>
      </w:tr>
      <w:tr w:rsidR="001654DD" w14:paraId="17AC490E" w14:textId="77777777" w:rsidTr="003657C4">
        <w:trPr>
          <w:trHeight w:val="417"/>
        </w:trPr>
        <w:tc>
          <w:tcPr>
            <w:tcW w:w="2592" w:type="dxa"/>
            <w:shd w:val="clear" w:color="auto" w:fill="C5E0B3"/>
          </w:tcPr>
          <w:p w14:paraId="369EC804" w14:textId="77777777" w:rsidR="001654DD" w:rsidRDefault="001654DD" w:rsidP="003657C4">
            <w:pPr>
              <w:pStyle w:val="TableParagraph"/>
              <w:spacing w:line="234" w:lineRule="exact"/>
              <w:rPr>
                <w:b/>
                <w:sz w:val="20"/>
              </w:rPr>
            </w:pPr>
            <w:r>
              <w:rPr>
                <w:b/>
                <w:sz w:val="20"/>
              </w:rPr>
              <w:t xml:space="preserve">  </w:t>
            </w:r>
            <w:r w:rsidRPr="004824F5">
              <w:rPr>
                <w:b/>
                <w:sz w:val="20"/>
              </w:rPr>
              <w:t>PG1.1.1. Bir eğitim ve öğretim yılında devamsızlık süresi 20 günden fazla olan öğrenci oranı(%)</w:t>
            </w:r>
          </w:p>
        </w:tc>
        <w:tc>
          <w:tcPr>
            <w:tcW w:w="991" w:type="dxa"/>
            <w:shd w:val="clear" w:color="auto" w:fill="E2EFD9"/>
          </w:tcPr>
          <w:p w14:paraId="046C09C3" w14:textId="77777777" w:rsidR="001654DD" w:rsidRDefault="001654DD" w:rsidP="003657C4">
            <w:pPr>
              <w:pStyle w:val="TableParagraph"/>
              <w:rPr>
                <w:rFonts w:ascii="Times New Roman"/>
                <w:sz w:val="20"/>
              </w:rPr>
            </w:pPr>
            <w:r>
              <w:rPr>
                <w:rFonts w:ascii="Times New Roman"/>
                <w:sz w:val="20"/>
              </w:rPr>
              <w:t>%25</w:t>
            </w:r>
          </w:p>
        </w:tc>
        <w:tc>
          <w:tcPr>
            <w:tcW w:w="1135" w:type="dxa"/>
            <w:shd w:val="clear" w:color="auto" w:fill="E2EFD9"/>
          </w:tcPr>
          <w:p w14:paraId="3FBF3C2E" w14:textId="77777777" w:rsidR="001654DD" w:rsidRDefault="001654DD" w:rsidP="003657C4">
            <w:pPr>
              <w:pStyle w:val="TableParagraph"/>
              <w:rPr>
                <w:rFonts w:ascii="Times New Roman"/>
                <w:sz w:val="20"/>
              </w:rPr>
            </w:pPr>
            <w:r>
              <w:rPr>
                <w:rFonts w:ascii="Times New Roman"/>
                <w:sz w:val="20"/>
              </w:rPr>
              <w:t>0,07</w:t>
            </w:r>
          </w:p>
        </w:tc>
        <w:tc>
          <w:tcPr>
            <w:tcW w:w="797" w:type="dxa"/>
            <w:shd w:val="clear" w:color="auto" w:fill="E2EFD9"/>
          </w:tcPr>
          <w:p w14:paraId="26748F59" w14:textId="77777777" w:rsidR="001654DD" w:rsidRDefault="001654DD" w:rsidP="003657C4">
            <w:pPr>
              <w:pStyle w:val="TableParagraph"/>
              <w:rPr>
                <w:rFonts w:ascii="Times New Roman"/>
                <w:sz w:val="20"/>
              </w:rPr>
            </w:pPr>
            <w:r>
              <w:rPr>
                <w:rFonts w:ascii="Times New Roman"/>
                <w:sz w:val="20"/>
              </w:rPr>
              <w:t>0,06</w:t>
            </w:r>
          </w:p>
        </w:tc>
        <w:tc>
          <w:tcPr>
            <w:tcW w:w="720" w:type="dxa"/>
            <w:shd w:val="clear" w:color="auto" w:fill="E2EFD9"/>
          </w:tcPr>
          <w:p w14:paraId="60AC0C9E" w14:textId="77777777" w:rsidR="001654DD" w:rsidRDefault="001654DD" w:rsidP="003657C4">
            <w:pPr>
              <w:pStyle w:val="TableParagraph"/>
              <w:rPr>
                <w:rFonts w:ascii="Times New Roman"/>
                <w:sz w:val="20"/>
              </w:rPr>
            </w:pPr>
            <w:r>
              <w:rPr>
                <w:rFonts w:ascii="Times New Roman"/>
                <w:sz w:val="20"/>
              </w:rPr>
              <w:t>0,05</w:t>
            </w:r>
          </w:p>
        </w:tc>
        <w:tc>
          <w:tcPr>
            <w:tcW w:w="718" w:type="dxa"/>
            <w:shd w:val="clear" w:color="auto" w:fill="E2EFD9"/>
          </w:tcPr>
          <w:p w14:paraId="436CE795" w14:textId="77777777" w:rsidR="001654DD" w:rsidRDefault="001654DD" w:rsidP="003657C4">
            <w:pPr>
              <w:pStyle w:val="TableParagraph"/>
              <w:rPr>
                <w:rFonts w:ascii="Times New Roman"/>
                <w:sz w:val="20"/>
              </w:rPr>
            </w:pPr>
            <w:r>
              <w:rPr>
                <w:rFonts w:ascii="Times New Roman"/>
                <w:sz w:val="20"/>
              </w:rPr>
              <w:t>0,04</w:t>
            </w:r>
          </w:p>
        </w:tc>
        <w:tc>
          <w:tcPr>
            <w:tcW w:w="720" w:type="dxa"/>
            <w:shd w:val="clear" w:color="auto" w:fill="E2EFD9"/>
          </w:tcPr>
          <w:p w14:paraId="43FD2555" w14:textId="77777777" w:rsidR="001654DD" w:rsidRDefault="001654DD" w:rsidP="003657C4">
            <w:pPr>
              <w:pStyle w:val="TableParagraph"/>
              <w:rPr>
                <w:rFonts w:ascii="Times New Roman"/>
                <w:sz w:val="20"/>
              </w:rPr>
            </w:pPr>
            <w:r>
              <w:rPr>
                <w:rFonts w:ascii="Times New Roman"/>
                <w:sz w:val="20"/>
              </w:rPr>
              <w:t>0,03</w:t>
            </w:r>
          </w:p>
        </w:tc>
        <w:tc>
          <w:tcPr>
            <w:tcW w:w="720" w:type="dxa"/>
            <w:shd w:val="clear" w:color="auto" w:fill="E2EFD9"/>
          </w:tcPr>
          <w:p w14:paraId="618DFE6D" w14:textId="77777777" w:rsidR="001654DD" w:rsidRDefault="001654DD" w:rsidP="003657C4">
            <w:pPr>
              <w:pStyle w:val="TableParagraph"/>
              <w:rPr>
                <w:rFonts w:ascii="Times New Roman"/>
                <w:sz w:val="20"/>
              </w:rPr>
            </w:pPr>
            <w:r>
              <w:rPr>
                <w:rFonts w:ascii="Times New Roman"/>
                <w:sz w:val="20"/>
              </w:rPr>
              <w:t>0,02</w:t>
            </w:r>
          </w:p>
        </w:tc>
        <w:tc>
          <w:tcPr>
            <w:tcW w:w="864" w:type="dxa"/>
            <w:shd w:val="clear" w:color="auto" w:fill="E2EFD9"/>
          </w:tcPr>
          <w:p w14:paraId="1F667F8E" w14:textId="77777777" w:rsidR="001654DD" w:rsidRDefault="001654DD" w:rsidP="003657C4">
            <w:pPr>
              <w:pStyle w:val="TableParagraph"/>
              <w:rPr>
                <w:rFonts w:ascii="Times New Roman"/>
                <w:sz w:val="20"/>
              </w:rPr>
            </w:pPr>
            <w:r>
              <w:rPr>
                <w:rFonts w:ascii="Times New Roman"/>
                <w:sz w:val="20"/>
              </w:rPr>
              <w:t>3 ay</w:t>
            </w:r>
          </w:p>
        </w:tc>
        <w:tc>
          <w:tcPr>
            <w:tcW w:w="926" w:type="dxa"/>
            <w:shd w:val="clear" w:color="auto" w:fill="E2EFD9"/>
          </w:tcPr>
          <w:p w14:paraId="3A3829E7" w14:textId="77777777" w:rsidR="001654DD" w:rsidRDefault="001654DD" w:rsidP="003657C4">
            <w:pPr>
              <w:pStyle w:val="TableParagraph"/>
              <w:rPr>
                <w:rFonts w:ascii="Times New Roman"/>
                <w:sz w:val="20"/>
              </w:rPr>
            </w:pPr>
            <w:r>
              <w:rPr>
                <w:rFonts w:ascii="Times New Roman"/>
                <w:sz w:val="20"/>
              </w:rPr>
              <w:t>6 ay</w:t>
            </w:r>
          </w:p>
        </w:tc>
      </w:tr>
      <w:tr w:rsidR="001654DD" w14:paraId="31982177" w14:textId="77777777" w:rsidTr="003657C4">
        <w:trPr>
          <w:trHeight w:val="414"/>
        </w:trPr>
        <w:tc>
          <w:tcPr>
            <w:tcW w:w="2592" w:type="dxa"/>
            <w:shd w:val="clear" w:color="auto" w:fill="C5E0B3"/>
          </w:tcPr>
          <w:p w14:paraId="477B5229" w14:textId="77777777" w:rsidR="001654DD" w:rsidRPr="004824F5" w:rsidRDefault="001654DD" w:rsidP="003657C4">
            <w:pPr>
              <w:pStyle w:val="TableParagraph"/>
              <w:spacing w:line="234" w:lineRule="exact"/>
              <w:ind w:left="107"/>
              <w:rPr>
                <w:b/>
                <w:sz w:val="20"/>
              </w:rPr>
            </w:pPr>
            <w:r w:rsidRPr="004824F5">
              <w:rPr>
                <w:b/>
                <w:sz w:val="20"/>
              </w:rPr>
              <w:t>PG1.1.2. Bir eğitim ve öğretim yılında sınıf tekrar eden öğrenci oranı (%)</w:t>
            </w:r>
          </w:p>
          <w:p w14:paraId="610BD1F3" w14:textId="77777777" w:rsidR="001654DD" w:rsidRDefault="001654DD" w:rsidP="003657C4">
            <w:pPr>
              <w:pStyle w:val="TableParagraph"/>
              <w:spacing w:line="234" w:lineRule="exact"/>
              <w:ind w:left="107"/>
              <w:rPr>
                <w:b/>
                <w:sz w:val="20"/>
              </w:rPr>
            </w:pPr>
          </w:p>
        </w:tc>
        <w:tc>
          <w:tcPr>
            <w:tcW w:w="991" w:type="dxa"/>
            <w:shd w:val="clear" w:color="auto" w:fill="E2EFD9"/>
          </w:tcPr>
          <w:p w14:paraId="1D823610" w14:textId="77777777" w:rsidR="001654DD" w:rsidRDefault="001654DD" w:rsidP="003657C4">
            <w:pPr>
              <w:pStyle w:val="TableParagraph"/>
              <w:rPr>
                <w:rFonts w:ascii="Times New Roman"/>
                <w:sz w:val="20"/>
              </w:rPr>
            </w:pPr>
            <w:r>
              <w:rPr>
                <w:rFonts w:ascii="Times New Roman"/>
                <w:sz w:val="20"/>
              </w:rPr>
              <w:t>%25</w:t>
            </w:r>
          </w:p>
        </w:tc>
        <w:tc>
          <w:tcPr>
            <w:tcW w:w="1135" w:type="dxa"/>
            <w:shd w:val="clear" w:color="auto" w:fill="E2EFD9"/>
          </w:tcPr>
          <w:p w14:paraId="2760D509" w14:textId="77777777" w:rsidR="001654DD" w:rsidRDefault="001654DD" w:rsidP="003657C4">
            <w:pPr>
              <w:pStyle w:val="TableParagraph"/>
              <w:rPr>
                <w:rFonts w:ascii="Times New Roman"/>
                <w:sz w:val="20"/>
              </w:rPr>
            </w:pPr>
            <w:r>
              <w:rPr>
                <w:rFonts w:ascii="Times New Roman"/>
                <w:sz w:val="20"/>
              </w:rPr>
              <w:t>0,26</w:t>
            </w:r>
          </w:p>
        </w:tc>
        <w:tc>
          <w:tcPr>
            <w:tcW w:w="797" w:type="dxa"/>
            <w:shd w:val="clear" w:color="auto" w:fill="E2EFD9"/>
          </w:tcPr>
          <w:p w14:paraId="48D99036" w14:textId="77777777" w:rsidR="001654DD" w:rsidRDefault="001654DD" w:rsidP="003657C4">
            <w:pPr>
              <w:pStyle w:val="TableParagraph"/>
              <w:rPr>
                <w:rFonts w:ascii="Times New Roman"/>
                <w:sz w:val="20"/>
              </w:rPr>
            </w:pPr>
            <w:r>
              <w:rPr>
                <w:rFonts w:ascii="Times New Roman"/>
                <w:sz w:val="20"/>
              </w:rPr>
              <w:t>0,1</w:t>
            </w:r>
          </w:p>
        </w:tc>
        <w:tc>
          <w:tcPr>
            <w:tcW w:w="720" w:type="dxa"/>
            <w:shd w:val="clear" w:color="auto" w:fill="E2EFD9"/>
          </w:tcPr>
          <w:p w14:paraId="5D7E4E91" w14:textId="77777777" w:rsidR="001654DD" w:rsidRDefault="001654DD" w:rsidP="003657C4">
            <w:pPr>
              <w:pStyle w:val="TableParagraph"/>
              <w:rPr>
                <w:rFonts w:ascii="Times New Roman"/>
                <w:sz w:val="20"/>
              </w:rPr>
            </w:pPr>
            <w:r>
              <w:rPr>
                <w:rFonts w:ascii="Times New Roman"/>
                <w:sz w:val="20"/>
              </w:rPr>
              <w:t>0,08</w:t>
            </w:r>
          </w:p>
        </w:tc>
        <w:tc>
          <w:tcPr>
            <w:tcW w:w="718" w:type="dxa"/>
            <w:shd w:val="clear" w:color="auto" w:fill="E2EFD9"/>
          </w:tcPr>
          <w:p w14:paraId="5199008B" w14:textId="77777777" w:rsidR="001654DD" w:rsidRDefault="001654DD" w:rsidP="003657C4">
            <w:pPr>
              <w:pStyle w:val="TableParagraph"/>
              <w:rPr>
                <w:rFonts w:ascii="Times New Roman"/>
                <w:sz w:val="20"/>
              </w:rPr>
            </w:pPr>
            <w:r>
              <w:rPr>
                <w:rFonts w:ascii="Times New Roman"/>
                <w:sz w:val="20"/>
              </w:rPr>
              <w:t>0,06</w:t>
            </w:r>
          </w:p>
        </w:tc>
        <w:tc>
          <w:tcPr>
            <w:tcW w:w="720" w:type="dxa"/>
            <w:shd w:val="clear" w:color="auto" w:fill="E2EFD9"/>
          </w:tcPr>
          <w:p w14:paraId="75B6B59A" w14:textId="77777777" w:rsidR="001654DD" w:rsidRDefault="001654DD" w:rsidP="003657C4">
            <w:pPr>
              <w:pStyle w:val="TableParagraph"/>
              <w:rPr>
                <w:rFonts w:ascii="Times New Roman"/>
                <w:sz w:val="20"/>
              </w:rPr>
            </w:pPr>
            <w:r>
              <w:rPr>
                <w:rFonts w:ascii="Times New Roman"/>
                <w:sz w:val="20"/>
              </w:rPr>
              <w:t>0,04</w:t>
            </w:r>
          </w:p>
        </w:tc>
        <w:tc>
          <w:tcPr>
            <w:tcW w:w="720" w:type="dxa"/>
            <w:shd w:val="clear" w:color="auto" w:fill="E2EFD9"/>
          </w:tcPr>
          <w:p w14:paraId="7D61BE5E" w14:textId="77777777" w:rsidR="001654DD" w:rsidRDefault="001654DD" w:rsidP="003657C4">
            <w:pPr>
              <w:pStyle w:val="TableParagraph"/>
              <w:rPr>
                <w:rFonts w:ascii="Times New Roman"/>
                <w:sz w:val="20"/>
              </w:rPr>
            </w:pPr>
            <w:r>
              <w:rPr>
                <w:rFonts w:ascii="Times New Roman"/>
                <w:sz w:val="20"/>
              </w:rPr>
              <w:t>0,02</w:t>
            </w:r>
          </w:p>
        </w:tc>
        <w:tc>
          <w:tcPr>
            <w:tcW w:w="864" w:type="dxa"/>
            <w:shd w:val="clear" w:color="auto" w:fill="E2EFD9"/>
          </w:tcPr>
          <w:p w14:paraId="29D10BDE" w14:textId="77777777" w:rsidR="001654DD" w:rsidRDefault="001654DD" w:rsidP="003657C4">
            <w:pPr>
              <w:pStyle w:val="TableParagraph"/>
              <w:rPr>
                <w:rFonts w:ascii="Times New Roman"/>
                <w:sz w:val="20"/>
              </w:rPr>
            </w:pPr>
            <w:r>
              <w:rPr>
                <w:rFonts w:ascii="Times New Roman"/>
                <w:sz w:val="20"/>
              </w:rPr>
              <w:t>3 ay</w:t>
            </w:r>
          </w:p>
        </w:tc>
        <w:tc>
          <w:tcPr>
            <w:tcW w:w="926" w:type="dxa"/>
            <w:shd w:val="clear" w:color="auto" w:fill="E2EFD9"/>
          </w:tcPr>
          <w:p w14:paraId="53C116E5" w14:textId="77777777" w:rsidR="001654DD" w:rsidRDefault="001654DD" w:rsidP="003657C4">
            <w:pPr>
              <w:pStyle w:val="TableParagraph"/>
              <w:rPr>
                <w:rFonts w:ascii="Times New Roman"/>
                <w:sz w:val="20"/>
              </w:rPr>
            </w:pPr>
            <w:r>
              <w:rPr>
                <w:rFonts w:ascii="Times New Roman"/>
                <w:sz w:val="20"/>
              </w:rPr>
              <w:t>6 ay</w:t>
            </w:r>
          </w:p>
        </w:tc>
      </w:tr>
      <w:tr w:rsidR="001654DD" w14:paraId="07198477" w14:textId="77777777" w:rsidTr="003657C4">
        <w:trPr>
          <w:trHeight w:val="438"/>
        </w:trPr>
        <w:tc>
          <w:tcPr>
            <w:tcW w:w="2592" w:type="dxa"/>
            <w:shd w:val="clear" w:color="auto" w:fill="C5E0B3"/>
          </w:tcPr>
          <w:p w14:paraId="344896A4" w14:textId="77777777" w:rsidR="001654DD" w:rsidRDefault="001654DD" w:rsidP="003657C4">
            <w:pPr>
              <w:pStyle w:val="TableParagraph"/>
              <w:spacing w:line="234" w:lineRule="exact"/>
              <w:ind w:left="107"/>
              <w:rPr>
                <w:b/>
                <w:sz w:val="20"/>
              </w:rPr>
            </w:pPr>
            <w:r w:rsidRPr="004824F5">
              <w:rPr>
                <w:b/>
                <w:sz w:val="20"/>
              </w:rPr>
              <w:t>PG1.1.3. Bir eğitim ve öğretim yılında örgün eğitimden ayrılan öğrenci oranı (%)</w:t>
            </w:r>
          </w:p>
        </w:tc>
        <w:tc>
          <w:tcPr>
            <w:tcW w:w="991" w:type="dxa"/>
            <w:shd w:val="clear" w:color="auto" w:fill="E2EFD9"/>
          </w:tcPr>
          <w:p w14:paraId="5FC7E532" w14:textId="77777777" w:rsidR="001654DD" w:rsidRDefault="001654DD" w:rsidP="003657C4">
            <w:pPr>
              <w:pStyle w:val="TableParagraph"/>
              <w:rPr>
                <w:rFonts w:ascii="Times New Roman"/>
                <w:sz w:val="20"/>
              </w:rPr>
            </w:pPr>
            <w:r>
              <w:rPr>
                <w:rFonts w:ascii="Times New Roman"/>
                <w:sz w:val="20"/>
              </w:rPr>
              <w:t>%25</w:t>
            </w:r>
          </w:p>
        </w:tc>
        <w:tc>
          <w:tcPr>
            <w:tcW w:w="1135" w:type="dxa"/>
            <w:shd w:val="clear" w:color="auto" w:fill="E2EFD9"/>
          </w:tcPr>
          <w:p w14:paraId="12B0A448" w14:textId="77777777" w:rsidR="001654DD" w:rsidRDefault="001654DD" w:rsidP="003657C4">
            <w:pPr>
              <w:pStyle w:val="TableParagraph"/>
              <w:rPr>
                <w:rFonts w:ascii="Times New Roman"/>
                <w:sz w:val="20"/>
              </w:rPr>
            </w:pPr>
            <w:r>
              <w:rPr>
                <w:rFonts w:ascii="Times New Roman"/>
                <w:sz w:val="20"/>
              </w:rPr>
              <w:t>0,07</w:t>
            </w:r>
          </w:p>
        </w:tc>
        <w:tc>
          <w:tcPr>
            <w:tcW w:w="797" w:type="dxa"/>
            <w:shd w:val="clear" w:color="auto" w:fill="E2EFD9"/>
          </w:tcPr>
          <w:p w14:paraId="1D9B0DF7" w14:textId="77777777" w:rsidR="001654DD" w:rsidRDefault="001654DD" w:rsidP="003657C4">
            <w:pPr>
              <w:pStyle w:val="TableParagraph"/>
              <w:rPr>
                <w:rFonts w:ascii="Times New Roman"/>
                <w:sz w:val="20"/>
              </w:rPr>
            </w:pPr>
            <w:r>
              <w:rPr>
                <w:rFonts w:ascii="Times New Roman"/>
                <w:sz w:val="20"/>
              </w:rPr>
              <w:t>0,06</w:t>
            </w:r>
          </w:p>
        </w:tc>
        <w:tc>
          <w:tcPr>
            <w:tcW w:w="720" w:type="dxa"/>
            <w:shd w:val="clear" w:color="auto" w:fill="E2EFD9"/>
          </w:tcPr>
          <w:p w14:paraId="60736BDC" w14:textId="77777777" w:rsidR="001654DD" w:rsidRDefault="001654DD" w:rsidP="003657C4">
            <w:pPr>
              <w:pStyle w:val="TableParagraph"/>
              <w:rPr>
                <w:rFonts w:ascii="Times New Roman"/>
                <w:sz w:val="20"/>
              </w:rPr>
            </w:pPr>
            <w:r>
              <w:rPr>
                <w:rFonts w:ascii="Times New Roman"/>
                <w:sz w:val="20"/>
              </w:rPr>
              <w:t>0,05</w:t>
            </w:r>
          </w:p>
        </w:tc>
        <w:tc>
          <w:tcPr>
            <w:tcW w:w="718" w:type="dxa"/>
            <w:shd w:val="clear" w:color="auto" w:fill="E2EFD9"/>
          </w:tcPr>
          <w:p w14:paraId="46FDBA6D" w14:textId="77777777" w:rsidR="001654DD" w:rsidRDefault="001654DD" w:rsidP="003657C4">
            <w:pPr>
              <w:pStyle w:val="TableParagraph"/>
              <w:rPr>
                <w:rFonts w:ascii="Times New Roman"/>
                <w:sz w:val="20"/>
              </w:rPr>
            </w:pPr>
            <w:r>
              <w:rPr>
                <w:rFonts w:ascii="Times New Roman"/>
                <w:sz w:val="20"/>
              </w:rPr>
              <w:t>0,04</w:t>
            </w:r>
          </w:p>
        </w:tc>
        <w:tc>
          <w:tcPr>
            <w:tcW w:w="720" w:type="dxa"/>
            <w:shd w:val="clear" w:color="auto" w:fill="E2EFD9"/>
          </w:tcPr>
          <w:p w14:paraId="0EE5C9D5" w14:textId="77777777" w:rsidR="001654DD" w:rsidRDefault="001654DD" w:rsidP="003657C4">
            <w:pPr>
              <w:pStyle w:val="TableParagraph"/>
              <w:rPr>
                <w:rFonts w:ascii="Times New Roman"/>
                <w:sz w:val="20"/>
              </w:rPr>
            </w:pPr>
            <w:r>
              <w:rPr>
                <w:rFonts w:ascii="Times New Roman"/>
                <w:sz w:val="20"/>
              </w:rPr>
              <w:t>0,03</w:t>
            </w:r>
          </w:p>
        </w:tc>
        <w:tc>
          <w:tcPr>
            <w:tcW w:w="720" w:type="dxa"/>
            <w:shd w:val="clear" w:color="auto" w:fill="E2EFD9"/>
          </w:tcPr>
          <w:p w14:paraId="207CA8E1" w14:textId="77777777" w:rsidR="001654DD" w:rsidRDefault="001654DD" w:rsidP="003657C4">
            <w:pPr>
              <w:pStyle w:val="TableParagraph"/>
              <w:rPr>
                <w:rFonts w:ascii="Times New Roman"/>
                <w:sz w:val="20"/>
              </w:rPr>
            </w:pPr>
            <w:r>
              <w:rPr>
                <w:rFonts w:ascii="Times New Roman"/>
                <w:sz w:val="20"/>
              </w:rPr>
              <w:t>0,02</w:t>
            </w:r>
          </w:p>
        </w:tc>
        <w:tc>
          <w:tcPr>
            <w:tcW w:w="864" w:type="dxa"/>
            <w:shd w:val="clear" w:color="auto" w:fill="E2EFD9"/>
          </w:tcPr>
          <w:p w14:paraId="69677190" w14:textId="77777777" w:rsidR="001654DD" w:rsidRDefault="001654DD" w:rsidP="003657C4">
            <w:pPr>
              <w:pStyle w:val="TableParagraph"/>
              <w:rPr>
                <w:rFonts w:ascii="Times New Roman"/>
                <w:sz w:val="20"/>
              </w:rPr>
            </w:pPr>
            <w:r>
              <w:rPr>
                <w:rFonts w:ascii="Times New Roman"/>
                <w:sz w:val="20"/>
              </w:rPr>
              <w:t>3 ay</w:t>
            </w:r>
          </w:p>
        </w:tc>
        <w:tc>
          <w:tcPr>
            <w:tcW w:w="926" w:type="dxa"/>
            <w:shd w:val="clear" w:color="auto" w:fill="E2EFD9"/>
          </w:tcPr>
          <w:p w14:paraId="407C997F" w14:textId="77777777" w:rsidR="001654DD" w:rsidRDefault="001654DD" w:rsidP="003657C4">
            <w:pPr>
              <w:pStyle w:val="TableParagraph"/>
              <w:rPr>
                <w:rFonts w:ascii="Times New Roman"/>
                <w:sz w:val="20"/>
              </w:rPr>
            </w:pPr>
            <w:r>
              <w:rPr>
                <w:rFonts w:ascii="Times New Roman"/>
                <w:sz w:val="20"/>
              </w:rPr>
              <w:t>6a y</w:t>
            </w:r>
          </w:p>
        </w:tc>
      </w:tr>
      <w:tr w:rsidR="001654DD" w14:paraId="6E10441C" w14:textId="77777777" w:rsidTr="003657C4">
        <w:trPr>
          <w:trHeight w:val="414"/>
        </w:trPr>
        <w:tc>
          <w:tcPr>
            <w:tcW w:w="2592" w:type="dxa"/>
            <w:shd w:val="clear" w:color="auto" w:fill="C5E0B3"/>
          </w:tcPr>
          <w:p w14:paraId="78FB8F36" w14:textId="77777777" w:rsidR="001654DD" w:rsidRPr="004824F5" w:rsidRDefault="001654DD" w:rsidP="003657C4">
            <w:pPr>
              <w:pStyle w:val="TableParagraph"/>
              <w:spacing w:line="234" w:lineRule="exact"/>
              <w:ind w:left="107"/>
              <w:rPr>
                <w:b/>
                <w:sz w:val="20"/>
              </w:rPr>
            </w:pPr>
            <w:r w:rsidRPr="004824F5">
              <w:rPr>
                <w:b/>
                <w:sz w:val="20"/>
              </w:rPr>
              <w:t>PG1.1.4. Okula kayıt olanların mezun olma oranı (%)</w:t>
            </w:r>
          </w:p>
          <w:p w14:paraId="65B1FD7B" w14:textId="77777777" w:rsidR="001654DD" w:rsidRDefault="001654DD" w:rsidP="003657C4">
            <w:pPr>
              <w:pStyle w:val="TableParagraph"/>
              <w:spacing w:line="234" w:lineRule="exact"/>
              <w:ind w:left="107"/>
              <w:rPr>
                <w:b/>
                <w:sz w:val="20"/>
              </w:rPr>
            </w:pPr>
          </w:p>
        </w:tc>
        <w:tc>
          <w:tcPr>
            <w:tcW w:w="991" w:type="dxa"/>
            <w:shd w:val="clear" w:color="auto" w:fill="E2EFD9"/>
          </w:tcPr>
          <w:p w14:paraId="7856430D" w14:textId="77777777" w:rsidR="001654DD" w:rsidRDefault="001654DD" w:rsidP="003657C4">
            <w:pPr>
              <w:pStyle w:val="TableParagraph"/>
              <w:rPr>
                <w:rFonts w:ascii="Times New Roman"/>
                <w:sz w:val="20"/>
              </w:rPr>
            </w:pPr>
            <w:r>
              <w:rPr>
                <w:rFonts w:ascii="Times New Roman"/>
                <w:sz w:val="20"/>
              </w:rPr>
              <w:t>%25</w:t>
            </w:r>
          </w:p>
        </w:tc>
        <w:tc>
          <w:tcPr>
            <w:tcW w:w="1135" w:type="dxa"/>
            <w:shd w:val="clear" w:color="auto" w:fill="E2EFD9"/>
          </w:tcPr>
          <w:p w14:paraId="20575517" w14:textId="77777777" w:rsidR="001654DD" w:rsidRDefault="001654DD" w:rsidP="003657C4">
            <w:pPr>
              <w:pStyle w:val="TableParagraph"/>
              <w:rPr>
                <w:rFonts w:ascii="Times New Roman"/>
                <w:sz w:val="20"/>
              </w:rPr>
            </w:pPr>
            <w:r>
              <w:rPr>
                <w:rFonts w:ascii="Times New Roman"/>
                <w:sz w:val="20"/>
              </w:rPr>
              <w:t>0,86</w:t>
            </w:r>
          </w:p>
        </w:tc>
        <w:tc>
          <w:tcPr>
            <w:tcW w:w="797" w:type="dxa"/>
            <w:shd w:val="clear" w:color="auto" w:fill="E2EFD9"/>
          </w:tcPr>
          <w:p w14:paraId="51682780" w14:textId="77777777" w:rsidR="001654DD" w:rsidRDefault="001654DD" w:rsidP="003657C4">
            <w:pPr>
              <w:pStyle w:val="TableParagraph"/>
              <w:rPr>
                <w:rFonts w:ascii="Times New Roman"/>
                <w:sz w:val="20"/>
              </w:rPr>
            </w:pPr>
            <w:r>
              <w:rPr>
                <w:rFonts w:ascii="Times New Roman"/>
                <w:sz w:val="20"/>
              </w:rPr>
              <w:t>0,90</w:t>
            </w:r>
          </w:p>
        </w:tc>
        <w:tc>
          <w:tcPr>
            <w:tcW w:w="720" w:type="dxa"/>
            <w:shd w:val="clear" w:color="auto" w:fill="E2EFD9"/>
          </w:tcPr>
          <w:p w14:paraId="23C032AB" w14:textId="77777777" w:rsidR="001654DD" w:rsidRDefault="001654DD" w:rsidP="003657C4">
            <w:pPr>
              <w:pStyle w:val="TableParagraph"/>
              <w:rPr>
                <w:rFonts w:ascii="Times New Roman"/>
                <w:sz w:val="20"/>
              </w:rPr>
            </w:pPr>
            <w:r>
              <w:rPr>
                <w:rFonts w:ascii="Times New Roman"/>
                <w:sz w:val="20"/>
              </w:rPr>
              <w:t>0,92</w:t>
            </w:r>
          </w:p>
        </w:tc>
        <w:tc>
          <w:tcPr>
            <w:tcW w:w="718" w:type="dxa"/>
            <w:shd w:val="clear" w:color="auto" w:fill="E2EFD9"/>
          </w:tcPr>
          <w:p w14:paraId="1F648372" w14:textId="77777777" w:rsidR="001654DD" w:rsidRDefault="001654DD" w:rsidP="003657C4">
            <w:pPr>
              <w:pStyle w:val="TableParagraph"/>
              <w:rPr>
                <w:rFonts w:ascii="Times New Roman"/>
                <w:sz w:val="20"/>
              </w:rPr>
            </w:pPr>
            <w:r>
              <w:rPr>
                <w:rFonts w:ascii="Times New Roman"/>
                <w:sz w:val="20"/>
              </w:rPr>
              <w:t>0,94</w:t>
            </w:r>
          </w:p>
        </w:tc>
        <w:tc>
          <w:tcPr>
            <w:tcW w:w="720" w:type="dxa"/>
            <w:shd w:val="clear" w:color="auto" w:fill="E2EFD9"/>
          </w:tcPr>
          <w:p w14:paraId="6E135E2A" w14:textId="77777777" w:rsidR="001654DD" w:rsidRDefault="001654DD" w:rsidP="003657C4">
            <w:pPr>
              <w:pStyle w:val="TableParagraph"/>
              <w:rPr>
                <w:rFonts w:ascii="Times New Roman"/>
                <w:sz w:val="20"/>
              </w:rPr>
            </w:pPr>
            <w:r>
              <w:rPr>
                <w:rFonts w:ascii="Times New Roman"/>
                <w:sz w:val="20"/>
              </w:rPr>
              <w:t>0,96</w:t>
            </w:r>
          </w:p>
        </w:tc>
        <w:tc>
          <w:tcPr>
            <w:tcW w:w="720" w:type="dxa"/>
            <w:shd w:val="clear" w:color="auto" w:fill="E2EFD9"/>
          </w:tcPr>
          <w:p w14:paraId="78106279" w14:textId="77777777" w:rsidR="001654DD" w:rsidRDefault="001654DD" w:rsidP="003657C4">
            <w:pPr>
              <w:pStyle w:val="TableParagraph"/>
              <w:rPr>
                <w:rFonts w:ascii="Times New Roman"/>
                <w:sz w:val="20"/>
              </w:rPr>
            </w:pPr>
            <w:r>
              <w:rPr>
                <w:rFonts w:ascii="Times New Roman"/>
                <w:sz w:val="20"/>
              </w:rPr>
              <w:t>0,98</w:t>
            </w:r>
          </w:p>
        </w:tc>
        <w:tc>
          <w:tcPr>
            <w:tcW w:w="864" w:type="dxa"/>
            <w:shd w:val="clear" w:color="auto" w:fill="E2EFD9"/>
          </w:tcPr>
          <w:p w14:paraId="279EA77B" w14:textId="77777777" w:rsidR="001654DD" w:rsidRDefault="001654DD" w:rsidP="003657C4">
            <w:pPr>
              <w:pStyle w:val="TableParagraph"/>
              <w:rPr>
                <w:rFonts w:ascii="Times New Roman"/>
                <w:sz w:val="20"/>
              </w:rPr>
            </w:pPr>
            <w:r>
              <w:rPr>
                <w:rFonts w:ascii="Times New Roman"/>
                <w:sz w:val="20"/>
              </w:rPr>
              <w:t>3 ay</w:t>
            </w:r>
          </w:p>
        </w:tc>
        <w:tc>
          <w:tcPr>
            <w:tcW w:w="926" w:type="dxa"/>
            <w:shd w:val="clear" w:color="auto" w:fill="E2EFD9"/>
          </w:tcPr>
          <w:p w14:paraId="0C8BE657" w14:textId="77777777" w:rsidR="001654DD" w:rsidRDefault="001654DD" w:rsidP="003657C4">
            <w:pPr>
              <w:pStyle w:val="TableParagraph"/>
              <w:rPr>
                <w:rFonts w:ascii="Times New Roman"/>
                <w:sz w:val="20"/>
              </w:rPr>
            </w:pPr>
            <w:r>
              <w:rPr>
                <w:rFonts w:ascii="Times New Roman"/>
                <w:sz w:val="20"/>
              </w:rPr>
              <w:t>12 ay</w:t>
            </w:r>
          </w:p>
        </w:tc>
      </w:tr>
    </w:tbl>
    <w:p w14:paraId="31F0664D" w14:textId="43074371" w:rsidR="001654DD" w:rsidRDefault="001654DD">
      <w:pPr>
        <w:spacing w:before="79"/>
        <w:ind w:left="958"/>
        <w:jc w:val="both"/>
        <w:rPr>
          <w:b/>
          <w:spacing w:val="-2"/>
          <w:sz w:val="20"/>
        </w:rPr>
      </w:pPr>
    </w:p>
    <w:p w14:paraId="08B320F1" w14:textId="2C0A098B" w:rsidR="001654DD" w:rsidRDefault="001654DD">
      <w:pPr>
        <w:spacing w:before="79"/>
        <w:ind w:left="958"/>
        <w:jc w:val="both"/>
        <w:rPr>
          <w:b/>
          <w:spacing w:val="-2"/>
          <w:sz w:val="20"/>
        </w:rPr>
      </w:pPr>
    </w:p>
    <w:p w14:paraId="181CD631" w14:textId="4E8CFBBA" w:rsidR="001654DD" w:rsidRDefault="001654DD">
      <w:pPr>
        <w:spacing w:before="79"/>
        <w:ind w:left="958"/>
        <w:jc w:val="both"/>
        <w:rPr>
          <w:b/>
          <w:spacing w:val="-2"/>
          <w:sz w:val="20"/>
        </w:rPr>
      </w:pPr>
    </w:p>
    <w:p w14:paraId="11A1F79F" w14:textId="77777777" w:rsidR="001654DD" w:rsidRDefault="001654DD">
      <w:pPr>
        <w:spacing w:before="79"/>
        <w:ind w:left="958"/>
        <w:jc w:val="both"/>
        <w:rPr>
          <w:b/>
          <w:spacing w:val="-2"/>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654DD" w14:paraId="274B8443" w14:textId="77777777" w:rsidTr="003657C4">
        <w:trPr>
          <w:trHeight w:val="438"/>
        </w:trPr>
        <w:tc>
          <w:tcPr>
            <w:tcW w:w="1418" w:type="dxa"/>
            <w:shd w:val="clear" w:color="auto" w:fill="E2EFD9"/>
          </w:tcPr>
          <w:p w14:paraId="27F563F1" w14:textId="77777777" w:rsidR="001654DD" w:rsidRDefault="001654DD" w:rsidP="003657C4">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14:paraId="0C07EE3E" w14:textId="77777777" w:rsidR="001654DD" w:rsidRDefault="001654DD" w:rsidP="003657C4">
            <w:pPr>
              <w:pStyle w:val="TableParagraph"/>
              <w:rPr>
                <w:rFonts w:ascii="Times New Roman"/>
                <w:sz w:val="20"/>
              </w:rPr>
            </w:pPr>
            <w:r w:rsidRPr="004824F5">
              <w:rPr>
                <w:rFonts w:ascii="Times New Roman"/>
                <w:sz w:val="20"/>
              </w:rPr>
              <w:t xml:space="preserve">A1. </w:t>
            </w:r>
            <w:r w:rsidRPr="004824F5">
              <w:rPr>
                <w:rFonts w:ascii="Times New Roman"/>
                <w:sz w:val="20"/>
              </w:rPr>
              <w:t>Öğ</w:t>
            </w:r>
            <w:r w:rsidRPr="004824F5">
              <w:rPr>
                <w:rFonts w:ascii="Times New Roman"/>
                <w:sz w:val="20"/>
              </w:rPr>
              <w:t>rencilerin e</w:t>
            </w:r>
            <w:r w:rsidRPr="004824F5">
              <w:rPr>
                <w:rFonts w:ascii="Times New Roman"/>
                <w:sz w:val="20"/>
              </w:rPr>
              <w:t>ğ</w:t>
            </w:r>
            <w:r w:rsidRPr="004824F5">
              <w:rPr>
                <w:rFonts w:ascii="Times New Roman"/>
                <w:sz w:val="20"/>
              </w:rPr>
              <w:t xml:space="preserve">itim ve </w:t>
            </w:r>
            <w:r w:rsidRPr="004824F5">
              <w:rPr>
                <w:rFonts w:ascii="Times New Roman"/>
                <w:sz w:val="20"/>
              </w:rPr>
              <w:t>öğ</w:t>
            </w:r>
            <w:r w:rsidRPr="004824F5">
              <w:rPr>
                <w:rFonts w:ascii="Times New Roman"/>
                <w:sz w:val="20"/>
              </w:rPr>
              <w:t>retime etkin kat</w:t>
            </w:r>
            <w:r w:rsidRPr="004824F5">
              <w:rPr>
                <w:rFonts w:ascii="Times New Roman"/>
                <w:sz w:val="20"/>
              </w:rPr>
              <w:t>ı</w:t>
            </w:r>
            <w:r w:rsidRPr="004824F5">
              <w:rPr>
                <w:rFonts w:ascii="Times New Roman"/>
                <w:sz w:val="20"/>
              </w:rPr>
              <w:t>l</w:t>
            </w:r>
            <w:r w:rsidRPr="004824F5">
              <w:rPr>
                <w:rFonts w:ascii="Times New Roman"/>
                <w:sz w:val="20"/>
              </w:rPr>
              <w:t>ı</w:t>
            </w:r>
            <w:r w:rsidRPr="004824F5">
              <w:rPr>
                <w:rFonts w:ascii="Times New Roman"/>
                <w:sz w:val="20"/>
              </w:rPr>
              <w:t>mlar</w:t>
            </w:r>
            <w:r w:rsidRPr="004824F5">
              <w:rPr>
                <w:rFonts w:ascii="Times New Roman"/>
                <w:sz w:val="20"/>
              </w:rPr>
              <w:t>ı</w:t>
            </w:r>
            <w:r w:rsidRPr="004824F5">
              <w:rPr>
                <w:rFonts w:ascii="Times New Roman"/>
                <w:sz w:val="20"/>
              </w:rPr>
              <w:t>yla s</w:t>
            </w:r>
            <w:r w:rsidRPr="004824F5">
              <w:rPr>
                <w:rFonts w:ascii="Times New Roman"/>
                <w:sz w:val="20"/>
              </w:rPr>
              <w:t>ü</w:t>
            </w:r>
            <w:r w:rsidRPr="004824F5">
              <w:rPr>
                <w:rFonts w:ascii="Times New Roman"/>
                <w:sz w:val="20"/>
              </w:rPr>
              <w:t>reci tamamlamalar</w:t>
            </w:r>
            <w:r w:rsidRPr="004824F5">
              <w:rPr>
                <w:rFonts w:ascii="Times New Roman"/>
                <w:sz w:val="20"/>
              </w:rPr>
              <w:t>ı</w:t>
            </w:r>
            <w:r w:rsidRPr="004824F5">
              <w:rPr>
                <w:rFonts w:ascii="Times New Roman"/>
                <w:sz w:val="20"/>
              </w:rPr>
              <w:t>n</w:t>
            </w:r>
            <w:r w:rsidRPr="004824F5">
              <w:rPr>
                <w:rFonts w:ascii="Times New Roman"/>
                <w:sz w:val="20"/>
              </w:rPr>
              <w:t>ı</w:t>
            </w:r>
            <w:r w:rsidRPr="004824F5">
              <w:rPr>
                <w:rFonts w:ascii="Times New Roman"/>
                <w:sz w:val="20"/>
              </w:rPr>
              <w:t xml:space="preserve"> sa</w:t>
            </w:r>
            <w:r w:rsidRPr="004824F5">
              <w:rPr>
                <w:rFonts w:ascii="Times New Roman"/>
                <w:sz w:val="20"/>
              </w:rPr>
              <w:t>ğ</w:t>
            </w:r>
            <w:r w:rsidRPr="004824F5">
              <w:rPr>
                <w:rFonts w:ascii="Times New Roman"/>
                <w:sz w:val="20"/>
              </w:rPr>
              <w:t>lamak</w:t>
            </w:r>
          </w:p>
        </w:tc>
      </w:tr>
      <w:tr w:rsidR="001654DD" w14:paraId="74F67B99" w14:textId="77777777" w:rsidTr="003657C4">
        <w:trPr>
          <w:trHeight w:val="438"/>
        </w:trPr>
        <w:tc>
          <w:tcPr>
            <w:tcW w:w="1418" w:type="dxa"/>
            <w:shd w:val="clear" w:color="auto" w:fill="C5E0B3"/>
          </w:tcPr>
          <w:p w14:paraId="171DB99C" w14:textId="1EAD3A31" w:rsidR="001654DD" w:rsidRDefault="001654DD" w:rsidP="003657C4">
            <w:pPr>
              <w:pStyle w:val="TableParagraph"/>
              <w:spacing w:line="234" w:lineRule="exact"/>
              <w:ind w:left="107"/>
              <w:rPr>
                <w:b/>
                <w:sz w:val="20"/>
              </w:rPr>
            </w:pPr>
            <w:r>
              <w:rPr>
                <w:b/>
                <w:sz w:val="20"/>
              </w:rPr>
              <w:t>Hedef</w:t>
            </w:r>
            <w:r>
              <w:rPr>
                <w:b/>
                <w:spacing w:val="-9"/>
                <w:sz w:val="20"/>
              </w:rPr>
              <w:t xml:space="preserve"> </w:t>
            </w:r>
            <w:r>
              <w:rPr>
                <w:b/>
                <w:spacing w:val="-5"/>
                <w:sz w:val="20"/>
              </w:rPr>
              <w:t>1.2</w:t>
            </w:r>
          </w:p>
        </w:tc>
        <w:tc>
          <w:tcPr>
            <w:tcW w:w="8647" w:type="dxa"/>
            <w:shd w:val="clear" w:color="auto" w:fill="D9D9D9"/>
          </w:tcPr>
          <w:p w14:paraId="6A666325" w14:textId="4311F598" w:rsidR="001654DD" w:rsidRDefault="001654DD" w:rsidP="003657C4">
            <w:pPr>
              <w:pStyle w:val="TableParagraph"/>
              <w:rPr>
                <w:rFonts w:ascii="Times New Roman"/>
                <w:sz w:val="20"/>
              </w:rPr>
            </w:pPr>
            <w:r w:rsidRPr="001654DD">
              <w:rPr>
                <w:sz w:val="20"/>
              </w:rPr>
              <w:t>H1.2. Öğrencilerin ders dışı etkinliklere katılım oranları artırılacaktır.</w:t>
            </w:r>
          </w:p>
        </w:tc>
      </w:tr>
    </w:tbl>
    <w:p w14:paraId="2EF091C5" w14:textId="77777777" w:rsidR="001654DD" w:rsidRDefault="001654DD" w:rsidP="001654DD">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654DD" w14:paraId="50A8C4ED" w14:textId="77777777" w:rsidTr="003657C4">
        <w:trPr>
          <w:trHeight w:val="854"/>
        </w:trPr>
        <w:tc>
          <w:tcPr>
            <w:tcW w:w="2592" w:type="dxa"/>
            <w:shd w:val="clear" w:color="auto" w:fill="C5E0B3"/>
          </w:tcPr>
          <w:p w14:paraId="5E150FB3" w14:textId="77777777" w:rsidR="001654DD" w:rsidRDefault="001654DD" w:rsidP="003657C4">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69083DC3" w14:textId="77777777" w:rsidR="001654DD" w:rsidRDefault="001654DD" w:rsidP="003657C4">
            <w:pPr>
              <w:pStyle w:val="TableParagraph"/>
              <w:spacing w:line="360" w:lineRule="auto"/>
              <w:ind w:left="107" w:right="225"/>
              <w:rPr>
                <w:b/>
                <w:sz w:val="20"/>
              </w:rPr>
            </w:pPr>
            <w:r>
              <w:rPr>
                <w:b/>
                <w:spacing w:val="-2"/>
                <w:sz w:val="20"/>
              </w:rPr>
              <w:t>Hedefe Etkisi*</w:t>
            </w:r>
          </w:p>
        </w:tc>
        <w:tc>
          <w:tcPr>
            <w:tcW w:w="1135" w:type="dxa"/>
            <w:shd w:val="clear" w:color="auto" w:fill="C5E0B3"/>
          </w:tcPr>
          <w:p w14:paraId="7C3645B7" w14:textId="77777777" w:rsidR="001654DD" w:rsidRDefault="001654DD" w:rsidP="003657C4">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491D828E" w14:textId="77777777" w:rsidR="001654DD" w:rsidRDefault="001654DD" w:rsidP="003657C4">
            <w:pPr>
              <w:pStyle w:val="TableParagraph"/>
              <w:spacing w:before="117"/>
              <w:rPr>
                <w:b/>
                <w:sz w:val="20"/>
              </w:rPr>
            </w:pPr>
          </w:p>
          <w:p w14:paraId="0C264BD8" w14:textId="77777777" w:rsidR="001654DD" w:rsidRDefault="001654DD" w:rsidP="003657C4">
            <w:pPr>
              <w:pStyle w:val="TableParagraph"/>
              <w:ind w:left="108"/>
              <w:rPr>
                <w:b/>
                <w:sz w:val="20"/>
              </w:rPr>
            </w:pPr>
            <w:r>
              <w:rPr>
                <w:b/>
                <w:sz w:val="20"/>
              </w:rPr>
              <w:t>1.</w:t>
            </w:r>
            <w:r>
              <w:rPr>
                <w:b/>
                <w:spacing w:val="-5"/>
                <w:sz w:val="20"/>
              </w:rPr>
              <w:t xml:space="preserve"> Yıl</w:t>
            </w:r>
          </w:p>
        </w:tc>
        <w:tc>
          <w:tcPr>
            <w:tcW w:w="720" w:type="dxa"/>
            <w:shd w:val="clear" w:color="auto" w:fill="C5E0B3"/>
          </w:tcPr>
          <w:p w14:paraId="3438512C" w14:textId="77777777" w:rsidR="001654DD" w:rsidRDefault="001654DD" w:rsidP="003657C4">
            <w:pPr>
              <w:pStyle w:val="TableParagraph"/>
              <w:spacing w:before="117"/>
              <w:rPr>
                <w:b/>
                <w:sz w:val="20"/>
              </w:rPr>
            </w:pPr>
          </w:p>
          <w:p w14:paraId="6F8EC532" w14:textId="77777777" w:rsidR="001654DD" w:rsidRDefault="001654DD" w:rsidP="003657C4">
            <w:pPr>
              <w:pStyle w:val="TableParagraph"/>
              <w:ind w:left="105"/>
              <w:rPr>
                <w:b/>
                <w:sz w:val="20"/>
              </w:rPr>
            </w:pPr>
            <w:r>
              <w:rPr>
                <w:b/>
                <w:sz w:val="20"/>
              </w:rPr>
              <w:t>2.</w:t>
            </w:r>
            <w:r>
              <w:rPr>
                <w:b/>
                <w:spacing w:val="-5"/>
                <w:sz w:val="20"/>
              </w:rPr>
              <w:t xml:space="preserve"> Yıl</w:t>
            </w:r>
          </w:p>
        </w:tc>
        <w:tc>
          <w:tcPr>
            <w:tcW w:w="718" w:type="dxa"/>
            <w:shd w:val="clear" w:color="auto" w:fill="C5E0B3"/>
          </w:tcPr>
          <w:p w14:paraId="5330028E" w14:textId="77777777" w:rsidR="001654DD" w:rsidRDefault="001654DD" w:rsidP="003657C4">
            <w:pPr>
              <w:pStyle w:val="TableParagraph"/>
              <w:spacing w:before="117"/>
              <w:rPr>
                <w:b/>
                <w:sz w:val="20"/>
              </w:rPr>
            </w:pPr>
          </w:p>
          <w:p w14:paraId="73DED0EF" w14:textId="77777777" w:rsidR="001654DD" w:rsidRDefault="001654DD" w:rsidP="003657C4">
            <w:pPr>
              <w:pStyle w:val="TableParagraph"/>
              <w:ind w:left="105"/>
              <w:rPr>
                <w:b/>
                <w:sz w:val="20"/>
              </w:rPr>
            </w:pPr>
            <w:r>
              <w:rPr>
                <w:b/>
                <w:sz w:val="20"/>
              </w:rPr>
              <w:t>3.</w:t>
            </w:r>
            <w:r>
              <w:rPr>
                <w:b/>
                <w:spacing w:val="-5"/>
                <w:sz w:val="20"/>
              </w:rPr>
              <w:t xml:space="preserve"> yıl</w:t>
            </w:r>
          </w:p>
        </w:tc>
        <w:tc>
          <w:tcPr>
            <w:tcW w:w="720" w:type="dxa"/>
            <w:shd w:val="clear" w:color="auto" w:fill="C5E0B3"/>
          </w:tcPr>
          <w:p w14:paraId="46024860" w14:textId="77777777" w:rsidR="001654DD" w:rsidRDefault="001654DD" w:rsidP="003657C4">
            <w:pPr>
              <w:pStyle w:val="TableParagraph"/>
              <w:spacing w:before="117"/>
              <w:rPr>
                <w:b/>
                <w:sz w:val="20"/>
              </w:rPr>
            </w:pPr>
          </w:p>
          <w:p w14:paraId="609F65E9" w14:textId="77777777" w:rsidR="001654DD" w:rsidRDefault="001654DD" w:rsidP="003657C4">
            <w:pPr>
              <w:pStyle w:val="TableParagraph"/>
              <w:ind w:left="107"/>
              <w:rPr>
                <w:b/>
                <w:sz w:val="20"/>
              </w:rPr>
            </w:pPr>
            <w:r>
              <w:rPr>
                <w:b/>
                <w:sz w:val="20"/>
              </w:rPr>
              <w:t>4.</w:t>
            </w:r>
            <w:r>
              <w:rPr>
                <w:b/>
                <w:spacing w:val="-5"/>
                <w:sz w:val="20"/>
              </w:rPr>
              <w:t xml:space="preserve"> Yıl</w:t>
            </w:r>
          </w:p>
        </w:tc>
        <w:tc>
          <w:tcPr>
            <w:tcW w:w="720" w:type="dxa"/>
            <w:shd w:val="clear" w:color="auto" w:fill="C5E0B3"/>
          </w:tcPr>
          <w:p w14:paraId="5E159015" w14:textId="77777777" w:rsidR="001654DD" w:rsidRDefault="001654DD" w:rsidP="003657C4">
            <w:pPr>
              <w:pStyle w:val="TableParagraph"/>
              <w:spacing w:before="117"/>
              <w:rPr>
                <w:b/>
                <w:sz w:val="20"/>
              </w:rPr>
            </w:pPr>
          </w:p>
          <w:p w14:paraId="7C4559CE" w14:textId="77777777" w:rsidR="001654DD" w:rsidRDefault="001654DD" w:rsidP="003657C4">
            <w:pPr>
              <w:pStyle w:val="TableParagraph"/>
              <w:ind w:left="107"/>
              <w:rPr>
                <w:b/>
                <w:sz w:val="20"/>
              </w:rPr>
            </w:pPr>
            <w:r>
              <w:rPr>
                <w:b/>
                <w:sz w:val="20"/>
              </w:rPr>
              <w:t>5.</w:t>
            </w:r>
            <w:r>
              <w:rPr>
                <w:b/>
                <w:spacing w:val="-5"/>
                <w:sz w:val="20"/>
              </w:rPr>
              <w:t xml:space="preserve"> Yıl</w:t>
            </w:r>
          </w:p>
        </w:tc>
        <w:tc>
          <w:tcPr>
            <w:tcW w:w="864" w:type="dxa"/>
            <w:shd w:val="clear" w:color="auto" w:fill="C5E0B3"/>
          </w:tcPr>
          <w:p w14:paraId="0B932E6C" w14:textId="77777777" w:rsidR="001654DD" w:rsidRDefault="001654DD" w:rsidP="003657C4">
            <w:pPr>
              <w:pStyle w:val="TableParagraph"/>
              <w:spacing w:line="360" w:lineRule="auto"/>
              <w:ind w:left="107" w:right="127"/>
              <w:rPr>
                <w:b/>
                <w:sz w:val="20"/>
              </w:rPr>
            </w:pPr>
            <w:r>
              <w:rPr>
                <w:b/>
                <w:spacing w:val="-2"/>
                <w:sz w:val="20"/>
              </w:rPr>
              <w:t>İzleme Sıklığı</w:t>
            </w:r>
          </w:p>
        </w:tc>
        <w:tc>
          <w:tcPr>
            <w:tcW w:w="926" w:type="dxa"/>
            <w:shd w:val="clear" w:color="auto" w:fill="C5E0B3"/>
          </w:tcPr>
          <w:p w14:paraId="28689F01" w14:textId="77777777" w:rsidR="001654DD" w:rsidRDefault="001654DD" w:rsidP="003657C4">
            <w:pPr>
              <w:pStyle w:val="TableParagraph"/>
              <w:spacing w:line="360" w:lineRule="auto"/>
              <w:ind w:left="107" w:right="232"/>
              <w:rPr>
                <w:b/>
                <w:sz w:val="20"/>
              </w:rPr>
            </w:pPr>
            <w:r>
              <w:rPr>
                <w:b/>
                <w:spacing w:val="-2"/>
                <w:sz w:val="20"/>
              </w:rPr>
              <w:t>Rapor Sıklığı</w:t>
            </w:r>
          </w:p>
        </w:tc>
      </w:tr>
      <w:tr w:rsidR="006722A7" w14:paraId="6C38B429" w14:textId="77777777" w:rsidTr="003657C4">
        <w:trPr>
          <w:trHeight w:val="417"/>
        </w:trPr>
        <w:tc>
          <w:tcPr>
            <w:tcW w:w="2592" w:type="dxa"/>
            <w:shd w:val="clear" w:color="auto" w:fill="C5E0B3"/>
          </w:tcPr>
          <w:p w14:paraId="610CFC79" w14:textId="77777777" w:rsidR="006722A7" w:rsidRPr="001654DD" w:rsidRDefault="006722A7" w:rsidP="006722A7">
            <w:pPr>
              <w:pStyle w:val="TableParagraph"/>
              <w:spacing w:line="234" w:lineRule="exact"/>
              <w:rPr>
                <w:b/>
                <w:sz w:val="20"/>
              </w:rPr>
            </w:pPr>
            <w:r w:rsidRPr="001654DD">
              <w:rPr>
                <w:b/>
                <w:sz w:val="20"/>
              </w:rPr>
              <w:t>PG1.2.1. Bir eğitim ve öğretim yılında bilimsel, sosyal, kültürel, sanatsal ve sportif alanlarda kurum içi ve kurum dışı faaliyete katılan öğrenci oranı (%)</w:t>
            </w:r>
          </w:p>
          <w:p w14:paraId="75979096" w14:textId="648D5DEC" w:rsidR="006722A7" w:rsidRDefault="006722A7" w:rsidP="006722A7">
            <w:pPr>
              <w:pStyle w:val="TableParagraph"/>
              <w:spacing w:line="234" w:lineRule="exact"/>
              <w:rPr>
                <w:b/>
                <w:sz w:val="20"/>
              </w:rPr>
            </w:pPr>
          </w:p>
        </w:tc>
        <w:tc>
          <w:tcPr>
            <w:tcW w:w="991" w:type="dxa"/>
            <w:shd w:val="clear" w:color="auto" w:fill="E2EFD9"/>
          </w:tcPr>
          <w:p w14:paraId="5292B830" w14:textId="0239923F" w:rsidR="006722A7" w:rsidRDefault="006722A7" w:rsidP="006722A7">
            <w:pPr>
              <w:pStyle w:val="TableParagraph"/>
              <w:rPr>
                <w:rFonts w:ascii="Times New Roman"/>
                <w:sz w:val="20"/>
              </w:rPr>
            </w:pPr>
            <w:r>
              <w:rPr>
                <w:rFonts w:ascii="Times New Roman"/>
                <w:sz w:val="20"/>
              </w:rPr>
              <w:t>%25</w:t>
            </w:r>
          </w:p>
        </w:tc>
        <w:tc>
          <w:tcPr>
            <w:tcW w:w="1135" w:type="dxa"/>
            <w:shd w:val="clear" w:color="auto" w:fill="E2EFD9"/>
          </w:tcPr>
          <w:p w14:paraId="61B0E047" w14:textId="74306701" w:rsidR="006722A7" w:rsidRDefault="006722A7" w:rsidP="006722A7">
            <w:pPr>
              <w:pStyle w:val="TableParagraph"/>
              <w:rPr>
                <w:rFonts w:ascii="Times New Roman"/>
                <w:sz w:val="20"/>
              </w:rPr>
            </w:pPr>
            <w:r>
              <w:rPr>
                <w:rFonts w:ascii="Times New Roman"/>
                <w:sz w:val="20"/>
              </w:rPr>
              <w:t>30</w:t>
            </w:r>
          </w:p>
        </w:tc>
        <w:tc>
          <w:tcPr>
            <w:tcW w:w="797" w:type="dxa"/>
            <w:shd w:val="clear" w:color="auto" w:fill="E2EFD9"/>
          </w:tcPr>
          <w:p w14:paraId="5998F1A3" w14:textId="6990AE20" w:rsidR="006722A7" w:rsidRDefault="006722A7" w:rsidP="006722A7">
            <w:pPr>
              <w:pStyle w:val="TableParagraph"/>
              <w:rPr>
                <w:rFonts w:ascii="Times New Roman"/>
                <w:sz w:val="20"/>
              </w:rPr>
            </w:pPr>
            <w:r>
              <w:rPr>
                <w:rFonts w:ascii="Times New Roman"/>
                <w:sz w:val="20"/>
              </w:rPr>
              <w:t>32</w:t>
            </w:r>
          </w:p>
        </w:tc>
        <w:tc>
          <w:tcPr>
            <w:tcW w:w="720" w:type="dxa"/>
            <w:shd w:val="clear" w:color="auto" w:fill="E2EFD9"/>
          </w:tcPr>
          <w:p w14:paraId="5B7ADEFE" w14:textId="0044ABE3" w:rsidR="006722A7" w:rsidRDefault="006722A7" w:rsidP="006722A7">
            <w:pPr>
              <w:pStyle w:val="TableParagraph"/>
              <w:rPr>
                <w:rFonts w:ascii="Times New Roman"/>
                <w:sz w:val="20"/>
              </w:rPr>
            </w:pPr>
            <w:r>
              <w:rPr>
                <w:rFonts w:ascii="Times New Roman"/>
                <w:sz w:val="20"/>
              </w:rPr>
              <w:t>34</w:t>
            </w:r>
          </w:p>
        </w:tc>
        <w:tc>
          <w:tcPr>
            <w:tcW w:w="718" w:type="dxa"/>
            <w:shd w:val="clear" w:color="auto" w:fill="E2EFD9"/>
          </w:tcPr>
          <w:p w14:paraId="13C99BE1" w14:textId="5ABF549B" w:rsidR="006722A7" w:rsidRDefault="006722A7" w:rsidP="006722A7">
            <w:pPr>
              <w:pStyle w:val="TableParagraph"/>
              <w:rPr>
                <w:rFonts w:ascii="Times New Roman"/>
                <w:sz w:val="20"/>
              </w:rPr>
            </w:pPr>
            <w:r>
              <w:rPr>
                <w:rFonts w:ascii="Times New Roman"/>
                <w:sz w:val="20"/>
              </w:rPr>
              <w:t>36</w:t>
            </w:r>
          </w:p>
        </w:tc>
        <w:tc>
          <w:tcPr>
            <w:tcW w:w="720" w:type="dxa"/>
            <w:shd w:val="clear" w:color="auto" w:fill="E2EFD9"/>
          </w:tcPr>
          <w:p w14:paraId="386DC5E7" w14:textId="1B212AB9" w:rsidR="006722A7" w:rsidRDefault="006722A7" w:rsidP="006722A7">
            <w:pPr>
              <w:pStyle w:val="TableParagraph"/>
              <w:rPr>
                <w:rFonts w:ascii="Times New Roman"/>
                <w:sz w:val="20"/>
              </w:rPr>
            </w:pPr>
            <w:r>
              <w:rPr>
                <w:rFonts w:ascii="Times New Roman"/>
                <w:sz w:val="20"/>
              </w:rPr>
              <w:t>38</w:t>
            </w:r>
          </w:p>
        </w:tc>
        <w:tc>
          <w:tcPr>
            <w:tcW w:w="720" w:type="dxa"/>
            <w:shd w:val="clear" w:color="auto" w:fill="E2EFD9"/>
          </w:tcPr>
          <w:p w14:paraId="664E0D7A" w14:textId="0FB94EE3" w:rsidR="006722A7" w:rsidRDefault="006722A7" w:rsidP="006722A7">
            <w:pPr>
              <w:pStyle w:val="TableParagraph"/>
              <w:rPr>
                <w:rFonts w:ascii="Times New Roman"/>
                <w:sz w:val="20"/>
              </w:rPr>
            </w:pPr>
            <w:r>
              <w:rPr>
                <w:rFonts w:ascii="Times New Roman"/>
                <w:sz w:val="20"/>
              </w:rPr>
              <w:t>40</w:t>
            </w:r>
          </w:p>
        </w:tc>
        <w:tc>
          <w:tcPr>
            <w:tcW w:w="864" w:type="dxa"/>
            <w:shd w:val="clear" w:color="auto" w:fill="E2EFD9"/>
          </w:tcPr>
          <w:p w14:paraId="5B67E400" w14:textId="6464A99A" w:rsidR="006722A7" w:rsidRDefault="006722A7" w:rsidP="006722A7">
            <w:pPr>
              <w:pStyle w:val="TableParagraph"/>
              <w:rPr>
                <w:rFonts w:ascii="Times New Roman"/>
                <w:sz w:val="20"/>
              </w:rPr>
            </w:pPr>
          </w:p>
        </w:tc>
        <w:tc>
          <w:tcPr>
            <w:tcW w:w="926" w:type="dxa"/>
            <w:shd w:val="clear" w:color="auto" w:fill="E2EFD9"/>
          </w:tcPr>
          <w:p w14:paraId="3BA2B64E" w14:textId="06C23B2C" w:rsidR="006722A7" w:rsidRDefault="006722A7" w:rsidP="006722A7">
            <w:pPr>
              <w:pStyle w:val="TableParagraph"/>
              <w:rPr>
                <w:rFonts w:ascii="Times New Roman"/>
                <w:sz w:val="20"/>
              </w:rPr>
            </w:pPr>
          </w:p>
        </w:tc>
      </w:tr>
      <w:tr w:rsidR="006722A7" w14:paraId="27BEC01E" w14:textId="77777777" w:rsidTr="003657C4">
        <w:trPr>
          <w:trHeight w:val="414"/>
        </w:trPr>
        <w:tc>
          <w:tcPr>
            <w:tcW w:w="2592" w:type="dxa"/>
            <w:shd w:val="clear" w:color="auto" w:fill="C5E0B3"/>
          </w:tcPr>
          <w:p w14:paraId="2D0ECA4C" w14:textId="77777777" w:rsidR="006722A7" w:rsidRPr="001654DD" w:rsidRDefault="006722A7" w:rsidP="006722A7">
            <w:pPr>
              <w:pStyle w:val="TableParagraph"/>
              <w:spacing w:line="234" w:lineRule="exact"/>
              <w:ind w:left="107"/>
              <w:rPr>
                <w:b/>
                <w:sz w:val="20"/>
              </w:rPr>
            </w:pPr>
            <w:r w:rsidRPr="001654DD">
              <w:rPr>
                <w:b/>
                <w:sz w:val="20"/>
              </w:rPr>
              <w:t>PG1.2.2. Bir eğitim ve öğretim yılında sosyal sorumluluk ve toplum hizmeti çalışmaları faaliyetine katılan öğrenci oranı (%)</w:t>
            </w:r>
          </w:p>
          <w:p w14:paraId="690EFFDC" w14:textId="56F77D27" w:rsidR="006722A7" w:rsidRDefault="006722A7" w:rsidP="006722A7">
            <w:pPr>
              <w:pStyle w:val="TableParagraph"/>
              <w:spacing w:line="234" w:lineRule="exact"/>
              <w:ind w:left="107"/>
              <w:rPr>
                <w:b/>
                <w:sz w:val="20"/>
              </w:rPr>
            </w:pPr>
          </w:p>
        </w:tc>
        <w:tc>
          <w:tcPr>
            <w:tcW w:w="991" w:type="dxa"/>
            <w:shd w:val="clear" w:color="auto" w:fill="E2EFD9"/>
          </w:tcPr>
          <w:p w14:paraId="7F7A8CA9" w14:textId="4F109E28" w:rsidR="006722A7" w:rsidRDefault="006722A7" w:rsidP="006722A7">
            <w:pPr>
              <w:pStyle w:val="TableParagraph"/>
              <w:rPr>
                <w:rFonts w:ascii="Times New Roman"/>
                <w:sz w:val="20"/>
              </w:rPr>
            </w:pPr>
            <w:r>
              <w:rPr>
                <w:rFonts w:ascii="Times New Roman"/>
                <w:sz w:val="20"/>
              </w:rPr>
              <w:t>%25</w:t>
            </w:r>
          </w:p>
        </w:tc>
        <w:tc>
          <w:tcPr>
            <w:tcW w:w="1135" w:type="dxa"/>
            <w:shd w:val="clear" w:color="auto" w:fill="E2EFD9"/>
          </w:tcPr>
          <w:p w14:paraId="1B732542" w14:textId="7FEC75FD" w:rsidR="006722A7" w:rsidRDefault="006722A7" w:rsidP="006722A7">
            <w:pPr>
              <w:pStyle w:val="TableParagraph"/>
              <w:rPr>
                <w:rFonts w:ascii="Times New Roman"/>
                <w:sz w:val="20"/>
              </w:rPr>
            </w:pPr>
            <w:r>
              <w:rPr>
                <w:rFonts w:ascii="Times New Roman"/>
                <w:sz w:val="20"/>
              </w:rPr>
              <w:t>25</w:t>
            </w:r>
          </w:p>
        </w:tc>
        <w:tc>
          <w:tcPr>
            <w:tcW w:w="797" w:type="dxa"/>
            <w:shd w:val="clear" w:color="auto" w:fill="E2EFD9"/>
          </w:tcPr>
          <w:p w14:paraId="2B69242D" w14:textId="7D9D3393" w:rsidR="006722A7" w:rsidRDefault="006722A7" w:rsidP="006722A7">
            <w:pPr>
              <w:pStyle w:val="TableParagraph"/>
              <w:rPr>
                <w:rFonts w:ascii="Times New Roman"/>
                <w:sz w:val="20"/>
              </w:rPr>
            </w:pPr>
            <w:r>
              <w:rPr>
                <w:rFonts w:ascii="Times New Roman"/>
                <w:sz w:val="20"/>
              </w:rPr>
              <w:t>27</w:t>
            </w:r>
          </w:p>
        </w:tc>
        <w:tc>
          <w:tcPr>
            <w:tcW w:w="720" w:type="dxa"/>
            <w:shd w:val="clear" w:color="auto" w:fill="E2EFD9"/>
          </w:tcPr>
          <w:p w14:paraId="7B9DABF5" w14:textId="634D0A52" w:rsidR="006722A7" w:rsidRDefault="006722A7" w:rsidP="006722A7">
            <w:pPr>
              <w:pStyle w:val="TableParagraph"/>
              <w:rPr>
                <w:rFonts w:ascii="Times New Roman"/>
                <w:sz w:val="20"/>
              </w:rPr>
            </w:pPr>
            <w:r>
              <w:rPr>
                <w:rFonts w:ascii="Times New Roman"/>
                <w:sz w:val="20"/>
              </w:rPr>
              <w:t>29</w:t>
            </w:r>
          </w:p>
        </w:tc>
        <w:tc>
          <w:tcPr>
            <w:tcW w:w="718" w:type="dxa"/>
            <w:shd w:val="clear" w:color="auto" w:fill="E2EFD9"/>
          </w:tcPr>
          <w:p w14:paraId="6ADADF7F" w14:textId="1BB74647" w:rsidR="006722A7" w:rsidRDefault="006722A7" w:rsidP="006722A7">
            <w:pPr>
              <w:pStyle w:val="TableParagraph"/>
              <w:rPr>
                <w:rFonts w:ascii="Times New Roman"/>
                <w:sz w:val="20"/>
              </w:rPr>
            </w:pPr>
            <w:r>
              <w:rPr>
                <w:rFonts w:ascii="Times New Roman"/>
                <w:sz w:val="20"/>
              </w:rPr>
              <w:t>31</w:t>
            </w:r>
          </w:p>
        </w:tc>
        <w:tc>
          <w:tcPr>
            <w:tcW w:w="720" w:type="dxa"/>
            <w:shd w:val="clear" w:color="auto" w:fill="E2EFD9"/>
          </w:tcPr>
          <w:p w14:paraId="69BCF0F6" w14:textId="5FB5BEAD" w:rsidR="006722A7" w:rsidRDefault="006722A7" w:rsidP="006722A7">
            <w:pPr>
              <w:pStyle w:val="TableParagraph"/>
              <w:rPr>
                <w:rFonts w:ascii="Times New Roman"/>
                <w:sz w:val="20"/>
              </w:rPr>
            </w:pPr>
            <w:r>
              <w:rPr>
                <w:rFonts w:ascii="Times New Roman"/>
                <w:sz w:val="20"/>
              </w:rPr>
              <w:t>33</w:t>
            </w:r>
          </w:p>
        </w:tc>
        <w:tc>
          <w:tcPr>
            <w:tcW w:w="720" w:type="dxa"/>
            <w:shd w:val="clear" w:color="auto" w:fill="E2EFD9"/>
          </w:tcPr>
          <w:p w14:paraId="107507E1" w14:textId="252ABC17" w:rsidR="006722A7" w:rsidRDefault="006722A7" w:rsidP="006722A7">
            <w:pPr>
              <w:pStyle w:val="TableParagraph"/>
              <w:rPr>
                <w:rFonts w:ascii="Times New Roman"/>
                <w:sz w:val="20"/>
              </w:rPr>
            </w:pPr>
            <w:r>
              <w:rPr>
                <w:rFonts w:ascii="Times New Roman"/>
                <w:sz w:val="20"/>
              </w:rPr>
              <w:t>35</w:t>
            </w:r>
          </w:p>
        </w:tc>
        <w:tc>
          <w:tcPr>
            <w:tcW w:w="864" w:type="dxa"/>
            <w:shd w:val="clear" w:color="auto" w:fill="E2EFD9"/>
          </w:tcPr>
          <w:p w14:paraId="74BBF589" w14:textId="0E6D0A6F" w:rsidR="006722A7" w:rsidRDefault="006722A7" w:rsidP="006722A7">
            <w:pPr>
              <w:pStyle w:val="TableParagraph"/>
              <w:rPr>
                <w:rFonts w:ascii="Times New Roman"/>
                <w:sz w:val="20"/>
              </w:rPr>
            </w:pPr>
          </w:p>
        </w:tc>
        <w:tc>
          <w:tcPr>
            <w:tcW w:w="926" w:type="dxa"/>
            <w:shd w:val="clear" w:color="auto" w:fill="E2EFD9"/>
          </w:tcPr>
          <w:p w14:paraId="69C78ED0" w14:textId="2DE6E85D" w:rsidR="006722A7" w:rsidRDefault="006722A7" w:rsidP="006722A7">
            <w:pPr>
              <w:pStyle w:val="TableParagraph"/>
              <w:rPr>
                <w:rFonts w:ascii="Times New Roman"/>
                <w:sz w:val="20"/>
              </w:rPr>
            </w:pPr>
          </w:p>
        </w:tc>
      </w:tr>
      <w:tr w:rsidR="006722A7" w14:paraId="58307B11" w14:textId="77777777" w:rsidTr="003657C4">
        <w:trPr>
          <w:trHeight w:val="438"/>
        </w:trPr>
        <w:tc>
          <w:tcPr>
            <w:tcW w:w="2592" w:type="dxa"/>
            <w:shd w:val="clear" w:color="auto" w:fill="C5E0B3"/>
          </w:tcPr>
          <w:p w14:paraId="214A84EA" w14:textId="77777777" w:rsidR="006722A7" w:rsidRPr="001654DD" w:rsidRDefault="006722A7" w:rsidP="006722A7">
            <w:pPr>
              <w:pStyle w:val="TableParagraph"/>
              <w:spacing w:line="234" w:lineRule="exact"/>
              <w:ind w:left="107"/>
              <w:rPr>
                <w:b/>
                <w:sz w:val="20"/>
              </w:rPr>
            </w:pPr>
            <w:r w:rsidRPr="001654DD">
              <w:rPr>
                <w:b/>
                <w:sz w:val="20"/>
              </w:rPr>
              <w:t>PG1.2.3. Bir eğitim ve öğretim yılında yerel, ulusal ve uluslararası proje, yarışma vb. etkinliklere katılan öğrenci oranı (%)</w:t>
            </w:r>
          </w:p>
          <w:p w14:paraId="5BDD10B8" w14:textId="03A2009A" w:rsidR="006722A7" w:rsidRDefault="006722A7" w:rsidP="006722A7">
            <w:pPr>
              <w:pStyle w:val="TableParagraph"/>
              <w:spacing w:line="234" w:lineRule="exact"/>
              <w:ind w:left="107"/>
              <w:rPr>
                <w:b/>
                <w:sz w:val="20"/>
              </w:rPr>
            </w:pPr>
          </w:p>
        </w:tc>
        <w:tc>
          <w:tcPr>
            <w:tcW w:w="991" w:type="dxa"/>
            <w:shd w:val="clear" w:color="auto" w:fill="E2EFD9"/>
          </w:tcPr>
          <w:p w14:paraId="4AD74A2B" w14:textId="22A6CCC9" w:rsidR="006722A7" w:rsidRDefault="006722A7" w:rsidP="006722A7">
            <w:pPr>
              <w:pStyle w:val="TableParagraph"/>
              <w:rPr>
                <w:rFonts w:ascii="Times New Roman"/>
                <w:sz w:val="20"/>
              </w:rPr>
            </w:pPr>
            <w:r>
              <w:rPr>
                <w:rFonts w:ascii="Times New Roman"/>
                <w:sz w:val="20"/>
              </w:rPr>
              <w:t>%25</w:t>
            </w:r>
          </w:p>
        </w:tc>
        <w:tc>
          <w:tcPr>
            <w:tcW w:w="1135" w:type="dxa"/>
            <w:shd w:val="clear" w:color="auto" w:fill="E2EFD9"/>
          </w:tcPr>
          <w:p w14:paraId="40453FF8" w14:textId="2D776904" w:rsidR="006722A7" w:rsidRDefault="006722A7" w:rsidP="006722A7">
            <w:pPr>
              <w:pStyle w:val="TableParagraph"/>
              <w:rPr>
                <w:rFonts w:ascii="Times New Roman"/>
                <w:sz w:val="20"/>
              </w:rPr>
            </w:pPr>
            <w:r>
              <w:rPr>
                <w:rFonts w:ascii="Times New Roman"/>
                <w:sz w:val="20"/>
              </w:rPr>
              <w:t>5</w:t>
            </w:r>
          </w:p>
        </w:tc>
        <w:tc>
          <w:tcPr>
            <w:tcW w:w="797" w:type="dxa"/>
            <w:shd w:val="clear" w:color="auto" w:fill="E2EFD9"/>
          </w:tcPr>
          <w:p w14:paraId="3BB3D999" w14:textId="0AF5973A" w:rsidR="006722A7" w:rsidRDefault="006722A7" w:rsidP="006722A7">
            <w:pPr>
              <w:pStyle w:val="TableParagraph"/>
              <w:rPr>
                <w:rFonts w:ascii="Times New Roman"/>
                <w:sz w:val="20"/>
              </w:rPr>
            </w:pPr>
            <w:r>
              <w:rPr>
                <w:rFonts w:ascii="Times New Roman"/>
                <w:sz w:val="20"/>
              </w:rPr>
              <w:t>7</w:t>
            </w:r>
          </w:p>
        </w:tc>
        <w:tc>
          <w:tcPr>
            <w:tcW w:w="720" w:type="dxa"/>
            <w:shd w:val="clear" w:color="auto" w:fill="E2EFD9"/>
          </w:tcPr>
          <w:p w14:paraId="7DAF8783" w14:textId="3493CAEB" w:rsidR="006722A7" w:rsidRDefault="006722A7" w:rsidP="006722A7">
            <w:pPr>
              <w:pStyle w:val="TableParagraph"/>
              <w:rPr>
                <w:rFonts w:ascii="Times New Roman"/>
                <w:sz w:val="20"/>
              </w:rPr>
            </w:pPr>
            <w:r>
              <w:rPr>
                <w:rFonts w:ascii="Times New Roman"/>
                <w:sz w:val="20"/>
              </w:rPr>
              <w:t>9</w:t>
            </w:r>
          </w:p>
        </w:tc>
        <w:tc>
          <w:tcPr>
            <w:tcW w:w="718" w:type="dxa"/>
            <w:shd w:val="clear" w:color="auto" w:fill="E2EFD9"/>
          </w:tcPr>
          <w:p w14:paraId="51EEB0FD" w14:textId="51AC908F" w:rsidR="006722A7" w:rsidRDefault="006722A7" w:rsidP="006722A7">
            <w:pPr>
              <w:pStyle w:val="TableParagraph"/>
              <w:rPr>
                <w:rFonts w:ascii="Times New Roman"/>
                <w:sz w:val="20"/>
              </w:rPr>
            </w:pPr>
            <w:r>
              <w:rPr>
                <w:rFonts w:ascii="Times New Roman"/>
                <w:sz w:val="20"/>
              </w:rPr>
              <w:t>11</w:t>
            </w:r>
          </w:p>
        </w:tc>
        <w:tc>
          <w:tcPr>
            <w:tcW w:w="720" w:type="dxa"/>
            <w:shd w:val="clear" w:color="auto" w:fill="E2EFD9"/>
          </w:tcPr>
          <w:p w14:paraId="4D08B240" w14:textId="794FCA9D" w:rsidR="006722A7" w:rsidRDefault="006722A7" w:rsidP="006722A7">
            <w:pPr>
              <w:pStyle w:val="TableParagraph"/>
              <w:rPr>
                <w:rFonts w:ascii="Times New Roman"/>
                <w:sz w:val="20"/>
              </w:rPr>
            </w:pPr>
            <w:r>
              <w:rPr>
                <w:rFonts w:ascii="Times New Roman"/>
                <w:sz w:val="20"/>
              </w:rPr>
              <w:t>13</w:t>
            </w:r>
          </w:p>
        </w:tc>
        <w:tc>
          <w:tcPr>
            <w:tcW w:w="720" w:type="dxa"/>
            <w:shd w:val="clear" w:color="auto" w:fill="E2EFD9"/>
          </w:tcPr>
          <w:p w14:paraId="61AB2102" w14:textId="600FC36D" w:rsidR="006722A7" w:rsidRDefault="006722A7" w:rsidP="006722A7">
            <w:pPr>
              <w:pStyle w:val="TableParagraph"/>
              <w:rPr>
                <w:rFonts w:ascii="Times New Roman"/>
                <w:sz w:val="20"/>
              </w:rPr>
            </w:pPr>
            <w:r>
              <w:rPr>
                <w:rFonts w:ascii="Times New Roman"/>
                <w:sz w:val="20"/>
              </w:rPr>
              <w:t>15</w:t>
            </w:r>
          </w:p>
        </w:tc>
        <w:tc>
          <w:tcPr>
            <w:tcW w:w="864" w:type="dxa"/>
            <w:shd w:val="clear" w:color="auto" w:fill="E2EFD9"/>
          </w:tcPr>
          <w:p w14:paraId="7D1E28CF" w14:textId="234A423D" w:rsidR="006722A7" w:rsidRDefault="006722A7" w:rsidP="006722A7">
            <w:pPr>
              <w:pStyle w:val="TableParagraph"/>
              <w:rPr>
                <w:rFonts w:ascii="Times New Roman"/>
                <w:sz w:val="20"/>
              </w:rPr>
            </w:pPr>
          </w:p>
        </w:tc>
        <w:tc>
          <w:tcPr>
            <w:tcW w:w="926" w:type="dxa"/>
            <w:shd w:val="clear" w:color="auto" w:fill="E2EFD9"/>
          </w:tcPr>
          <w:p w14:paraId="09107A4C" w14:textId="654BAD75" w:rsidR="006722A7" w:rsidRDefault="006722A7" w:rsidP="006722A7">
            <w:pPr>
              <w:pStyle w:val="TableParagraph"/>
              <w:rPr>
                <w:rFonts w:ascii="Times New Roman"/>
                <w:sz w:val="20"/>
              </w:rPr>
            </w:pPr>
          </w:p>
        </w:tc>
      </w:tr>
      <w:tr w:rsidR="006722A7" w14:paraId="1416DCB5" w14:textId="77777777" w:rsidTr="003657C4">
        <w:trPr>
          <w:trHeight w:val="414"/>
        </w:trPr>
        <w:tc>
          <w:tcPr>
            <w:tcW w:w="2592" w:type="dxa"/>
            <w:shd w:val="clear" w:color="auto" w:fill="C5E0B3"/>
          </w:tcPr>
          <w:p w14:paraId="02CBEB5A" w14:textId="77777777" w:rsidR="006722A7" w:rsidRPr="001654DD" w:rsidRDefault="006722A7" w:rsidP="006722A7">
            <w:pPr>
              <w:pStyle w:val="TableParagraph"/>
              <w:spacing w:line="234" w:lineRule="exact"/>
              <w:ind w:left="107"/>
              <w:rPr>
                <w:b/>
                <w:sz w:val="20"/>
              </w:rPr>
            </w:pPr>
            <w:r w:rsidRPr="001654DD">
              <w:rPr>
                <w:b/>
                <w:sz w:val="20"/>
              </w:rPr>
              <w:t>PG1.2.4. Bir eğitim ve öğretim yılında üniversitelerde yürütülen bilimsel, sosyal, kültürel,</w:t>
            </w:r>
          </w:p>
          <w:p w14:paraId="08D992E9" w14:textId="64107D7C" w:rsidR="006722A7" w:rsidRDefault="006722A7" w:rsidP="006722A7">
            <w:pPr>
              <w:pStyle w:val="TableParagraph"/>
              <w:spacing w:line="234" w:lineRule="exact"/>
              <w:ind w:left="107"/>
              <w:rPr>
                <w:b/>
                <w:sz w:val="20"/>
              </w:rPr>
            </w:pPr>
            <w:r w:rsidRPr="001654DD">
              <w:rPr>
                <w:b/>
                <w:sz w:val="20"/>
              </w:rPr>
              <w:t>sanatsal ve sportif alanlardaki faaliyetlere katılan öğrenci oranı (%)</w:t>
            </w:r>
          </w:p>
        </w:tc>
        <w:tc>
          <w:tcPr>
            <w:tcW w:w="991" w:type="dxa"/>
            <w:shd w:val="clear" w:color="auto" w:fill="E2EFD9"/>
          </w:tcPr>
          <w:p w14:paraId="1DE5A9B2" w14:textId="7EB66041" w:rsidR="006722A7" w:rsidRDefault="006722A7" w:rsidP="006722A7">
            <w:pPr>
              <w:pStyle w:val="TableParagraph"/>
              <w:rPr>
                <w:rFonts w:ascii="Times New Roman"/>
                <w:sz w:val="20"/>
              </w:rPr>
            </w:pPr>
            <w:r>
              <w:rPr>
                <w:rFonts w:ascii="Times New Roman"/>
                <w:sz w:val="20"/>
              </w:rPr>
              <w:t>%25</w:t>
            </w:r>
          </w:p>
        </w:tc>
        <w:tc>
          <w:tcPr>
            <w:tcW w:w="1135" w:type="dxa"/>
            <w:shd w:val="clear" w:color="auto" w:fill="E2EFD9"/>
          </w:tcPr>
          <w:p w14:paraId="0EABDC39" w14:textId="59048CE7" w:rsidR="006722A7" w:rsidRDefault="006722A7" w:rsidP="006722A7">
            <w:pPr>
              <w:pStyle w:val="TableParagraph"/>
              <w:rPr>
                <w:rFonts w:ascii="Times New Roman"/>
                <w:sz w:val="20"/>
              </w:rPr>
            </w:pPr>
            <w:r>
              <w:rPr>
                <w:rFonts w:ascii="Times New Roman"/>
                <w:sz w:val="20"/>
              </w:rPr>
              <w:t>20</w:t>
            </w:r>
          </w:p>
        </w:tc>
        <w:tc>
          <w:tcPr>
            <w:tcW w:w="797" w:type="dxa"/>
            <w:shd w:val="clear" w:color="auto" w:fill="E2EFD9"/>
          </w:tcPr>
          <w:p w14:paraId="722C1FEA" w14:textId="2601D027" w:rsidR="006722A7" w:rsidRDefault="006722A7" w:rsidP="006722A7">
            <w:pPr>
              <w:pStyle w:val="TableParagraph"/>
              <w:rPr>
                <w:rFonts w:ascii="Times New Roman"/>
                <w:sz w:val="20"/>
              </w:rPr>
            </w:pPr>
            <w:r>
              <w:rPr>
                <w:rFonts w:ascii="Times New Roman"/>
                <w:sz w:val="20"/>
              </w:rPr>
              <w:t>22</w:t>
            </w:r>
          </w:p>
        </w:tc>
        <w:tc>
          <w:tcPr>
            <w:tcW w:w="720" w:type="dxa"/>
            <w:shd w:val="clear" w:color="auto" w:fill="E2EFD9"/>
          </w:tcPr>
          <w:p w14:paraId="21D15077" w14:textId="38EE9355" w:rsidR="006722A7" w:rsidRDefault="006722A7" w:rsidP="006722A7">
            <w:pPr>
              <w:pStyle w:val="TableParagraph"/>
              <w:rPr>
                <w:rFonts w:ascii="Times New Roman"/>
                <w:sz w:val="20"/>
              </w:rPr>
            </w:pPr>
            <w:r>
              <w:rPr>
                <w:rFonts w:ascii="Times New Roman"/>
                <w:sz w:val="20"/>
              </w:rPr>
              <w:t>24</w:t>
            </w:r>
          </w:p>
        </w:tc>
        <w:tc>
          <w:tcPr>
            <w:tcW w:w="718" w:type="dxa"/>
            <w:shd w:val="clear" w:color="auto" w:fill="E2EFD9"/>
          </w:tcPr>
          <w:p w14:paraId="7608B3D4" w14:textId="0A77278E" w:rsidR="006722A7" w:rsidRDefault="006722A7" w:rsidP="006722A7">
            <w:pPr>
              <w:pStyle w:val="TableParagraph"/>
              <w:rPr>
                <w:rFonts w:ascii="Times New Roman"/>
                <w:sz w:val="20"/>
              </w:rPr>
            </w:pPr>
            <w:r>
              <w:rPr>
                <w:rFonts w:ascii="Times New Roman"/>
                <w:sz w:val="20"/>
              </w:rPr>
              <w:t>26</w:t>
            </w:r>
          </w:p>
        </w:tc>
        <w:tc>
          <w:tcPr>
            <w:tcW w:w="720" w:type="dxa"/>
            <w:shd w:val="clear" w:color="auto" w:fill="E2EFD9"/>
          </w:tcPr>
          <w:p w14:paraId="46E7BA9C" w14:textId="4E6192FB" w:rsidR="006722A7" w:rsidRDefault="006722A7" w:rsidP="006722A7">
            <w:pPr>
              <w:pStyle w:val="TableParagraph"/>
              <w:rPr>
                <w:rFonts w:ascii="Times New Roman"/>
                <w:sz w:val="20"/>
              </w:rPr>
            </w:pPr>
            <w:r>
              <w:rPr>
                <w:rFonts w:ascii="Times New Roman"/>
                <w:sz w:val="20"/>
              </w:rPr>
              <w:t>28</w:t>
            </w:r>
          </w:p>
        </w:tc>
        <w:tc>
          <w:tcPr>
            <w:tcW w:w="720" w:type="dxa"/>
            <w:shd w:val="clear" w:color="auto" w:fill="E2EFD9"/>
          </w:tcPr>
          <w:p w14:paraId="42EED068" w14:textId="5EDD177F" w:rsidR="006722A7" w:rsidRDefault="006722A7" w:rsidP="006722A7">
            <w:pPr>
              <w:pStyle w:val="TableParagraph"/>
              <w:rPr>
                <w:rFonts w:ascii="Times New Roman"/>
                <w:sz w:val="20"/>
              </w:rPr>
            </w:pPr>
            <w:r>
              <w:rPr>
                <w:rFonts w:ascii="Times New Roman"/>
                <w:sz w:val="20"/>
              </w:rPr>
              <w:t>30</w:t>
            </w:r>
          </w:p>
        </w:tc>
        <w:tc>
          <w:tcPr>
            <w:tcW w:w="864" w:type="dxa"/>
            <w:shd w:val="clear" w:color="auto" w:fill="E2EFD9"/>
          </w:tcPr>
          <w:p w14:paraId="5EBE0889" w14:textId="4D457371" w:rsidR="006722A7" w:rsidRDefault="006722A7" w:rsidP="006722A7">
            <w:pPr>
              <w:pStyle w:val="TableParagraph"/>
              <w:rPr>
                <w:rFonts w:ascii="Times New Roman"/>
                <w:sz w:val="20"/>
              </w:rPr>
            </w:pPr>
          </w:p>
        </w:tc>
        <w:tc>
          <w:tcPr>
            <w:tcW w:w="926" w:type="dxa"/>
            <w:shd w:val="clear" w:color="auto" w:fill="E2EFD9"/>
          </w:tcPr>
          <w:p w14:paraId="3B5A590B" w14:textId="49DA0D85" w:rsidR="006722A7" w:rsidRDefault="006722A7" w:rsidP="006722A7">
            <w:pPr>
              <w:pStyle w:val="TableParagraph"/>
              <w:rPr>
                <w:rFonts w:ascii="Times New Roman"/>
                <w:sz w:val="20"/>
              </w:rPr>
            </w:pPr>
          </w:p>
        </w:tc>
      </w:tr>
    </w:tbl>
    <w:p w14:paraId="1B9DD133" w14:textId="29201D94" w:rsidR="001654DD" w:rsidRDefault="001654DD">
      <w:pPr>
        <w:spacing w:before="79"/>
        <w:ind w:left="958"/>
        <w:jc w:val="both"/>
        <w:rPr>
          <w:b/>
          <w:spacing w:val="-2"/>
          <w:sz w:val="20"/>
        </w:rPr>
      </w:pPr>
    </w:p>
    <w:p w14:paraId="501B7016" w14:textId="444E2F0F" w:rsidR="001654DD" w:rsidRDefault="001654DD">
      <w:pPr>
        <w:spacing w:before="79"/>
        <w:ind w:left="958"/>
        <w:jc w:val="both"/>
        <w:rPr>
          <w:b/>
          <w:spacing w:val="-2"/>
          <w:sz w:val="20"/>
        </w:rPr>
      </w:pPr>
    </w:p>
    <w:p w14:paraId="06702BD8" w14:textId="1CBD358E" w:rsidR="001654DD" w:rsidRDefault="001654DD">
      <w:pPr>
        <w:spacing w:before="79"/>
        <w:ind w:left="958"/>
        <w:jc w:val="both"/>
        <w:rPr>
          <w:b/>
          <w:spacing w:val="-2"/>
          <w:sz w:val="20"/>
        </w:rPr>
      </w:pPr>
    </w:p>
    <w:p w14:paraId="21BC54CA" w14:textId="77777777" w:rsidR="001654DD" w:rsidRDefault="001654DD">
      <w:pPr>
        <w:spacing w:before="79"/>
        <w:ind w:left="958"/>
        <w:jc w:val="both"/>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7591"/>
      </w:tblGrid>
      <w:tr w:rsidR="005444CC" w14:paraId="6979D2F6" w14:textId="77777777">
        <w:trPr>
          <w:trHeight w:val="921"/>
        </w:trPr>
        <w:tc>
          <w:tcPr>
            <w:tcW w:w="2592" w:type="dxa"/>
            <w:shd w:val="clear" w:color="auto" w:fill="C5E0B3"/>
          </w:tcPr>
          <w:p w14:paraId="05C744AB" w14:textId="77777777" w:rsidR="001654DD" w:rsidRDefault="001654DD">
            <w:pPr>
              <w:pStyle w:val="TableParagraph"/>
              <w:spacing w:line="234" w:lineRule="exact"/>
              <w:ind w:left="107"/>
              <w:rPr>
                <w:b/>
                <w:spacing w:val="-2"/>
                <w:sz w:val="20"/>
              </w:rPr>
            </w:pPr>
          </w:p>
          <w:p w14:paraId="6B06B4F7" w14:textId="6CE7702C" w:rsidR="005444CC" w:rsidRDefault="002A5995" w:rsidP="001654DD">
            <w:pPr>
              <w:pStyle w:val="TableParagraph"/>
              <w:spacing w:line="234" w:lineRule="exact"/>
              <w:rPr>
                <w:b/>
                <w:sz w:val="20"/>
              </w:rPr>
            </w:pPr>
            <w:r>
              <w:rPr>
                <w:b/>
                <w:spacing w:val="-2"/>
                <w:sz w:val="20"/>
              </w:rPr>
              <w:t>Koordinatör</w:t>
            </w:r>
            <w:r>
              <w:rPr>
                <w:b/>
                <w:spacing w:val="9"/>
                <w:sz w:val="20"/>
              </w:rPr>
              <w:t xml:space="preserve"> </w:t>
            </w:r>
            <w:r>
              <w:rPr>
                <w:b/>
                <w:spacing w:val="-2"/>
                <w:sz w:val="20"/>
              </w:rPr>
              <w:t>Birim</w:t>
            </w:r>
          </w:p>
        </w:tc>
        <w:tc>
          <w:tcPr>
            <w:tcW w:w="7591" w:type="dxa"/>
            <w:shd w:val="clear" w:color="auto" w:fill="C5E0B3"/>
          </w:tcPr>
          <w:p w14:paraId="7B595725" w14:textId="77777777" w:rsidR="005444CC" w:rsidRDefault="002A5995">
            <w:pPr>
              <w:pStyle w:val="TableParagraph"/>
              <w:spacing w:line="234" w:lineRule="exact"/>
              <w:ind w:left="107"/>
              <w:rPr>
                <w:sz w:val="20"/>
              </w:rPr>
            </w:pPr>
            <w:r>
              <w:rPr>
                <w:sz w:val="20"/>
              </w:rPr>
              <w:t>Hedefin</w:t>
            </w:r>
            <w:r>
              <w:rPr>
                <w:spacing w:val="-10"/>
                <w:sz w:val="20"/>
              </w:rPr>
              <w:t xml:space="preserve"> </w:t>
            </w:r>
            <w:r>
              <w:rPr>
                <w:sz w:val="20"/>
              </w:rPr>
              <w:t>gerçekleşmesi</w:t>
            </w:r>
            <w:r>
              <w:rPr>
                <w:spacing w:val="-7"/>
                <w:sz w:val="20"/>
              </w:rPr>
              <w:t xml:space="preserve"> </w:t>
            </w:r>
            <w:r>
              <w:rPr>
                <w:sz w:val="20"/>
              </w:rPr>
              <w:t>ile</w:t>
            </w:r>
            <w:r>
              <w:rPr>
                <w:spacing w:val="-8"/>
                <w:sz w:val="20"/>
              </w:rPr>
              <w:t xml:space="preserve"> </w:t>
            </w:r>
            <w:r>
              <w:rPr>
                <w:sz w:val="20"/>
              </w:rPr>
              <w:t>ilgili</w:t>
            </w:r>
            <w:r>
              <w:rPr>
                <w:spacing w:val="-8"/>
                <w:sz w:val="20"/>
              </w:rPr>
              <w:t xml:space="preserve"> </w:t>
            </w:r>
            <w:r>
              <w:rPr>
                <w:sz w:val="20"/>
              </w:rPr>
              <w:t>tüm</w:t>
            </w:r>
            <w:r>
              <w:rPr>
                <w:spacing w:val="-10"/>
                <w:sz w:val="20"/>
              </w:rPr>
              <w:t xml:space="preserve"> </w:t>
            </w:r>
            <w:r>
              <w:rPr>
                <w:sz w:val="20"/>
              </w:rPr>
              <w:t>faaliyetlerin</w:t>
            </w:r>
            <w:r>
              <w:rPr>
                <w:spacing w:val="-9"/>
                <w:sz w:val="20"/>
              </w:rPr>
              <w:t xml:space="preserve"> </w:t>
            </w:r>
            <w:r>
              <w:rPr>
                <w:sz w:val="20"/>
              </w:rPr>
              <w:t>koordine</w:t>
            </w:r>
            <w:r>
              <w:rPr>
                <w:spacing w:val="-8"/>
                <w:sz w:val="20"/>
              </w:rPr>
              <w:t xml:space="preserve"> </w:t>
            </w:r>
            <w:r>
              <w:rPr>
                <w:sz w:val="20"/>
              </w:rPr>
              <w:t>edilmesinden</w:t>
            </w:r>
            <w:r>
              <w:rPr>
                <w:spacing w:val="-10"/>
                <w:sz w:val="20"/>
              </w:rPr>
              <w:t xml:space="preserve"> </w:t>
            </w:r>
            <w:r>
              <w:rPr>
                <w:sz w:val="20"/>
              </w:rPr>
              <w:t>sorumlu</w:t>
            </w:r>
            <w:r>
              <w:rPr>
                <w:spacing w:val="-8"/>
                <w:sz w:val="20"/>
              </w:rPr>
              <w:t xml:space="preserve"> </w:t>
            </w:r>
            <w:r>
              <w:rPr>
                <w:spacing w:val="-4"/>
                <w:sz w:val="20"/>
              </w:rPr>
              <w:t>olan</w:t>
            </w:r>
          </w:p>
          <w:p w14:paraId="347602B5" w14:textId="77777777" w:rsidR="005444CC" w:rsidRDefault="002A5995" w:rsidP="00DE72FA">
            <w:pPr>
              <w:pStyle w:val="TableParagraph"/>
              <w:spacing w:before="118"/>
              <w:ind w:left="107"/>
              <w:rPr>
                <w:sz w:val="20"/>
              </w:rPr>
            </w:pPr>
            <w:r>
              <w:rPr>
                <w:rFonts w:ascii="Calibri" w:hAnsi="Calibri"/>
                <w:b/>
                <w:sz w:val="20"/>
              </w:rPr>
              <w:t>tek</w:t>
            </w:r>
            <w:r>
              <w:rPr>
                <w:rFonts w:ascii="Calibri" w:hAnsi="Calibri"/>
                <w:b/>
                <w:spacing w:val="-8"/>
                <w:sz w:val="20"/>
              </w:rPr>
              <w:t xml:space="preserve"> </w:t>
            </w:r>
            <w:r>
              <w:rPr>
                <w:rFonts w:ascii="Calibri" w:hAnsi="Calibri"/>
                <w:b/>
                <w:sz w:val="20"/>
              </w:rPr>
              <w:t>bir</w:t>
            </w:r>
            <w:r>
              <w:rPr>
                <w:rFonts w:ascii="Calibri" w:hAnsi="Calibri"/>
                <w:b/>
                <w:spacing w:val="-6"/>
                <w:sz w:val="20"/>
              </w:rPr>
              <w:t xml:space="preserve"> </w:t>
            </w:r>
            <w:r>
              <w:rPr>
                <w:sz w:val="20"/>
              </w:rPr>
              <w:t>birimdir</w:t>
            </w:r>
            <w:r>
              <w:rPr>
                <w:spacing w:val="-9"/>
                <w:sz w:val="20"/>
              </w:rPr>
              <w:t xml:space="preserve"> </w:t>
            </w:r>
            <w:r w:rsidR="00DE72FA">
              <w:rPr>
                <w:sz w:val="20"/>
              </w:rPr>
              <w:t>.</w:t>
            </w:r>
          </w:p>
          <w:p w14:paraId="36112438" w14:textId="0C9028E9" w:rsidR="00DE72FA" w:rsidRPr="00DE72FA" w:rsidRDefault="00DE72FA" w:rsidP="00DE72FA">
            <w:pPr>
              <w:pStyle w:val="Balk4"/>
              <w:ind w:left="0" w:firstLine="0"/>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Okul/Kurum Müdürü</w:t>
            </w:r>
          </w:p>
          <w:p w14:paraId="4AA74D17" w14:textId="77777777" w:rsidR="00DE72FA" w:rsidRPr="00DE72FA" w:rsidRDefault="00DE72FA" w:rsidP="000C0F14">
            <w:pPr>
              <w:widowControl/>
              <w:numPr>
                <w:ilvl w:val="0"/>
                <w:numId w:val="118"/>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Görevleri:</w:t>
            </w:r>
          </w:p>
          <w:p w14:paraId="0F45468C" w14:textId="77777777" w:rsidR="00DE72FA" w:rsidRPr="00DE72FA" w:rsidRDefault="00DE72FA" w:rsidP="000C0F14">
            <w:pPr>
              <w:widowControl/>
              <w:numPr>
                <w:ilvl w:val="1"/>
                <w:numId w:val="118"/>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Genel koordinasyon ve stratejik planlama.</w:t>
            </w:r>
          </w:p>
          <w:p w14:paraId="6FB01E81" w14:textId="77777777" w:rsidR="00DE72FA" w:rsidRPr="00DE72FA" w:rsidRDefault="00DE72FA" w:rsidP="000C0F14">
            <w:pPr>
              <w:widowControl/>
              <w:numPr>
                <w:ilvl w:val="1"/>
                <w:numId w:val="118"/>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Performans göstergelerinin takibi ve raporlanması.</w:t>
            </w:r>
          </w:p>
          <w:p w14:paraId="528F3D2A" w14:textId="77777777" w:rsidR="00DE72FA" w:rsidRPr="00DE72FA" w:rsidRDefault="00DE72FA" w:rsidP="000C0F14">
            <w:pPr>
              <w:widowControl/>
              <w:numPr>
                <w:ilvl w:val="1"/>
                <w:numId w:val="118"/>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EÖEKB'nin faaliyetlerini denetlemek ve gerektiğinde müdahale etmek.</w:t>
            </w:r>
          </w:p>
          <w:p w14:paraId="4528A21A" w14:textId="0349821C" w:rsidR="00DE72FA" w:rsidRDefault="00DE72FA" w:rsidP="00DE72FA">
            <w:pPr>
              <w:pStyle w:val="TableParagraph"/>
              <w:spacing w:before="118"/>
              <w:ind w:left="107"/>
              <w:rPr>
                <w:sz w:val="20"/>
              </w:rPr>
            </w:pPr>
          </w:p>
          <w:p w14:paraId="5C1E67D1" w14:textId="77777777" w:rsidR="00DE72FA" w:rsidRPr="00DE72FA" w:rsidRDefault="00DE72FA" w:rsidP="00DE72FA">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tr-TR"/>
              </w:rPr>
            </w:pPr>
            <w:r w:rsidRPr="00DE72FA">
              <w:rPr>
                <w:rFonts w:ascii="Times New Roman" w:eastAsia="Times New Roman" w:hAnsi="Times New Roman" w:cs="Times New Roman"/>
                <w:b/>
                <w:bCs/>
                <w:sz w:val="24"/>
                <w:szCs w:val="24"/>
                <w:lang w:eastAsia="tr-TR"/>
              </w:rPr>
              <w:lastRenderedPageBreak/>
              <w:t>Müdür Başyardımcısı</w:t>
            </w:r>
          </w:p>
          <w:p w14:paraId="1581A30E" w14:textId="77777777" w:rsidR="00DE72FA" w:rsidRPr="00DE72FA" w:rsidRDefault="00DE72FA" w:rsidP="000C0F14">
            <w:pPr>
              <w:widowControl/>
              <w:numPr>
                <w:ilvl w:val="0"/>
                <w:numId w:val="117"/>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Görevleri:</w:t>
            </w:r>
          </w:p>
          <w:p w14:paraId="295919AB" w14:textId="77777777" w:rsidR="00DE72FA" w:rsidRPr="00DE72FA" w:rsidRDefault="00DE72FA" w:rsidP="000C0F14">
            <w:pPr>
              <w:widowControl/>
              <w:numPr>
                <w:ilvl w:val="1"/>
                <w:numId w:val="117"/>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EÖEKB'nin günlük işleyişini yönetmek.</w:t>
            </w:r>
          </w:p>
          <w:p w14:paraId="5A3A76D5" w14:textId="77777777" w:rsidR="00DE72FA" w:rsidRPr="00DE72FA" w:rsidRDefault="00DE72FA" w:rsidP="000C0F14">
            <w:pPr>
              <w:widowControl/>
              <w:numPr>
                <w:ilvl w:val="1"/>
                <w:numId w:val="117"/>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Faaliyetlerin zamanında ve etkin bir şekilde yürütülmesini sağlamak.</w:t>
            </w:r>
          </w:p>
          <w:p w14:paraId="0FEDAEAF" w14:textId="0459AF40" w:rsidR="00DE72FA" w:rsidRDefault="00DE72FA" w:rsidP="000C0F14">
            <w:pPr>
              <w:widowControl/>
              <w:numPr>
                <w:ilvl w:val="1"/>
                <w:numId w:val="117"/>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Performans göstergelerinin gerçekleşme durumunu izlemek.</w:t>
            </w:r>
          </w:p>
          <w:p w14:paraId="54CE8F73" w14:textId="6ACF9CA5" w:rsidR="00DE72FA" w:rsidRDefault="00DE72FA" w:rsidP="00DE72FA">
            <w:pPr>
              <w:pStyle w:val="Balk4"/>
              <w:ind w:left="0" w:firstLine="0"/>
              <w:rPr>
                <w:rFonts w:ascii="Times New Roman" w:eastAsia="Times New Roman" w:hAnsi="Times New Roman" w:cs="Times New Roman"/>
              </w:rPr>
            </w:pPr>
            <w:r>
              <w:t>Rehberlik Servisi</w:t>
            </w:r>
          </w:p>
          <w:p w14:paraId="13620506" w14:textId="77777777" w:rsidR="00DE72FA" w:rsidRDefault="00DE72FA" w:rsidP="000C0F14">
            <w:pPr>
              <w:widowControl/>
              <w:numPr>
                <w:ilvl w:val="0"/>
                <w:numId w:val="119"/>
              </w:numPr>
              <w:autoSpaceDE/>
              <w:autoSpaceDN/>
              <w:spacing w:before="100" w:beforeAutospacing="1" w:after="100" w:afterAutospacing="1"/>
            </w:pPr>
            <w:r>
              <w:rPr>
                <w:rStyle w:val="Gl"/>
              </w:rPr>
              <w:t>Görevleri:</w:t>
            </w:r>
          </w:p>
          <w:p w14:paraId="32676D47" w14:textId="77777777" w:rsidR="00DE72FA" w:rsidRDefault="00DE72FA" w:rsidP="000C0F14">
            <w:pPr>
              <w:widowControl/>
              <w:numPr>
                <w:ilvl w:val="1"/>
                <w:numId w:val="119"/>
              </w:numPr>
              <w:autoSpaceDE/>
              <w:autoSpaceDN/>
              <w:spacing w:before="100" w:beforeAutospacing="1" w:after="100" w:afterAutospacing="1"/>
            </w:pPr>
            <w:r>
              <w:t>Öğrenci devamsızlıklarını izlemek ve devamsızlık nedenlerini analiz etmek.</w:t>
            </w:r>
          </w:p>
          <w:p w14:paraId="44D81C2D" w14:textId="77777777" w:rsidR="00DE72FA" w:rsidRDefault="00DE72FA" w:rsidP="000C0F14">
            <w:pPr>
              <w:widowControl/>
              <w:numPr>
                <w:ilvl w:val="1"/>
                <w:numId w:val="119"/>
              </w:numPr>
              <w:autoSpaceDE/>
              <w:autoSpaceDN/>
              <w:spacing w:before="100" w:beforeAutospacing="1" w:after="100" w:afterAutospacing="1"/>
            </w:pPr>
            <w:r>
              <w:t>Sınıf tekrarını önleyici bireysel ve grup rehberlik hizmetleri sunmak.</w:t>
            </w:r>
          </w:p>
          <w:p w14:paraId="31BDCCF4" w14:textId="77777777" w:rsidR="00DE72FA" w:rsidRDefault="00DE72FA" w:rsidP="000C0F14">
            <w:pPr>
              <w:widowControl/>
              <w:numPr>
                <w:ilvl w:val="1"/>
                <w:numId w:val="119"/>
              </w:numPr>
              <w:autoSpaceDE/>
              <w:autoSpaceDN/>
              <w:spacing w:before="100" w:beforeAutospacing="1" w:after="100" w:afterAutospacing="1"/>
            </w:pPr>
            <w:r>
              <w:t>Öğrencilerin okulu bırakma nedenlerini belirlemek ve müdahale programları geliştirmek.</w:t>
            </w:r>
          </w:p>
          <w:p w14:paraId="4B755BAE" w14:textId="77777777" w:rsidR="00DE72FA" w:rsidRDefault="00DE72FA" w:rsidP="00DE72FA">
            <w:pPr>
              <w:pStyle w:val="Balk4"/>
              <w:ind w:left="0" w:firstLine="0"/>
              <w:rPr>
                <w:rFonts w:ascii="Times New Roman" w:eastAsia="Times New Roman" w:hAnsi="Times New Roman" w:cs="Times New Roman"/>
              </w:rPr>
            </w:pPr>
            <w:r>
              <w:t>Zümre Başkanları</w:t>
            </w:r>
          </w:p>
          <w:p w14:paraId="704B1287" w14:textId="77777777" w:rsidR="00DE72FA" w:rsidRDefault="00DE72FA" w:rsidP="000C0F14">
            <w:pPr>
              <w:widowControl/>
              <w:numPr>
                <w:ilvl w:val="0"/>
                <w:numId w:val="120"/>
              </w:numPr>
              <w:autoSpaceDE/>
              <w:autoSpaceDN/>
              <w:spacing w:before="100" w:beforeAutospacing="1" w:after="100" w:afterAutospacing="1"/>
            </w:pPr>
            <w:r>
              <w:rPr>
                <w:rStyle w:val="Gl"/>
              </w:rPr>
              <w:t>Görevleri:</w:t>
            </w:r>
          </w:p>
          <w:p w14:paraId="0B12A99A" w14:textId="77777777" w:rsidR="00DE72FA" w:rsidRDefault="00DE72FA" w:rsidP="000C0F14">
            <w:pPr>
              <w:widowControl/>
              <w:numPr>
                <w:ilvl w:val="1"/>
                <w:numId w:val="120"/>
              </w:numPr>
              <w:autoSpaceDE/>
              <w:autoSpaceDN/>
              <w:spacing w:before="100" w:beforeAutospacing="1" w:after="100" w:afterAutospacing="1"/>
            </w:pPr>
            <w:r>
              <w:t>Akademik başarıyı artırmaya yönelik eğitim programlarını geliştirmek.</w:t>
            </w:r>
          </w:p>
          <w:p w14:paraId="6601236D" w14:textId="77777777" w:rsidR="00DE72FA" w:rsidRDefault="00DE72FA" w:rsidP="000C0F14">
            <w:pPr>
              <w:widowControl/>
              <w:numPr>
                <w:ilvl w:val="1"/>
                <w:numId w:val="120"/>
              </w:numPr>
              <w:autoSpaceDE/>
              <w:autoSpaceDN/>
              <w:spacing w:before="100" w:beforeAutospacing="1" w:after="100" w:afterAutospacing="1"/>
            </w:pPr>
            <w:r>
              <w:t>Sınıf tekrarı riskini azaltacak öğretim yöntemleri ve materyaller hazırlamak.</w:t>
            </w:r>
          </w:p>
          <w:p w14:paraId="54B90C6D" w14:textId="77777777" w:rsidR="00DE72FA" w:rsidRDefault="00DE72FA" w:rsidP="000C0F14">
            <w:pPr>
              <w:widowControl/>
              <w:numPr>
                <w:ilvl w:val="1"/>
                <w:numId w:val="120"/>
              </w:numPr>
              <w:autoSpaceDE/>
              <w:autoSpaceDN/>
              <w:spacing w:before="100" w:beforeAutospacing="1" w:after="100" w:afterAutospacing="1"/>
            </w:pPr>
            <w:r>
              <w:t>Öğrencilerin okula erişim ve devam oranlarını artırıcı önerilerde bulunmak.</w:t>
            </w:r>
          </w:p>
          <w:p w14:paraId="2D712A8B" w14:textId="21A4AA5E" w:rsidR="00DE72FA" w:rsidRDefault="00DE72FA" w:rsidP="000C0F14">
            <w:pPr>
              <w:widowControl/>
              <w:numPr>
                <w:ilvl w:val="1"/>
                <w:numId w:val="122"/>
              </w:numPr>
              <w:autoSpaceDE/>
              <w:autoSpaceDN/>
              <w:spacing w:before="100" w:beforeAutospacing="1" w:after="100" w:afterAutospacing="1"/>
              <w:rPr>
                <w:sz w:val="20"/>
              </w:rPr>
            </w:pPr>
          </w:p>
        </w:tc>
      </w:tr>
      <w:tr w:rsidR="005444CC" w14:paraId="6C0A61B9" w14:textId="77777777">
        <w:trPr>
          <w:trHeight w:val="854"/>
        </w:trPr>
        <w:tc>
          <w:tcPr>
            <w:tcW w:w="2592" w:type="dxa"/>
            <w:shd w:val="clear" w:color="auto" w:fill="C5E0B3"/>
          </w:tcPr>
          <w:p w14:paraId="019F179D" w14:textId="77777777" w:rsidR="005444CC" w:rsidRDefault="005444CC">
            <w:pPr>
              <w:pStyle w:val="TableParagraph"/>
              <w:spacing w:before="129"/>
              <w:rPr>
                <w:b/>
                <w:sz w:val="20"/>
              </w:rPr>
            </w:pPr>
          </w:p>
          <w:p w14:paraId="4F599942" w14:textId="77777777" w:rsidR="005444CC" w:rsidRDefault="002A5995">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shd w:val="clear" w:color="auto" w:fill="E2EFD9"/>
          </w:tcPr>
          <w:p w14:paraId="07523CC2" w14:textId="77777777" w:rsidR="005444CC" w:rsidRDefault="002A5995">
            <w:pPr>
              <w:pStyle w:val="TableParagraph"/>
              <w:spacing w:line="357" w:lineRule="auto"/>
              <w:ind w:left="107"/>
              <w:rPr>
                <w:spacing w:val="-2"/>
                <w:sz w:val="20"/>
              </w:rPr>
            </w:pPr>
            <w:r>
              <w:rPr>
                <w:sz w:val="20"/>
              </w:rPr>
              <w:t>Hedefin</w:t>
            </w:r>
            <w:r>
              <w:rPr>
                <w:spacing w:val="-7"/>
                <w:sz w:val="20"/>
              </w:rPr>
              <w:t xml:space="preserve"> </w:t>
            </w:r>
            <w:r>
              <w:rPr>
                <w:sz w:val="20"/>
              </w:rPr>
              <w:t>gerçekleşmesi</w:t>
            </w:r>
            <w:r>
              <w:rPr>
                <w:spacing w:val="-4"/>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7"/>
                <w:sz w:val="20"/>
              </w:rPr>
              <w:t xml:space="preserve"> </w:t>
            </w:r>
            <w:r>
              <w:rPr>
                <w:sz w:val="20"/>
              </w:rPr>
              <w:t>gerçekleştirilmesinde</w:t>
            </w:r>
            <w:r>
              <w:rPr>
                <w:spacing w:val="-5"/>
                <w:sz w:val="20"/>
              </w:rPr>
              <w:t xml:space="preserve"> </w:t>
            </w:r>
            <w:r>
              <w:rPr>
                <w:sz w:val="20"/>
              </w:rPr>
              <w:t>sorumlulukları</w:t>
            </w:r>
            <w:r>
              <w:rPr>
                <w:spacing w:val="-6"/>
                <w:sz w:val="20"/>
              </w:rPr>
              <w:t xml:space="preserve"> </w:t>
            </w:r>
            <w:r>
              <w:rPr>
                <w:sz w:val="20"/>
              </w:rPr>
              <w:t xml:space="preserve">olan </w:t>
            </w:r>
            <w:r>
              <w:rPr>
                <w:spacing w:val="-2"/>
                <w:sz w:val="20"/>
              </w:rPr>
              <w:t>birimlerdir.</w:t>
            </w:r>
          </w:p>
          <w:p w14:paraId="27CA4B25" w14:textId="77777777" w:rsidR="00DE72FA" w:rsidRDefault="00DE72FA" w:rsidP="00DE72FA">
            <w:pPr>
              <w:pStyle w:val="Balk4"/>
              <w:ind w:left="0" w:firstLine="0"/>
              <w:rPr>
                <w:rFonts w:ascii="Times New Roman" w:eastAsia="Times New Roman" w:hAnsi="Times New Roman" w:cs="Times New Roman"/>
              </w:rPr>
            </w:pPr>
            <w:r>
              <w:t>Öğrenci İşleri Birimi</w:t>
            </w:r>
          </w:p>
          <w:p w14:paraId="16B18291" w14:textId="77777777" w:rsidR="00DE72FA" w:rsidRDefault="00DE72FA" w:rsidP="000C0F14">
            <w:pPr>
              <w:widowControl/>
              <w:numPr>
                <w:ilvl w:val="0"/>
                <w:numId w:val="121"/>
              </w:numPr>
              <w:autoSpaceDE/>
              <w:autoSpaceDN/>
              <w:spacing w:before="100" w:beforeAutospacing="1" w:after="100" w:afterAutospacing="1"/>
            </w:pPr>
            <w:r>
              <w:rPr>
                <w:rStyle w:val="Gl"/>
              </w:rPr>
              <w:t>Görevleri:</w:t>
            </w:r>
          </w:p>
          <w:p w14:paraId="32EAAA07" w14:textId="77777777" w:rsidR="00DE72FA" w:rsidRDefault="00DE72FA" w:rsidP="000C0F14">
            <w:pPr>
              <w:widowControl/>
              <w:numPr>
                <w:ilvl w:val="1"/>
                <w:numId w:val="121"/>
              </w:numPr>
              <w:autoSpaceDE/>
              <w:autoSpaceDN/>
              <w:spacing w:before="100" w:beforeAutospacing="1" w:after="100" w:afterAutospacing="1"/>
            </w:pPr>
            <w:r>
              <w:t>Öğrenci kayıt işlemlerini etkin bir şekilde yürütmek.</w:t>
            </w:r>
          </w:p>
          <w:p w14:paraId="6F898E9B" w14:textId="77777777" w:rsidR="00DE72FA" w:rsidRDefault="00DE72FA" w:rsidP="000C0F14">
            <w:pPr>
              <w:widowControl/>
              <w:numPr>
                <w:ilvl w:val="1"/>
                <w:numId w:val="121"/>
              </w:numPr>
              <w:autoSpaceDE/>
              <w:autoSpaceDN/>
              <w:spacing w:before="100" w:beforeAutospacing="1" w:after="100" w:afterAutospacing="1"/>
            </w:pPr>
            <w:r>
              <w:t>Okuldan ayrılma durumlarını izlemek ve raporlamak.</w:t>
            </w:r>
          </w:p>
          <w:p w14:paraId="0B30B5C4" w14:textId="77777777" w:rsidR="00DE72FA" w:rsidRDefault="00DE72FA" w:rsidP="000C0F14">
            <w:pPr>
              <w:widowControl/>
              <w:numPr>
                <w:ilvl w:val="1"/>
                <w:numId w:val="121"/>
              </w:numPr>
              <w:autoSpaceDE/>
              <w:autoSpaceDN/>
              <w:spacing w:before="100" w:beforeAutospacing="1" w:after="100" w:afterAutospacing="1"/>
            </w:pPr>
            <w:r>
              <w:t>Öğrenci mezuniyet oranlarını takip etmek ve artırıcı stratejiler geliştirmek.</w:t>
            </w:r>
          </w:p>
          <w:p w14:paraId="66B9D194" w14:textId="77777777" w:rsidR="00DE72FA" w:rsidRDefault="00DE72FA" w:rsidP="00DE72FA">
            <w:pPr>
              <w:pStyle w:val="Balk4"/>
              <w:ind w:left="0" w:firstLine="0"/>
              <w:rPr>
                <w:rFonts w:ascii="Times New Roman" w:eastAsia="Times New Roman" w:hAnsi="Times New Roman" w:cs="Times New Roman"/>
              </w:rPr>
            </w:pPr>
            <w:r>
              <w:t>Veli İletişim Birimi</w:t>
            </w:r>
          </w:p>
          <w:p w14:paraId="01AA0F82" w14:textId="77777777" w:rsidR="00DE72FA" w:rsidRDefault="00DE72FA" w:rsidP="000C0F14">
            <w:pPr>
              <w:widowControl/>
              <w:numPr>
                <w:ilvl w:val="0"/>
                <w:numId w:val="122"/>
              </w:numPr>
              <w:autoSpaceDE/>
              <w:autoSpaceDN/>
              <w:spacing w:before="100" w:beforeAutospacing="1" w:after="100" w:afterAutospacing="1"/>
            </w:pPr>
            <w:r>
              <w:rPr>
                <w:rStyle w:val="Gl"/>
              </w:rPr>
              <w:t>Görevleri:</w:t>
            </w:r>
          </w:p>
          <w:p w14:paraId="7421A18D" w14:textId="77777777" w:rsidR="00DE72FA" w:rsidRDefault="00DE72FA" w:rsidP="000C0F14">
            <w:pPr>
              <w:widowControl/>
              <w:numPr>
                <w:ilvl w:val="1"/>
                <w:numId w:val="122"/>
              </w:numPr>
              <w:autoSpaceDE/>
              <w:autoSpaceDN/>
              <w:spacing w:before="100" w:beforeAutospacing="1" w:after="100" w:afterAutospacing="1"/>
            </w:pPr>
            <w:r>
              <w:t>Velilerle düzenli iletişim sağlamak.</w:t>
            </w:r>
          </w:p>
          <w:p w14:paraId="493F8852" w14:textId="77777777" w:rsidR="00DE72FA" w:rsidRDefault="00DE72FA" w:rsidP="000C0F14">
            <w:pPr>
              <w:widowControl/>
              <w:numPr>
                <w:ilvl w:val="1"/>
                <w:numId w:val="122"/>
              </w:numPr>
              <w:autoSpaceDE/>
              <w:autoSpaceDN/>
              <w:spacing w:before="100" w:beforeAutospacing="1" w:after="100" w:afterAutospacing="1"/>
            </w:pPr>
            <w:r>
              <w:t>Velilere öğrencilerin devam ve başarı durumları hakkında bilgi vermek.</w:t>
            </w:r>
          </w:p>
          <w:p w14:paraId="255D9EF6" w14:textId="77777777" w:rsidR="00DE72FA" w:rsidRPr="00DE72FA" w:rsidRDefault="00DE72FA" w:rsidP="000C0F14">
            <w:pPr>
              <w:widowControl/>
              <w:numPr>
                <w:ilvl w:val="1"/>
                <w:numId w:val="122"/>
              </w:numPr>
              <w:autoSpaceDE/>
              <w:autoSpaceDN/>
              <w:spacing w:before="100" w:beforeAutospacing="1" w:after="100" w:afterAutospacing="1"/>
            </w:pPr>
            <w:r>
              <w:t>Velilerin eğitim sürecine katılımını teşvik etmek.</w:t>
            </w:r>
          </w:p>
          <w:p w14:paraId="3B594DCC" w14:textId="2513E559" w:rsidR="00DE72FA" w:rsidRDefault="00DE72FA">
            <w:pPr>
              <w:pStyle w:val="TableParagraph"/>
              <w:spacing w:line="357" w:lineRule="auto"/>
              <w:ind w:left="107"/>
              <w:rPr>
                <w:sz w:val="20"/>
              </w:rPr>
            </w:pPr>
          </w:p>
        </w:tc>
      </w:tr>
      <w:tr w:rsidR="005444CC" w14:paraId="3490BB1C" w14:textId="77777777">
        <w:trPr>
          <w:trHeight w:val="731"/>
        </w:trPr>
        <w:tc>
          <w:tcPr>
            <w:tcW w:w="2592" w:type="dxa"/>
            <w:shd w:val="clear" w:color="auto" w:fill="C5E0B3"/>
          </w:tcPr>
          <w:p w14:paraId="6553F582" w14:textId="77777777" w:rsidR="005444CC" w:rsidRDefault="005444CC">
            <w:pPr>
              <w:pStyle w:val="TableParagraph"/>
              <w:spacing w:before="129"/>
              <w:rPr>
                <w:b/>
                <w:sz w:val="20"/>
              </w:rPr>
            </w:pPr>
          </w:p>
          <w:p w14:paraId="60FE6D71" w14:textId="77777777" w:rsidR="005444CC" w:rsidRDefault="002A5995">
            <w:pPr>
              <w:pStyle w:val="TableParagraph"/>
              <w:ind w:left="107"/>
              <w:rPr>
                <w:rFonts w:ascii="Calibri"/>
                <w:b/>
                <w:sz w:val="20"/>
              </w:rPr>
            </w:pPr>
            <w:r>
              <w:rPr>
                <w:rFonts w:ascii="Calibri"/>
                <w:b/>
                <w:spacing w:val="-2"/>
                <w:sz w:val="20"/>
              </w:rPr>
              <w:t>Riskler</w:t>
            </w:r>
          </w:p>
        </w:tc>
        <w:tc>
          <w:tcPr>
            <w:tcW w:w="7591" w:type="dxa"/>
            <w:shd w:val="clear" w:color="auto" w:fill="C5E0B3"/>
          </w:tcPr>
          <w:p w14:paraId="41FAE73D" w14:textId="77777777" w:rsidR="00DE72FA" w:rsidRPr="00DE72FA" w:rsidRDefault="00DE72FA" w:rsidP="00DE72FA">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tr-TR"/>
              </w:rPr>
            </w:pPr>
            <w:r w:rsidRPr="00DE72FA">
              <w:rPr>
                <w:rFonts w:ascii="Times New Roman" w:eastAsia="Times New Roman" w:hAnsi="Times New Roman" w:cs="Times New Roman"/>
                <w:b/>
                <w:bCs/>
                <w:sz w:val="24"/>
                <w:szCs w:val="24"/>
                <w:lang w:eastAsia="tr-TR"/>
              </w:rPr>
              <w:t>1. Öğrenci Motivasyon Eksikliği</w:t>
            </w:r>
          </w:p>
          <w:p w14:paraId="5185F789" w14:textId="77777777" w:rsidR="00DE72FA" w:rsidRPr="00DE72FA" w:rsidRDefault="00DE72FA" w:rsidP="000C0F14">
            <w:pPr>
              <w:widowControl/>
              <w:numPr>
                <w:ilvl w:val="0"/>
                <w:numId w:val="123"/>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Açıklama:</w:t>
            </w:r>
            <w:r w:rsidRPr="00DE72FA">
              <w:rPr>
                <w:rFonts w:ascii="Times New Roman" w:eastAsia="Times New Roman" w:hAnsi="Times New Roman" w:cs="Times New Roman"/>
                <w:sz w:val="24"/>
                <w:szCs w:val="24"/>
                <w:lang w:eastAsia="tr-TR"/>
              </w:rPr>
              <w:t xml:space="preserve"> Öğrencilerin eğitim sürecine yeterince ilgi göstermemesi ve motivasyon eksikliği, devamsızlık ve okuldan ayrılma oranlarının artmasına neden olabilir.</w:t>
            </w:r>
          </w:p>
          <w:p w14:paraId="1B761D96" w14:textId="77777777" w:rsidR="00DE72FA" w:rsidRPr="00DE72FA" w:rsidRDefault="00DE72FA" w:rsidP="000C0F14">
            <w:pPr>
              <w:widowControl/>
              <w:numPr>
                <w:ilvl w:val="0"/>
                <w:numId w:val="123"/>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Önleme Stratejileri:</w:t>
            </w:r>
            <w:r w:rsidRPr="00DE72FA">
              <w:rPr>
                <w:rFonts w:ascii="Times New Roman" w:eastAsia="Times New Roman" w:hAnsi="Times New Roman" w:cs="Times New Roman"/>
                <w:sz w:val="24"/>
                <w:szCs w:val="24"/>
                <w:lang w:eastAsia="tr-TR"/>
              </w:rPr>
              <w:t xml:space="preserve"> Öğrenci motivasyonunu artırıcı programlar, rehberlik hizmetleri, başarı ödülleri ve teşvikler düzenlenmelidir. Öğrencilerin ilgi alanlarına yönelik kulüp ve etkinlikler artırılmalıdır.</w:t>
            </w:r>
          </w:p>
          <w:p w14:paraId="1D59BCAA" w14:textId="77777777" w:rsidR="00DE72FA" w:rsidRPr="00DE72FA" w:rsidRDefault="00DE72FA" w:rsidP="00DE72FA">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tr-TR"/>
              </w:rPr>
            </w:pPr>
            <w:r w:rsidRPr="00DE72FA">
              <w:rPr>
                <w:rFonts w:ascii="Times New Roman" w:eastAsia="Times New Roman" w:hAnsi="Times New Roman" w:cs="Times New Roman"/>
                <w:b/>
                <w:bCs/>
                <w:sz w:val="24"/>
                <w:szCs w:val="24"/>
                <w:lang w:eastAsia="tr-TR"/>
              </w:rPr>
              <w:t>2. Ailelerin Eğitim Sürecine Yetersiz Katılımı</w:t>
            </w:r>
          </w:p>
          <w:p w14:paraId="16A78FF1" w14:textId="77777777" w:rsidR="00DE72FA" w:rsidRPr="00DE72FA" w:rsidRDefault="00DE72FA" w:rsidP="000C0F14">
            <w:pPr>
              <w:widowControl/>
              <w:numPr>
                <w:ilvl w:val="0"/>
                <w:numId w:val="124"/>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Açıklama:</w:t>
            </w:r>
            <w:r w:rsidRPr="00DE72FA">
              <w:rPr>
                <w:rFonts w:ascii="Times New Roman" w:eastAsia="Times New Roman" w:hAnsi="Times New Roman" w:cs="Times New Roman"/>
                <w:sz w:val="24"/>
                <w:szCs w:val="24"/>
                <w:lang w:eastAsia="tr-TR"/>
              </w:rPr>
              <w:t xml:space="preserve"> Ailelerin öğrencilerin eğitim sürecine yeterince dahil olmaması, devamsızlık ve düşük akademik performansa katkıda bulunabilir.</w:t>
            </w:r>
          </w:p>
          <w:p w14:paraId="3549BD49" w14:textId="77777777" w:rsidR="00DE72FA" w:rsidRPr="00DE72FA" w:rsidRDefault="00DE72FA" w:rsidP="000C0F14">
            <w:pPr>
              <w:widowControl/>
              <w:numPr>
                <w:ilvl w:val="0"/>
                <w:numId w:val="124"/>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Önleme Stratejileri:</w:t>
            </w:r>
            <w:r w:rsidRPr="00DE72FA">
              <w:rPr>
                <w:rFonts w:ascii="Times New Roman" w:eastAsia="Times New Roman" w:hAnsi="Times New Roman" w:cs="Times New Roman"/>
                <w:sz w:val="24"/>
                <w:szCs w:val="24"/>
                <w:lang w:eastAsia="tr-TR"/>
              </w:rPr>
              <w:t xml:space="preserve"> Ailelerle düzenli iletişim sağlanmalı, veli toplantıları ve eğitim seminerleri düzenlenmelidir. Ailelerin eğitim sürecine daha aktif katılımını sağlamak için çeşitli etkinlikler organize edilmelidir.</w:t>
            </w:r>
          </w:p>
          <w:p w14:paraId="68EF5DDA" w14:textId="77777777" w:rsidR="00DE72FA" w:rsidRPr="00DE72FA" w:rsidRDefault="00DE72FA" w:rsidP="00DE72FA">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tr-TR"/>
              </w:rPr>
            </w:pPr>
            <w:r w:rsidRPr="00DE72FA">
              <w:rPr>
                <w:rFonts w:ascii="Times New Roman" w:eastAsia="Times New Roman" w:hAnsi="Times New Roman" w:cs="Times New Roman"/>
                <w:b/>
                <w:bCs/>
                <w:sz w:val="24"/>
                <w:szCs w:val="24"/>
                <w:lang w:eastAsia="tr-TR"/>
              </w:rPr>
              <w:t>3. Sosyal ve Ekonomik Sorunlar</w:t>
            </w:r>
          </w:p>
          <w:p w14:paraId="41F06736" w14:textId="77777777" w:rsidR="00DE72FA" w:rsidRPr="00DE72FA" w:rsidRDefault="00DE72FA" w:rsidP="000C0F14">
            <w:pPr>
              <w:widowControl/>
              <w:numPr>
                <w:ilvl w:val="0"/>
                <w:numId w:val="125"/>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Açıklama:</w:t>
            </w:r>
            <w:r w:rsidRPr="00DE72FA">
              <w:rPr>
                <w:rFonts w:ascii="Times New Roman" w:eastAsia="Times New Roman" w:hAnsi="Times New Roman" w:cs="Times New Roman"/>
                <w:sz w:val="24"/>
                <w:szCs w:val="24"/>
                <w:lang w:eastAsia="tr-TR"/>
              </w:rPr>
              <w:t xml:space="preserve"> Öğrencilerin ve ailelerinin yaşadığı sosyal ve ekonomik sorunlar, öğrencilerin okula devamını ve akademik başarısını olumsuz etkileyebilir.</w:t>
            </w:r>
          </w:p>
          <w:p w14:paraId="3EB4557D" w14:textId="77777777" w:rsidR="00DE72FA" w:rsidRPr="00DE72FA" w:rsidRDefault="00DE72FA" w:rsidP="000C0F14">
            <w:pPr>
              <w:widowControl/>
              <w:numPr>
                <w:ilvl w:val="0"/>
                <w:numId w:val="125"/>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Önleme Stratejileri:</w:t>
            </w:r>
            <w:r w:rsidRPr="00DE72FA">
              <w:rPr>
                <w:rFonts w:ascii="Times New Roman" w:eastAsia="Times New Roman" w:hAnsi="Times New Roman" w:cs="Times New Roman"/>
                <w:sz w:val="24"/>
                <w:szCs w:val="24"/>
                <w:lang w:eastAsia="tr-TR"/>
              </w:rPr>
              <w:t xml:space="preserve"> Maddi durumu yetersiz öğrenciler için burs ve destek programları oluşturulmalıdır. Sosyal hizmetler ve rehberlik birimi tarafından destek sağlanmalıdır. Okul, sosyal yardımlaşma kuruluşlarıyla işbirliği yapmalıdır.</w:t>
            </w:r>
          </w:p>
          <w:p w14:paraId="27407234" w14:textId="77777777" w:rsidR="00DE72FA" w:rsidRPr="00DE72FA" w:rsidRDefault="00DE72FA" w:rsidP="00DE72FA">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tr-TR"/>
              </w:rPr>
            </w:pPr>
            <w:r w:rsidRPr="00DE72FA">
              <w:rPr>
                <w:rFonts w:ascii="Times New Roman" w:eastAsia="Times New Roman" w:hAnsi="Times New Roman" w:cs="Times New Roman"/>
                <w:b/>
                <w:bCs/>
                <w:sz w:val="24"/>
                <w:szCs w:val="24"/>
                <w:lang w:eastAsia="tr-TR"/>
              </w:rPr>
              <w:t>4. Öğretmen Eksikliği ve Yetersizliği</w:t>
            </w:r>
          </w:p>
          <w:p w14:paraId="6E6A0DE7" w14:textId="77777777" w:rsidR="00DE72FA" w:rsidRPr="00DE72FA" w:rsidRDefault="00DE72FA" w:rsidP="000C0F14">
            <w:pPr>
              <w:widowControl/>
              <w:numPr>
                <w:ilvl w:val="0"/>
                <w:numId w:val="126"/>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Açıklama:</w:t>
            </w:r>
            <w:r w:rsidRPr="00DE72FA">
              <w:rPr>
                <w:rFonts w:ascii="Times New Roman" w:eastAsia="Times New Roman" w:hAnsi="Times New Roman" w:cs="Times New Roman"/>
                <w:sz w:val="24"/>
                <w:szCs w:val="24"/>
                <w:lang w:eastAsia="tr-TR"/>
              </w:rPr>
              <w:t xml:space="preserve"> Öğretmen sayısının yetersiz olması veya öğretmenlerin yeterince motive ve donanımlı olmaması, eğitim kalitesini düşürebilir.</w:t>
            </w:r>
          </w:p>
          <w:p w14:paraId="75A44F06" w14:textId="77777777" w:rsidR="00DE72FA" w:rsidRPr="00DE72FA" w:rsidRDefault="00DE72FA" w:rsidP="000C0F14">
            <w:pPr>
              <w:widowControl/>
              <w:numPr>
                <w:ilvl w:val="0"/>
                <w:numId w:val="126"/>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Önleme Stratejileri:</w:t>
            </w:r>
            <w:r w:rsidRPr="00DE72FA">
              <w:rPr>
                <w:rFonts w:ascii="Times New Roman" w:eastAsia="Times New Roman" w:hAnsi="Times New Roman" w:cs="Times New Roman"/>
                <w:sz w:val="24"/>
                <w:szCs w:val="24"/>
                <w:lang w:eastAsia="tr-TR"/>
              </w:rPr>
              <w:t xml:space="preserve"> Öğretmenlerin mesleki gelişimlerine yönelik sürekli eğitim programları düzenlenmeli ve motivasyonlarını artırıcı önlemler alınmalıdır. Öğretmen eksikliği durumunda, geçici çözümler bulunmalı ve uzun vadede kadro ihtiyacı karşılanmalıdır.</w:t>
            </w:r>
          </w:p>
          <w:p w14:paraId="3B789FFA" w14:textId="77777777" w:rsidR="00DE72FA" w:rsidRPr="00DE72FA" w:rsidRDefault="00DE72FA" w:rsidP="00DE72FA">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tr-TR"/>
              </w:rPr>
            </w:pPr>
            <w:r w:rsidRPr="00DE72FA">
              <w:rPr>
                <w:rFonts w:ascii="Times New Roman" w:eastAsia="Times New Roman" w:hAnsi="Times New Roman" w:cs="Times New Roman"/>
                <w:b/>
                <w:bCs/>
                <w:sz w:val="24"/>
                <w:szCs w:val="24"/>
                <w:lang w:eastAsia="tr-TR"/>
              </w:rPr>
              <w:t>5. Teknolojik Altyapı Yetersizliği</w:t>
            </w:r>
          </w:p>
          <w:p w14:paraId="1D9E0AF8" w14:textId="77777777" w:rsidR="00DE72FA" w:rsidRPr="00DE72FA" w:rsidRDefault="00DE72FA" w:rsidP="000C0F14">
            <w:pPr>
              <w:widowControl/>
              <w:numPr>
                <w:ilvl w:val="0"/>
                <w:numId w:val="127"/>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Açıklama:</w:t>
            </w:r>
            <w:r w:rsidRPr="00DE72FA">
              <w:rPr>
                <w:rFonts w:ascii="Times New Roman" w:eastAsia="Times New Roman" w:hAnsi="Times New Roman" w:cs="Times New Roman"/>
                <w:sz w:val="24"/>
                <w:szCs w:val="24"/>
                <w:lang w:eastAsia="tr-TR"/>
              </w:rPr>
              <w:t xml:space="preserve"> Okulun teknolojik altyapısının yetersiz olması, modern eğitim yöntemlerinin uygulanmasını ve öğrencilerin dijital çağın gereksinimlerine uygun şekilde hazırlanmasını engelleyebilir.</w:t>
            </w:r>
          </w:p>
          <w:p w14:paraId="53179B11" w14:textId="77777777" w:rsidR="00DE72FA" w:rsidRPr="00DE72FA" w:rsidRDefault="00DE72FA" w:rsidP="000C0F14">
            <w:pPr>
              <w:widowControl/>
              <w:numPr>
                <w:ilvl w:val="0"/>
                <w:numId w:val="127"/>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Önleme Stratejileri:</w:t>
            </w:r>
            <w:r w:rsidRPr="00DE72FA">
              <w:rPr>
                <w:rFonts w:ascii="Times New Roman" w:eastAsia="Times New Roman" w:hAnsi="Times New Roman" w:cs="Times New Roman"/>
                <w:sz w:val="24"/>
                <w:szCs w:val="24"/>
                <w:lang w:eastAsia="tr-TR"/>
              </w:rPr>
              <w:t xml:space="preserve"> Teknolojik altyapının iyileştirilmesi için gerekli yatırımlar yapılmalı, mevcut kaynaklar etkin bir şekilde kullanılmalıdır. Öğrencilere ve öğretmenlere yönelik teknoloji kullanım eğitimleri düzenlenmelidir.</w:t>
            </w:r>
          </w:p>
          <w:p w14:paraId="1BB97380" w14:textId="3AAE0B79" w:rsidR="005444CC" w:rsidRDefault="005444CC">
            <w:pPr>
              <w:pStyle w:val="TableParagraph"/>
              <w:spacing w:line="234" w:lineRule="exact"/>
              <w:ind w:left="107"/>
              <w:rPr>
                <w:sz w:val="20"/>
              </w:rPr>
            </w:pPr>
          </w:p>
        </w:tc>
      </w:tr>
      <w:tr w:rsidR="005444CC" w14:paraId="0EB6701A" w14:textId="77777777">
        <w:trPr>
          <w:trHeight w:val="853"/>
        </w:trPr>
        <w:tc>
          <w:tcPr>
            <w:tcW w:w="2592" w:type="dxa"/>
            <w:shd w:val="clear" w:color="auto" w:fill="C5E0B3"/>
          </w:tcPr>
          <w:p w14:paraId="2F66F132" w14:textId="77777777" w:rsidR="005444CC" w:rsidRDefault="005444CC">
            <w:pPr>
              <w:pStyle w:val="TableParagraph"/>
              <w:spacing w:before="131"/>
              <w:rPr>
                <w:b/>
                <w:sz w:val="20"/>
              </w:rPr>
            </w:pPr>
          </w:p>
          <w:p w14:paraId="1B3FE4B5" w14:textId="77777777" w:rsidR="005444CC" w:rsidRDefault="002A5995">
            <w:pPr>
              <w:pStyle w:val="TableParagraph"/>
              <w:ind w:left="107"/>
              <w:rPr>
                <w:rFonts w:ascii="Calibri"/>
                <w:b/>
                <w:sz w:val="20"/>
              </w:rPr>
            </w:pPr>
            <w:r>
              <w:rPr>
                <w:rFonts w:ascii="Calibri"/>
                <w:b/>
                <w:spacing w:val="-2"/>
                <w:sz w:val="20"/>
              </w:rPr>
              <w:t>Stratejiler</w:t>
            </w:r>
          </w:p>
        </w:tc>
        <w:tc>
          <w:tcPr>
            <w:tcW w:w="7591" w:type="dxa"/>
            <w:shd w:val="clear" w:color="auto" w:fill="E2EFD9"/>
          </w:tcPr>
          <w:p w14:paraId="0BC6EE08" w14:textId="77777777" w:rsidR="00DE72FA" w:rsidRPr="00DE72FA" w:rsidRDefault="00DE72FA" w:rsidP="00DE72FA">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tr-TR"/>
              </w:rPr>
            </w:pPr>
            <w:r w:rsidRPr="00DE72FA">
              <w:rPr>
                <w:rFonts w:ascii="Times New Roman" w:eastAsia="Times New Roman" w:hAnsi="Times New Roman" w:cs="Times New Roman"/>
                <w:b/>
                <w:bCs/>
                <w:sz w:val="24"/>
                <w:szCs w:val="24"/>
                <w:lang w:eastAsia="tr-TR"/>
              </w:rPr>
              <w:t>1. Öğrenci Motivasyonunu Artırma Stratejisi</w:t>
            </w:r>
          </w:p>
          <w:p w14:paraId="69A65C14" w14:textId="77777777" w:rsidR="00DE72FA" w:rsidRPr="00DE72FA" w:rsidRDefault="00DE72FA" w:rsidP="000C0F14">
            <w:pPr>
              <w:widowControl/>
              <w:numPr>
                <w:ilvl w:val="0"/>
                <w:numId w:val="128"/>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Açıklama:</w:t>
            </w:r>
            <w:r w:rsidRPr="00DE72FA">
              <w:rPr>
                <w:rFonts w:ascii="Times New Roman" w:eastAsia="Times New Roman" w:hAnsi="Times New Roman" w:cs="Times New Roman"/>
                <w:sz w:val="24"/>
                <w:szCs w:val="24"/>
                <w:lang w:eastAsia="tr-TR"/>
              </w:rPr>
              <w:t xml:space="preserve"> Öğrencilerin eğitim ve öğretime olan ilgisini artırmak için çeşitli programlar ve teşvik mekanizmaları oluşturulacaktır.</w:t>
            </w:r>
          </w:p>
          <w:p w14:paraId="2E276DCB" w14:textId="77777777" w:rsidR="00DE72FA" w:rsidRPr="00DE72FA" w:rsidRDefault="00DE72FA" w:rsidP="000C0F14">
            <w:pPr>
              <w:widowControl/>
              <w:numPr>
                <w:ilvl w:val="0"/>
                <w:numId w:val="128"/>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Uygulama Adımları:</w:t>
            </w:r>
          </w:p>
          <w:p w14:paraId="39ABC842" w14:textId="77777777" w:rsidR="00DE72FA" w:rsidRPr="00DE72FA" w:rsidRDefault="00DE72FA" w:rsidP="000C0F14">
            <w:pPr>
              <w:widowControl/>
              <w:numPr>
                <w:ilvl w:val="1"/>
                <w:numId w:val="128"/>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Başarı ödülleri ve teşvikler düzenlemek.</w:t>
            </w:r>
          </w:p>
          <w:p w14:paraId="0E2E58B5" w14:textId="77777777" w:rsidR="00DE72FA" w:rsidRPr="00DE72FA" w:rsidRDefault="00DE72FA" w:rsidP="000C0F14">
            <w:pPr>
              <w:widowControl/>
              <w:numPr>
                <w:ilvl w:val="1"/>
                <w:numId w:val="128"/>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Öğrencilerin ilgi alanlarına yönelik kulüp ve etkinlikler oluşturmak.</w:t>
            </w:r>
          </w:p>
          <w:p w14:paraId="230DCB3B" w14:textId="77777777" w:rsidR="00DE72FA" w:rsidRPr="00DE72FA" w:rsidRDefault="00DE72FA" w:rsidP="000C0F14">
            <w:pPr>
              <w:widowControl/>
              <w:numPr>
                <w:ilvl w:val="1"/>
                <w:numId w:val="128"/>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Okul içi ve dışı yarışmalar ve sosyal etkinlikler düzenlemek.</w:t>
            </w:r>
          </w:p>
          <w:p w14:paraId="633A681B" w14:textId="77777777" w:rsidR="00DE72FA" w:rsidRPr="00DE72FA" w:rsidRDefault="00DE72FA" w:rsidP="000C0F14">
            <w:pPr>
              <w:widowControl/>
              <w:numPr>
                <w:ilvl w:val="1"/>
                <w:numId w:val="128"/>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Rehberlik hizmetleri ve danışmanlık sağlamak.</w:t>
            </w:r>
          </w:p>
          <w:p w14:paraId="52B8AD32" w14:textId="77777777" w:rsidR="00DE72FA" w:rsidRPr="00DE72FA" w:rsidRDefault="00DE72FA" w:rsidP="00DE72FA">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tr-TR"/>
              </w:rPr>
            </w:pPr>
            <w:r w:rsidRPr="00DE72FA">
              <w:rPr>
                <w:rFonts w:ascii="Times New Roman" w:eastAsia="Times New Roman" w:hAnsi="Times New Roman" w:cs="Times New Roman"/>
                <w:b/>
                <w:bCs/>
                <w:sz w:val="24"/>
                <w:szCs w:val="24"/>
                <w:lang w:eastAsia="tr-TR"/>
              </w:rPr>
              <w:t>2. Aile Katılımını Artırma Stratejisi</w:t>
            </w:r>
          </w:p>
          <w:p w14:paraId="11D94BC1" w14:textId="77777777" w:rsidR="00DE72FA" w:rsidRPr="00DE72FA" w:rsidRDefault="00DE72FA" w:rsidP="000C0F14">
            <w:pPr>
              <w:widowControl/>
              <w:numPr>
                <w:ilvl w:val="0"/>
                <w:numId w:val="129"/>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Açıklama:</w:t>
            </w:r>
            <w:r w:rsidRPr="00DE72FA">
              <w:rPr>
                <w:rFonts w:ascii="Times New Roman" w:eastAsia="Times New Roman" w:hAnsi="Times New Roman" w:cs="Times New Roman"/>
                <w:sz w:val="24"/>
                <w:szCs w:val="24"/>
                <w:lang w:eastAsia="tr-TR"/>
              </w:rPr>
              <w:t xml:space="preserve"> Ailelerin eğitim sürecine aktif katılımını sağlamak, öğrencilerin okula erişim ve devam oranlarını artıracaktır.</w:t>
            </w:r>
          </w:p>
          <w:p w14:paraId="583BF6DD" w14:textId="77777777" w:rsidR="00DE72FA" w:rsidRPr="00DE72FA" w:rsidRDefault="00DE72FA" w:rsidP="000C0F14">
            <w:pPr>
              <w:widowControl/>
              <w:numPr>
                <w:ilvl w:val="0"/>
                <w:numId w:val="129"/>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Uygulama Adımları:</w:t>
            </w:r>
          </w:p>
          <w:p w14:paraId="0F7A6EA1" w14:textId="77777777" w:rsidR="00DE72FA" w:rsidRPr="00DE72FA" w:rsidRDefault="00DE72FA" w:rsidP="000C0F14">
            <w:pPr>
              <w:widowControl/>
              <w:numPr>
                <w:ilvl w:val="1"/>
                <w:numId w:val="129"/>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Düzenli veli toplantıları ve bilgilendirme seminerleri düzenlemek.</w:t>
            </w:r>
          </w:p>
          <w:p w14:paraId="66F2D101" w14:textId="77777777" w:rsidR="00DE72FA" w:rsidRPr="00DE72FA" w:rsidRDefault="00DE72FA" w:rsidP="000C0F14">
            <w:pPr>
              <w:widowControl/>
              <w:numPr>
                <w:ilvl w:val="1"/>
                <w:numId w:val="129"/>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Ailelerin eğitim sürecine katılımını teşvik eden etkinlikler ve projeler organize etmek.</w:t>
            </w:r>
          </w:p>
          <w:p w14:paraId="0C490E40" w14:textId="77777777" w:rsidR="00DE72FA" w:rsidRPr="00DE72FA" w:rsidRDefault="00DE72FA" w:rsidP="000C0F14">
            <w:pPr>
              <w:widowControl/>
              <w:numPr>
                <w:ilvl w:val="1"/>
                <w:numId w:val="129"/>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Ailelerle sürekli iletişim sağlayacak kanallar oluşturmak.</w:t>
            </w:r>
          </w:p>
          <w:p w14:paraId="69B45C87" w14:textId="77777777" w:rsidR="00DE72FA" w:rsidRPr="00DE72FA" w:rsidRDefault="00DE72FA" w:rsidP="000C0F14">
            <w:pPr>
              <w:widowControl/>
              <w:numPr>
                <w:ilvl w:val="1"/>
                <w:numId w:val="129"/>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Aile destek programları geliştirmek ve uygulamak.</w:t>
            </w:r>
          </w:p>
          <w:p w14:paraId="474E987C" w14:textId="77777777" w:rsidR="00DE72FA" w:rsidRPr="00DE72FA" w:rsidRDefault="00DE72FA" w:rsidP="00DE72FA">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tr-TR"/>
              </w:rPr>
            </w:pPr>
            <w:r w:rsidRPr="00DE72FA">
              <w:rPr>
                <w:rFonts w:ascii="Times New Roman" w:eastAsia="Times New Roman" w:hAnsi="Times New Roman" w:cs="Times New Roman"/>
                <w:b/>
                <w:bCs/>
                <w:sz w:val="24"/>
                <w:szCs w:val="24"/>
                <w:lang w:eastAsia="tr-TR"/>
              </w:rPr>
              <w:t>3. Sosyal ve Ekonomik Destek Stratejisi</w:t>
            </w:r>
          </w:p>
          <w:p w14:paraId="2D3CA70A" w14:textId="77777777" w:rsidR="00DE72FA" w:rsidRPr="00DE72FA" w:rsidRDefault="00DE72FA" w:rsidP="000C0F14">
            <w:pPr>
              <w:widowControl/>
              <w:numPr>
                <w:ilvl w:val="0"/>
                <w:numId w:val="130"/>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Açıklama:</w:t>
            </w:r>
            <w:r w:rsidRPr="00DE72FA">
              <w:rPr>
                <w:rFonts w:ascii="Times New Roman" w:eastAsia="Times New Roman" w:hAnsi="Times New Roman" w:cs="Times New Roman"/>
                <w:sz w:val="24"/>
                <w:szCs w:val="24"/>
                <w:lang w:eastAsia="tr-TR"/>
              </w:rPr>
              <w:t xml:space="preserve"> Maddi durumu yetersiz öğrencilerin eğitim süreçlerini kesintisiz sürdürebilmeleri için sosyal ve ekonomik destek sağlanacaktır.</w:t>
            </w:r>
          </w:p>
          <w:p w14:paraId="0AE0E3E2" w14:textId="77777777" w:rsidR="00DE72FA" w:rsidRPr="00DE72FA" w:rsidRDefault="00DE72FA" w:rsidP="000C0F14">
            <w:pPr>
              <w:widowControl/>
              <w:numPr>
                <w:ilvl w:val="0"/>
                <w:numId w:val="130"/>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Uygulama Adımları:</w:t>
            </w:r>
          </w:p>
          <w:p w14:paraId="7092FFE2" w14:textId="77777777" w:rsidR="00DE72FA" w:rsidRPr="00DE72FA" w:rsidRDefault="00DE72FA" w:rsidP="000C0F14">
            <w:pPr>
              <w:widowControl/>
              <w:numPr>
                <w:ilvl w:val="1"/>
                <w:numId w:val="130"/>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Burs ve maddi destek programları oluşturmak ve mevcut olanlardan yararlanmak.</w:t>
            </w:r>
          </w:p>
          <w:p w14:paraId="526F7670" w14:textId="77777777" w:rsidR="00DE72FA" w:rsidRPr="00DE72FA" w:rsidRDefault="00DE72FA" w:rsidP="000C0F14">
            <w:pPr>
              <w:widowControl/>
              <w:numPr>
                <w:ilvl w:val="1"/>
                <w:numId w:val="130"/>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Sosyal hizmetler ve rehberlik birimi aracılığıyla öğrencilere ve ailelerine destek sağlamak.</w:t>
            </w:r>
          </w:p>
          <w:p w14:paraId="191F91EA" w14:textId="77777777" w:rsidR="00DE72FA" w:rsidRPr="00DE72FA" w:rsidRDefault="00DE72FA" w:rsidP="000C0F14">
            <w:pPr>
              <w:widowControl/>
              <w:numPr>
                <w:ilvl w:val="1"/>
                <w:numId w:val="130"/>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Yerel sosyal yardımlaşma kuruluşları ve STK'larla işbirliği yapmak.</w:t>
            </w:r>
          </w:p>
          <w:p w14:paraId="6B2D6EB5" w14:textId="5464BE12" w:rsidR="00DE72FA" w:rsidRDefault="00DE72FA" w:rsidP="000C0F14">
            <w:pPr>
              <w:widowControl/>
              <w:numPr>
                <w:ilvl w:val="1"/>
                <w:numId w:val="130"/>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Öğrencilerin okula devamını destekleyen yemek ve ulaşım yardımları sağlamak.</w:t>
            </w:r>
          </w:p>
          <w:p w14:paraId="37DC98AC" w14:textId="77777777" w:rsidR="003D6040" w:rsidRPr="00DE72FA" w:rsidRDefault="003D6040" w:rsidP="003D6040">
            <w:pPr>
              <w:widowControl/>
              <w:autoSpaceDE/>
              <w:autoSpaceDN/>
              <w:spacing w:before="100" w:beforeAutospacing="1" w:after="100" w:afterAutospacing="1"/>
              <w:ind w:left="1440"/>
              <w:rPr>
                <w:rFonts w:ascii="Times New Roman" w:eastAsia="Times New Roman" w:hAnsi="Times New Roman" w:cs="Times New Roman"/>
                <w:sz w:val="24"/>
                <w:szCs w:val="24"/>
                <w:lang w:eastAsia="tr-TR"/>
              </w:rPr>
            </w:pPr>
          </w:p>
          <w:p w14:paraId="48FD1881" w14:textId="77777777" w:rsidR="00DE72FA" w:rsidRPr="00DE72FA" w:rsidRDefault="00DE72FA" w:rsidP="00DE72FA">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tr-TR"/>
              </w:rPr>
            </w:pPr>
            <w:r w:rsidRPr="00DE72FA">
              <w:rPr>
                <w:rFonts w:ascii="Times New Roman" w:eastAsia="Times New Roman" w:hAnsi="Times New Roman" w:cs="Times New Roman"/>
                <w:b/>
                <w:bCs/>
                <w:sz w:val="24"/>
                <w:szCs w:val="24"/>
                <w:lang w:eastAsia="tr-TR"/>
              </w:rPr>
              <w:t>4. Öğretmen Gelişimi ve Destek Stratejisi</w:t>
            </w:r>
          </w:p>
          <w:p w14:paraId="30A1E55B" w14:textId="77777777" w:rsidR="00DE72FA" w:rsidRPr="00DE72FA" w:rsidRDefault="00DE72FA" w:rsidP="000C0F14">
            <w:pPr>
              <w:widowControl/>
              <w:numPr>
                <w:ilvl w:val="0"/>
                <w:numId w:val="131"/>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Açıklama:</w:t>
            </w:r>
            <w:r w:rsidRPr="00DE72FA">
              <w:rPr>
                <w:rFonts w:ascii="Times New Roman" w:eastAsia="Times New Roman" w:hAnsi="Times New Roman" w:cs="Times New Roman"/>
                <w:sz w:val="24"/>
                <w:szCs w:val="24"/>
                <w:lang w:eastAsia="tr-TR"/>
              </w:rPr>
              <w:t xml:space="preserve"> Öğretmenlerin mesleki gelişimini ve motivasyonunu artırmak, eğitim kalitesini yükseltecektir.</w:t>
            </w:r>
          </w:p>
          <w:p w14:paraId="4DE89B64" w14:textId="77777777" w:rsidR="00DE72FA" w:rsidRPr="00DE72FA" w:rsidRDefault="00DE72FA" w:rsidP="000C0F14">
            <w:pPr>
              <w:widowControl/>
              <w:numPr>
                <w:ilvl w:val="0"/>
                <w:numId w:val="131"/>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Uygulama Adımları:</w:t>
            </w:r>
          </w:p>
          <w:p w14:paraId="6F9E222B" w14:textId="77777777" w:rsidR="00DE72FA" w:rsidRPr="00DE72FA" w:rsidRDefault="00DE72FA" w:rsidP="000C0F14">
            <w:pPr>
              <w:widowControl/>
              <w:numPr>
                <w:ilvl w:val="1"/>
                <w:numId w:val="131"/>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Sürekli mesleki gelişim programları düzenlemek ve öğretmenlerin bu programlara katılımını teşvik etmek.</w:t>
            </w:r>
          </w:p>
          <w:p w14:paraId="2091B978" w14:textId="77777777" w:rsidR="00DE72FA" w:rsidRPr="00DE72FA" w:rsidRDefault="00DE72FA" w:rsidP="000C0F14">
            <w:pPr>
              <w:widowControl/>
              <w:numPr>
                <w:ilvl w:val="1"/>
                <w:numId w:val="131"/>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Öğretmenler için motivasyon artırıcı ödül ve teşvik mekanizmaları geliştirmek.</w:t>
            </w:r>
          </w:p>
          <w:p w14:paraId="1184EF29" w14:textId="77777777" w:rsidR="00DE72FA" w:rsidRPr="00DE72FA" w:rsidRDefault="00DE72FA" w:rsidP="000C0F14">
            <w:pPr>
              <w:widowControl/>
              <w:numPr>
                <w:ilvl w:val="1"/>
                <w:numId w:val="131"/>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Eğitim kaynaklarına erişimi artırmak ve öğretmenlerin ihtiyaç duyduğu materyalleri sağlamak.</w:t>
            </w:r>
          </w:p>
          <w:p w14:paraId="33D7C512" w14:textId="77777777" w:rsidR="00DE72FA" w:rsidRPr="00DE72FA" w:rsidRDefault="00DE72FA" w:rsidP="000C0F14">
            <w:pPr>
              <w:widowControl/>
              <w:numPr>
                <w:ilvl w:val="1"/>
                <w:numId w:val="131"/>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lastRenderedPageBreak/>
              <w:t>Öğretmenler arası bilgi ve deneyim paylaşımını teşvik eden platformlar oluşturmak.</w:t>
            </w:r>
          </w:p>
          <w:p w14:paraId="77B020D2" w14:textId="77777777" w:rsidR="00DE72FA" w:rsidRPr="00DE72FA" w:rsidRDefault="00DE72FA" w:rsidP="00DE72FA">
            <w:pPr>
              <w:widowControl/>
              <w:autoSpaceDE/>
              <w:autoSpaceDN/>
              <w:spacing w:before="100" w:beforeAutospacing="1" w:after="100" w:afterAutospacing="1"/>
              <w:outlineLvl w:val="3"/>
              <w:rPr>
                <w:rFonts w:ascii="Times New Roman" w:eastAsia="Times New Roman" w:hAnsi="Times New Roman" w:cs="Times New Roman"/>
                <w:b/>
                <w:bCs/>
                <w:sz w:val="24"/>
                <w:szCs w:val="24"/>
                <w:lang w:eastAsia="tr-TR"/>
              </w:rPr>
            </w:pPr>
            <w:r w:rsidRPr="00DE72FA">
              <w:rPr>
                <w:rFonts w:ascii="Times New Roman" w:eastAsia="Times New Roman" w:hAnsi="Times New Roman" w:cs="Times New Roman"/>
                <w:b/>
                <w:bCs/>
                <w:sz w:val="24"/>
                <w:szCs w:val="24"/>
                <w:lang w:eastAsia="tr-TR"/>
              </w:rPr>
              <w:t>5. Teknolojik Altyapıyı Güçlendirme Stratejisi</w:t>
            </w:r>
          </w:p>
          <w:p w14:paraId="3AE81DF6" w14:textId="77777777" w:rsidR="00DE72FA" w:rsidRPr="00DE72FA" w:rsidRDefault="00DE72FA" w:rsidP="000C0F14">
            <w:pPr>
              <w:widowControl/>
              <w:numPr>
                <w:ilvl w:val="0"/>
                <w:numId w:val="132"/>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Açıklama:</w:t>
            </w:r>
            <w:r w:rsidRPr="00DE72FA">
              <w:rPr>
                <w:rFonts w:ascii="Times New Roman" w:eastAsia="Times New Roman" w:hAnsi="Times New Roman" w:cs="Times New Roman"/>
                <w:sz w:val="24"/>
                <w:szCs w:val="24"/>
                <w:lang w:eastAsia="tr-TR"/>
              </w:rPr>
              <w:t xml:space="preserve"> Eğitimde teknolojinin etkin kullanımı, öğrencilerin dijital çağın gereksinimlerine uygun şekilde hazırlanmasını sağlayacaktır.</w:t>
            </w:r>
          </w:p>
          <w:p w14:paraId="75D24200" w14:textId="77777777" w:rsidR="00DE72FA" w:rsidRPr="00DE72FA" w:rsidRDefault="00DE72FA" w:rsidP="000C0F14">
            <w:pPr>
              <w:widowControl/>
              <w:numPr>
                <w:ilvl w:val="0"/>
                <w:numId w:val="132"/>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b/>
                <w:bCs/>
                <w:sz w:val="24"/>
                <w:szCs w:val="24"/>
                <w:lang w:eastAsia="tr-TR"/>
              </w:rPr>
              <w:t>Uygulama Adımları:</w:t>
            </w:r>
          </w:p>
          <w:p w14:paraId="1E3AFFD3" w14:textId="77777777" w:rsidR="00DE72FA" w:rsidRPr="00DE72FA" w:rsidRDefault="00DE72FA" w:rsidP="000C0F14">
            <w:pPr>
              <w:widowControl/>
              <w:numPr>
                <w:ilvl w:val="1"/>
                <w:numId w:val="132"/>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Okulun teknolojik altyapısını güncellemek ve iyileştirmek için gerekli yatırımları yapmak.</w:t>
            </w:r>
          </w:p>
          <w:p w14:paraId="58750503" w14:textId="77777777" w:rsidR="00DE72FA" w:rsidRPr="00DE72FA" w:rsidRDefault="00DE72FA" w:rsidP="000C0F14">
            <w:pPr>
              <w:widowControl/>
              <w:numPr>
                <w:ilvl w:val="1"/>
                <w:numId w:val="132"/>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Öğrenciler ve öğretmenler için teknoloji kullanım eğitimleri düzenlemek.</w:t>
            </w:r>
          </w:p>
          <w:p w14:paraId="1C4E293F" w14:textId="77777777" w:rsidR="00DE72FA" w:rsidRPr="00DE72FA" w:rsidRDefault="00DE72FA" w:rsidP="000C0F14">
            <w:pPr>
              <w:widowControl/>
              <w:numPr>
                <w:ilvl w:val="1"/>
                <w:numId w:val="132"/>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Dijital öğrenme materyalleri ve online eğitim platformlarına erişim sağlamak.</w:t>
            </w:r>
          </w:p>
          <w:p w14:paraId="7D91119A" w14:textId="77777777" w:rsidR="00DE72FA" w:rsidRPr="00DE72FA" w:rsidRDefault="00DE72FA" w:rsidP="000C0F14">
            <w:pPr>
              <w:widowControl/>
              <w:numPr>
                <w:ilvl w:val="1"/>
                <w:numId w:val="132"/>
              </w:numPr>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Eğitim süreçlerinde teknoloji entegrasyonunu teşvik eden projeler geliştirmek ve uygulamak.</w:t>
            </w:r>
          </w:p>
          <w:p w14:paraId="415D383B" w14:textId="77777777" w:rsidR="00DE72FA" w:rsidRPr="00DE72FA" w:rsidRDefault="00DE72FA" w:rsidP="00DE72FA">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DE72FA">
              <w:rPr>
                <w:rFonts w:ascii="Times New Roman" w:eastAsia="Times New Roman" w:hAnsi="Times New Roman" w:cs="Times New Roman"/>
                <w:sz w:val="24"/>
                <w:szCs w:val="24"/>
                <w:lang w:eastAsia="tr-TR"/>
              </w:rPr>
              <w:t>Bu stratejiler, öğrencilerin eğitim ve öğretime etkin katılımını artırmak için hedeflenen sonuçlara ulaşmayı destekleyecek ve Kemalpaşa Ferzent Bulum Anadolu Lisesi'nin misyon ve vizyonunu gerçekleştirmesine katkı sağlayacaktır.</w:t>
            </w:r>
          </w:p>
          <w:p w14:paraId="7D35A98D" w14:textId="7992B216" w:rsidR="005444CC" w:rsidRDefault="005444CC">
            <w:pPr>
              <w:pStyle w:val="TableParagraph"/>
              <w:spacing w:line="360" w:lineRule="auto"/>
              <w:ind w:left="107"/>
              <w:rPr>
                <w:sz w:val="20"/>
              </w:rPr>
            </w:pPr>
          </w:p>
        </w:tc>
      </w:tr>
      <w:tr w:rsidR="005444CC" w14:paraId="51BB692A" w14:textId="77777777">
        <w:trPr>
          <w:trHeight w:val="853"/>
        </w:trPr>
        <w:tc>
          <w:tcPr>
            <w:tcW w:w="2592" w:type="dxa"/>
            <w:shd w:val="clear" w:color="auto" w:fill="C5E0B3"/>
          </w:tcPr>
          <w:p w14:paraId="07F73BE3" w14:textId="77777777" w:rsidR="005444CC" w:rsidRDefault="005444CC">
            <w:pPr>
              <w:pStyle w:val="TableParagraph"/>
              <w:spacing w:before="117"/>
              <w:rPr>
                <w:b/>
                <w:sz w:val="20"/>
              </w:rPr>
            </w:pPr>
          </w:p>
          <w:p w14:paraId="32C12DE9" w14:textId="77777777" w:rsidR="005444CC" w:rsidRDefault="002A5995">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shd w:val="clear" w:color="auto" w:fill="E2EFD9"/>
          </w:tcPr>
          <w:p w14:paraId="380B1132" w14:textId="77777777" w:rsidR="005444CC" w:rsidRDefault="005444CC">
            <w:pPr>
              <w:pStyle w:val="TableParagraph"/>
              <w:spacing w:before="117"/>
              <w:rPr>
                <w:b/>
                <w:sz w:val="20"/>
              </w:rPr>
            </w:pPr>
          </w:p>
          <w:p w14:paraId="1B9F84EE" w14:textId="77777777" w:rsidR="005444CC" w:rsidRDefault="002A5995">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maliyete</w:t>
            </w:r>
            <w:r>
              <w:rPr>
                <w:spacing w:val="-9"/>
                <w:sz w:val="20"/>
              </w:rPr>
              <w:t xml:space="preserve"> </w:t>
            </w:r>
            <w:r>
              <w:rPr>
                <w:sz w:val="20"/>
              </w:rPr>
              <w:t>yer</w:t>
            </w:r>
            <w:r>
              <w:rPr>
                <w:spacing w:val="-9"/>
                <w:sz w:val="20"/>
              </w:rPr>
              <w:t xml:space="preserve"> </w:t>
            </w:r>
            <w:r>
              <w:rPr>
                <w:spacing w:val="-2"/>
                <w:sz w:val="20"/>
              </w:rPr>
              <w:t>verilir.</w:t>
            </w:r>
          </w:p>
        </w:tc>
      </w:tr>
      <w:tr w:rsidR="005444CC" w14:paraId="64E81530" w14:textId="77777777">
        <w:trPr>
          <w:trHeight w:val="1055"/>
        </w:trPr>
        <w:tc>
          <w:tcPr>
            <w:tcW w:w="2592" w:type="dxa"/>
            <w:shd w:val="clear" w:color="auto" w:fill="C5E0B3"/>
          </w:tcPr>
          <w:p w14:paraId="1DBE4DC5" w14:textId="77777777" w:rsidR="005444CC" w:rsidRDefault="005444CC">
            <w:pPr>
              <w:pStyle w:val="TableParagraph"/>
              <w:spacing w:before="131"/>
              <w:rPr>
                <w:b/>
                <w:sz w:val="20"/>
              </w:rPr>
            </w:pPr>
          </w:p>
          <w:p w14:paraId="28BA4C6B" w14:textId="77777777" w:rsidR="005444CC" w:rsidRDefault="002A5995">
            <w:pPr>
              <w:pStyle w:val="TableParagraph"/>
              <w:ind w:left="107"/>
              <w:rPr>
                <w:rFonts w:ascii="Calibri"/>
                <w:b/>
                <w:sz w:val="20"/>
              </w:rPr>
            </w:pPr>
            <w:r>
              <w:rPr>
                <w:rFonts w:ascii="Calibri"/>
                <w:b/>
                <w:spacing w:val="-2"/>
                <w:sz w:val="20"/>
              </w:rPr>
              <w:t>Tespitler</w:t>
            </w:r>
          </w:p>
        </w:tc>
        <w:tc>
          <w:tcPr>
            <w:tcW w:w="7591" w:type="dxa"/>
            <w:shd w:val="clear" w:color="auto" w:fill="C5E0B3"/>
          </w:tcPr>
          <w:p w14:paraId="0E127426" w14:textId="77777777" w:rsidR="005444CC" w:rsidRDefault="005444CC">
            <w:pPr>
              <w:pStyle w:val="TableParagraph"/>
              <w:spacing w:before="2"/>
              <w:rPr>
                <w:b/>
                <w:sz w:val="20"/>
              </w:rPr>
            </w:pPr>
          </w:p>
          <w:p w14:paraId="7B46BB3E" w14:textId="77777777" w:rsidR="002A3880" w:rsidRPr="002A3880" w:rsidRDefault="002A3880" w:rsidP="000C0F14">
            <w:pPr>
              <w:widowControl/>
              <w:numPr>
                <w:ilvl w:val="0"/>
                <w:numId w:val="133"/>
              </w:numPr>
              <w:autoSpaceDE/>
              <w:autoSpaceDN/>
              <w:spacing w:before="100" w:beforeAutospacing="1" w:after="100" w:afterAutospacing="1"/>
              <w:rPr>
                <w:rFonts w:ascii="Times New Roman" w:eastAsia="Times New Roman" w:hAnsi="Times New Roman" w:cs="Times New Roman"/>
                <w:sz w:val="24"/>
                <w:szCs w:val="24"/>
                <w:lang w:eastAsia="tr-TR"/>
              </w:rPr>
            </w:pPr>
            <w:r w:rsidRPr="002A3880">
              <w:rPr>
                <w:rFonts w:ascii="Times New Roman" w:eastAsia="Times New Roman" w:hAnsi="Times New Roman" w:cs="Times New Roman"/>
                <w:b/>
                <w:bCs/>
                <w:sz w:val="24"/>
                <w:szCs w:val="24"/>
                <w:lang w:eastAsia="tr-TR"/>
              </w:rPr>
              <w:t>Öğrenci Devamsızlık Oranlarının Yüksekliği</w:t>
            </w:r>
          </w:p>
          <w:p w14:paraId="638A2E8F" w14:textId="77777777" w:rsidR="002A3880" w:rsidRPr="002A3880" w:rsidRDefault="002A3880" w:rsidP="000C0F14">
            <w:pPr>
              <w:widowControl/>
              <w:numPr>
                <w:ilvl w:val="1"/>
                <w:numId w:val="133"/>
              </w:numPr>
              <w:autoSpaceDE/>
              <w:autoSpaceDN/>
              <w:spacing w:before="100" w:beforeAutospacing="1" w:after="100" w:afterAutospacing="1"/>
              <w:rPr>
                <w:rFonts w:ascii="Times New Roman" w:eastAsia="Times New Roman" w:hAnsi="Times New Roman" w:cs="Times New Roman"/>
                <w:sz w:val="24"/>
                <w:szCs w:val="24"/>
                <w:lang w:eastAsia="tr-TR"/>
              </w:rPr>
            </w:pPr>
            <w:r w:rsidRPr="002A3880">
              <w:rPr>
                <w:rFonts w:ascii="Times New Roman" w:eastAsia="Times New Roman" w:hAnsi="Times New Roman" w:cs="Times New Roman"/>
                <w:b/>
                <w:bCs/>
                <w:sz w:val="24"/>
                <w:szCs w:val="24"/>
                <w:lang w:eastAsia="tr-TR"/>
              </w:rPr>
              <w:t>Tespit:</w:t>
            </w:r>
            <w:r w:rsidRPr="002A3880">
              <w:rPr>
                <w:rFonts w:ascii="Times New Roman" w:eastAsia="Times New Roman" w:hAnsi="Times New Roman" w:cs="Times New Roman"/>
                <w:sz w:val="24"/>
                <w:szCs w:val="24"/>
                <w:lang w:eastAsia="tr-TR"/>
              </w:rPr>
              <w:t xml:space="preserve"> Bir eğitim ve öğretim yılında devamsızlık süresi 20 günden fazla olan öğrenci oranının yüksek olduğu belirlenmiştir. Bu durum, öğrencilerin eğitim sürecine tam olarak katılım sağlayamadığını ve akademik başarılarının olumsuz etkilendiğini göstermektedir.</w:t>
            </w:r>
          </w:p>
          <w:p w14:paraId="472919A9" w14:textId="77777777" w:rsidR="002A3880" w:rsidRPr="002A3880" w:rsidRDefault="002A3880" w:rsidP="000C0F14">
            <w:pPr>
              <w:widowControl/>
              <w:numPr>
                <w:ilvl w:val="1"/>
                <w:numId w:val="133"/>
              </w:numPr>
              <w:autoSpaceDE/>
              <w:autoSpaceDN/>
              <w:spacing w:before="100" w:beforeAutospacing="1" w:after="100" w:afterAutospacing="1"/>
              <w:rPr>
                <w:rFonts w:ascii="Times New Roman" w:eastAsia="Times New Roman" w:hAnsi="Times New Roman" w:cs="Times New Roman"/>
                <w:sz w:val="24"/>
                <w:szCs w:val="24"/>
                <w:lang w:eastAsia="tr-TR"/>
              </w:rPr>
            </w:pPr>
            <w:r w:rsidRPr="002A3880">
              <w:rPr>
                <w:rFonts w:ascii="Times New Roman" w:eastAsia="Times New Roman" w:hAnsi="Times New Roman" w:cs="Times New Roman"/>
                <w:b/>
                <w:bCs/>
                <w:sz w:val="24"/>
                <w:szCs w:val="24"/>
                <w:lang w:eastAsia="tr-TR"/>
              </w:rPr>
              <w:t>Gerekçe:</w:t>
            </w:r>
            <w:r w:rsidRPr="002A3880">
              <w:rPr>
                <w:rFonts w:ascii="Times New Roman" w:eastAsia="Times New Roman" w:hAnsi="Times New Roman" w:cs="Times New Roman"/>
                <w:sz w:val="24"/>
                <w:szCs w:val="24"/>
                <w:lang w:eastAsia="tr-TR"/>
              </w:rPr>
              <w:t xml:space="preserve"> Devamsızlık oranlarını düşürmek, öğrencilerin eğitim ve öğretime etkin katılımını artırarak başarı oranlarını yükseltmek için kritik bir hedeftir.</w:t>
            </w:r>
          </w:p>
          <w:p w14:paraId="0ECA4FF3" w14:textId="77777777" w:rsidR="002A3880" w:rsidRPr="002A3880" w:rsidRDefault="002A3880" w:rsidP="000C0F14">
            <w:pPr>
              <w:widowControl/>
              <w:numPr>
                <w:ilvl w:val="0"/>
                <w:numId w:val="133"/>
              </w:numPr>
              <w:autoSpaceDE/>
              <w:autoSpaceDN/>
              <w:spacing w:before="100" w:beforeAutospacing="1" w:after="100" w:afterAutospacing="1"/>
              <w:rPr>
                <w:rFonts w:ascii="Times New Roman" w:eastAsia="Times New Roman" w:hAnsi="Times New Roman" w:cs="Times New Roman"/>
                <w:sz w:val="24"/>
                <w:szCs w:val="24"/>
                <w:lang w:eastAsia="tr-TR"/>
              </w:rPr>
            </w:pPr>
            <w:r w:rsidRPr="002A3880">
              <w:rPr>
                <w:rFonts w:ascii="Times New Roman" w:eastAsia="Times New Roman" w:hAnsi="Times New Roman" w:cs="Times New Roman"/>
                <w:b/>
                <w:bCs/>
                <w:sz w:val="24"/>
                <w:szCs w:val="24"/>
                <w:lang w:eastAsia="tr-TR"/>
              </w:rPr>
              <w:t>Sınıf Tekrarı Oranlarının Yüksekliği</w:t>
            </w:r>
          </w:p>
          <w:p w14:paraId="0269D1CE" w14:textId="77777777" w:rsidR="002A3880" w:rsidRPr="002A3880" w:rsidRDefault="002A3880" w:rsidP="000C0F14">
            <w:pPr>
              <w:widowControl/>
              <w:numPr>
                <w:ilvl w:val="1"/>
                <w:numId w:val="133"/>
              </w:numPr>
              <w:autoSpaceDE/>
              <w:autoSpaceDN/>
              <w:spacing w:before="100" w:beforeAutospacing="1" w:after="100" w:afterAutospacing="1"/>
              <w:rPr>
                <w:rFonts w:ascii="Times New Roman" w:eastAsia="Times New Roman" w:hAnsi="Times New Roman" w:cs="Times New Roman"/>
                <w:sz w:val="24"/>
                <w:szCs w:val="24"/>
                <w:lang w:eastAsia="tr-TR"/>
              </w:rPr>
            </w:pPr>
            <w:r w:rsidRPr="002A3880">
              <w:rPr>
                <w:rFonts w:ascii="Times New Roman" w:eastAsia="Times New Roman" w:hAnsi="Times New Roman" w:cs="Times New Roman"/>
                <w:b/>
                <w:bCs/>
                <w:sz w:val="24"/>
                <w:szCs w:val="24"/>
                <w:lang w:eastAsia="tr-TR"/>
              </w:rPr>
              <w:t>Tespit:</w:t>
            </w:r>
            <w:r w:rsidRPr="002A3880">
              <w:rPr>
                <w:rFonts w:ascii="Times New Roman" w:eastAsia="Times New Roman" w:hAnsi="Times New Roman" w:cs="Times New Roman"/>
                <w:sz w:val="24"/>
                <w:szCs w:val="24"/>
                <w:lang w:eastAsia="tr-TR"/>
              </w:rPr>
              <w:t xml:space="preserve"> Bir eğitim ve öğretim yılında sınıf tekrar eden öğrenci oranının yüksek olduğu tespit edilmiştir. Bu durum, eğitim kalitesinin artırılması ve öğrenci başarısının sürdürülebilirliği açısından önemli bir sorundur.</w:t>
            </w:r>
          </w:p>
          <w:p w14:paraId="30A28BFA" w14:textId="77777777" w:rsidR="002A3880" w:rsidRPr="002A3880" w:rsidRDefault="002A3880" w:rsidP="000C0F14">
            <w:pPr>
              <w:widowControl/>
              <w:numPr>
                <w:ilvl w:val="1"/>
                <w:numId w:val="133"/>
              </w:numPr>
              <w:autoSpaceDE/>
              <w:autoSpaceDN/>
              <w:spacing w:before="100" w:beforeAutospacing="1" w:after="100" w:afterAutospacing="1"/>
              <w:rPr>
                <w:rFonts w:ascii="Times New Roman" w:eastAsia="Times New Roman" w:hAnsi="Times New Roman" w:cs="Times New Roman"/>
                <w:sz w:val="24"/>
                <w:szCs w:val="24"/>
                <w:lang w:eastAsia="tr-TR"/>
              </w:rPr>
            </w:pPr>
            <w:r w:rsidRPr="002A3880">
              <w:rPr>
                <w:rFonts w:ascii="Times New Roman" w:eastAsia="Times New Roman" w:hAnsi="Times New Roman" w:cs="Times New Roman"/>
                <w:b/>
                <w:bCs/>
                <w:sz w:val="24"/>
                <w:szCs w:val="24"/>
                <w:lang w:eastAsia="tr-TR"/>
              </w:rPr>
              <w:t>Gerekçe:</w:t>
            </w:r>
            <w:r w:rsidRPr="002A3880">
              <w:rPr>
                <w:rFonts w:ascii="Times New Roman" w:eastAsia="Times New Roman" w:hAnsi="Times New Roman" w:cs="Times New Roman"/>
                <w:sz w:val="24"/>
                <w:szCs w:val="24"/>
                <w:lang w:eastAsia="tr-TR"/>
              </w:rPr>
              <w:t xml:space="preserve"> Sınıf tekrar oranlarının düşürülmesi, eğitim süreçlerinin etkinliğini artırarak öğrencilerin okulu zamanında bitirmelerini sağlamak açısından önemli bir hedeftir.</w:t>
            </w:r>
          </w:p>
          <w:p w14:paraId="66E0BBE1" w14:textId="77777777" w:rsidR="002A3880" w:rsidRPr="002A3880" w:rsidRDefault="002A3880" w:rsidP="000C0F14">
            <w:pPr>
              <w:widowControl/>
              <w:numPr>
                <w:ilvl w:val="0"/>
                <w:numId w:val="133"/>
              </w:numPr>
              <w:autoSpaceDE/>
              <w:autoSpaceDN/>
              <w:spacing w:before="100" w:beforeAutospacing="1" w:after="100" w:afterAutospacing="1"/>
              <w:rPr>
                <w:rFonts w:ascii="Times New Roman" w:eastAsia="Times New Roman" w:hAnsi="Times New Roman" w:cs="Times New Roman"/>
                <w:sz w:val="24"/>
                <w:szCs w:val="24"/>
                <w:lang w:eastAsia="tr-TR"/>
              </w:rPr>
            </w:pPr>
            <w:r w:rsidRPr="002A3880">
              <w:rPr>
                <w:rFonts w:ascii="Times New Roman" w:eastAsia="Times New Roman" w:hAnsi="Times New Roman" w:cs="Times New Roman"/>
                <w:b/>
                <w:bCs/>
                <w:sz w:val="24"/>
                <w:szCs w:val="24"/>
                <w:lang w:eastAsia="tr-TR"/>
              </w:rPr>
              <w:t>Örgün Eğitimden Ayrılma Oranlarının Yüksekliği</w:t>
            </w:r>
          </w:p>
          <w:p w14:paraId="56949136" w14:textId="77777777" w:rsidR="002A3880" w:rsidRPr="002A3880" w:rsidRDefault="002A3880" w:rsidP="000C0F14">
            <w:pPr>
              <w:widowControl/>
              <w:numPr>
                <w:ilvl w:val="1"/>
                <w:numId w:val="133"/>
              </w:numPr>
              <w:autoSpaceDE/>
              <w:autoSpaceDN/>
              <w:spacing w:before="100" w:beforeAutospacing="1" w:after="100" w:afterAutospacing="1"/>
              <w:rPr>
                <w:rFonts w:ascii="Times New Roman" w:eastAsia="Times New Roman" w:hAnsi="Times New Roman" w:cs="Times New Roman"/>
                <w:sz w:val="24"/>
                <w:szCs w:val="24"/>
                <w:lang w:eastAsia="tr-TR"/>
              </w:rPr>
            </w:pPr>
            <w:r w:rsidRPr="002A3880">
              <w:rPr>
                <w:rFonts w:ascii="Times New Roman" w:eastAsia="Times New Roman" w:hAnsi="Times New Roman" w:cs="Times New Roman"/>
                <w:b/>
                <w:bCs/>
                <w:sz w:val="24"/>
                <w:szCs w:val="24"/>
                <w:lang w:eastAsia="tr-TR"/>
              </w:rPr>
              <w:t>Tespit:</w:t>
            </w:r>
            <w:r w:rsidRPr="002A3880">
              <w:rPr>
                <w:rFonts w:ascii="Times New Roman" w:eastAsia="Times New Roman" w:hAnsi="Times New Roman" w:cs="Times New Roman"/>
                <w:sz w:val="24"/>
                <w:szCs w:val="24"/>
                <w:lang w:eastAsia="tr-TR"/>
              </w:rPr>
              <w:t xml:space="preserve"> Bir eğitim ve öğretim yılında örgün eğitimden ayrılan öğrenci oranının yüksek olduğu görülmüştür. Bu durum, okula devam ve tamamlama oranlarını olumsuz yönde etkilemektedir.</w:t>
            </w:r>
          </w:p>
          <w:p w14:paraId="1C93A2BB" w14:textId="77777777" w:rsidR="002A3880" w:rsidRPr="002A3880" w:rsidRDefault="002A3880" w:rsidP="000C0F14">
            <w:pPr>
              <w:widowControl/>
              <w:numPr>
                <w:ilvl w:val="1"/>
                <w:numId w:val="133"/>
              </w:numPr>
              <w:autoSpaceDE/>
              <w:autoSpaceDN/>
              <w:spacing w:before="100" w:beforeAutospacing="1" w:after="100" w:afterAutospacing="1"/>
              <w:rPr>
                <w:rFonts w:ascii="Times New Roman" w:eastAsia="Times New Roman" w:hAnsi="Times New Roman" w:cs="Times New Roman"/>
                <w:sz w:val="24"/>
                <w:szCs w:val="24"/>
                <w:lang w:eastAsia="tr-TR"/>
              </w:rPr>
            </w:pPr>
            <w:r w:rsidRPr="002A3880">
              <w:rPr>
                <w:rFonts w:ascii="Times New Roman" w:eastAsia="Times New Roman" w:hAnsi="Times New Roman" w:cs="Times New Roman"/>
                <w:b/>
                <w:bCs/>
                <w:sz w:val="24"/>
                <w:szCs w:val="24"/>
                <w:lang w:eastAsia="tr-TR"/>
              </w:rPr>
              <w:lastRenderedPageBreak/>
              <w:t>Gerekçe:</w:t>
            </w:r>
            <w:r w:rsidRPr="002A3880">
              <w:rPr>
                <w:rFonts w:ascii="Times New Roman" w:eastAsia="Times New Roman" w:hAnsi="Times New Roman" w:cs="Times New Roman"/>
                <w:sz w:val="24"/>
                <w:szCs w:val="24"/>
                <w:lang w:eastAsia="tr-TR"/>
              </w:rPr>
              <w:t xml:space="preserve"> Örgün eğitimden ayrılma oranlarını düşürmek, öğrencilerin eğitim sürecini başarıyla tamamlamalarını sağlamak için hedeflenmesi gereken bir alandır.</w:t>
            </w:r>
          </w:p>
          <w:p w14:paraId="66D698CD" w14:textId="77777777" w:rsidR="002A3880" w:rsidRPr="002A3880" w:rsidRDefault="002A3880" w:rsidP="000C0F14">
            <w:pPr>
              <w:widowControl/>
              <w:numPr>
                <w:ilvl w:val="0"/>
                <w:numId w:val="133"/>
              </w:numPr>
              <w:autoSpaceDE/>
              <w:autoSpaceDN/>
              <w:spacing w:before="100" w:beforeAutospacing="1" w:after="100" w:afterAutospacing="1"/>
              <w:rPr>
                <w:rFonts w:ascii="Times New Roman" w:eastAsia="Times New Roman" w:hAnsi="Times New Roman" w:cs="Times New Roman"/>
                <w:sz w:val="24"/>
                <w:szCs w:val="24"/>
                <w:lang w:eastAsia="tr-TR"/>
              </w:rPr>
            </w:pPr>
            <w:r w:rsidRPr="002A3880">
              <w:rPr>
                <w:rFonts w:ascii="Times New Roman" w:eastAsia="Times New Roman" w:hAnsi="Times New Roman" w:cs="Times New Roman"/>
                <w:b/>
                <w:bCs/>
                <w:sz w:val="24"/>
                <w:szCs w:val="24"/>
                <w:lang w:eastAsia="tr-TR"/>
              </w:rPr>
              <w:t>Mezuniyet Oranlarının Düşüklüğü</w:t>
            </w:r>
          </w:p>
          <w:p w14:paraId="51B0EB81" w14:textId="77777777" w:rsidR="002A3880" w:rsidRPr="002A3880" w:rsidRDefault="002A3880" w:rsidP="000C0F14">
            <w:pPr>
              <w:widowControl/>
              <w:numPr>
                <w:ilvl w:val="1"/>
                <w:numId w:val="133"/>
              </w:numPr>
              <w:autoSpaceDE/>
              <w:autoSpaceDN/>
              <w:spacing w:before="100" w:beforeAutospacing="1" w:after="100" w:afterAutospacing="1"/>
              <w:rPr>
                <w:rFonts w:ascii="Times New Roman" w:eastAsia="Times New Roman" w:hAnsi="Times New Roman" w:cs="Times New Roman"/>
                <w:sz w:val="24"/>
                <w:szCs w:val="24"/>
                <w:lang w:eastAsia="tr-TR"/>
              </w:rPr>
            </w:pPr>
            <w:r w:rsidRPr="002A3880">
              <w:rPr>
                <w:rFonts w:ascii="Times New Roman" w:eastAsia="Times New Roman" w:hAnsi="Times New Roman" w:cs="Times New Roman"/>
                <w:b/>
                <w:bCs/>
                <w:sz w:val="24"/>
                <w:szCs w:val="24"/>
                <w:lang w:eastAsia="tr-TR"/>
              </w:rPr>
              <w:t>Tespit:</w:t>
            </w:r>
            <w:r w:rsidRPr="002A3880">
              <w:rPr>
                <w:rFonts w:ascii="Times New Roman" w:eastAsia="Times New Roman" w:hAnsi="Times New Roman" w:cs="Times New Roman"/>
                <w:sz w:val="24"/>
                <w:szCs w:val="24"/>
                <w:lang w:eastAsia="tr-TR"/>
              </w:rPr>
              <w:t xml:space="preserve"> Okula kayıt olan öğrencilerin mezun olma oranının düşük olduğu tespit edilmiştir. Bu durum, okulun öğrencileri başarıyla mezun etme kapasitesinin yeterli olmadığını göstermektedir.</w:t>
            </w:r>
          </w:p>
          <w:p w14:paraId="0B479772" w14:textId="77777777" w:rsidR="002A3880" w:rsidRPr="002A3880" w:rsidRDefault="002A3880" w:rsidP="000C0F14">
            <w:pPr>
              <w:widowControl/>
              <w:numPr>
                <w:ilvl w:val="1"/>
                <w:numId w:val="133"/>
              </w:numPr>
              <w:autoSpaceDE/>
              <w:autoSpaceDN/>
              <w:spacing w:before="100" w:beforeAutospacing="1" w:after="100" w:afterAutospacing="1"/>
              <w:rPr>
                <w:rFonts w:ascii="Times New Roman" w:eastAsia="Times New Roman" w:hAnsi="Times New Roman" w:cs="Times New Roman"/>
                <w:sz w:val="24"/>
                <w:szCs w:val="24"/>
                <w:lang w:eastAsia="tr-TR"/>
              </w:rPr>
            </w:pPr>
            <w:r w:rsidRPr="002A3880">
              <w:rPr>
                <w:rFonts w:ascii="Times New Roman" w:eastAsia="Times New Roman" w:hAnsi="Times New Roman" w:cs="Times New Roman"/>
                <w:b/>
                <w:bCs/>
                <w:sz w:val="24"/>
                <w:szCs w:val="24"/>
                <w:lang w:eastAsia="tr-TR"/>
              </w:rPr>
              <w:t>Gerekçe:</w:t>
            </w:r>
            <w:r w:rsidRPr="002A3880">
              <w:rPr>
                <w:rFonts w:ascii="Times New Roman" w:eastAsia="Times New Roman" w:hAnsi="Times New Roman" w:cs="Times New Roman"/>
                <w:sz w:val="24"/>
                <w:szCs w:val="24"/>
                <w:lang w:eastAsia="tr-TR"/>
              </w:rPr>
              <w:t xml:space="preserve"> Mezuniyet oranlarını artırmak, okulun akademik başarı düzeyini yükseltmek ve öğrencilerin eğitim sürecini başarıyla tamamlamalarını sağlamak için kritik bir hedeftir.</w:t>
            </w:r>
          </w:p>
          <w:p w14:paraId="5489B340" w14:textId="77777777" w:rsidR="002A3880" w:rsidRPr="002A3880" w:rsidRDefault="002A3880" w:rsidP="000C0F14">
            <w:pPr>
              <w:widowControl/>
              <w:numPr>
                <w:ilvl w:val="0"/>
                <w:numId w:val="133"/>
              </w:numPr>
              <w:autoSpaceDE/>
              <w:autoSpaceDN/>
              <w:spacing w:before="100" w:beforeAutospacing="1" w:after="100" w:afterAutospacing="1"/>
              <w:rPr>
                <w:rFonts w:ascii="Times New Roman" w:eastAsia="Times New Roman" w:hAnsi="Times New Roman" w:cs="Times New Roman"/>
                <w:sz w:val="24"/>
                <w:szCs w:val="24"/>
                <w:lang w:eastAsia="tr-TR"/>
              </w:rPr>
            </w:pPr>
            <w:r w:rsidRPr="002A3880">
              <w:rPr>
                <w:rFonts w:ascii="Times New Roman" w:eastAsia="Times New Roman" w:hAnsi="Times New Roman" w:cs="Times New Roman"/>
                <w:b/>
                <w:bCs/>
                <w:sz w:val="24"/>
                <w:szCs w:val="24"/>
                <w:lang w:eastAsia="tr-TR"/>
              </w:rPr>
              <w:t>Ailelerin Eğitim Sürecine Katılımının Yetersizliği</w:t>
            </w:r>
          </w:p>
          <w:p w14:paraId="41AE78FD" w14:textId="77777777" w:rsidR="002A3880" w:rsidRPr="002A3880" w:rsidRDefault="002A3880" w:rsidP="000C0F14">
            <w:pPr>
              <w:widowControl/>
              <w:numPr>
                <w:ilvl w:val="1"/>
                <w:numId w:val="133"/>
              </w:numPr>
              <w:autoSpaceDE/>
              <w:autoSpaceDN/>
              <w:spacing w:before="100" w:beforeAutospacing="1" w:after="100" w:afterAutospacing="1"/>
              <w:rPr>
                <w:rFonts w:ascii="Times New Roman" w:eastAsia="Times New Roman" w:hAnsi="Times New Roman" w:cs="Times New Roman"/>
                <w:sz w:val="24"/>
                <w:szCs w:val="24"/>
                <w:lang w:eastAsia="tr-TR"/>
              </w:rPr>
            </w:pPr>
            <w:r w:rsidRPr="002A3880">
              <w:rPr>
                <w:rFonts w:ascii="Times New Roman" w:eastAsia="Times New Roman" w:hAnsi="Times New Roman" w:cs="Times New Roman"/>
                <w:b/>
                <w:bCs/>
                <w:sz w:val="24"/>
                <w:szCs w:val="24"/>
                <w:lang w:eastAsia="tr-TR"/>
              </w:rPr>
              <w:t>Tespit:</w:t>
            </w:r>
            <w:r w:rsidRPr="002A3880">
              <w:rPr>
                <w:rFonts w:ascii="Times New Roman" w:eastAsia="Times New Roman" w:hAnsi="Times New Roman" w:cs="Times New Roman"/>
                <w:sz w:val="24"/>
                <w:szCs w:val="24"/>
                <w:lang w:eastAsia="tr-TR"/>
              </w:rPr>
              <w:t xml:space="preserve"> Ailelerin eğitim sürecine katılımının yetersiz olduğu belirlenmiştir. Ailelerin eğitim sürecine etkin katılımı, öğrencilerin okula devamı ve başarısı üzerinde doğrudan etkili olmaktadır.</w:t>
            </w:r>
          </w:p>
          <w:p w14:paraId="5D645A79" w14:textId="77777777" w:rsidR="002A3880" w:rsidRPr="002A3880" w:rsidRDefault="002A3880" w:rsidP="000C0F14">
            <w:pPr>
              <w:widowControl/>
              <w:numPr>
                <w:ilvl w:val="1"/>
                <w:numId w:val="133"/>
              </w:numPr>
              <w:autoSpaceDE/>
              <w:autoSpaceDN/>
              <w:spacing w:before="100" w:beforeAutospacing="1" w:after="100" w:afterAutospacing="1"/>
              <w:rPr>
                <w:rFonts w:ascii="Times New Roman" w:eastAsia="Times New Roman" w:hAnsi="Times New Roman" w:cs="Times New Roman"/>
                <w:sz w:val="24"/>
                <w:szCs w:val="24"/>
                <w:lang w:eastAsia="tr-TR"/>
              </w:rPr>
            </w:pPr>
            <w:r w:rsidRPr="002A3880">
              <w:rPr>
                <w:rFonts w:ascii="Times New Roman" w:eastAsia="Times New Roman" w:hAnsi="Times New Roman" w:cs="Times New Roman"/>
                <w:b/>
                <w:bCs/>
                <w:sz w:val="24"/>
                <w:szCs w:val="24"/>
                <w:lang w:eastAsia="tr-TR"/>
              </w:rPr>
              <w:t>Gerekçe:</w:t>
            </w:r>
            <w:r w:rsidRPr="002A3880">
              <w:rPr>
                <w:rFonts w:ascii="Times New Roman" w:eastAsia="Times New Roman" w:hAnsi="Times New Roman" w:cs="Times New Roman"/>
                <w:sz w:val="24"/>
                <w:szCs w:val="24"/>
                <w:lang w:eastAsia="tr-TR"/>
              </w:rPr>
              <w:t xml:space="preserve"> Aile katılımını artırmak, öğrencilerin eğitim sürecine daha fazla dahil olmalarını ve başarılarını artırmalarını sağlamak için önemli bir hedeftir.</w:t>
            </w:r>
          </w:p>
          <w:p w14:paraId="6DEFC89E" w14:textId="77777777" w:rsidR="002A3880" w:rsidRPr="002A3880" w:rsidRDefault="002A3880" w:rsidP="002A3880">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2A3880">
              <w:rPr>
                <w:rFonts w:ascii="Times New Roman" w:eastAsia="Times New Roman" w:hAnsi="Times New Roman" w:cs="Times New Roman"/>
                <w:sz w:val="24"/>
                <w:szCs w:val="24"/>
                <w:lang w:eastAsia="tr-TR"/>
              </w:rPr>
              <w:t>Bu tespitler, öğrencilerin eğitim ve öğretime etkin katılımlarını sağlamak ve okulu tamamlama oranlarını artırmak için belirlenen hedefe gerekçe oluşturmaktadır. Bu nedenle, bu alanlarda yapılacak iyileştirmeler ve geliştirilecek stratejiler, öğrencilerin akademik başarılarını ve okulda kalma oranlarını artırmada etkili olacaktır.</w:t>
            </w:r>
          </w:p>
          <w:p w14:paraId="74FE9005" w14:textId="64D5DB30" w:rsidR="005444CC" w:rsidRDefault="005444CC">
            <w:pPr>
              <w:pStyle w:val="TableParagraph"/>
              <w:spacing w:line="350" w:lineRule="atLeast"/>
              <w:ind w:left="107"/>
              <w:rPr>
                <w:sz w:val="20"/>
              </w:rPr>
            </w:pPr>
          </w:p>
        </w:tc>
      </w:tr>
      <w:tr w:rsidR="005444CC" w14:paraId="0EB17365" w14:textId="77777777">
        <w:trPr>
          <w:trHeight w:val="1055"/>
        </w:trPr>
        <w:tc>
          <w:tcPr>
            <w:tcW w:w="2592" w:type="dxa"/>
            <w:shd w:val="clear" w:color="auto" w:fill="C5E0B3"/>
          </w:tcPr>
          <w:p w14:paraId="3681B891" w14:textId="77777777" w:rsidR="005444CC" w:rsidRDefault="005444CC">
            <w:pPr>
              <w:pStyle w:val="TableParagraph"/>
              <w:spacing w:before="129"/>
              <w:rPr>
                <w:b/>
                <w:sz w:val="20"/>
              </w:rPr>
            </w:pPr>
          </w:p>
          <w:p w14:paraId="29925C42" w14:textId="77777777" w:rsidR="005444CC" w:rsidRDefault="002A5995">
            <w:pPr>
              <w:pStyle w:val="TableParagraph"/>
              <w:ind w:left="107"/>
              <w:rPr>
                <w:rFonts w:ascii="Calibri" w:hAnsi="Calibri"/>
                <w:b/>
                <w:sz w:val="20"/>
              </w:rPr>
            </w:pPr>
            <w:r>
              <w:rPr>
                <w:rFonts w:ascii="Calibri" w:hAnsi="Calibri"/>
                <w:b/>
                <w:spacing w:val="-2"/>
                <w:sz w:val="20"/>
              </w:rPr>
              <w:t>İhtiyaçlar</w:t>
            </w:r>
          </w:p>
        </w:tc>
        <w:tc>
          <w:tcPr>
            <w:tcW w:w="7591" w:type="dxa"/>
            <w:shd w:val="clear" w:color="auto" w:fill="E2EFD9"/>
          </w:tcPr>
          <w:p w14:paraId="6EEA11B0" w14:textId="77777777" w:rsidR="005444CC" w:rsidRDefault="005444CC">
            <w:pPr>
              <w:pStyle w:val="TableParagraph"/>
              <w:spacing w:before="115"/>
              <w:rPr>
                <w:b/>
                <w:sz w:val="20"/>
              </w:rPr>
            </w:pPr>
          </w:p>
          <w:p w14:paraId="2FCA4864" w14:textId="77777777" w:rsidR="003C673B" w:rsidRPr="003C673B" w:rsidRDefault="003C673B" w:rsidP="003C673B">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3C673B">
              <w:rPr>
                <w:rFonts w:ascii="Times New Roman" w:eastAsia="Times New Roman" w:hAnsi="Symbol" w:cs="Times New Roman"/>
                <w:sz w:val="24"/>
                <w:szCs w:val="24"/>
                <w:lang w:eastAsia="tr-TR"/>
              </w:rPr>
              <w:t></w:t>
            </w:r>
            <w:r w:rsidRPr="003C673B">
              <w:rPr>
                <w:rFonts w:ascii="Times New Roman" w:eastAsia="Times New Roman" w:hAnsi="Times New Roman" w:cs="Times New Roman"/>
                <w:sz w:val="24"/>
                <w:szCs w:val="24"/>
                <w:lang w:eastAsia="tr-TR"/>
              </w:rPr>
              <w:t xml:space="preserve">  </w:t>
            </w:r>
            <w:r w:rsidRPr="003C673B">
              <w:rPr>
                <w:rFonts w:ascii="Times New Roman" w:eastAsia="Times New Roman" w:hAnsi="Times New Roman" w:cs="Times New Roman"/>
                <w:b/>
                <w:bCs/>
                <w:sz w:val="24"/>
                <w:szCs w:val="24"/>
                <w:lang w:eastAsia="tr-TR"/>
              </w:rPr>
              <w:t>Öğrenci Devamsızlıklarının Azaltılması İçin İhtiyaçlar</w:t>
            </w:r>
          </w:p>
          <w:p w14:paraId="7E47F77F" w14:textId="77777777" w:rsidR="003C673B" w:rsidRPr="003C673B" w:rsidRDefault="003C673B" w:rsidP="000C0F14">
            <w:pPr>
              <w:widowControl/>
              <w:numPr>
                <w:ilvl w:val="0"/>
                <w:numId w:val="134"/>
              </w:numPr>
              <w:autoSpaceDE/>
              <w:autoSpaceDN/>
              <w:spacing w:before="100" w:beforeAutospacing="1" w:after="100" w:afterAutospacing="1"/>
              <w:rPr>
                <w:rFonts w:ascii="Times New Roman" w:eastAsia="Times New Roman" w:hAnsi="Times New Roman" w:cs="Times New Roman"/>
                <w:sz w:val="24"/>
                <w:szCs w:val="24"/>
                <w:lang w:eastAsia="tr-TR"/>
              </w:rPr>
            </w:pPr>
            <w:r w:rsidRPr="003C673B">
              <w:rPr>
                <w:rFonts w:ascii="Times New Roman" w:eastAsia="Times New Roman" w:hAnsi="Times New Roman" w:cs="Times New Roman"/>
                <w:b/>
                <w:bCs/>
                <w:sz w:val="24"/>
                <w:szCs w:val="24"/>
                <w:lang w:eastAsia="tr-TR"/>
              </w:rPr>
              <w:t>İhtiyaç:</w:t>
            </w:r>
            <w:r w:rsidRPr="003C673B">
              <w:rPr>
                <w:rFonts w:ascii="Times New Roman" w:eastAsia="Times New Roman" w:hAnsi="Times New Roman" w:cs="Times New Roman"/>
                <w:sz w:val="24"/>
                <w:szCs w:val="24"/>
                <w:lang w:eastAsia="tr-TR"/>
              </w:rPr>
              <w:t xml:space="preserve"> Öğrenci devamsızlıklarını azaltmak için öğrenci takip ve erken uyarı sistemlerinin geliştirilmesi.</w:t>
            </w:r>
          </w:p>
          <w:p w14:paraId="29EECBCF" w14:textId="77777777" w:rsidR="003C673B" w:rsidRPr="003C673B" w:rsidRDefault="003C673B" w:rsidP="000C0F14">
            <w:pPr>
              <w:widowControl/>
              <w:numPr>
                <w:ilvl w:val="0"/>
                <w:numId w:val="134"/>
              </w:numPr>
              <w:autoSpaceDE/>
              <w:autoSpaceDN/>
              <w:spacing w:before="100" w:beforeAutospacing="1" w:after="100" w:afterAutospacing="1"/>
              <w:rPr>
                <w:rFonts w:ascii="Times New Roman" w:eastAsia="Times New Roman" w:hAnsi="Times New Roman" w:cs="Times New Roman"/>
                <w:sz w:val="24"/>
                <w:szCs w:val="24"/>
                <w:lang w:eastAsia="tr-TR"/>
              </w:rPr>
            </w:pPr>
            <w:r w:rsidRPr="003C673B">
              <w:rPr>
                <w:rFonts w:ascii="Times New Roman" w:eastAsia="Times New Roman" w:hAnsi="Times New Roman" w:cs="Times New Roman"/>
                <w:b/>
                <w:bCs/>
                <w:sz w:val="24"/>
                <w:szCs w:val="24"/>
                <w:lang w:eastAsia="tr-TR"/>
              </w:rPr>
              <w:t>Çözüm:</w:t>
            </w:r>
            <w:r w:rsidRPr="003C673B">
              <w:rPr>
                <w:rFonts w:ascii="Times New Roman" w:eastAsia="Times New Roman" w:hAnsi="Times New Roman" w:cs="Times New Roman"/>
                <w:sz w:val="24"/>
                <w:szCs w:val="24"/>
                <w:lang w:eastAsia="tr-TR"/>
              </w:rPr>
              <w:t xml:space="preserve"> Okul yönetimi tarafından devamsızlıkları izleyen bir sistem kurulmalı ve ailelerle düzenli iletişim sağlanarak, öğrencilerin okula devam etmeleri teşvik edilmelidir.</w:t>
            </w:r>
          </w:p>
          <w:p w14:paraId="490D83AA" w14:textId="77777777" w:rsidR="003C673B" w:rsidRPr="003C673B" w:rsidRDefault="003C673B" w:rsidP="003C673B">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3C673B">
              <w:rPr>
                <w:rFonts w:ascii="Times New Roman" w:eastAsia="Times New Roman" w:hAnsi="Symbol" w:cs="Times New Roman"/>
                <w:sz w:val="24"/>
                <w:szCs w:val="24"/>
                <w:lang w:eastAsia="tr-TR"/>
              </w:rPr>
              <w:t></w:t>
            </w:r>
            <w:r w:rsidRPr="003C673B">
              <w:rPr>
                <w:rFonts w:ascii="Times New Roman" w:eastAsia="Times New Roman" w:hAnsi="Times New Roman" w:cs="Times New Roman"/>
                <w:sz w:val="24"/>
                <w:szCs w:val="24"/>
                <w:lang w:eastAsia="tr-TR"/>
              </w:rPr>
              <w:t xml:space="preserve">  </w:t>
            </w:r>
            <w:r w:rsidRPr="003C673B">
              <w:rPr>
                <w:rFonts w:ascii="Times New Roman" w:eastAsia="Times New Roman" w:hAnsi="Times New Roman" w:cs="Times New Roman"/>
                <w:b/>
                <w:bCs/>
                <w:sz w:val="24"/>
                <w:szCs w:val="24"/>
                <w:lang w:eastAsia="tr-TR"/>
              </w:rPr>
              <w:t>Eğitim Kalitesinin Artırılması ve Sınıf Tekrarlarının Azaltılması İçin İhtiyaçlar</w:t>
            </w:r>
          </w:p>
          <w:p w14:paraId="2680E4D4" w14:textId="77777777" w:rsidR="003C673B" w:rsidRPr="003C673B" w:rsidRDefault="003C673B" w:rsidP="000C0F14">
            <w:pPr>
              <w:widowControl/>
              <w:numPr>
                <w:ilvl w:val="0"/>
                <w:numId w:val="135"/>
              </w:numPr>
              <w:autoSpaceDE/>
              <w:autoSpaceDN/>
              <w:spacing w:before="100" w:beforeAutospacing="1" w:after="100" w:afterAutospacing="1"/>
              <w:rPr>
                <w:rFonts w:ascii="Times New Roman" w:eastAsia="Times New Roman" w:hAnsi="Times New Roman" w:cs="Times New Roman"/>
                <w:sz w:val="24"/>
                <w:szCs w:val="24"/>
                <w:lang w:eastAsia="tr-TR"/>
              </w:rPr>
            </w:pPr>
            <w:r w:rsidRPr="003C673B">
              <w:rPr>
                <w:rFonts w:ascii="Times New Roman" w:eastAsia="Times New Roman" w:hAnsi="Times New Roman" w:cs="Times New Roman"/>
                <w:b/>
                <w:bCs/>
                <w:sz w:val="24"/>
                <w:szCs w:val="24"/>
                <w:lang w:eastAsia="tr-TR"/>
              </w:rPr>
              <w:t>İhtiyaç:</w:t>
            </w:r>
            <w:r w:rsidRPr="003C673B">
              <w:rPr>
                <w:rFonts w:ascii="Times New Roman" w:eastAsia="Times New Roman" w:hAnsi="Times New Roman" w:cs="Times New Roman"/>
                <w:sz w:val="24"/>
                <w:szCs w:val="24"/>
                <w:lang w:eastAsia="tr-TR"/>
              </w:rPr>
              <w:t xml:space="preserve"> Eğitimde bireysel farklılıklara uygun destek programlarının oluşturulması.</w:t>
            </w:r>
          </w:p>
          <w:p w14:paraId="39D76B36" w14:textId="77777777" w:rsidR="003C673B" w:rsidRPr="003C673B" w:rsidRDefault="003C673B" w:rsidP="000C0F14">
            <w:pPr>
              <w:widowControl/>
              <w:numPr>
                <w:ilvl w:val="0"/>
                <w:numId w:val="135"/>
              </w:numPr>
              <w:autoSpaceDE/>
              <w:autoSpaceDN/>
              <w:spacing w:before="100" w:beforeAutospacing="1" w:after="100" w:afterAutospacing="1"/>
              <w:rPr>
                <w:rFonts w:ascii="Times New Roman" w:eastAsia="Times New Roman" w:hAnsi="Times New Roman" w:cs="Times New Roman"/>
                <w:sz w:val="24"/>
                <w:szCs w:val="24"/>
                <w:lang w:eastAsia="tr-TR"/>
              </w:rPr>
            </w:pPr>
            <w:r w:rsidRPr="003C673B">
              <w:rPr>
                <w:rFonts w:ascii="Times New Roman" w:eastAsia="Times New Roman" w:hAnsi="Times New Roman" w:cs="Times New Roman"/>
                <w:b/>
                <w:bCs/>
                <w:sz w:val="24"/>
                <w:szCs w:val="24"/>
                <w:lang w:eastAsia="tr-TR"/>
              </w:rPr>
              <w:t>Çözüm:</w:t>
            </w:r>
            <w:r w:rsidRPr="003C673B">
              <w:rPr>
                <w:rFonts w:ascii="Times New Roman" w:eastAsia="Times New Roman" w:hAnsi="Times New Roman" w:cs="Times New Roman"/>
                <w:sz w:val="24"/>
                <w:szCs w:val="24"/>
                <w:lang w:eastAsia="tr-TR"/>
              </w:rPr>
              <w:t xml:space="preserve"> Ek dersler, etütler ve birebir rehberlik hizmetleri ile öğrencilere ihtiyaç duydukları konularda destek sağlanmalı ve öğrenme güçlüğü çeken öğrencilere yönelik özel programlar hazırlanmalıdır.</w:t>
            </w:r>
          </w:p>
          <w:p w14:paraId="1838DA6D" w14:textId="77777777" w:rsidR="003C673B" w:rsidRPr="003C673B" w:rsidRDefault="003C673B" w:rsidP="003C673B">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3C673B">
              <w:rPr>
                <w:rFonts w:ascii="Times New Roman" w:eastAsia="Times New Roman" w:hAnsi="Symbol" w:cs="Times New Roman"/>
                <w:sz w:val="24"/>
                <w:szCs w:val="24"/>
                <w:lang w:eastAsia="tr-TR"/>
              </w:rPr>
              <w:t></w:t>
            </w:r>
            <w:r w:rsidRPr="003C673B">
              <w:rPr>
                <w:rFonts w:ascii="Times New Roman" w:eastAsia="Times New Roman" w:hAnsi="Times New Roman" w:cs="Times New Roman"/>
                <w:sz w:val="24"/>
                <w:szCs w:val="24"/>
                <w:lang w:eastAsia="tr-TR"/>
              </w:rPr>
              <w:t xml:space="preserve">  </w:t>
            </w:r>
            <w:r w:rsidRPr="003C673B">
              <w:rPr>
                <w:rFonts w:ascii="Times New Roman" w:eastAsia="Times New Roman" w:hAnsi="Times New Roman" w:cs="Times New Roman"/>
                <w:b/>
                <w:bCs/>
                <w:sz w:val="24"/>
                <w:szCs w:val="24"/>
                <w:lang w:eastAsia="tr-TR"/>
              </w:rPr>
              <w:t>Örgün Eğitimden Ayrılmaların Önlenmesi İçin İhtiyaçlar</w:t>
            </w:r>
          </w:p>
          <w:p w14:paraId="582038F9" w14:textId="77777777" w:rsidR="003C673B" w:rsidRPr="003C673B" w:rsidRDefault="003C673B" w:rsidP="000C0F14">
            <w:pPr>
              <w:widowControl/>
              <w:numPr>
                <w:ilvl w:val="0"/>
                <w:numId w:val="136"/>
              </w:numPr>
              <w:autoSpaceDE/>
              <w:autoSpaceDN/>
              <w:spacing w:before="100" w:beforeAutospacing="1" w:after="100" w:afterAutospacing="1"/>
              <w:rPr>
                <w:rFonts w:ascii="Times New Roman" w:eastAsia="Times New Roman" w:hAnsi="Times New Roman" w:cs="Times New Roman"/>
                <w:sz w:val="24"/>
                <w:szCs w:val="24"/>
                <w:lang w:eastAsia="tr-TR"/>
              </w:rPr>
            </w:pPr>
            <w:r w:rsidRPr="003C673B">
              <w:rPr>
                <w:rFonts w:ascii="Times New Roman" w:eastAsia="Times New Roman" w:hAnsi="Times New Roman" w:cs="Times New Roman"/>
                <w:b/>
                <w:bCs/>
                <w:sz w:val="24"/>
                <w:szCs w:val="24"/>
                <w:lang w:eastAsia="tr-TR"/>
              </w:rPr>
              <w:lastRenderedPageBreak/>
              <w:t>İhtiyaç:</w:t>
            </w:r>
            <w:r w:rsidRPr="003C673B">
              <w:rPr>
                <w:rFonts w:ascii="Times New Roman" w:eastAsia="Times New Roman" w:hAnsi="Times New Roman" w:cs="Times New Roman"/>
                <w:sz w:val="24"/>
                <w:szCs w:val="24"/>
                <w:lang w:eastAsia="tr-TR"/>
              </w:rPr>
              <w:t xml:space="preserve"> Öğrencilerin motivasyonunu ve okul bağlılığını artıracak program ve etkinliklerin düzenlenmesi.</w:t>
            </w:r>
          </w:p>
          <w:p w14:paraId="67369D31" w14:textId="77777777" w:rsidR="003C673B" w:rsidRPr="003C673B" w:rsidRDefault="003C673B" w:rsidP="000C0F14">
            <w:pPr>
              <w:widowControl/>
              <w:numPr>
                <w:ilvl w:val="0"/>
                <w:numId w:val="136"/>
              </w:numPr>
              <w:autoSpaceDE/>
              <w:autoSpaceDN/>
              <w:spacing w:before="100" w:beforeAutospacing="1" w:after="100" w:afterAutospacing="1"/>
              <w:rPr>
                <w:rFonts w:ascii="Times New Roman" w:eastAsia="Times New Roman" w:hAnsi="Times New Roman" w:cs="Times New Roman"/>
                <w:sz w:val="24"/>
                <w:szCs w:val="24"/>
                <w:lang w:eastAsia="tr-TR"/>
              </w:rPr>
            </w:pPr>
            <w:r w:rsidRPr="003C673B">
              <w:rPr>
                <w:rFonts w:ascii="Times New Roman" w:eastAsia="Times New Roman" w:hAnsi="Times New Roman" w:cs="Times New Roman"/>
                <w:b/>
                <w:bCs/>
                <w:sz w:val="24"/>
                <w:szCs w:val="24"/>
                <w:lang w:eastAsia="tr-TR"/>
              </w:rPr>
              <w:t>Çözüm:</w:t>
            </w:r>
            <w:r w:rsidRPr="003C673B">
              <w:rPr>
                <w:rFonts w:ascii="Times New Roman" w:eastAsia="Times New Roman" w:hAnsi="Times New Roman" w:cs="Times New Roman"/>
                <w:sz w:val="24"/>
                <w:szCs w:val="24"/>
                <w:lang w:eastAsia="tr-TR"/>
              </w:rPr>
              <w:t xml:space="preserve"> Öğrenci kulüpleri, spor faaliyetleri, sanat etkinlikleri ve sosyal projeler gibi okula bağlanmayı artırıcı aktiviteler planlanmalı ve uygulanmalıdır.</w:t>
            </w:r>
          </w:p>
          <w:p w14:paraId="353960DB" w14:textId="77777777" w:rsidR="003C673B" w:rsidRPr="003C673B" w:rsidRDefault="003C673B" w:rsidP="003C673B">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3C673B">
              <w:rPr>
                <w:rFonts w:ascii="Times New Roman" w:eastAsia="Times New Roman" w:hAnsi="Symbol" w:cs="Times New Roman"/>
                <w:sz w:val="24"/>
                <w:szCs w:val="24"/>
                <w:lang w:eastAsia="tr-TR"/>
              </w:rPr>
              <w:t></w:t>
            </w:r>
            <w:r w:rsidRPr="003C673B">
              <w:rPr>
                <w:rFonts w:ascii="Times New Roman" w:eastAsia="Times New Roman" w:hAnsi="Times New Roman" w:cs="Times New Roman"/>
                <w:sz w:val="24"/>
                <w:szCs w:val="24"/>
                <w:lang w:eastAsia="tr-TR"/>
              </w:rPr>
              <w:t xml:space="preserve">  </w:t>
            </w:r>
            <w:r w:rsidRPr="003C673B">
              <w:rPr>
                <w:rFonts w:ascii="Times New Roman" w:eastAsia="Times New Roman" w:hAnsi="Times New Roman" w:cs="Times New Roman"/>
                <w:b/>
                <w:bCs/>
                <w:sz w:val="24"/>
                <w:szCs w:val="24"/>
                <w:lang w:eastAsia="tr-TR"/>
              </w:rPr>
              <w:t>Mezuniyet Oranlarının Artırılması İçin İhtiyaçlar</w:t>
            </w:r>
          </w:p>
          <w:p w14:paraId="7545754A" w14:textId="77777777" w:rsidR="003C673B" w:rsidRPr="003C673B" w:rsidRDefault="003C673B" w:rsidP="000C0F14">
            <w:pPr>
              <w:widowControl/>
              <w:numPr>
                <w:ilvl w:val="0"/>
                <w:numId w:val="137"/>
              </w:numPr>
              <w:autoSpaceDE/>
              <w:autoSpaceDN/>
              <w:spacing w:before="100" w:beforeAutospacing="1" w:after="100" w:afterAutospacing="1"/>
              <w:rPr>
                <w:rFonts w:ascii="Times New Roman" w:eastAsia="Times New Roman" w:hAnsi="Times New Roman" w:cs="Times New Roman"/>
                <w:sz w:val="24"/>
                <w:szCs w:val="24"/>
                <w:lang w:eastAsia="tr-TR"/>
              </w:rPr>
            </w:pPr>
            <w:r w:rsidRPr="003C673B">
              <w:rPr>
                <w:rFonts w:ascii="Times New Roman" w:eastAsia="Times New Roman" w:hAnsi="Times New Roman" w:cs="Times New Roman"/>
                <w:b/>
                <w:bCs/>
                <w:sz w:val="24"/>
                <w:szCs w:val="24"/>
                <w:lang w:eastAsia="tr-TR"/>
              </w:rPr>
              <w:t>İhtiyaç:</w:t>
            </w:r>
            <w:r w:rsidRPr="003C673B">
              <w:rPr>
                <w:rFonts w:ascii="Times New Roman" w:eastAsia="Times New Roman" w:hAnsi="Times New Roman" w:cs="Times New Roman"/>
                <w:sz w:val="24"/>
                <w:szCs w:val="24"/>
                <w:lang w:eastAsia="tr-TR"/>
              </w:rPr>
              <w:t xml:space="preserve"> Öğrencilere mezuniyet süreçlerinde rehberlik ve danışmanlık hizmetlerinin sunulması.</w:t>
            </w:r>
          </w:p>
          <w:p w14:paraId="04B19FE2" w14:textId="77777777" w:rsidR="003C673B" w:rsidRPr="003C673B" w:rsidRDefault="003C673B" w:rsidP="000C0F14">
            <w:pPr>
              <w:widowControl/>
              <w:numPr>
                <w:ilvl w:val="0"/>
                <w:numId w:val="137"/>
              </w:numPr>
              <w:autoSpaceDE/>
              <w:autoSpaceDN/>
              <w:spacing w:before="100" w:beforeAutospacing="1" w:after="100" w:afterAutospacing="1"/>
              <w:rPr>
                <w:rFonts w:ascii="Times New Roman" w:eastAsia="Times New Roman" w:hAnsi="Times New Roman" w:cs="Times New Roman"/>
                <w:sz w:val="24"/>
                <w:szCs w:val="24"/>
                <w:lang w:eastAsia="tr-TR"/>
              </w:rPr>
            </w:pPr>
            <w:r w:rsidRPr="003C673B">
              <w:rPr>
                <w:rFonts w:ascii="Times New Roman" w:eastAsia="Times New Roman" w:hAnsi="Times New Roman" w:cs="Times New Roman"/>
                <w:b/>
                <w:bCs/>
                <w:sz w:val="24"/>
                <w:szCs w:val="24"/>
                <w:lang w:eastAsia="tr-TR"/>
              </w:rPr>
              <w:t>Çözüm:</w:t>
            </w:r>
            <w:r w:rsidRPr="003C673B">
              <w:rPr>
                <w:rFonts w:ascii="Times New Roman" w:eastAsia="Times New Roman" w:hAnsi="Times New Roman" w:cs="Times New Roman"/>
                <w:sz w:val="24"/>
                <w:szCs w:val="24"/>
                <w:lang w:eastAsia="tr-TR"/>
              </w:rPr>
              <w:t xml:space="preserve"> Rehberlik servisi tarafından düzenli olarak akademik ve kariyer danışmanlığı yapılmalı, öğrencilerin mezuniyet hedeflerine ulaşmalarını sağlayacak bireysel planlar hazırlanmalıdır.</w:t>
            </w:r>
          </w:p>
          <w:p w14:paraId="2D4F484A" w14:textId="77777777" w:rsidR="003C673B" w:rsidRPr="003C673B" w:rsidRDefault="003C673B" w:rsidP="003C673B">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3C673B">
              <w:rPr>
                <w:rFonts w:ascii="Times New Roman" w:eastAsia="Times New Roman" w:hAnsi="Symbol" w:cs="Times New Roman"/>
                <w:sz w:val="24"/>
                <w:szCs w:val="24"/>
                <w:lang w:eastAsia="tr-TR"/>
              </w:rPr>
              <w:t></w:t>
            </w:r>
            <w:r w:rsidRPr="003C673B">
              <w:rPr>
                <w:rFonts w:ascii="Times New Roman" w:eastAsia="Times New Roman" w:hAnsi="Times New Roman" w:cs="Times New Roman"/>
                <w:sz w:val="24"/>
                <w:szCs w:val="24"/>
                <w:lang w:eastAsia="tr-TR"/>
              </w:rPr>
              <w:t xml:space="preserve">  </w:t>
            </w:r>
            <w:r w:rsidRPr="003C673B">
              <w:rPr>
                <w:rFonts w:ascii="Times New Roman" w:eastAsia="Times New Roman" w:hAnsi="Times New Roman" w:cs="Times New Roman"/>
                <w:b/>
                <w:bCs/>
                <w:sz w:val="24"/>
                <w:szCs w:val="24"/>
                <w:lang w:eastAsia="tr-TR"/>
              </w:rPr>
              <w:t>Ailelerin Eğitim Sürecine Katılımının Artırılması İçin İhtiyaçlar</w:t>
            </w:r>
          </w:p>
          <w:p w14:paraId="559518A5" w14:textId="77777777" w:rsidR="003C673B" w:rsidRPr="003C673B" w:rsidRDefault="003C673B" w:rsidP="000C0F14">
            <w:pPr>
              <w:widowControl/>
              <w:numPr>
                <w:ilvl w:val="0"/>
                <w:numId w:val="138"/>
              </w:numPr>
              <w:autoSpaceDE/>
              <w:autoSpaceDN/>
              <w:spacing w:before="100" w:beforeAutospacing="1" w:after="100" w:afterAutospacing="1"/>
              <w:rPr>
                <w:rFonts w:ascii="Times New Roman" w:eastAsia="Times New Roman" w:hAnsi="Times New Roman" w:cs="Times New Roman"/>
                <w:sz w:val="24"/>
                <w:szCs w:val="24"/>
                <w:lang w:eastAsia="tr-TR"/>
              </w:rPr>
            </w:pPr>
            <w:r w:rsidRPr="003C673B">
              <w:rPr>
                <w:rFonts w:ascii="Times New Roman" w:eastAsia="Times New Roman" w:hAnsi="Times New Roman" w:cs="Times New Roman"/>
                <w:b/>
                <w:bCs/>
                <w:sz w:val="24"/>
                <w:szCs w:val="24"/>
                <w:lang w:eastAsia="tr-TR"/>
              </w:rPr>
              <w:t>İhtiyaç:</w:t>
            </w:r>
            <w:r w:rsidRPr="003C673B">
              <w:rPr>
                <w:rFonts w:ascii="Times New Roman" w:eastAsia="Times New Roman" w:hAnsi="Times New Roman" w:cs="Times New Roman"/>
                <w:sz w:val="24"/>
                <w:szCs w:val="24"/>
                <w:lang w:eastAsia="tr-TR"/>
              </w:rPr>
              <w:t xml:space="preserve"> Ailelerin eğitim sürecine katılımını teşvik edecek programların geliştirilmesi.</w:t>
            </w:r>
          </w:p>
          <w:p w14:paraId="53DF6302" w14:textId="77777777" w:rsidR="003C673B" w:rsidRPr="003C673B" w:rsidRDefault="003C673B" w:rsidP="000C0F14">
            <w:pPr>
              <w:widowControl/>
              <w:numPr>
                <w:ilvl w:val="0"/>
                <w:numId w:val="138"/>
              </w:numPr>
              <w:autoSpaceDE/>
              <w:autoSpaceDN/>
              <w:spacing w:before="100" w:beforeAutospacing="1" w:after="100" w:afterAutospacing="1"/>
              <w:rPr>
                <w:rFonts w:ascii="Times New Roman" w:eastAsia="Times New Roman" w:hAnsi="Times New Roman" w:cs="Times New Roman"/>
                <w:sz w:val="24"/>
                <w:szCs w:val="24"/>
                <w:lang w:eastAsia="tr-TR"/>
              </w:rPr>
            </w:pPr>
            <w:r w:rsidRPr="003C673B">
              <w:rPr>
                <w:rFonts w:ascii="Times New Roman" w:eastAsia="Times New Roman" w:hAnsi="Times New Roman" w:cs="Times New Roman"/>
                <w:b/>
                <w:bCs/>
                <w:sz w:val="24"/>
                <w:szCs w:val="24"/>
                <w:lang w:eastAsia="tr-TR"/>
              </w:rPr>
              <w:t>Çözüm:</w:t>
            </w:r>
            <w:r w:rsidRPr="003C673B">
              <w:rPr>
                <w:rFonts w:ascii="Times New Roman" w:eastAsia="Times New Roman" w:hAnsi="Times New Roman" w:cs="Times New Roman"/>
                <w:sz w:val="24"/>
                <w:szCs w:val="24"/>
                <w:lang w:eastAsia="tr-TR"/>
              </w:rPr>
              <w:t xml:space="preserve"> Okul-aile işbirliğini güçlendirmek için düzenli veli toplantıları, eğitim seminerleri ve ailelerin okuldaki etkinliklere aktif katılımını sağlayacak projeler oluşturulmalıdır.</w:t>
            </w:r>
          </w:p>
          <w:p w14:paraId="5FEC7E2D" w14:textId="01EE589E" w:rsidR="005444CC" w:rsidRDefault="005444CC">
            <w:pPr>
              <w:pStyle w:val="TableParagraph"/>
              <w:spacing w:before="118"/>
              <w:ind w:left="107"/>
              <w:rPr>
                <w:sz w:val="20"/>
              </w:rPr>
            </w:pPr>
          </w:p>
        </w:tc>
      </w:tr>
    </w:tbl>
    <w:p w14:paraId="48A4A483" w14:textId="77777777" w:rsidR="005444CC" w:rsidRDefault="005444CC">
      <w:pPr>
        <w:pStyle w:val="GvdeMetni"/>
        <w:spacing w:before="62"/>
        <w:rPr>
          <w:b/>
          <w:sz w:val="20"/>
        </w:rPr>
      </w:pPr>
    </w:p>
    <w:p w14:paraId="346072AE" w14:textId="181A4F00" w:rsidR="003D6040" w:rsidRDefault="003D6040">
      <w:pPr>
        <w:rPr>
          <w:spacing w:val="-2"/>
        </w:rPr>
      </w:pPr>
    </w:p>
    <w:p w14:paraId="56E4E798" w14:textId="7D293D66" w:rsidR="001654DD" w:rsidRDefault="001654DD" w:rsidP="001654DD">
      <w:pPr>
        <w:spacing w:before="79"/>
        <w:ind w:left="958"/>
        <w:jc w:val="both"/>
        <w:rPr>
          <w:b/>
          <w:spacing w:val="-2"/>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p w14:paraId="32257C73" w14:textId="0495CF7C" w:rsidR="006722A7" w:rsidRDefault="006722A7" w:rsidP="001654DD">
      <w:pPr>
        <w:spacing w:before="79"/>
        <w:ind w:left="958"/>
        <w:jc w:val="both"/>
        <w:rPr>
          <w:b/>
          <w:spacing w:val="-2"/>
          <w:sz w:val="20"/>
        </w:rPr>
      </w:pPr>
    </w:p>
    <w:p w14:paraId="02457D66" w14:textId="3778E5D1" w:rsidR="006722A7" w:rsidRDefault="006722A7" w:rsidP="001654DD">
      <w:pPr>
        <w:spacing w:before="79"/>
        <w:ind w:left="958"/>
        <w:jc w:val="both"/>
        <w:rPr>
          <w:b/>
          <w:spacing w:val="-2"/>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722A7" w14:paraId="61061289" w14:textId="77777777" w:rsidTr="003657C4">
        <w:trPr>
          <w:trHeight w:val="438"/>
        </w:trPr>
        <w:tc>
          <w:tcPr>
            <w:tcW w:w="1418" w:type="dxa"/>
            <w:shd w:val="clear" w:color="auto" w:fill="E2EFD9"/>
          </w:tcPr>
          <w:p w14:paraId="7A9EDAD7" w14:textId="77777777" w:rsidR="006722A7" w:rsidRDefault="006722A7" w:rsidP="003657C4">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shd w:val="clear" w:color="auto" w:fill="E2EFD9"/>
          </w:tcPr>
          <w:p w14:paraId="3B3E5315" w14:textId="77777777" w:rsidR="006722A7" w:rsidRDefault="006722A7" w:rsidP="003657C4">
            <w:pPr>
              <w:pStyle w:val="TableParagraph"/>
              <w:rPr>
                <w:rFonts w:ascii="Times New Roman"/>
                <w:sz w:val="20"/>
              </w:rPr>
            </w:pPr>
            <w:r w:rsidRPr="00B11020">
              <w:rPr>
                <w:b/>
                <w:sz w:val="20"/>
              </w:rPr>
              <w:t>A2</w:t>
            </w:r>
            <w:r>
              <w:rPr>
                <w:sz w:val="20"/>
              </w:rPr>
              <w:t>.</w:t>
            </w:r>
            <w:r>
              <w:rPr>
                <w:spacing w:val="-5"/>
                <w:sz w:val="20"/>
              </w:rPr>
              <w:t xml:space="preserve"> </w:t>
            </w:r>
            <w:r>
              <w:rPr>
                <w:sz w:val="20"/>
              </w:rPr>
              <w:t>Öğrencilerin</w:t>
            </w:r>
            <w:r>
              <w:rPr>
                <w:spacing w:val="-6"/>
                <w:sz w:val="20"/>
              </w:rPr>
              <w:t xml:space="preserve"> </w:t>
            </w:r>
            <w:r>
              <w:rPr>
                <w:sz w:val="20"/>
              </w:rPr>
              <w:t>ilgi,</w:t>
            </w:r>
            <w:r>
              <w:rPr>
                <w:spacing w:val="-3"/>
                <w:sz w:val="20"/>
              </w:rPr>
              <w:t xml:space="preserve"> </w:t>
            </w:r>
            <w:r>
              <w:rPr>
                <w:sz w:val="20"/>
              </w:rPr>
              <w:t>yetenek</w:t>
            </w:r>
            <w:r>
              <w:rPr>
                <w:spacing w:val="-6"/>
                <w:sz w:val="20"/>
              </w:rPr>
              <w:t xml:space="preserve"> </w:t>
            </w:r>
            <w:r>
              <w:rPr>
                <w:sz w:val="20"/>
              </w:rPr>
              <w:t>ve</w:t>
            </w:r>
            <w:r>
              <w:rPr>
                <w:spacing w:val="-5"/>
                <w:sz w:val="20"/>
              </w:rPr>
              <w:t xml:space="preserve"> </w:t>
            </w:r>
            <w:r>
              <w:rPr>
                <w:sz w:val="20"/>
              </w:rPr>
              <w:t>akademik</w:t>
            </w:r>
            <w:r>
              <w:rPr>
                <w:spacing w:val="-6"/>
                <w:sz w:val="20"/>
              </w:rPr>
              <w:t xml:space="preserve"> </w:t>
            </w:r>
            <w:r>
              <w:rPr>
                <w:sz w:val="20"/>
              </w:rPr>
              <w:t>becerileri</w:t>
            </w:r>
            <w:r>
              <w:rPr>
                <w:spacing w:val="-5"/>
                <w:sz w:val="20"/>
              </w:rPr>
              <w:t xml:space="preserve"> </w:t>
            </w:r>
            <w:r>
              <w:rPr>
                <w:sz w:val="20"/>
              </w:rPr>
              <w:t>doğrultusunda</w:t>
            </w:r>
            <w:r>
              <w:rPr>
                <w:spacing w:val="-5"/>
                <w:sz w:val="20"/>
              </w:rPr>
              <w:t xml:space="preserve"> </w:t>
            </w:r>
            <w:r>
              <w:rPr>
                <w:sz w:val="20"/>
              </w:rPr>
              <w:t>üst</w:t>
            </w:r>
            <w:r>
              <w:rPr>
                <w:spacing w:val="-6"/>
                <w:sz w:val="20"/>
              </w:rPr>
              <w:t xml:space="preserve"> </w:t>
            </w:r>
            <w:r>
              <w:rPr>
                <w:sz w:val="20"/>
              </w:rPr>
              <w:t>öğretime</w:t>
            </w:r>
            <w:r>
              <w:rPr>
                <w:spacing w:val="-4"/>
                <w:sz w:val="20"/>
              </w:rPr>
              <w:t xml:space="preserve"> </w:t>
            </w:r>
            <w:r>
              <w:rPr>
                <w:sz w:val="20"/>
              </w:rPr>
              <w:t>hazırlanması,</w:t>
            </w:r>
            <w:r>
              <w:rPr>
                <w:spacing w:val="1"/>
                <w:sz w:val="20"/>
              </w:rPr>
              <w:t xml:space="preserve"> </w:t>
            </w:r>
            <w:r>
              <w:rPr>
                <w:sz w:val="20"/>
              </w:rPr>
              <w:t>yaratıcı, yenilikçi, girişimci, üretken, kalkınmaya destek veren, bireyler olarak yetiştirilmesi</w:t>
            </w:r>
            <w:r>
              <w:rPr>
                <w:spacing w:val="1"/>
                <w:sz w:val="20"/>
              </w:rPr>
              <w:t xml:space="preserve"> </w:t>
            </w:r>
            <w:r>
              <w:rPr>
                <w:sz w:val="20"/>
              </w:rPr>
              <w:t>sağlanacaktır.</w:t>
            </w:r>
          </w:p>
        </w:tc>
      </w:tr>
      <w:tr w:rsidR="006722A7" w14:paraId="70F66601" w14:textId="77777777" w:rsidTr="003657C4">
        <w:trPr>
          <w:trHeight w:val="438"/>
        </w:trPr>
        <w:tc>
          <w:tcPr>
            <w:tcW w:w="1418" w:type="dxa"/>
            <w:shd w:val="clear" w:color="auto" w:fill="C5E0B3"/>
          </w:tcPr>
          <w:p w14:paraId="4101FDAB" w14:textId="77777777" w:rsidR="006722A7" w:rsidRDefault="006722A7" w:rsidP="003657C4">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8647" w:type="dxa"/>
            <w:shd w:val="clear" w:color="auto" w:fill="C5E0B3"/>
          </w:tcPr>
          <w:p w14:paraId="046D522E" w14:textId="77777777" w:rsidR="006722A7" w:rsidRDefault="006722A7" w:rsidP="003657C4">
            <w:pPr>
              <w:pStyle w:val="TableParagraph"/>
              <w:tabs>
                <w:tab w:val="left" w:pos="1515"/>
              </w:tabs>
              <w:rPr>
                <w:rFonts w:ascii="Times New Roman"/>
                <w:sz w:val="20"/>
              </w:rPr>
            </w:pPr>
            <w:r w:rsidRPr="00B11020">
              <w:rPr>
                <w:b/>
                <w:sz w:val="20"/>
              </w:rPr>
              <w:t>H2.1.</w:t>
            </w:r>
            <w:r>
              <w:rPr>
                <w:spacing w:val="-8"/>
                <w:sz w:val="20"/>
              </w:rPr>
              <w:t xml:space="preserve"> </w:t>
            </w:r>
            <w:r>
              <w:rPr>
                <w:sz w:val="20"/>
              </w:rPr>
              <w:t>Öğrencilerin</w:t>
            </w:r>
            <w:r>
              <w:rPr>
                <w:spacing w:val="-7"/>
                <w:sz w:val="20"/>
              </w:rPr>
              <w:t xml:space="preserve"> </w:t>
            </w:r>
            <w:r>
              <w:rPr>
                <w:sz w:val="20"/>
              </w:rPr>
              <w:t>derslerdeki</w:t>
            </w:r>
            <w:r>
              <w:rPr>
                <w:spacing w:val="-5"/>
                <w:sz w:val="20"/>
              </w:rPr>
              <w:t xml:space="preserve"> </w:t>
            </w:r>
            <w:r>
              <w:rPr>
                <w:sz w:val="20"/>
              </w:rPr>
              <w:t>akademik</w:t>
            </w:r>
            <w:r>
              <w:rPr>
                <w:spacing w:val="-8"/>
                <w:sz w:val="20"/>
              </w:rPr>
              <w:t xml:space="preserve"> </w:t>
            </w:r>
            <w:r>
              <w:rPr>
                <w:sz w:val="20"/>
              </w:rPr>
              <w:t>başarısı</w:t>
            </w:r>
            <w:r>
              <w:rPr>
                <w:spacing w:val="-7"/>
                <w:sz w:val="20"/>
              </w:rPr>
              <w:t xml:space="preserve"> </w:t>
            </w:r>
            <w:r>
              <w:rPr>
                <w:sz w:val="20"/>
              </w:rPr>
              <w:t>artırılacaktır.</w:t>
            </w:r>
          </w:p>
        </w:tc>
      </w:tr>
    </w:tbl>
    <w:p w14:paraId="37B43684" w14:textId="77777777" w:rsidR="006722A7" w:rsidRDefault="006722A7" w:rsidP="006722A7">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722A7" w14:paraId="0855CC68" w14:textId="77777777" w:rsidTr="003657C4">
        <w:trPr>
          <w:trHeight w:val="854"/>
        </w:trPr>
        <w:tc>
          <w:tcPr>
            <w:tcW w:w="2592" w:type="dxa"/>
            <w:shd w:val="clear" w:color="auto" w:fill="C5E0B3"/>
          </w:tcPr>
          <w:p w14:paraId="179C2D10" w14:textId="77777777" w:rsidR="006722A7" w:rsidRDefault="006722A7" w:rsidP="003657C4">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5D7980BF" w14:textId="77777777" w:rsidR="006722A7" w:rsidRDefault="006722A7" w:rsidP="003657C4">
            <w:pPr>
              <w:pStyle w:val="TableParagraph"/>
              <w:spacing w:line="360" w:lineRule="auto"/>
              <w:ind w:left="107" w:right="225"/>
              <w:rPr>
                <w:b/>
                <w:sz w:val="20"/>
              </w:rPr>
            </w:pPr>
            <w:r>
              <w:rPr>
                <w:b/>
                <w:spacing w:val="-2"/>
                <w:sz w:val="20"/>
              </w:rPr>
              <w:t>Hedefe Etkisi*</w:t>
            </w:r>
          </w:p>
        </w:tc>
        <w:tc>
          <w:tcPr>
            <w:tcW w:w="1135" w:type="dxa"/>
            <w:shd w:val="clear" w:color="auto" w:fill="C5E0B3"/>
          </w:tcPr>
          <w:p w14:paraId="194D1999" w14:textId="77777777" w:rsidR="006722A7" w:rsidRDefault="006722A7" w:rsidP="003657C4">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3DDBBFE0" w14:textId="77777777" w:rsidR="006722A7" w:rsidRDefault="006722A7" w:rsidP="003657C4">
            <w:pPr>
              <w:pStyle w:val="TableParagraph"/>
              <w:spacing w:before="117"/>
              <w:rPr>
                <w:b/>
                <w:sz w:val="20"/>
              </w:rPr>
            </w:pPr>
          </w:p>
          <w:p w14:paraId="325CBE2E" w14:textId="77777777" w:rsidR="006722A7" w:rsidRDefault="006722A7" w:rsidP="003657C4">
            <w:pPr>
              <w:pStyle w:val="TableParagraph"/>
              <w:ind w:left="108"/>
              <w:rPr>
                <w:b/>
                <w:sz w:val="20"/>
              </w:rPr>
            </w:pPr>
            <w:r>
              <w:rPr>
                <w:b/>
                <w:sz w:val="20"/>
              </w:rPr>
              <w:t>1.</w:t>
            </w:r>
            <w:r>
              <w:rPr>
                <w:b/>
                <w:spacing w:val="-5"/>
                <w:sz w:val="20"/>
              </w:rPr>
              <w:t xml:space="preserve"> Yıl</w:t>
            </w:r>
          </w:p>
        </w:tc>
        <w:tc>
          <w:tcPr>
            <w:tcW w:w="720" w:type="dxa"/>
            <w:shd w:val="clear" w:color="auto" w:fill="C5E0B3"/>
          </w:tcPr>
          <w:p w14:paraId="2AF8C154" w14:textId="77777777" w:rsidR="006722A7" w:rsidRDefault="006722A7" w:rsidP="003657C4">
            <w:pPr>
              <w:pStyle w:val="TableParagraph"/>
              <w:spacing w:before="117"/>
              <w:rPr>
                <w:b/>
                <w:sz w:val="20"/>
              </w:rPr>
            </w:pPr>
          </w:p>
          <w:p w14:paraId="241D8C75" w14:textId="77777777" w:rsidR="006722A7" w:rsidRDefault="006722A7" w:rsidP="003657C4">
            <w:pPr>
              <w:pStyle w:val="TableParagraph"/>
              <w:ind w:left="105"/>
              <w:rPr>
                <w:b/>
                <w:sz w:val="20"/>
              </w:rPr>
            </w:pPr>
            <w:r>
              <w:rPr>
                <w:b/>
                <w:sz w:val="20"/>
              </w:rPr>
              <w:t>2.</w:t>
            </w:r>
            <w:r>
              <w:rPr>
                <w:b/>
                <w:spacing w:val="-5"/>
                <w:sz w:val="20"/>
              </w:rPr>
              <w:t xml:space="preserve"> Yıl</w:t>
            </w:r>
          </w:p>
        </w:tc>
        <w:tc>
          <w:tcPr>
            <w:tcW w:w="718" w:type="dxa"/>
            <w:shd w:val="clear" w:color="auto" w:fill="C5E0B3"/>
          </w:tcPr>
          <w:p w14:paraId="1CA22F49" w14:textId="77777777" w:rsidR="006722A7" w:rsidRDefault="006722A7" w:rsidP="003657C4">
            <w:pPr>
              <w:pStyle w:val="TableParagraph"/>
              <w:spacing w:before="117"/>
              <w:rPr>
                <w:b/>
                <w:sz w:val="20"/>
              </w:rPr>
            </w:pPr>
          </w:p>
          <w:p w14:paraId="14FCC1A3" w14:textId="77777777" w:rsidR="006722A7" w:rsidRDefault="006722A7" w:rsidP="003657C4">
            <w:pPr>
              <w:pStyle w:val="TableParagraph"/>
              <w:ind w:left="105"/>
              <w:rPr>
                <w:b/>
                <w:sz w:val="20"/>
              </w:rPr>
            </w:pPr>
            <w:r>
              <w:rPr>
                <w:b/>
                <w:sz w:val="20"/>
              </w:rPr>
              <w:t>3.</w:t>
            </w:r>
            <w:r>
              <w:rPr>
                <w:b/>
                <w:spacing w:val="-5"/>
                <w:sz w:val="20"/>
              </w:rPr>
              <w:t xml:space="preserve"> yıl</w:t>
            </w:r>
          </w:p>
        </w:tc>
        <w:tc>
          <w:tcPr>
            <w:tcW w:w="720" w:type="dxa"/>
            <w:shd w:val="clear" w:color="auto" w:fill="C5E0B3"/>
          </w:tcPr>
          <w:p w14:paraId="3F9D53F2" w14:textId="77777777" w:rsidR="006722A7" w:rsidRDefault="006722A7" w:rsidP="003657C4">
            <w:pPr>
              <w:pStyle w:val="TableParagraph"/>
              <w:spacing w:before="117"/>
              <w:rPr>
                <w:b/>
                <w:sz w:val="20"/>
              </w:rPr>
            </w:pPr>
          </w:p>
          <w:p w14:paraId="11AA3A91" w14:textId="77777777" w:rsidR="006722A7" w:rsidRDefault="006722A7" w:rsidP="003657C4">
            <w:pPr>
              <w:pStyle w:val="TableParagraph"/>
              <w:ind w:left="107"/>
              <w:rPr>
                <w:b/>
                <w:sz w:val="20"/>
              </w:rPr>
            </w:pPr>
            <w:r>
              <w:rPr>
                <w:b/>
                <w:sz w:val="20"/>
              </w:rPr>
              <w:t>4.</w:t>
            </w:r>
            <w:r>
              <w:rPr>
                <w:b/>
                <w:spacing w:val="-5"/>
                <w:sz w:val="20"/>
              </w:rPr>
              <w:t xml:space="preserve"> Yıl</w:t>
            </w:r>
          </w:p>
        </w:tc>
        <w:tc>
          <w:tcPr>
            <w:tcW w:w="720" w:type="dxa"/>
            <w:shd w:val="clear" w:color="auto" w:fill="C5E0B3"/>
          </w:tcPr>
          <w:p w14:paraId="4A958360" w14:textId="77777777" w:rsidR="006722A7" w:rsidRDefault="006722A7" w:rsidP="003657C4">
            <w:pPr>
              <w:pStyle w:val="TableParagraph"/>
              <w:spacing w:before="117"/>
              <w:rPr>
                <w:b/>
                <w:sz w:val="20"/>
              </w:rPr>
            </w:pPr>
          </w:p>
          <w:p w14:paraId="64DDC447" w14:textId="77777777" w:rsidR="006722A7" w:rsidRDefault="006722A7" w:rsidP="003657C4">
            <w:pPr>
              <w:pStyle w:val="TableParagraph"/>
              <w:ind w:left="107"/>
              <w:rPr>
                <w:b/>
                <w:sz w:val="20"/>
              </w:rPr>
            </w:pPr>
            <w:r>
              <w:rPr>
                <w:b/>
                <w:sz w:val="20"/>
              </w:rPr>
              <w:t>5.</w:t>
            </w:r>
            <w:r>
              <w:rPr>
                <w:b/>
                <w:spacing w:val="-5"/>
                <w:sz w:val="20"/>
              </w:rPr>
              <w:t xml:space="preserve"> Yıl</w:t>
            </w:r>
          </w:p>
        </w:tc>
        <w:tc>
          <w:tcPr>
            <w:tcW w:w="864" w:type="dxa"/>
            <w:shd w:val="clear" w:color="auto" w:fill="C5E0B3"/>
          </w:tcPr>
          <w:p w14:paraId="2ABFBFCC" w14:textId="77777777" w:rsidR="006722A7" w:rsidRDefault="006722A7" w:rsidP="003657C4">
            <w:pPr>
              <w:pStyle w:val="TableParagraph"/>
              <w:spacing w:line="360" w:lineRule="auto"/>
              <w:ind w:left="107" w:right="127"/>
              <w:rPr>
                <w:b/>
                <w:sz w:val="20"/>
              </w:rPr>
            </w:pPr>
            <w:r>
              <w:rPr>
                <w:b/>
                <w:spacing w:val="-2"/>
                <w:sz w:val="20"/>
              </w:rPr>
              <w:t>İzleme Sıklığı</w:t>
            </w:r>
          </w:p>
        </w:tc>
        <w:tc>
          <w:tcPr>
            <w:tcW w:w="926" w:type="dxa"/>
            <w:shd w:val="clear" w:color="auto" w:fill="C5E0B3"/>
          </w:tcPr>
          <w:p w14:paraId="192DAD15" w14:textId="77777777" w:rsidR="006722A7" w:rsidRDefault="006722A7" w:rsidP="003657C4">
            <w:pPr>
              <w:pStyle w:val="TableParagraph"/>
              <w:spacing w:line="360" w:lineRule="auto"/>
              <w:ind w:left="107" w:right="232"/>
              <w:rPr>
                <w:b/>
                <w:sz w:val="20"/>
              </w:rPr>
            </w:pPr>
            <w:r>
              <w:rPr>
                <w:b/>
                <w:spacing w:val="-2"/>
                <w:sz w:val="20"/>
              </w:rPr>
              <w:t>Rapor Sıklığı</w:t>
            </w:r>
          </w:p>
        </w:tc>
      </w:tr>
      <w:tr w:rsidR="006722A7" w14:paraId="64E40A2A" w14:textId="77777777" w:rsidTr="003657C4">
        <w:trPr>
          <w:trHeight w:val="417"/>
        </w:trPr>
        <w:tc>
          <w:tcPr>
            <w:tcW w:w="2592" w:type="dxa"/>
            <w:shd w:val="clear" w:color="auto" w:fill="C5E0B3"/>
          </w:tcPr>
          <w:p w14:paraId="5E8F7A16" w14:textId="77777777" w:rsidR="006722A7" w:rsidRDefault="006722A7" w:rsidP="003657C4">
            <w:pPr>
              <w:pStyle w:val="TableParagraph"/>
              <w:spacing w:line="234" w:lineRule="exact"/>
              <w:ind w:left="107"/>
              <w:rPr>
                <w:b/>
                <w:spacing w:val="-2"/>
                <w:sz w:val="20"/>
              </w:rPr>
            </w:pPr>
            <w:r>
              <w:rPr>
                <w:b/>
                <w:sz w:val="20"/>
              </w:rPr>
              <w:t>PG</w:t>
            </w:r>
            <w:r>
              <w:rPr>
                <w:b/>
                <w:spacing w:val="-3"/>
                <w:sz w:val="20"/>
              </w:rPr>
              <w:t xml:space="preserve"> </w:t>
            </w:r>
            <w:r>
              <w:rPr>
                <w:b/>
                <w:spacing w:val="-2"/>
                <w:sz w:val="20"/>
              </w:rPr>
              <w:t>2.1.1</w:t>
            </w:r>
          </w:p>
          <w:p w14:paraId="414B82B2" w14:textId="77777777" w:rsidR="006722A7" w:rsidRDefault="006722A7" w:rsidP="003657C4">
            <w:pPr>
              <w:pStyle w:val="TableParagraph"/>
              <w:spacing w:line="234" w:lineRule="exact"/>
              <w:ind w:left="107"/>
              <w:rPr>
                <w:b/>
                <w:sz w:val="20"/>
              </w:rPr>
            </w:pPr>
            <w:r>
              <w:rPr>
                <w:sz w:val="20"/>
              </w:rPr>
              <w:t>PG2.1.1.</w:t>
            </w:r>
            <w:r>
              <w:rPr>
                <w:spacing w:val="-5"/>
                <w:sz w:val="20"/>
              </w:rPr>
              <w:t xml:space="preserve"> </w:t>
            </w:r>
            <w:r>
              <w:rPr>
                <w:sz w:val="20"/>
              </w:rPr>
              <w:t>Matematik</w:t>
            </w:r>
            <w:r>
              <w:rPr>
                <w:spacing w:val="-4"/>
                <w:sz w:val="20"/>
              </w:rPr>
              <w:t xml:space="preserve"> </w:t>
            </w:r>
            <w:r>
              <w:rPr>
                <w:sz w:val="20"/>
              </w:rPr>
              <w:t>dersi</w:t>
            </w:r>
            <w:r>
              <w:rPr>
                <w:spacing w:val="-3"/>
                <w:sz w:val="20"/>
              </w:rPr>
              <w:t xml:space="preserve"> </w:t>
            </w:r>
            <w:r>
              <w:rPr>
                <w:sz w:val="20"/>
              </w:rPr>
              <w:t>yıl</w:t>
            </w:r>
            <w:r>
              <w:rPr>
                <w:spacing w:val="-4"/>
                <w:sz w:val="20"/>
              </w:rPr>
              <w:t xml:space="preserve"> </w:t>
            </w:r>
            <w:r>
              <w:rPr>
                <w:sz w:val="20"/>
              </w:rPr>
              <w:t>sonu</w:t>
            </w:r>
            <w:r>
              <w:rPr>
                <w:spacing w:val="-4"/>
                <w:sz w:val="20"/>
              </w:rPr>
              <w:t xml:space="preserve"> </w:t>
            </w:r>
            <w:r>
              <w:rPr>
                <w:sz w:val="20"/>
              </w:rPr>
              <w:t>başarı</w:t>
            </w:r>
            <w:r>
              <w:rPr>
                <w:spacing w:val="-4"/>
                <w:sz w:val="20"/>
              </w:rPr>
              <w:t xml:space="preserve"> </w:t>
            </w:r>
            <w:r>
              <w:rPr>
                <w:sz w:val="20"/>
              </w:rPr>
              <w:t>puanı</w:t>
            </w:r>
          </w:p>
        </w:tc>
        <w:tc>
          <w:tcPr>
            <w:tcW w:w="991" w:type="dxa"/>
            <w:shd w:val="clear" w:color="auto" w:fill="E2EFD9"/>
          </w:tcPr>
          <w:p w14:paraId="08E1C54D" w14:textId="77777777" w:rsidR="006722A7" w:rsidRDefault="006722A7" w:rsidP="003657C4">
            <w:pPr>
              <w:pStyle w:val="TableParagraph"/>
              <w:rPr>
                <w:rFonts w:ascii="Times New Roman"/>
                <w:sz w:val="20"/>
              </w:rPr>
            </w:pPr>
            <w:r>
              <w:rPr>
                <w:rFonts w:ascii="Times New Roman"/>
                <w:sz w:val="20"/>
              </w:rPr>
              <w:t>%25</w:t>
            </w:r>
          </w:p>
        </w:tc>
        <w:tc>
          <w:tcPr>
            <w:tcW w:w="1135" w:type="dxa"/>
            <w:shd w:val="clear" w:color="auto" w:fill="E2EFD9"/>
          </w:tcPr>
          <w:p w14:paraId="585ADE42" w14:textId="77777777" w:rsidR="006722A7" w:rsidRDefault="006722A7" w:rsidP="003657C4">
            <w:pPr>
              <w:pStyle w:val="TableParagraph"/>
              <w:rPr>
                <w:rFonts w:ascii="Times New Roman"/>
                <w:sz w:val="20"/>
              </w:rPr>
            </w:pPr>
            <w:r>
              <w:rPr>
                <w:rFonts w:ascii="Times New Roman"/>
                <w:sz w:val="20"/>
              </w:rPr>
              <w:t>27</w:t>
            </w:r>
          </w:p>
        </w:tc>
        <w:tc>
          <w:tcPr>
            <w:tcW w:w="797" w:type="dxa"/>
            <w:shd w:val="clear" w:color="auto" w:fill="E2EFD9"/>
          </w:tcPr>
          <w:p w14:paraId="310D682A" w14:textId="77777777" w:rsidR="006722A7" w:rsidRDefault="006722A7" w:rsidP="003657C4">
            <w:pPr>
              <w:pStyle w:val="TableParagraph"/>
              <w:rPr>
                <w:rFonts w:ascii="Times New Roman"/>
                <w:sz w:val="20"/>
              </w:rPr>
            </w:pPr>
            <w:r>
              <w:rPr>
                <w:rFonts w:ascii="Times New Roman"/>
                <w:sz w:val="20"/>
              </w:rPr>
              <w:t>29</w:t>
            </w:r>
          </w:p>
        </w:tc>
        <w:tc>
          <w:tcPr>
            <w:tcW w:w="720" w:type="dxa"/>
            <w:shd w:val="clear" w:color="auto" w:fill="E2EFD9"/>
          </w:tcPr>
          <w:p w14:paraId="6A61D318" w14:textId="77777777" w:rsidR="006722A7" w:rsidRDefault="006722A7" w:rsidP="003657C4">
            <w:pPr>
              <w:pStyle w:val="TableParagraph"/>
              <w:rPr>
                <w:rFonts w:ascii="Times New Roman"/>
                <w:sz w:val="20"/>
              </w:rPr>
            </w:pPr>
            <w:r>
              <w:rPr>
                <w:rFonts w:ascii="Times New Roman"/>
                <w:sz w:val="20"/>
              </w:rPr>
              <w:t>31</w:t>
            </w:r>
          </w:p>
        </w:tc>
        <w:tc>
          <w:tcPr>
            <w:tcW w:w="718" w:type="dxa"/>
            <w:shd w:val="clear" w:color="auto" w:fill="E2EFD9"/>
          </w:tcPr>
          <w:p w14:paraId="45EC36A1" w14:textId="77777777" w:rsidR="006722A7" w:rsidRDefault="006722A7" w:rsidP="003657C4">
            <w:pPr>
              <w:pStyle w:val="TableParagraph"/>
              <w:rPr>
                <w:rFonts w:ascii="Times New Roman"/>
                <w:sz w:val="20"/>
              </w:rPr>
            </w:pPr>
            <w:r>
              <w:rPr>
                <w:rFonts w:ascii="Times New Roman"/>
                <w:sz w:val="20"/>
              </w:rPr>
              <w:t>33</w:t>
            </w:r>
          </w:p>
        </w:tc>
        <w:tc>
          <w:tcPr>
            <w:tcW w:w="720" w:type="dxa"/>
            <w:shd w:val="clear" w:color="auto" w:fill="E2EFD9"/>
          </w:tcPr>
          <w:p w14:paraId="11F8A272" w14:textId="77777777" w:rsidR="006722A7" w:rsidRDefault="006722A7" w:rsidP="003657C4">
            <w:pPr>
              <w:pStyle w:val="TableParagraph"/>
              <w:rPr>
                <w:rFonts w:ascii="Times New Roman"/>
                <w:sz w:val="20"/>
              </w:rPr>
            </w:pPr>
            <w:r>
              <w:rPr>
                <w:rFonts w:ascii="Times New Roman"/>
                <w:sz w:val="20"/>
              </w:rPr>
              <w:t>35</w:t>
            </w:r>
          </w:p>
        </w:tc>
        <w:tc>
          <w:tcPr>
            <w:tcW w:w="720" w:type="dxa"/>
            <w:shd w:val="clear" w:color="auto" w:fill="E2EFD9"/>
          </w:tcPr>
          <w:p w14:paraId="0A7CAEBB" w14:textId="77777777" w:rsidR="006722A7" w:rsidRDefault="006722A7" w:rsidP="003657C4">
            <w:pPr>
              <w:pStyle w:val="TableParagraph"/>
              <w:rPr>
                <w:rFonts w:ascii="Times New Roman"/>
                <w:sz w:val="20"/>
              </w:rPr>
            </w:pPr>
            <w:r>
              <w:rPr>
                <w:rFonts w:ascii="Times New Roman"/>
                <w:sz w:val="20"/>
              </w:rPr>
              <w:t>37</w:t>
            </w:r>
          </w:p>
        </w:tc>
        <w:tc>
          <w:tcPr>
            <w:tcW w:w="864" w:type="dxa"/>
            <w:shd w:val="clear" w:color="auto" w:fill="E2EFD9"/>
          </w:tcPr>
          <w:p w14:paraId="6C480210" w14:textId="77777777" w:rsidR="006722A7" w:rsidRDefault="006722A7" w:rsidP="003657C4">
            <w:pPr>
              <w:pStyle w:val="TableParagraph"/>
              <w:rPr>
                <w:rFonts w:ascii="Times New Roman"/>
                <w:sz w:val="20"/>
              </w:rPr>
            </w:pPr>
          </w:p>
        </w:tc>
        <w:tc>
          <w:tcPr>
            <w:tcW w:w="926" w:type="dxa"/>
            <w:shd w:val="clear" w:color="auto" w:fill="E2EFD9"/>
          </w:tcPr>
          <w:p w14:paraId="2184209E" w14:textId="77777777" w:rsidR="006722A7" w:rsidRDefault="006722A7" w:rsidP="003657C4">
            <w:pPr>
              <w:pStyle w:val="TableParagraph"/>
              <w:rPr>
                <w:rFonts w:ascii="Times New Roman"/>
                <w:sz w:val="20"/>
              </w:rPr>
            </w:pPr>
          </w:p>
        </w:tc>
      </w:tr>
      <w:tr w:rsidR="006722A7" w14:paraId="32D3A6B8" w14:textId="77777777" w:rsidTr="003657C4">
        <w:trPr>
          <w:trHeight w:val="414"/>
        </w:trPr>
        <w:tc>
          <w:tcPr>
            <w:tcW w:w="2592" w:type="dxa"/>
            <w:shd w:val="clear" w:color="auto" w:fill="C5E0B3"/>
          </w:tcPr>
          <w:p w14:paraId="1B66D303" w14:textId="77777777" w:rsidR="006722A7" w:rsidRDefault="006722A7" w:rsidP="003657C4">
            <w:pPr>
              <w:pStyle w:val="TableParagraph"/>
              <w:spacing w:line="234" w:lineRule="exact"/>
              <w:ind w:left="107"/>
              <w:rPr>
                <w:b/>
                <w:spacing w:val="-2"/>
                <w:sz w:val="20"/>
              </w:rPr>
            </w:pPr>
            <w:r>
              <w:rPr>
                <w:b/>
                <w:sz w:val="20"/>
              </w:rPr>
              <w:t>PG</w:t>
            </w:r>
            <w:r>
              <w:rPr>
                <w:b/>
                <w:spacing w:val="-3"/>
                <w:sz w:val="20"/>
              </w:rPr>
              <w:t xml:space="preserve"> </w:t>
            </w:r>
            <w:r>
              <w:rPr>
                <w:b/>
                <w:spacing w:val="-2"/>
                <w:sz w:val="20"/>
              </w:rPr>
              <w:t>2.1.2</w:t>
            </w:r>
          </w:p>
          <w:p w14:paraId="52B9E731" w14:textId="77777777" w:rsidR="006722A7" w:rsidRDefault="006722A7" w:rsidP="003657C4">
            <w:pPr>
              <w:pStyle w:val="TableParagraph"/>
              <w:spacing w:line="234" w:lineRule="exact"/>
              <w:ind w:left="107"/>
              <w:rPr>
                <w:b/>
                <w:sz w:val="20"/>
              </w:rPr>
            </w:pPr>
            <w:r>
              <w:rPr>
                <w:sz w:val="20"/>
              </w:rPr>
              <w:t>PG2.1.2.</w:t>
            </w:r>
            <w:r>
              <w:rPr>
                <w:spacing w:val="-2"/>
                <w:sz w:val="20"/>
              </w:rPr>
              <w:t xml:space="preserve"> </w:t>
            </w:r>
            <w:r>
              <w:rPr>
                <w:sz w:val="20"/>
              </w:rPr>
              <w:t>Türkçe</w:t>
            </w:r>
            <w:r>
              <w:rPr>
                <w:spacing w:val="-2"/>
                <w:sz w:val="20"/>
              </w:rPr>
              <w:t xml:space="preserve"> </w:t>
            </w:r>
            <w:r>
              <w:rPr>
                <w:sz w:val="20"/>
              </w:rPr>
              <w:t>dersi</w:t>
            </w:r>
            <w:r>
              <w:rPr>
                <w:spacing w:val="-2"/>
                <w:sz w:val="20"/>
              </w:rPr>
              <w:t xml:space="preserve"> </w:t>
            </w:r>
            <w:r>
              <w:rPr>
                <w:sz w:val="20"/>
              </w:rPr>
              <w:t>yıl</w:t>
            </w:r>
            <w:r>
              <w:rPr>
                <w:spacing w:val="-2"/>
                <w:sz w:val="20"/>
              </w:rPr>
              <w:t xml:space="preserve"> </w:t>
            </w:r>
            <w:r>
              <w:rPr>
                <w:sz w:val="20"/>
              </w:rPr>
              <w:t>sonu</w:t>
            </w:r>
            <w:r>
              <w:rPr>
                <w:spacing w:val="-2"/>
                <w:sz w:val="20"/>
              </w:rPr>
              <w:t xml:space="preserve"> </w:t>
            </w:r>
            <w:r>
              <w:rPr>
                <w:sz w:val="20"/>
              </w:rPr>
              <w:t>başarı</w:t>
            </w:r>
            <w:r>
              <w:rPr>
                <w:spacing w:val="-3"/>
                <w:sz w:val="20"/>
              </w:rPr>
              <w:t xml:space="preserve"> </w:t>
            </w:r>
            <w:r>
              <w:rPr>
                <w:sz w:val="20"/>
              </w:rPr>
              <w:t>puanı</w:t>
            </w:r>
          </w:p>
        </w:tc>
        <w:tc>
          <w:tcPr>
            <w:tcW w:w="991" w:type="dxa"/>
            <w:shd w:val="clear" w:color="auto" w:fill="E2EFD9"/>
          </w:tcPr>
          <w:p w14:paraId="40E7191E" w14:textId="77777777" w:rsidR="006722A7" w:rsidRDefault="006722A7" w:rsidP="003657C4">
            <w:pPr>
              <w:pStyle w:val="TableParagraph"/>
              <w:rPr>
                <w:rFonts w:ascii="Times New Roman"/>
                <w:sz w:val="20"/>
              </w:rPr>
            </w:pPr>
            <w:r>
              <w:rPr>
                <w:rFonts w:ascii="Times New Roman"/>
                <w:sz w:val="20"/>
              </w:rPr>
              <w:t>%25</w:t>
            </w:r>
          </w:p>
        </w:tc>
        <w:tc>
          <w:tcPr>
            <w:tcW w:w="1135" w:type="dxa"/>
            <w:shd w:val="clear" w:color="auto" w:fill="E2EFD9"/>
          </w:tcPr>
          <w:p w14:paraId="7CBB7753" w14:textId="77777777" w:rsidR="006722A7" w:rsidRDefault="006722A7" w:rsidP="003657C4">
            <w:pPr>
              <w:pStyle w:val="TableParagraph"/>
              <w:rPr>
                <w:rFonts w:ascii="Times New Roman"/>
                <w:sz w:val="20"/>
              </w:rPr>
            </w:pPr>
            <w:r>
              <w:rPr>
                <w:rFonts w:ascii="Times New Roman"/>
                <w:sz w:val="20"/>
              </w:rPr>
              <w:t>32</w:t>
            </w:r>
          </w:p>
        </w:tc>
        <w:tc>
          <w:tcPr>
            <w:tcW w:w="797" w:type="dxa"/>
            <w:shd w:val="clear" w:color="auto" w:fill="E2EFD9"/>
          </w:tcPr>
          <w:p w14:paraId="3EDDACC7" w14:textId="77777777" w:rsidR="006722A7" w:rsidRDefault="006722A7" w:rsidP="003657C4">
            <w:pPr>
              <w:pStyle w:val="TableParagraph"/>
              <w:rPr>
                <w:rFonts w:ascii="Times New Roman"/>
                <w:sz w:val="20"/>
              </w:rPr>
            </w:pPr>
            <w:r>
              <w:rPr>
                <w:rFonts w:ascii="Times New Roman"/>
                <w:sz w:val="20"/>
              </w:rPr>
              <w:t>35</w:t>
            </w:r>
          </w:p>
        </w:tc>
        <w:tc>
          <w:tcPr>
            <w:tcW w:w="720" w:type="dxa"/>
            <w:shd w:val="clear" w:color="auto" w:fill="E2EFD9"/>
          </w:tcPr>
          <w:p w14:paraId="593A316C" w14:textId="77777777" w:rsidR="006722A7" w:rsidRDefault="006722A7" w:rsidP="003657C4">
            <w:pPr>
              <w:pStyle w:val="TableParagraph"/>
              <w:rPr>
                <w:rFonts w:ascii="Times New Roman"/>
                <w:sz w:val="20"/>
              </w:rPr>
            </w:pPr>
            <w:r>
              <w:rPr>
                <w:rFonts w:ascii="Times New Roman"/>
                <w:sz w:val="20"/>
              </w:rPr>
              <w:t>37</w:t>
            </w:r>
          </w:p>
        </w:tc>
        <w:tc>
          <w:tcPr>
            <w:tcW w:w="718" w:type="dxa"/>
            <w:shd w:val="clear" w:color="auto" w:fill="E2EFD9"/>
          </w:tcPr>
          <w:p w14:paraId="2886E1FD" w14:textId="77777777" w:rsidR="006722A7" w:rsidRDefault="006722A7" w:rsidP="003657C4">
            <w:pPr>
              <w:pStyle w:val="TableParagraph"/>
              <w:rPr>
                <w:rFonts w:ascii="Times New Roman"/>
                <w:sz w:val="20"/>
              </w:rPr>
            </w:pPr>
            <w:r>
              <w:rPr>
                <w:rFonts w:ascii="Times New Roman"/>
                <w:sz w:val="20"/>
              </w:rPr>
              <w:t>39</w:t>
            </w:r>
          </w:p>
        </w:tc>
        <w:tc>
          <w:tcPr>
            <w:tcW w:w="720" w:type="dxa"/>
            <w:shd w:val="clear" w:color="auto" w:fill="E2EFD9"/>
          </w:tcPr>
          <w:p w14:paraId="59987403" w14:textId="77777777" w:rsidR="006722A7" w:rsidRDefault="006722A7" w:rsidP="003657C4">
            <w:pPr>
              <w:pStyle w:val="TableParagraph"/>
              <w:rPr>
                <w:rFonts w:ascii="Times New Roman"/>
                <w:sz w:val="20"/>
              </w:rPr>
            </w:pPr>
            <w:r>
              <w:rPr>
                <w:rFonts w:ascii="Times New Roman"/>
                <w:sz w:val="20"/>
              </w:rPr>
              <w:t>41</w:t>
            </w:r>
          </w:p>
        </w:tc>
        <w:tc>
          <w:tcPr>
            <w:tcW w:w="720" w:type="dxa"/>
            <w:shd w:val="clear" w:color="auto" w:fill="E2EFD9"/>
          </w:tcPr>
          <w:p w14:paraId="48A76D68" w14:textId="77777777" w:rsidR="006722A7" w:rsidRDefault="006722A7" w:rsidP="003657C4">
            <w:pPr>
              <w:pStyle w:val="TableParagraph"/>
              <w:rPr>
                <w:rFonts w:ascii="Times New Roman"/>
                <w:sz w:val="20"/>
              </w:rPr>
            </w:pPr>
            <w:r>
              <w:rPr>
                <w:rFonts w:ascii="Times New Roman"/>
                <w:sz w:val="20"/>
              </w:rPr>
              <w:t>43</w:t>
            </w:r>
          </w:p>
        </w:tc>
        <w:tc>
          <w:tcPr>
            <w:tcW w:w="864" w:type="dxa"/>
            <w:shd w:val="clear" w:color="auto" w:fill="E2EFD9"/>
          </w:tcPr>
          <w:p w14:paraId="5A1D1236" w14:textId="77777777" w:rsidR="006722A7" w:rsidRDefault="006722A7" w:rsidP="003657C4">
            <w:pPr>
              <w:pStyle w:val="TableParagraph"/>
              <w:rPr>
                <w:rFonts w:ascii="Times New Roman"/>
                <w:sz w:val="20"/>
              </w:rPr>
            </w:pPr>
          </w:p>
        </w:tc>
        <w:tc>
          <w:tcPr>
            <w:tcW w:w="926" w:type="dxa"/>
            <w:shd w:val="clear" w:color="auto" w:fill="E2EFD9"/>
          </w:tcPr>
          <w:p w14:paraId="28507CE2" w14:textId="77777777" w:rsidR="006722A7" w:rsidRDefault="006722A7" w:rsidP="003657C4">
            <w:pPr>
              <w:pStyle w:val="TableParagraph"/>
              <w:rPr>
                <w:rFonts w:ascii="Times New Roman"/>
                <w:sz w:val="20"/>
              </w:rPr>
            </w:pPr>
          </w:p>
        </w:tc>
      </w:tr>
      <w:tr w:rsidR="006722A7" w14:paraId="5BA054A0" w14:textId="77777777" w:rsidTr="003657C4">
        <w:trPr>
          <w:trHeight w:val="438"/>
        </w:trPr>
        <w:tc>
          <w:tcPr>
            <w:tcW w:w="2592" w:type="dxa"/>
            <w:shd w:val="clear" w:color="auto" w:fill="C5E0B3"/>
          </w:tcPr>
          <w:p w14:paraId="7CAFB8A8" w14:textId="77777777" w:rsidR="006722A7" w:rsidRDefault="006722A7" w:rsidP="003657C4">
            <w:pPr>
              <w:pStyle w:val="TableParagraph"/>
              <w:spacing w:line="234" w:lineRule="exact"/>
              <w:ind w:left="107"/>
              <w:rPr>
                <w:b/>
                <w:spacing w:val="-2"/>
                <w:sz w:val="20"/>
              </w:rPr>
            </w:pPr>
            <w:r>
              <w:rPr>
                <w:b/>
                <w:sz w:val="20"/>
              </w:rPr>
              <w:t>PG</w:t>
            </w:r>
            <w:r>
              <w:rPr>
                <w:b/>
                <w:spacing w:val="-3"/>
                <w:sz w:val="20"/>
              </w:rPr>
              <w:t xml:space="preserve"> </w:t>
            </w:r>
            <w:r>
              <w:rPr>
                <w:b/>
                <w:spacing w:val="-2"/>
                <w:sz w:val="20"/>
              </w:rPr>
              <w:t>2.1.3</w:t>
            </w:r>
          </w:p>
          <w:p w14:paraId="7C4C00BC" w14:textId="77777777" w:rsidR="006722A7" w:rsidRDefault="006722A7" w:rsidP="003657C4">
            <w:pPr>
              <w:pStyle w:val="TableParagraph"/>
              <w:spacing w:line="234" w:lineRule="exact"/>
              <w:ind w:left="107"/>
              <w:rPr>
                <w:b/>
                <w:sz w:val="20"/>
              </w:rPr>
            </w:pPr>
            <w:r>
              <w:rPr>
                <w:sz w:val="20"/>
              </w:rPr>
              <w:t>PG2.1.3.</w:t>
            </w:r>
            <w:r>
              <w:rPr>
                <w:spacing w:val="-5"/>
                <w:sz w:val="20"/>
              </w:rPr>
              <w:t xml:space="preserve"> </w:t>
            </w:r>
            <w:r>
              <w:rPr>
                <w:sz w:val="20"/>
              </w:rPr>
              <w:t>Sosyal</w:t>
            </w:r>
            <w:r>
              <w:rPr>
                <w:spacing w:val="-5"/>
                <w:sz w:val="20"/>
              </w:rPr>
              <w:t xml:space="preserve"> </w:t>
            </w:r>
            <w:r>
              <w:rPr>
                <w:sz w:val="20"/>
              </w:rPr>
              <w:t>bilimler</w:t>
            </w:r>
            <w:r>
              <w:rPr>
                <w:spacing w:val="-4"/>
                <w:sz w:val="20"/>
              </w:rPr>
              <w:t xml:space="preserve"> </w:t>
            </w:r>
            <w:r>
              <w:rPr>
                <w:sz w:val="20"/>
              </w:rPr>
              <w:t>alan</w:t>
            </w:r>
            <w:r>
              <w:rPr>
                <w:spacing w:val="-5"/>
                <w:sz w:val="20"/>
              </w:rPr>
              <w:t xml:space="preserve"> </w:t>
            </w:r>
            <w:r>
              <w:rPr>
                <w:sz w:val="20"/>
              </w:rPr>
              <w:t>dersleri</w:t>
            </w:r>
            <w:r>
              <w:rPr>
                <w:spacing w:val="-5"/>
                <w:sz w:val="20"/>
              </w:rPr>
              <w:t xml:space="preserve"> </w:t>
            </w:r>
            <w:r>
              <w:rPr>
                <w:sz w:val="20"/>
              </w:rPr>
              <w:t>yıl</w:t>
            </w:r>
            <w:r>
              <w:rPr>
                <w:spacing w:val="-4"/>
                <w:sz w:val="20"/>
              </w:rPr>
              <w:t xml:space="preserve"> </w:t>
            </w:r>
            <w:r>
              <w:rPr>
                <w:sz w:val="20"/>
              </w:rPr>
              <w:t>sonu</w:t>
            </w:r>
            <w:r>
              <w:rPr>
                <w:spacing w:val="-5"/>
                <w:sz w:val="20"/>
              </w:rPr>
              <w:t xml:space="preserve"> </w:t>
            </w:r>
            <w:r>
              <w:rPr>
                <w:sz w:val="20"/>
              </w:rPr>
              <w:t>başarı</w:t>
            </w:r>
            <w:r>
              <w:rPr>
                <w:spacing w:val="-5"/>
                <w:sz w:val="20"/>
              </w:rPr>
              <w:t xml:space="preserve"> </w:t>
            </w:r>
            <w:r>
              <w:rPr>
                <w:sz w:val="20"/>
              </w:rPr>
              <w:t>puanı</w:t>
            </w:r>
          </w:p>
        </w:tc>
        <w:tc>
          <w:tcPr>
            <w:tcW w:w="991" w:type="dxa"/>
            <w:shd w:val="clear" w:color="auto" w:fill="E2EFD9"/>
          </w:tcPr>
          <w:p w14:paraId="0AC5284F" w14:textId="77777777" w:rsidR="006722A7" w:rsidRDefault="006722A7" w:rsidP="003657C4">
            <w:pPr>
              <w:pStyle w:val="TableParagraph"/>
              <w:rPr>
                <w:rFonts w:ascii="Times New Roman"/>
                <w:sz w:val="20"/>
              </w:rPr>
            </w:pPr>
            <w:r>
              <w:rPr>
                <w:rFonts w:ascii="Times New Roman"/>
                <w:sz w:val="20"/>
              </w:rPr>
              <w:t>%25</w:t>
            </w:r>
          </w:p>
        </w:tc>
        <w:tc>
          <w:tcPr>
            <w:tcW w:w="1135" w:type="dxa"/>
            <w:shd w:val="clear" w:color="auto" w:fill="E2EFD9"/>
          </w:tcPr>
          <w:p w14:paraId="48A8037D" w14:textId="77777777" w:rsidR="006722A7" w:rsidRDefault="006722A7" w:rsidP="003657C4">
            <w:pPr>
              <w:pStyle w:val="TableParagraph"/>
              <w:rPr>
                <w:rFonts w:ascii="Times New Roman"/>
                <w:sz w:val="20"/>
              </w:rPr>
            </w:pPr>
            <w:r>
              <w:rPr>
                <w:rFonts w:ascii="Times New Roman"/>
                <w:sz w:val="20"/>
              </w:rPr>
              <w:t>52</w:t>
            </w:r>
          </w:p>
        </w:tc>
        <w:tc>
          <w:tcPr>
            <w:tcW w:w="797" w:type="dxa"/>
            <w:shd w:val="clear" w:color="auto" w:fill="E2EFD9"/>
          </w:tcPr>
          <w:p w14:paraId="709AB35D" w14:textId="77777777" w:rsidR="006722A7" w:rsidRDefault="006722A7" w:rsidP="003657C4">
            <w:pPr>
              <w:pStyle w:val="TableParagraph"/>
              <w:rPr>
                <w:rFonts w:ascii="Times New Roman"/>
                <w:sz w:val="20"/>
              </w:rPr>
            </w:pPr>
            <w:r>
              <w:rPr>
                <w:rFonts w:ascii="Times New Roman"/>
                <w:sz w:val="20"/>
              </w:rPr>
              <w:t>54</w:t>
            </w:r>
          </w:p>
        </w:tc>
        <w:tc>
          <w:tcPr>
            <w:tcW w:w="720" w:type="dxa"/>
            <w:shd w:val="clear" w:color="auto" w:fill="E2EFD9"/>
          </w:tcPr>
          <w:p w14:paraId="79DFF8A2" w14:textId="77777777" w:rsidR="006722A7" w:rsidRDefault="006722A7" w:rsidP="003657C4">
            <w:pPr>
              <w:pStyle w:val="TableParagraph"/>
              <w:rPr>
                <w:rFonts w:ascii="Times New Roman"/>
                <w:sz w:val="20"/>
              </w:rPr>
            </w:pPr>
            <w:r>
              <w:rPr>
                <w:rFonts w:ascii="Times New Roman"/>
                <w:sz w:val="20"/>
              </w:rPr>
              <w:t>56</w:t>
            </w:r>
          </w:p>
        </w:tc>
        <w:tc>
          <w:tcPr>
            <w:tcW w:w="718" w:type="dxa"/>
            <w:shd w:val="clear" w:color="auto" w:fill="E2EFD9"/>
          </w:tcPr>
          <w:p w14:paraId="205256D0" w14:textId="77777777" w:rsidR="006722A7" w:rsidRDefault="006722A7" w:rsidP="003657C4">
            <w:pPr>
              <w:pStyle w:val="TableParagraph"/>
              <w:rPr>
                <w:rFonts w:ascii="Times New Roman"/>
                <w:sz w:val="20"/>
              </w:rPr>
            </w:pPr>
            <w:r>
              <w:rPr>
                <w:rFonts w:ascii="Times New Roman"/>
                <w:sz w:val="20"/>
              </w:rPr>
              <w:t>58</w:t>
            </w:r>
          </w:p>
        </w:tc>
        <w:tc>
          <w:tcPr>
            <w:tcW w:w="720" w:type="dxa"/>
            <w:shd w:val="clear" w:color="auto" w:fill="E2EFD9"/>
          </w:tcPr>
          <w:p w14:paraId="11D93C10" w14:textId="77777777" w:rsidR="006722A7" w:rsidRDefault="006722A7" w:rsidP="003657C4">
            <w:pPr>
              <w:pStyle w:val="TableParagraph"/>
              <w:rPr>
                <w:rFonts w:ascii="Times New Roman"/>
                <w:sz w:val="20"/>
              </w:rPr>
            </w:pPr>
            <w:r>
              <w:rPr>
                <w:rFonts w:ascii="Times New Roman"/>
                <w:sz w:val="20"/>
              </w:rPr>
              <w:t>60</w:t>
            </w:r>
          </w:p>
        </w:tc>
        <w:tc>
          <w:tcPr>
            <w:tcW w:w="720" w:type="dxa"/>
            <w:shd w:val="clear" w:color="auto" w:fill="E2EFD9"/>
          </w:tcPr>
          <w:p w14:paraId="55E1E4C3" w14:textId="77777777" w:rsidR="006722A7" w:rsidRDefault="006722A7" w:rsidP="003657C4">
            <w:pPr>
              <w:pStyle w:val="TableParagraph"/>
              <w:rPr>
                <w:rFonts w:ascii="Times New Roman"/>
                <w:sz w:val="20"/>
              </w:rPr>
            </w:pPr>
            <w:r>
              <w:rPr>
                <w:rFonts w:ascii="Times New Roman"/>
                <w:sz w:val="20"/>
              </w:rPr>
              <w:t>62</w:t>
            </w:r>
          </w:p>
        </w:tc>
        <w:tc>
          <w:tcPr>
            <w:tcW w:w="864" w:type="dxa"/>
            <w:shd w:val="clear" w:color="auto" w:fill="E2EFD9"/>
          </w:tcPr>
          <w:p w14:paraId="5611FA75" w14:textId="77777777" w:rsidR="006722A7" w:rsidRDefault="006722A7" w:rsidP="003657C4">
            <w:pPr>
              <w:pStyle w:val="TableParagraph"/>
              <w:rPr>
                <w:rFonts w:ascii="Times New Roman"/>
                <w:sz w:val="20"/>
              </w:rPr>
            </w:pPr>
          </w:p>
        </w:tc>
        <w:tc>
          <w:tcPr>
            <w:tcW w:w="926" w:type="dxa"/>
            <w:shd w:val="clear" w:color="auto" w:fill="E2EFD9"/>
          </w:tcPr>
          <w:p w14:paraId="0AC250BF" w14:textId="77777777" w:rsidR="006722A7" w:rsidRDefault="006722A7" w:rsidP="003657C4">
            <w:pPr>
              <w:pStyle w:val="TableParagraph"/>
              <w:rPr>
                <w:rFonts w:ascii="Times New Roman"/>
                <w:sz w:val="20"/>
              </w:rPr>
            </w:pPr>
          </w:p>
        </w:tc>
      </w:tr>
      <w:tr w:rsidR="006722A7" w14:paraId="6212F78A" w14:textId="77777777" w:rsidTr="003657C4">
        <w:trPr>
          <w:trHeight w:val="414"/>
        </w:trPr>
        <w:tc>
          <w:tcPr>
            <w:tcW w:w="2592" w:type="dxa"/>
            <w:shd w:val="clear" w:color="auto" w:fill="C5E0B3"/>
          </w:tcPr>
          <w:p w14:paraId="30DB6288" w14:textId="77777777" w:rsidR="006722A7" w:rsidRDefault="006722A7" w:rsidP="003657C4">
            <w:pPr>
              <w:pStyle w:val="TableParagraph"/>
              <w:spacing w:line="234" w:lineRule="exact"/>
              <w:ind w:left="107"/>
              <w:rPr>
                <w:b/>
                <w:spacing w:val="-2"/>
                <w:sz w:val="20"/>
              </w:rPr>
            </w:pPr>
            <w:r>
              <w:rPr>
                <w:b/>
                <w:sz w:val="20"/>
              </w:rPr>
              <w:t>PG</w:t>
            </w:r>
            <w:r>
              <w:rPr>
                <w:b/>
                <w:spacing w:val="-3"/>
                <w:sz w:val="20"/>
              </w:rPr>
              <w:t xml:space="preserve"> </w:t>
            </w:r>
            <w:r>
              <w:rPr>
                <w:b/>
                <w:spacing w:val="-2"/>
                <w:sz w:val="20"/>
              </w:rPr>
              <w:t>2.1.4</w:t>
            </w:r>
          </w:p>
          <w:p w14:paraId="6B5FBE2A" w14:textId="77777777" w:rsidR="006722A7" w:rsidRDefault="006722A7" w:rsidP="003657C4">
            <w:pPr>
              <w:pStyle w:val="TableParagraph"/>
              <w:spacing w:line="234" w:lineRule="exact"/>
              <w:ind w:left="107"/>
              <w:rPr>
                <w:b/>
                <w:sz w:val="20"/>
              </w:rPr>
            </w:pPr>
            <w:r>
              <w:rPr>
                <w:sz w:val="20"/>
              </w:rPr>
              <w:t>PG2.1.4. Fen bilimleri alan dersleri yıl sonu başarı puanı</w:t>
            </w:r>
          </w:p>
        </w:tc>
        <w:tc>
          <w:tcPr>
            <w:tcW w:w="991" w:type="dxa"/>
            <w:shd w:val="clear" w:color="auto" w:fill="E2EFD9"/>
          </w:tcPr>
          <w:p w14:paraId="530F4B64" w14:textId="77777777" w:rsidR="006722A7" w:rsidRDefault="006722A7" w:rsidP="003657C4">
            <w:pPr>
              <w:pStyle w:val="TableParagraph"/>
              <w:rPr>
                <w:rFonts w:ascii="Times New Roman"/>
                <w:sz w:val="20"/>
              </w:rPr>
            </w:pPr>
            <w:r>
              <w:rPr>
                <w:rFonts w:ascii="Times New Roman"/>
                <w:sz w:val="20"/>
              </w:rPr>
              <w:t>%25</w:t>
            </w:r>
          </w:p>
        </w:tc>
        <w:tc>
          <w:tcPr>
            <w:tcW w:w="1135" w:type="dxa"/>
            <w:shd w:val="clear" w:color="auto" w:fill="E2EFD9"/>
          </w:tcPr>
          <w:p w14:paraId="0CCC182B" w14:textId="77777777" w:rsidR="006722A7" w:rsidRDefault="006722A7" w:rsidP="003657C4">
            <w:pPr>
              <w:pStyle w:val="TableParagraph"/>
              <w:rPr>
                <w:rFonts w:ascii="Times New Roman"/>
                <w:sz w:val="20"/>
              </w:rPr>
            </w:pPr>
            <w:r>
              <w:rPr>
                <w:rFonts w:ascii="Times New Roman"/>
                <w:sz w:val="20"/>
              </w:rPr>
              <w:t>35</w:t>
            </w:r>
          </w:p>
        </w:tc>
        <w:tc>
          <w:tcPr>
            <w:tcW w:w="797" w:type="dxa"/>
            <w:shd w:val="clear" w:color="auto" w:fill="E2EFD9"/>
          </w:tcPr>
          <w:p w14:paraId="0CC7DF20" w14:textId="77777777" w:rsidR="006722A7" w:rsidRDefault="006722A7" w:rsidP="003657C4">
            <w:pPr>
              <w:pStyle w:val="TableParagraph"/>
              <w:rPr>
                <w:rFonts w:ascii="Times New Roman"/>
                <w:sz w:val="20"/>
              </w:rPr>
            </w:pPr>
            <w:r>
              <w:rPr>
                <w:rFonts w:ascii="Times New Roman"/>
                <w:sz w:val="20"/>
              </w:rPr>
              <w:t>37</w:t>
            </w:r>
          </w:p>
        </w:tc>
        <w:tc>
          <w:tcPr>
            <w:tcW w:w="720" w:type="dxa"/>
            <w:shd w:val="clear" w:color="auto" w:fill="E2EFD9"/>
          </w:tcPr>
          <w:p w14:paraId="6AC77643" w14:textId="77777777" w:rsidR="006722A7" w:rsidRDefault="006722A7" w:rsidP="003657C4">
            <w:pPr>
              <w:pStyle w:val="TableParagraph"/>
              <w:rPr>
                <w:rFonts w:ascii="Times New Roman"/>
                <w:sz w:val="20"/>
              </w:rPr>
            </w:pPr>
            <w:r>
              <w:rPr>
                <w:rFonts w:ascii="Times New Roman"/>
                <w:sz w:val="20"/>
              </w:rPr>
              <w:t>39</w:t>
            </w:r>
          </w:p>
        </w:tc>
        <w:tc>
          <w:tcPr>
            <w:tcW w:w="718" w:type="dxa"/>
            <w:shd w:val="clear" w:color="auto" w:fill="E2EFD9"/>
          </w:tcPr>
          <w:p w14:paraId="0110C58E" w14:textId="77777777" w:rsidR="006722A7" w:rsidRDefault="006722A7" w:rsidP="003657C4">
            <w:pPr>
              <w:pStyle w:val="TableParagraph"/>
              <w:rPr>
                <w:rFonts w:ascii="Times New Roman"/>
                <w:sz w:val="20"/>
              </w:rPr>
            </w:pPr>
            <w:r>
              <w:rPr>
                <w:rFonts w:ascii="Times New Roman"/>
                <w:sz w:val="20"/>
              </w:rPr>
              <w:t>41</w:t>
            </w:r>
          </w:p>
        </w:tc>
        <w:tc>
          <w:tcPr>
            <w:tcW w:w="720" w:type="dxa"/>
            <w:shd w:val="clear" w:color="auto" w:fill="E2EFD9"/>
          </w:tcPr>
          <w:p w14:paraId="7B778A8F" w14:textId="77777777" w:rsidR="006722A7" w:rsidRDefault="006722A7" w:rsidP="003657C4">
            <w:pPr>
              <w:pStyle w:val="TableParagraph"/>
              <w:rPr>
                <w:rFonts w:ascii="Times New Roman"/>
                <w:sz w:val="20"/>
              </w:rPr>
            </w:pPr>
            <w:r>
              <w:rPr>
                <w:rFonts w:ascii="Times New Roman"/>
                <w:sz w:val="20"/>
              </w:rPr>
              <w:t>43</w:t>
            </w:r>
          </w:p>
        </w:tc>
        <w:tc>
          <w:tcPr>
            <w:tcW w:w="720" w:type="dxa"/>
            <w:shd w:val="clear" w:color="auto" w:fill="E2EFD9"/>
          </w:tcPr>
          <w:p w14:paraId="340B9613" w14:textId="77777777" w:rsidR="006722A7" w:rsidRDefault="006722A7" w:rsidP="003657C4">
            <w:pPr>
              <w:pStyle w:val="TableParagraph"/>
              <w:rPr>
                <w:rFonts w:ascii="Times New Roman"/>
                <w:sz w:val="20"/>
              </w:rPr>
            </w:pPr>
            <w:r>
              <w:rPr>
                <w:rFonts w:ascii="Times New Roman"/>
                <w:sz w:val="20"/>
              </w:rPr>
              <w:t>45</w:t>
            </w:r>
          </w:p>
        </w:tc>
        <w:tc>
          <w:tcPr>
            <w:tcW w:w="864" w:type="dxa"/>
            <w:shd w:val="clear" w:color="auto" w:fill="E2EFD9"/>
          </w:tcPr>
          <w:p w14:paraId="3B891B2A" w14:textId="77777777" w:rsidR="006722A7" w:rsidRDefault="006722A7" w:rsidP="003657C4">
            <w:pPr>
              <w:pStyle w:val="TableParagraph"/>
              <w:rPr>
                <w:rFonts w:ascii="Times New Roman"/>
                <w:sz w:val="20"/>
              </w:rPr>
            </w:pPr>
          </w:p>
        </w:tc>
        <w:tc>
          <w:tcPr>
            <w:tcW w:w="926" w:type="dxa"/>
            <w:shd w:val="clear" w:color="auto" w:fill="E2EFD9"/>
          </w:tcPr>
          <w:p w14:paraId="15E3DFF2" w14:textId="77777777" w:rsidR="006722A7" w:rsidRDefault="006722A7" w:rsidP="003657C4">
            <w:pPr>
              <w:pStyle w:val="TableParagraph"/>
              <w:rPr>
                <w:rFonts w:ascii="Times New Roman"/>
                <w:sz w:val="20"/>
              </w:rPr>
            </w:pPr>
          </w:p>
        </w:tc>
      </w:tr>
    </w:tbl>
    <w:p w14:paraId="34155A98" w14:textId="66F8641B" w:rsidR="006722A7" w:rsidRDefault="006722A7" w:rsidP="001654DD">
      <w:pPr>
        <w:spacing w:before="79"/>
        <w:ind w:left="958"/>
        <w:jc w:val="both"/>
        <w:rPr>
          <w:b/>
          <w:spacing w:val="-2"/>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722A7" w14:paraId="0E9278F9" w14:textId="77777777" w:rsidTr="003657C4">
        <w:trPr>
          <w:trHeight w:val="438"/>
        </w:trPr>
        <w:tc>
          <w:tcPr>
            <w:tcW w:w="1418" w:type="dxa"/>
            <w:shd w:val="clear" w:color="auto" w:fill="E2EFD9"/>
          </w:tcPr>
          <w:p w14:paraId="1920AC02" w14:textId="77777777" w:rsidR="006722A7" w:rsidRDefault="006722A7" w:rsidP="003657C4">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shd w:val="clear" w:color="auto" w:fill="E2EFD9"/>
          </w:tcPr>
          <w:p w14:paraId="157397C7" w14:textId="7E7CE81F" w:rsidR="006722A7" w:rsidRDefault="006722A7" w:rsidP="003657C4">
            <w:pPr>
              <w:pStyle w:val="TableParagraph"/>
              <w:rPr>
                <w:rFonts w:ascii="Times New Roman"/>
                <w:sz w:val="20"/>
              </w:rPr>
            </w:pPr>
            <w:r>
              <w:rPr>
                <w:sz w:val="20"/>
              </w:rPr>
              <w:t>A2.</w:t>
            </w:r>
            <w:r>
              <w:rPr>
                <w:spacing w:val="-5"/>
                <w:sz w:val="20"/>
              </w:rPr>
              <w:t xml:space="preserve"> </w:t>
            </w:r>
            <w:r w:rsidRPr="006722A7">
              <w:rPr>
                <w:sz w:val="20"/>
              </w:rPr>
              <w:t xml:space="preserve">Öğrencileri ilgi, yetenek ve akademik becerileri doğrultusunda üst öğretime hazırlanması, yaratıcı, yenilikçi, girişimci, üretken, medeniyet ve kalkınmaya destek veren, ekonomiye değer katan </w:t>
            </w:r>
            <w:r w:rsidRPr="006722A7">
              <w:rPr>
                <w:sz w:val="20"/>
              </w:rPr>
              <w:lastRenderedPageBreak/>
              <w:t>bireyler olarak yetiştirilmesi sağlanacaktır.</w:t>
            </w:r>
          </w:p>
        </w:tc>
      </w:tr>
      <w:tr w:rsidR="006722A7" w14:paraId="224B38F2" w14:textId="77777777" w:rsidTr="003657C4">
        <w:trPr>
          <w:trHeight w:val="438"/>
        </w:trPr>
        <w:tc>
          <w:tcPr>
            <w:tcW w:w="1418" w:type="dxa"/>
            <w:shd w:val="clear" w:color="auto" w:fill="C5E0B3"/>
          </w:tcPr>
          <w:p w14:paraId="2437AD78" w14:textId="5E138714" w:rsidR="006722A7" w:rsidRDefault="006722A7" w:rsidP="003657C4">
            <w:pPr>
              <w:pStyle w:val="TableParagraph"/>
              <w:spacing w:line="234" w:lineRule="exact"/>
              <w:ind w:left="107"/>
              <w:rPr>
                <w:b/>
                <w:sz w:val="20"/>
              </w:rPr>
            </w:pPr>
            <w:r>
              <w:rPr>
                <w:b/>
                <w:sz w:val="20"/>
              </w:rPr>
              <w:lastRenderedPageBreak/>
              <w:t>Hedef</w:t>
            </w:r>
            <w:r>
              <w:rPr>
                <w:b/>
                <w:spacing w:val="-9"/>
                <w:sz w:val="20"/>
              </w:rPr>
              <w:t xml:space="preserve"> </w:t>
            </w:r>
            <w:r>
              <w:rPr>
                <w:b/>
                <w:spacing w:val="-5"/>
                <w:sz w:val="20"/>
              </w:rPr>
              <w:t>2.2</w:t>
            </w:r>
          </w:p>
        </w:tc>
        <w:tc>
          <w:tcPr>
            <w:tcW w:w="8647" w:type="dxa"/>
            <w:shd w:val="clear" w:color="auto" w:fill="C5E0B3"/>
          </w:tcPr>
          <w:p w14:paraId="0706933D" w14:textId="50AEB986" w:rsidR="006722A7" w:rsidRDefault="006722A7" w:rsidP="003657C4">
            <w:pPr>
              <w:pStyle w:val="TableParagraph"/>
              <w:tabs>
                <w:tab w:val="left" w:pos="1515"/>
              </w:tabs>
              <w:rPr>
                <w:rFonts w:ascii="Times New Roman"/>
                <w:sz w:val="20"/>
              </w:rPr>
            </w:pPr>
            <w:r w:rsidRPr="006722A7">
              <w:rPr>
                <w:sz w:val="20"/>
              </w:rPr>
              <w:t>H2.2. Öğrencilerin ilgi, beceri ve yetenekler geliştirilerek üst öğrenime yerleşen öğrenci oranını artırmak</w:t>
            </w:r>
          </w:p>
        </w:tc>
      </w:tr>
    </w:tbl>
    <w:p w14:paraId="3AD44EB7" w14:textId="77777777" w:rsidR="006722A7" w:rsidRDefault="006722A7" w:rsidP="006722A7">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722A7" w14:paraId="27B77908" w14:textId="77777777" w:rsidTr="003657C4">
        <w:trPr>
          <w:trHeight w:val="854"/>
        </w:trPr>
        <w:tc>
          <w:tcPr>
            <w:tcW w:w="2592" w:type="dxa"/>
            <w:shd w:val="clear" w:color="auto" w:fill="C5E0B3"/>
          </w:tcPr>
          <w:p w14:paraId="7DDCA229" w14:textId="77777777" w:rsidR="006722A7" w:rsidRDefault="006722A7" w:rsidP="003657C4">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1445FD60" w14:textId="77777777" w:rsidR="006722A7" w:rsidRDefault="006722A7" w:rsidP="003657C4">
            <w:pPr>
              <w:pStyle w:val="TableParagraph"/>
              <w:spacing w:line="360" w:lineRule="auto"/>
              <w:ind w:left="107" w:right="225"/>
              <w:rPr>
                <w:b/>
                <w:sz w:val="20"/>
              </w:rPr>
            </w:pPr>
            <w:r>
              <w:rPr>
                <w:b/>
                <w:spacing w:val="-2"/>
                <w:sz w:val="20"/>
              </w:rPr>
              <w:t>Hedefe Etkisi*</w:t>
            </w:r>
          </w:p>
        </w:tc>
        <w:tc>
          <w:tcPr>
            <w:tcW w:w="1135" w:type="dxa"/>
            <w:shd w:val="clear" w:color="auto" w:fill="C5E0B3"/>
          </w:tcPr>
          <w:p w14:paraId="5C1616BA" w14:textId="77777777" w:rsidR="006722A7" w:rsidRDefault="006722A7" w:rsidP="003657C4">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5672C904" w14:textId="77777777" w:rsidR="006722A7" w:rsidRDefault="006722A7" w:rsidP="003657C4">
            <w:pPr>
              <w:pStyle w:val="TableParagraph"/>
              <w:spacing w:before="117"/>
              <w:rPr>
                <w:b/>
                <w:sz w:val="20"/>
              </w:rPr>
            </w:pPr>
          </w:p>
          <w:p w14:paraId="0C968A6E" w14:textId="77777777" w:rsidR="006722A7" w:rsidRDefault="006722A7" w:rsidP="003657C4">
            <w:pPr>
              <w:pStyle w:val="TableParagraph"/>
              <w:ind w:left="108"/>
              <w:rPr>
                <w:b/>
                <w:sz w:val="20"/>
              </w:rPr>
            </w:pPr>
            <w:r>
              <w:rPr>
                <w:b/>
                <w:sz w:val="20"/>
              </w:rPr>
              <w:t>1.</w:t>
            </w:r>
            <w:r>
              <w:rPr>
                <w:b/>
                <w:spacing w:val="-5"/>
                <w:sz w:val="20"/>
              </w:rPr>
              <w:t xml:space="preserve"> Yıl</w:t>
            </w:r>
          </w:p>
        </w:tc>
        <w:tc>
          <w:tcPr>
            <w:tcW w:w="720" w:type="dxa"/>
            <w:shd w:val="clear" w:color="auto" w:fill="C5E0B3"/>
          </w:tcPr>
          <w:p w14:paraId="064947A0" w14:textId="77777777" w:rsidR="006722A7" w:rsidRDefault="006722A7" w:rsidP="003657C4">
            <w:pPr>
              <w:pStyle w:val="TableParagraph"/>
              <w:spacing w:before="117"/>
              <w:rPr>
                <w:b/>
                <w:sz w:val="20"/>
              </w:rPr>
            </w:pPr>
          </w:p>
          <w:p w14:paraId="444D784D" w14:textId="77777777" w:rsidR="006722A7" w:rsidRDefault="006722A7" w:rsidP="003657C4">
            <w:pPr>
              <w:pStyle w:val="TableParagraph"/>
              <w:ind w:left="105"/>
              <w:rPr>
                <w:b/>
                <w:sz w:val="20"/>
              </w:rPr>
            </w:pPr>
            <w:r>
              <w:rPr>
                <w:b/>
                <w:sz w:val="20"/>
              </w:rPr>
              <w:t>2.</w:t>
            </w:r>
            <w:r>
              <w:rPr>
                <w:b/>
                <w:spacing w:val="-5"/>
                <w:sz w:val="20"/>
              </w:rPr>
              <w:t xml:space="preserve"> Yıl</w:t>
            </w:r>
          </w:p>
        </w:tc>
        <w:tc>
          <w:tcPr>
            <w:tcW w:w="718" w:type="dxa"/>
            <w:shd w:val="clear" w:color="auto" w:fill="C5E0B3"/>
          </w:tcPr>
          <w:p w14:paraId="6B0CFE22" w14:textId="77777777" w:rsidR="006722A7" w:rsidRDefault="006722A7" w:rsidP="003657C4">
            <w:pPr>
              <w:pStyle w:val="TableParagraph"/>
              <w:spacing w:before="117"/>
              <w:rPr>
                <w:b/>
                <w:sz w:val="20"/>
              </w:rPr>
            </w:pPr>
          </w:p>
          <w:p w14:paraId="6C7E4839" w14:textId="77777777" w:rsidR="006722A7" w:rsidRDefault="006722A7" w:rsidP="003657C4">
            <w:pPr>
              <w:pStyle w:val="TableParagraph"/>
              <w:ind w:left="105"/>
              <w:rPr>
                <w:b/>
                <w:sz w:val="20"/>
              </w:rPr>
            </w:pPr>
            <w:r>
              <w:rPr>
                <w:b/>
                <w:sz w:val="20"/>
              </w:rPr>
              <w:t>3.</w:t>
            </w:r>
            <w:r>
              <w:rPr>
                <w:b/>
                <w:spacing w:val="-5"/>
                <w:sz w:val="20"/>
              </w:rPr>
              <w:t xml:space="preserve"> yıl</w:t>
            </w:r>
          </w:p>
        </w:tc>
        <w:tc>
          <w:tcPr>
            <w:tcW w:w="720" w:type="dxa"/>
            <w:shd w:val="clear" w:color="auto" w:fill="C5E0B3"/>
          </w:tcPr>
          <w:p w14:paraId="43A5A5DF" w14:textId="77777777" w:rsidR="006722A7" w:rsidRDefault="006722A7" w:rsidP="003657C4">
            <w:pPr>
              <w:pStyle w:val="TableParagraph"/>
              <w:spacing w:before="117"/>
              <w:rPr>
                <w:b/>
                <w:sz w:val="20"/>
              </w:rPr>
            </w:pPr>
          </w:p>
          <w:p w14:paraId="44D93CE5" w14:textId="77777777" w:rsidR="006722A7" w:rsidRDefault="006722A7" w:rsidP="003657C4">
            <w:pPr>
              <w:pStyle w:val="TableParagraph"/>
              <w:ind w:left="107"/>
              <w:rPr>
                <w:b/>
                <w:sz w:val="20"/>
              </w:rPr>
            </w:pPr>
            <w:r>
              <w:rPr>
                <w:b/>
                <w:sz w:val="20"/>
              </w:rPr>
              <w:t>4.</w:t>
            </w:r>
            <w:r>
              <w:rPr>
                <w:b/>
                <w:spacing w:val="-5"/>
                <w:sz w:val="20"/>
              </w:rPr>
              <w:t xml:space="preserve"> Yıl</w:t>
            </w:r>
          </w:p>
        </w:tc>
        <w:tc>
          <w:tcPr>
            <w:tcW w:w="720" w:type="dxa"/>
            <w:shd w:val="clear" w:color="auto" w:fill="C5E0B3"/>
          </w:tcPr>
          <w:p w14:paraId="5D01F1B6" w14:textId="77777777" w:rsidR="006722A7" w:rsidRDefault="006722A7" w:rsidP="003657C4">
            <w:pPr>
              <w:pStyle w:val="TableParagraph"/>
              <w:spacing w:before="117"/>
              <w:rPr>
                <w:b/>
                <w:sz w:val="20"/>
              </w:rPr>
            </w:pPr>
          </w:p>
          <w:p w14:paraId="2EA2A8C3" w14:textId="77777777" w:rsidR="006722A7" w:rsidRDefault="006722A7" w:rsidP="003657C4">
            <w:pPr>
              <w:pStyle w:val="TableParagraph"/>
              <w:ind w:left="107"/>
              <w:rPr>
                <w:b/>
                <w:sz w:val="20"/>
              </w:rPr>
            </w:pPr>
            <w:r>
              <w:rPr>
                <w:b/>
                <w:sz w:val="20"/>
              </w:rPr>
              <w:t>5.</w:t>
            </w:r>
            <w:r>
              <w:rPr>
                <w:b/>
                <w:spacing w:val="-5"/>
                <w:sz w:val="20"/>
              </w:rPr>
              <w:t xml:space="preserve"> Yıl</w:t>
            </w:r>
          </w:p>
        </w:tc>
        <w:tc>
          <w:tcPr>
            <w:tcW w:w="864" w:type="dxa"/>
            <w:shd w:val="clear" w:color="auto" w:fill="C5E0B3"/>
          </w:tcPr>
          <w:p w14:paraId="31310BEB" w14:textId="77777777" w:rsidR="006722A7" w:rsidRDefault="006722A7" w:rsidP="003657C4">
            <w:pPr>
              <w:pStyle w:val="TableParagraph"/>
              <w:spacing w:line="360" w:lineRule="auto"/>
              <w:ind w:left="107" w:right="127"/>
              <w:rPr>
                <w:b/>
                <w:sz w:val="20"/>
              </w:rPr>
            </w:pPr>
            <w:r>
              <w:rPr>
                <w:b/>
                <w:spacing w:val="-2"/>
                <w:sz w:val="20"/>
              </w:rPr>
              <w:t>İzleme Sıklığı</w:t>
            </w:r>
          </w:p>
        </w:tc>
        <w:tc>
          <w:tcPr>
            <w:tcW w:w="926" w:type="dxa"/>
            <w:shd w:val="clear" w:color="auto" w:fill="C5E0B3"/>
          </w:tcPr>
          <w:p w14:paraId="41A3105C" w14:textId="77777777" w:rsidR="006722A7" w:rsidRDefault="006722A7" w:rsidP="003657C4">
            <w:pPr>
              <w:pStyle w:val="TableParagraph"/>
              <w:spacing w:line="360" w:lineRule="auto"/>
              <w:ind w:left="107" w:right="232"/>
              <w:rPr>
                <w:b/>
                <w:sz w:val="20"/>
              </w:rPr>
            </w:pPr>
            <w:r>
              <w:rPr>
                <w:b/>
                <w:spacing w:val="-2"/>
                <w:sz w:val="20"/>
              </w:rPr>
              <w:t>Rapor Sıklığı</w:t>
            </w:r>
          </w:p>
        </w:tc>
      </w:tr>
      <w:tr w:rsidR="006722A7" w14:paraId="0A62A0DC" w14:textId="77777777" w:rsidTr="003657C4">
        <w:trPr>
          <w:trHeight w:val="417"/>
        </w:trPr>
        <w:tc>
          <w:tcPr>
            <w:tcW w:w="2592" w:type="dxa"/>
            <w:shd w:val="clear" w:color="auto" w:fill="C5E0B3"/>
          </w:tcPr>
          <w:p w14:paraId="44AAF90E" w14:textId="214E0B81" w:rsidR="006722A7" w:rsidRDefault="006722A7" w:rsidP="003657C4">
            <w:pPr>
              <w:pStyle w:val="TableParagraph"/>
              <w:spacing w:line="234" w:lineRule="exact"/>
              <w:ind w:left="107"/>
              <w:rPr>
                <w:b/>
                <w:spacing w:val="-2"/>
                <w:sz w:val="20"/>
              </w:rPr>
            </w:pPr>
            <w:r>
              <w:rPr>
                <w:b/>
                <w:sz w:val="20"/>
              </w:rPr>
              <w:t>PG</w:t>
            </w:r>
            <w:r>
              <w:rPr>
                <w:b/>
                <w:spacing w:val="-3"/>
                <w:sz w:val="20"/>
              </w:rPr>
              <w:t xml:space="preserve"> </w:t>
            </w:r>
            <w:r>
              <w:rPr>
                <w:b/>
                <w:spacing w:val="-2"/>
                <w:sz w:val="20"/>
              </w:rPr>
              <w:t>2.2.1</w:t>
            </w:r>
          </w:p>
          <w:p w14:paraId="10749DC7" w14:textId="12E854CC" w:rsidR="006722A7" w:rsidRDefault="006722A7" w:rsidP="006722A7">
            <w:pPr>
              <w:pStyle w:val="TableParagraph"/>
              <w:spacing w:line="234" w:lineRule="exact"/>
              <w:ind w:left="107"/>
              <w:rPr>
                <w:b/>
                <w:sz w:val="20"/>
              </w:rPr>
            </w:pPr>
            <w:r w:rsidRPr="006722A7">
              <w:rPr>
                <w:sz w:val="20"/>
              </w:rPr>
              <w:t xml:space="preserve">PG2.2.1. Bir üst öğrenime yerleşen öğrenci oranı </w:t>
            </w:r>
          </w:p>
          <w:p w14:paraId="6E215D0F" w14:textId="2EE74FBB" w:rsidR="006722A7" w:rsidRDefault="006722A7" w:rsidP="006722A7">
            <w:pPr>
              <w:pStyle w:val="TableParagraph"/>
              <w:spacing w:line="234" w:lineRule="exact"/>
              <w:ind w:left="107"/>
              <w:rPr>
                <w:b/>
                <w:sz w:val="20"/>
              </w:rPr>
            </w:pPr>
          </w:p>
        </w:tc>
        <w:tc>
          <w:tcPr>
            <w:tcW w:w="991" w:type="dxa"/>
            <w:shd w:val="clear" w:color="auto" w:fill="E2EFD9"/>
          </w:tcPr>
          <w:p w14:paraId="10FBF386" w14:textId="2CB340FC" w:rsidR="006722A7" w:rsidRDefault="006722A7" w:rsidP="003657C4">
            <w:pPr>
              <w:pStyle w:val="TableParagraph"/>
              <w:rPr>
                <w:rFonts w:ascii="Times New Roman"/>
                <w:sz w:val="20"/>
              </w:rPr>
            </w:pPr>
            <w:r>
              <w:rPr>
                <w:rFonts w:ascii="Times New Roman"/>
                <w:sz w:val="20"/>
              </w:rPr>
              <w:t>%15</w:t>
            </w:r>
          </w:p>
        </w:tc>
        <w:tc>
          <w:tcPr>
            <w:tcW w:w="1135" w:type="dxa"/>
            <w:shd w:val="clear" w:color="auto" w:fill="E2EFD9"/>
          </w:tcPr>
          <w:p w14:paraId="2CBA24E3" w14:textId="77777777" w:rsidR="006722A7" w:rsidRDefault="006722A7" w:rsidP="003657C4">
            <w:pPr>
              <w:pStyle w:val="TableParagraph"/>
              <w:rPr>
                <w:rFonts w:ascii="Times New Roman"/>
                <w:sz w:val="20"/>
              </w:rPr>
            </w:pPr>
            <w:r>
              <w:rPr>
                <w:rFonts w:ascii="Times New Roman"/>
                <w:sz w:val="20"/>
              </w:rPr>
              <w:t>27</w:t>
            </w:r>
          </w:p>
        </w:tc>
        <w:tc>
          <w:tcPr>
            <w:tcW w:w="797" w:type="dxa"/>
            <w:shd w:val="clear" w:color="auto" w:fill="E2EFD9"/>
          </w:tcPr>
          <w:p w14:paraId="7C25DDB2" w14:textId="77777777" w:rsidR="006722A7" w:rsidRDefault="006722A7" w:rsidP="003657C4">
            <w:pPr>
              <w:pStyle w:val="TableParagraph"/>
              <w:rPr>
                <w:rFonts w:ascii="Times New Roman"/>
                <w:sz w:val="20"/>
              </w:rPr>
            </w:pPr>
            <w:r>
              <w:rPr>
                <w:rFonts w:ascii="Times New Roman"/>
                <w:sz w:val="20"/>
              </w:rPr>
              <w:t>29</w:t>
            </w:r>
          </w:p>
        </w:tc>
        <w:tc>
          <w:tcPr>
            <w:tcW w:w="720" w:type="dxa"/>
            <w:shd w:val="clear" w:color="auto" w:fill="E2EFD9"/>
          </w:tcPr>
          <w:p w14:paraId="53B6EF92" w14:textId="77777777" w:rsidR="006722A7" w:rsidRDefault="006722A7" w:rsidP="003657C4">
            <w:pPr>
              <w:pStyle w:val="TableParagraph"/>
              <w:rPr>
                <w:rFonts w:ascii="Times New Roman"/>
                <w:sz w:val="20"/>
              </w:rPr>
            </w:pPr>
            <w:r>
              <w:rPr>
                <w:rFonts w:ascii="Times New Roman"/>
                <w:sz w:val="20"/>
              </w:rPr>
              <w:t>31</w:t>
            </w:r>
          </w:p>
        </w:tc>
        <w:tc>
          <w:tcPr>
            <w:tcW w:w="718" w:type="dxa"/>
            <w:shd w:val="clear" w:color="auto" w:fill="E2EFD9"/>
          </w:tcPr>
          <w:p w14:paraId="2C11A243" w14:textId="77777777" w:rsidR="006722A7" w:rsidRDefault="006722A7" w:rsidP="003657C4">
            <w:pPr>
              <w:pStyle w:val="TableParagraph"/>
              <w:rPr>
                <w:rFonts w:ascii="Times New Roman"/>
                <w:sz w:val="20"/>
              </w:rPr>
            </w:pPr>
            <w:r>
              <w:rPr>
                <w:rFonts w:ascii="Times New Roman"/>
                <w:sz w:val="20"/>
              </w:rPr>
              <w:t>33</w:t>
            </w:r>
          </w:p>
        </w:tc>
        <w:tc>
          <w:tcPr>
            <w:tcW w:w="720" w:type="dxa"/>
            <w:shd w:val="clear" w:color="auto" w:fill="E2EFD9"/>
          </w:tcPr>
          <w:p w14:paraId="3B8A9F3C" w14:textId="77777777" w:rsidR="006722A7" w:rsidRDefault="006722A7" w:rsidP="003657C4">
            <w:pPr>
              <w:pStyle w:val="TableParagraph"/>
              <w:rPr>
                <w:rFonts w:ascii="Times New Roman"/>
                <w:sz w:val="20"/>
              </w:rPr>
            </w:pPr>
            <w:r>
              <w:rPr>
                <w:rFonts w:ascii="Times New Roman"/>
                <w:sz w:val="20"/>
              </w:rPr>
              <w:t>35</w:t>
            </w:r>
          </w:p>
        </w:tc>
        <w:tc>
          <w:tcPr>
            <w:tcW w:w="720" w:type="dxa"/>
            <w:shd w:val="clear" w:color="auto" w:fill="E2EFD9"/>
          </w:tcPr>
          <w:p w14:paraId="500B91CB" w14:textId="77777777" w:rsidR="006722A7" w:rsidRDefault="006722A7" w:rsidP="003657C4">
            <w:pPr>
              <w:pStyle w:val="TableParagraph"/>
              <w:rPr>
                <w:rFonts w:ascii="Times New Roman"/>
                <w:sz w:val="20"/>
              </w:rPr>
            </w:pPr>
            <w:r>
              <w:rPr>
                <w:rFonts w:ascii="Times New Roman"/>
                <w:sz w:val="20"/>
              </w:rPr>
              <w:t>37</w:t>
            </w:r>
          </w:p>
        </w:tc>
        <w:tc>
          <w:tcPr>
            <w:tcW w:w="864" w:type="dxa"/>
            <w:shd w:val="clear" w:color="auto" w:fill="E2EFD9"/>
          </w:tcPr>
          <w:p w14:paraId="66E50025" w14:textId="77777777" w:rsidR="006722A7" w:rsidRDefault="006722A7" w:rsidP="003657C4">
            <w:pPr>
              <w:pStyle w:val="TableParagraph"/>
              <w:rPr>
                <w:rFonts w:ascii="Times New Roman"/>
                <w:sz w:val="20"/>
              </w:rPr>
            </w:pPr>
          </w:p>
        </w:tc>
        <w:tc>
          <w:tcPr>
            <w:tcW w:w="926" w:type="dxa"/>
            <w:shd w:val="clear" w:color="auto" w:fill="E2EFD9"/>
          </w:tcPr>
          <w:p w14:paraId="7A437EC1" w14:textId="77777777" w:rsidR="006722A7" w:rsidRDefault="006722A7" w:rsidP="003657C4">
            <w:pPr>
              <w:pStyle w:val="TableParagraph"/>
              <w:rPr>
                <w:rFonts w:ascii="Times New Roman"/>
                <w:sz w:val="20"/>
              </w:rPr>
            </w:pPr>
          </w:p>
        </w:tc>
      </w:tr>
      <w:tr w:rsidR="006722A7" w14:paraId="03CA1122" w14:textId="77777777" w:rsidTr="003657C4">
        <w:trPr>
          <w:trHeight w:val="414"/>
        </w:trPr>
        <w:tc>
          <w:tcPr>
            <w:tcW w:w="2592" w:type="dxa"/>
            <w:shd w:val="clear" w:color="auto" w:fill="C5E0B3"/>
          </w:tcPr>
          <w:p w14:paraId="04C1DD62" w14:textId="56C77A49" w:rsidR="006722A7" w:rsidRDefault="006722A7" w:rsidP="003657C4">
            <w:pPr>
              <w:pStyle w:val="TableParagraph"/>
              <w:spacing w:line="234" w:lineRule="exact"/>
              <w:ind w:left="107"/>
              <w:rPr>
                <w:b/>
                <w:spacing w:val="-2"/>
                <w:sz w:val="20"/>
              </w:rPr>
            </w:pPr>
            <w:r>
              <w:rPr>
                <w:b/>
                <w:sz w:val="20"/>
              </w:rPr>
              <w:t>PG</w:t>
            </w:r>
            <w:r>
              <w:rPr>
                <w:b/>
                <w:spacing w:val="-3"/>
                <w:sz w:val="20"/>
              </w:rPr>
              <w:t xml:space="preserve"> </w:t>
            </w:r>
            <w:r>
              <w:rPr>
                <w:b/>
                <w:spacing w:val="-2"/>
                <w:sz w:val="20"/>
              </w:rPr>
              <w:t>2.2.2</w:t>
            </w:r>
          </w:p>
          <w:p w14:paraId="66B03EA5" w14:textId="77777777" w:rsidR="006722A7" w:rsidRPr="006722A7" w:rsidRDefault="006722A7" w:rsidP="006722A7">
            <w:pPr>
              <w:pStyle w:val="TableParagraph"/>
              <w:spacing w:line="234" w:lineRule="exact"/>
              <w:ind w:left="107"/>
              <w:rPr>
                <w:sz w:val="20"/>
              </w:rPr>
            </w:pPr>
            <w:r w:rsidRPr="006722A7">
              <w:rPr>
                <w:sz w:val="20"/>
              </w:rPr>
              <w:t>PG2.2.2. Ön lisans programlarına yerleşen öğrenci oranı</w:t>
            </w:r>
          </w:p>
          <w:p w14:paraId="1C56BAB1" w14:textId="7F6B20A4" w:rsidR="006722A7" w:rsidRDefault="006722A7" w:rsidP="006722A7">
            <w:pPr>
              <w:pStyle w:val="TableParagraph"/>
              <w:spacing w:line="234" w:lineRule="exact"/>
              <w:ind w:left="107"/>
              <w:rPr>
                <w:b/>
                <w:sz w:val="20"/>
              </w:rPr>
            </w:pPr>
          </w:p>
        </w:tc>
        <w:tc>
          <w:tcPr>
            <w:tcW w:w="991" w:type="dxa"/>
            <w:shd w:val="clear" w:color="auto" w:fill="E2EFD9"/>
          </w:tcPr>
          <w:p w14:paraId="4644D3B8" w14:textId="6F78CAC1" w:rsidR="006722A7" w:rsidRDefault="006722A7" w:rsidP="003657C4">
            <w:pPr>
              <w:pStyle w:val="TableParagraph"/>
              <w:rPr>
                <w:rFonts w:ascii="Times New Roman"/>
                <w:sz w:val="20"/>
              </w:rPr>
            </w:pPr>
            <w:r>
              <w:rPr>
                <w:rFonts w:ascii="Times New Roman"/>
                <w:sz w:val="20"/>
              </w:rPr>
              <w:t>%15</w:t>
            </w:r>
          </w:p>
        </w:tc>
        <w:tc>
          <w:tcPr>
            <w:tcW w:w="1135" w:type="dxa"/>
            <w:shd w:val="clear" w:color="auto" w:fill="E2EFD9"/>
          </w:tcPr>
          <w:p w14:paraId="597B1541" w14:textId="77777777" w:rsidR="006722A7" w:rsidRDefault="006722A7" w:rsidP="003657C4">
            <w:pPr>
              <w:pStyle w:val="TableParagraph"/>
              <w:rPr>
                <w:rFonts w:ascii="Times New Roman"/>
                <w:sz w:val="20"/>
              </w:rPr>
            </w:pPr>
            <w:r>
              <w:rPr>
                <w:rFonts w:ascii="Times New Roman"/>
                <w:sz w:val="20"/>
              </w:rPr>
              <w:t>32</w:t>
            </w:r>
          </w:p>
        </w:tc>
        <w:tc>
          <w:tcPr>
            <w:tcW w:w="797" w:type="dxa"/>
            <w:shd w:val="clear" w:color="auto" w:fill="E2EFD9"/>
          </w:tcPr>
          <w:p w14:paraId="61EB4F87" w14:textId="77777777" w:rsidR="006722A7" w:rsidRDefault="006722A7" w:rsidP="003657C4">
            <w:pPr>
              <w:pStyle w:val="TableParagraph"/>
              <w:rPr>
                <w:rFonts w:ascii="Times New Roman"/>
                <w:sz w:val="20"/>
              </w:rPr>
            </w:pPr>
            <w:r>
              <w:rPr>
                <w:rFonts w:ascii="Times New Roman"/>
                <w:sz w:val="20"/>
              </w:rPr>
              <w:t>35</w:t>
            </w:r>
          </w:p>
        </w:tc>
        <w:tc>
          <w:tcPr>
            <w:tcW w:w="720" w:type="dxa"/>
            <w:shd w:val="clear" w:color="auto" w:fill="E2EFD9"/>
          </w:tcPr>
          <w:p w14:paraId="1B56E3FC" w14:textId="77777777" w:rsidR="006722A7" w:rsidRDefault="006722A7" w:rsidP="003657C4">
            <w:pPr>
              <w:pStyle w:val="TableParagraph"/>
              <w:rPr>
                <w:rFonts w:ascii="Times New Roman"/>
                <w:sz w:val="20"/>
              </w:rPr>
            </w:pPr>
            <w:r>
              <w:rPr>
                <w:rFonts w:ascii="Times New Roman"/>
                <w:sz w:val="20"/>
              </w:rPr>
              <w:t>37</w:t>
            </w:r>
          </w:p>
        </w:tc>
        <w:tc>
          <w:tcPr>
            <w:tcW w:w="718" w:type="dxa"/>
            <w:shd w:val="clear" w:color="auto" w:fill="E2EFD9"/>
          </w:tcPr>
          <w:p w14:paraId="6F74EA46" w14:textId="77777777" w:rsidR="006722A7" w:rsidRDefault="006722A7" w:rsidP="003657C4">
            <w:pPr>
              <w:pStyle w:val="TableParagraph"/>
              <w:rPr>
                <w:rFonts w:ascii="Times New Roman"/>
                <w:sz w:val="20"/>
              </w:rPr>
            </w:pPr>
            <w:r>
              <w:rPr>
                <w:rFonts w:ascii="Times New Roman"/>
                <w:sz w:val="20"/>
              </w:rPr>
              <w:t>39</w:t>
            </w:r>
          </w:p>
        </w:tc>
        <w:tc>
          <w:tcPr>
            <w:tcW w:w="720" w:type="dxa"/>
            <w:shd w:val="clear" w:color="auto" w:fill="E2EFD9"/>
          </w:tcPr>
          <w:p w14:paraId="734C7451" w14:textId="77777777" w:rsidR="006722A7" w:rsidRDefault="006722A7" w:rsidP="003657C4">
            <w:pPr>
              <w:pStyle w:val="TableParagraph"/>
              <w:rPr>
                <w:rFonts w:ascii="Times New Roman"/>
                <w:sz w:val="20"/>
              </w:rPr>
            </w:pPr>
            <w:r>
              <w:rPr>
                <w:rFonts w:ascii="Times New Roman"/>
                <w:sz w:val="20"/>
              </w:rPr>
              <w:t>41</w:t>
            </w:r>
          </w:p>
        </w:tc>
        <w:tc>
          <w:tcPr>
            <w:tcW w:w="720" w:type="dxa"/>
            <w:shd w:val="clear" w:color="auto" w:fill="E2EFD9"/>
          </w:tcPr>
          <w:p w14:paraId="57172F0D" w14:textId="77777777" w:rsidR="006722A7" w:rsidRDefault="006722A7" w:rsidP="003657C4">
            <w:pPr>
              <w:pStyle w:val="TableParagraph"/>
              <w:rPr>
                <w:rFonts w:ascii="Times New Roman"/>
                <w:sz w:val="20"/>
              </w:rPr>
            </w:pPr>
            <w:r>
              <w:rPr>
                <w:rFonts w:ascii="Times New Roman"/>
                <w:sz w:val="20"/>
              </w:rPr>
              <w:t>43</w:t>
            </w:r>
          </w:p>
        </w:tc>
        <w:tc>
          <w:tcPr>
            <w:tcW w:w="864" w:type="dxa"/>
            <w:shd w:val="clear" w:color="auto" w:fill="E2EFD9"/>
          </w:tcPr>
          <w:p w14:paraId="2F74E7A8" w14:textId="77777777" w:rsidR="006722A7" w:rsidRDefault="006722A7" w:rsidP="003657C4">
            <w:pPr>
              <w:pStyle w:val="TableParagraph"/>
              <w:rPr>
                <w:rFonts w:ascii="Times New Roman"/>
                <w:sz w:val="20"/>
              </w:rPr>
            </w:pPr>
          </w:p>
        </w:tc>
        <w:tc>
          <w:tcPr>
            <w:tcW w:w="926" w:type="dxa"/>
            <w:shd w:val="clear" w:color="auto" w:fill="E2EFD9"/>
          </w:tcPr>
          <w:p w14:paraId="32E7DB05" w14:textId="77777777" w:rsidR="006722A7" w:rsidRDefault="006722A7" w:rsidP="003657C4">
            <w:pPr>
              <w:pStyle w:val="TableParagraph"/>
              <w:rPr>
                <w:rFonts w:ascii="Times New Roman"/>
                <w:sz w:val="20"/>
              </w:rPr>
            </w:pPr>
          </w:p>
        </w:tc>
      </w:tr>
      <w:tr w:rsidR="006722A7" w14:paraId="2EBCFB2D" w14:textId="77777777" w:rsidTr="003657C4">
        <w:trPr>
          <w:trHeight w:val="438"/>
        </w:trPr>
        <w:tc>
          <w:tcPr>
            <w:tcW w:w="2592" w:type="dxa"/>
            <w:shd w:val="clear" w:color="auto" w:fill="C5E0B3"/>
          </w:tcPr>
          <w:p w14:paraId="79FFEF4F" w14:textId="29D881F2" w:rsidR="006722A7" w:rsidRDefault="006722A7" w:rsidP="003657C4">
            <w:pPr>
              <w:pStyle w:val="TableParagraph"/>
              <w:spacing w:line="234" w:lineRule="exact"/>
              <w:ind w:left="107"/>
              <w:rPr>
                <w:b/>
                <w:spacing w:val="-2"/>
                <w:sz w:val="20"/>
              </w:rPr>
            </w:pPr>
            <w:r>
              <w:rPr>
                <w:b/>
                <w:sz w:val="20"/>
              </w:rPr>
              <w:t>PG</w:t>
            </w:r>
            <w:r>
              <w:rPr>
                <w:b/>
                <w:spacing w:val="-3"/>
                <w:sz w:val="20"/>
              </w:rPr>
              <w:t xml:space="preserve"> </w:t>
            </w:r>
            <w:r>
              <w:rPr>
                <w:b/>
                <w:spacing w:val="-2"/>
                <w:sz w:val="20"/>
              </w:rPr>
              <w:t>2.2.3</w:t>
            </w:r>
          </w:p>
          <w:p w14:paraId="52186F28" w14:textId="2F4AB531" w:rsidR="006722A7" w:rsidRDefault="006722A7" w:rsidP="006722A7">
            <w:pPr>
              <w:pStyle w:val="TableParagraph"/>
              <w:spacing w:line="234" w:lineRule="exact"/>
              <w:ind w:left="107"/>
              <w:rPr>
                <w:b/>
                <w:sz w:val="20"/>
              </w:rPr>
            </w:pPr>
            <w:r w:rsidRPr="006722A7">
              <w:rPr>
                <w:sz w:val="20"/>
              </w:rPr>
              <w:t xml:space="preserve">PG2.2.3. Kariyer rehberliği faaliyetlerine katılan dair ulaşılan öğrenci sayısı </w:t>
            </w:r>
          </w:p>
          <w:p w14:paraId="6A8C9F1C" w14:textId="26CBF022" w:rsidR="006722A7" w:rsidRDefault="006722A7" w:rsidP="006722A7">
            <w:pPr>
              <w:pStyle w:val="TableParagraph"/>
              <w:spacing w:line="234" w:lineRule="exact"/>
              <w:ind w:left="107"/>
              <w:rPr>
                <w:b/>
                <w:sz w:val="20"/>
              </w:rPr>
            </w:pPr>
          </w:p>
        </w:tc>
        <w:tc>
          <w:tcPr>
            <w:tcW w:w="991" w:type="dxa"/>
            <w:shd w:val="clear" w:color="auto" w:fill="E2EFD9"/>
          </w:tcPr>
          <w:p w14:paraId="2FC0E74A" w14:textId="393FCB3A" w:rsidR="006722A7" w:rsidRDefault="006722A7" w:rsidP="003657C4">
            <w:pPr>
              <w:pStyle w:val="TableParagraph"/>
              <w:rPr>
                <w:rFonts w:ascii="Times New Roman"/>
                <w:sz w:val="20"/>
              </w:rPr>
            </w:pPr>
            <w:r>
              <w:rPr>
                <w:rFonts w:ascii="Times New Roman"/>
                <w:sz w:val="20"/>
              </w:rPr>
              <w:t>%15</w:t>
            </w:r>
          </w:p>
        </w:tc>
        <w:tc>
          <w:tcPr>
            <w:tcW w:w="1135" w:type="dxa"/>
            <w:shd w:val="clear" w:color="auto" w:fill="E2EFD9"/>
          </w:tcPr>
          <w:p w14:paraId="1675CDDD" w14:textId="77777777" w:rsidR="006722A7" w:rsidRDefault="006722A7" w:rsidP="003657C4">
            <w:pPr>
              <w:pStyle w:val="TableParagraph"/>
              <w:rPr>
                <w:rFonts w:ascii="Times New Roman"/>
                <w:sz w:val="20"/>
              </w:rPr>
            </w:pPr>
            <w:r>
              <w:rPr>
                <w:rFonts w:ascii="Times New Roman"/>
                <w:sz w:val="20"/>
              </w:rPr>
              <w:t>52</w:t>
            </w:r>
          </w:p>
        </w:tc>
        <w:tc>
          <w:tcPr>
            <w:tcW w:w="797" w:type="dxa"/>
            <w:shd w:val="clear" w:color="auto" w:fill="E2EFD9"/>
          </w:tcPr>
          <w:p w14:paraId="406751CE" w14:textId="77777777" w:rsidR="006722A7" w:rsidRDefault="006722A7" w:rsidP="003657C4">
            <w:pPr>
              <w:pStyle w:val="TableParagraph"/>
              <w:rPr>
                <w:rFonts w:ascii="Times New Roman"/>
                <w:sz w:val="20"/>
              </w:rPr>
            </w:pPr>
            <w:r>
              <w:rPr>
                <w:rFonts w:ascii="Times New Roman"/>
                <w:sz w:val="20"/>
              </w:rPr>
              <w:t>54</w:t>
            </w:r>
          </w:p>
        </w:tc>
        <w:tc>
          <w:tcPr>
            <w:tcW w:w="720" w:type="dxa"/>
            <w:shd w:val="clear" w:color="auto" w:fill="E2EFD9"/>
          </w:tcPr>
          <w:p w14:paraId="56BA205B" w14:textId="77777777" w:rsidR="006722A7" w:rsidRDefault="006722A7" w:rsidP="003657C4">
            <w:pPr>
              <w:pStyle w:val="TableParagraph"/>
              <w:rPr>
                <w:rFonts w:ascii="Times New Roman"/>
                <w:sz w:val="20"/>
              </w:rPr>
            </w:pPr>
            <w:r>
              <w:rPr>
                <w:rFonts w:ascii="Times New Roman"/>
                <w:sz w:val="20"/>
              </w:rPr>
              <w:t>56</w:t>
            </w:r>
          </w:p>
        </w:tc>
        <w:tc>
          <w:tcPr>
            <w:tcW w:w="718" w:type="dxa"/>
            <w:shd w:val="clear" w:color="auto" w:fill="E2EFD9"/>
          </w:tcPr>
          <w:p w14:paraId="3D7818B4" w14:textId="77777777" w:rsidR="006722A7" w:rsidRDefault="006722A7" w:rsidP="003657C4">
            <w:pPr>
              <w:pStyle w:val="TableParagraph"/>
              <w:rPr>
                <w:rFonts w:ascii="Times New Roman"/>
                <w:sz w:val="20"/>
              </w:rPr>
            </w:pPr>
            <w:r>
              <w:rPr>
                <w:rFonts w:ascii="Times New Roman"/>
                <w:sz w:val="20"/>
              </w:rPr>
              <w:t>58</w:t>
            </w:r>
          </w:p>
        </w:tc>
        <w:tc>
          <w:tcPr>
            <w:tcW w:w="720" w:type="dxa"/>
            <w:shd w:val="clear" w:color="auto" w:fill="E2EFD9"/>
          </w:tcPr>
          <w:p w14:paraId="43587C78" w14:textId="77777777" w:rsidR="006722A7" w:rsidRDefault="006722A7" w:rsidP="003657C4">
            <w:pPr>
              <w:pStyle w:val="TableParagraph"/>
              <w:rPr>
                <w:rFonts w:ascii="Times New Roman"/>
                <w:sz w:val="20"/>
              </w:rPr>
            </w:pPr>
            <w:r>
              <w:rPr>
                <w:rFonts w:ascii="Times New Roman"/>
                <w:sz w:val="20"/>
              </w:rPr>
              <w:t>60</w:t>
            </w:r>
          </w:p>
        </w:tc>
        <w:tc>
          <w:tcPr>
            <w:tcW w:w="720" w:type="dxa"/>
            <w:shd w:val="clear" w:color="auto" w:fill="E2EFD9"/>
          </w:tcPr>
          <w:p w14:paraId="34ABE195" w14:textId="77777777" w:rsidR="006722A7" w:rsidRDefault="006722A7" w:rsidP="003657C4">
            <w:pPr>
              <w:pStyle w:val="TableParagraph"/>
              <w:rPr>
                <w:rFonts w:ascii="Times New Roman"/>
                <w:sz w:val="20"/>
              </w:rPr>
            </w:pPr>
            <w:r>
              <w:rPr>
                <w:rFonts w:ascii="Times New Roman"/>
                <w:sz w:val="20"/>
              </w:rPr>
              <w:t>62</w:t>
            </w:r>
          </w:p>
        </w:tc>
        <w:tc>
          <w:tcPr>
            <w:tcW w:w="864" w:type="dxa"/>
            <w:shd w:val="clear" w:color="auto" w:fill="E2EFD9"/>
          </w:tcPr>
          <w:p w14:paraId="40F9F0BD" w14:textId="77777777" w:rsidR="006722A7" w:rsidRDefault="006722A7" w:rsidP="003657C4">
            <w:pPr>
              <w:pStyle w:val="TableParagraph"/>
              <w:rPr>
                <w:rFonts w:ascii="Times New Roman"/>
                <w:sz w:val="20"/>
              </w:rPr>
            </w:pPr>
          </w:p>
        </w:tc>
        <w:tc>
          <w:tcPr>
            <w:tcW w:w="926" w:type="dxa"/>
            <w:shd w:val="clear" w:color="auto" w:fill="E2EFD9"/>
          </w:tcPr>
          <w:p w14:paraId="4F9553CF" w14:textId="77777777" w:rsidR="006722A7" w:rsidRDefault="006722A7" w:rsidP="003657C4">
            <w:pPr>
              <w:pStyle w:val="TableParagraph"/>
              <w:rPr>
                <w:rFonts w:ascii="Times New Roman"/>
                <w:sz w:val="20"/>
              </w:rPr>
            </w:pPr>
          </w:p>
        </w:tc>
      </w:tr>
      <w:tr w:rsidR="006722A7" w14:paraId="670DF173" w14:textId="77777777" w:rsidTr="003657C4">
        <w:trPr>
          <w:trHeight w:val="414"/>
        </w:trPr>
        <w:tc>
          <w:tcPr>
            <w:tcW w:w="2592" w:type="dxa"/>
            <w:shd w:val="clear" w:color="auto" w:fill="C5E0B3"/>
          </w:tcPr>
          <w:p w14:paraId="22FCB20F" w14:textId="2B3D22C2" w:rsidR="006722A7" w:rsidRDefault="006722A7" w:rsidP="003657C4">
            <w:pPr>
              <w:pStyle w:val="TableParagraph"/>
              <w:spacing w:line="234" w:lineRule="exact"/>
              <w:ind w:left="107"/>
              <w:rPr>
                <w:b/>
                <w:spacing w:val="-2"/>
                <w:sz w:val="20"/>
              </w:rPr>
            </w:pPr>
            <w:r>
              <w:rPr>
                <w:b/>
                <w:sz w:val="20"/>
              </w:rPr>
              <w:t>PG</w:t>
            </w:r>
            <w:r>
              <w:rPr>
                <w:b/>
                <w:spacing w:val="-3"/>
                <w:sz w:val="20"/>
              </w:rPr>
              <w:t xml:space="preserve"> </w:t>
            </w:r>
            <w:r>
              <w:rPr>
                <w:b/>
                <w:spacing w:val="-2"/>
                <w:sz w:val="20"/>
              </w:rPr>
              <w:t>2.2.4</w:t>
            </w:r>
          </w:p>
          <w:p w14:paraId="0AB0CF7F" w14:textId="42A858F7" w:rsidR="006722A7" w:rsidRDefault="006722A7" w:rsidP="006722A7">
            <w:pPr>
              <w:pStyle w:val="TableParagraph"/>
              <w:spacing w:line="234" w:lineRule="exact"/>
              <w:ind w:left="107"/>
              <w:rPr>
                <w:b/>
                <w:sz w:val="20"/>
              </w:rPr>
            </w:pPr>
            <w:r w:rsidRPr="006722A7">
              <w:rPr>
                <w:sz w:val="20"/>
              </w:rPr>
              <w:t xml:space="preserve">PG2.2.4. Tercih danışmanlığı faaliyetlerinde yararlanan öğrenci sayısı </w:t>
            </w:r>
          </w:p>
          <w:p w14:paraId="5347B294" w14:textId="7F5BE42A" w:rsidR="006722A7" w:rsidRDefault="006722A7" w:rsidP="006722A7">
            <w:pPr>
              <w:pStyle w:val="TableParagraph"/>
              <w:spacing w:line="234" w:lineRule="exact"/>
              <w:ind w:left="107"/>
              <w:rPr>
                <w:b/>
                <w:sz w:val="20"/>
              </w:rPr>
            </w:pPr>
          </w:p>
        </w:tc>
        <w:tc>
          <w:tcPr>
            <w:tcW w:w="991" w:type="dxa"/>
            <w:shd w:val="clear" w:color="auto" w:fill="E2EFD9"/>
          </w:tcPr>
          <w:p w14:paraId="009ABC66" w14:textId="52C8EDDC" w:rsidR="006722A7" w:rsidRDefault="006722A7" w:rsidP="003657C4">
            <w:pPr>
              <w:pStyle w:val="TableParagraph"/>
              <w:rPr>
                <w:rFonts w:ascii="Times New Roman"/>
                <w:sz w:val="20"/>
              </w:rPr>
            </w:pPr>
            <w:r>
              <w:rPr>
                <w:rFonts w:ascii="Times New Roman"/>
                <w:sz w:val="20"/>
              </w:rPr>
              <w:t>%15</w:t>
            </w:r>
          </w:p>
        </w:tc>
        <w:tc>
          <w:tcPr>
            <w:tcW w:w="1135" w:type="dxa"/>
            <w:shd w:val="clear" w:color="auto" w:fill="E2EFD9"/>
          </w:tcPr>
          <w:p w14:paraId="4B3A465B" w14:textId="77777777" w:rsidR="006722A7" w:rsidRDefault="006722A7" w:rsidP="003657C4">
            <w:pPr>
              <w:pStyle w:val="TableParagraph"/>
              <w:rPr>
                <w:rFonts w:ascii="Times New Roman"/>
                <w:sz w:val="20"/>
              </w:rPr>
            </w:pPr>
            <w:r>
              <w:rPr>
                <w:rFonts w:ascii="Times New Roman"/>
                <w:sz w:val="20"/>
              </w:rPr>
              <w:t>35</w:t>
            </w:r>
          </w:p>
        </w:tc>
        <w:tc>
          <w:tcPr>
            <w:tcW w:w="797" w:type="dxa"/>
            <w:shd w:val="clear" w:color="auto" w:fill="E2EFD9"/>
          </w:tcPr>
          <w:p w14:paraId="15A9FED5" w14:textId="77777777" w:rsidR="006722A7" w:rsidRDefault="006722A7" w:rsidP="003657C4">
            <w:pPr>
              <w:pStyle w:val="TableParagraph"/>
              <w:rPr>
                <w:rFonts w:ascii="Times New Roman"/>
                <w:sz w:val="20"/>
              </w:rPr>
            </w:pPr>
            <w:r>
              <w:rPr>
                <w:rFonts w:ascii="Times New Roman"/>
                <w:sz w:val="20"/>
              </w:rPr>
              <w:t>37</w:t>
            </w:r>
          </w:p>
        </w:tc>
        <w:tc>
          <w:tcPr>
            <w:tcW w:w="720" w:type="dxa"/>
            <w:shd w:val="clear" w:color="auto" w:fill="E2EFD9"/>
          </w:tcPr>
          <w:p w14:paraId="35A1F44A" w14:textId="77777777" w:rsidR="006722A7" w:rsidRDefault="006722A7" w:rsidP="003657C4">
            <w:pPr>
              <w:pStyle w:val="TableParagraph"/>
              <w:rPr>
                <w:rFonts w:ascii="Times New Roman"/>
                <w:sz w:val="20"/>
              </w:rPr>
            </w:pPr>
            <w:r>
              <w:rPr>
                <w:rFonts w:ascii="Times New Roman"/>
                <w:sz w:val="20"/>
              </w:rPr>
              <w:t>39</w:t>
            </w:r>
          </w:p>
        </w:tc>
        <w:tc>
          <w:tcPr>
            <w:tcW w:w="718" w:type="dxa"/>
            <w:shd w:val="clear" w:color="auto" w:fill="E2EFD9"/>
          </w:tcPr>
          <w:p w14:paraId="21259C97" w14:textId="77777777" w:rsidR="006722A7" w:rsidRDefault="006722A7" w:rsidP="003657C4">
            <w:pPr>
              <w:pStyle w:val="TableParagraph"/>
              <w:rPr>
                <w:rFonts w:ascii="Times New Roman"/>
                <w:sz w:val="20"/>
              </w:rPr>
            </w:pPr>
            <w:r>
              <w:rPr>
                <w:rFonts w:ascii="Times New Roman"/>
                <w:sz w:val="20"/>
              </w:rPr>
              <w:t>41</w:t>
            </w:r>
          </w:p>
        </w:tc>
        <w:tc>
          <w:tcPr>
            <w:tcW w:w="720" w:type="dxa"/>
            <w:shd w:val="clear" w:color="auto" w:fill="E2EFD9"/>
          </w:tcPr>
          <w:p w14:paraId="3AF5214D" w14:textId="77777777" w:rsidR="006722A7" w:rsidRDefault="006722A7" w:rsidP="003657C4">
            <w:pPr>
              <w:pStyle w:val="TableParagraph"/>
              <w:rPr>
                <w:rFonts w:ascii="Times New Roman"/>
                <w:sz w:val="20"/>
              </w:rPr>
            </w:pPr>
            <w:r>
              <w:rPr>
                <w:rFonts w:ascii="Times New Roman"/>
                <w:sz w:val="20"/>
              </w:rPr>
              <w:t>43</w:t>
            </w:r>
          </w:p>
        </w:tc>
        <w:tc>
          <w:tcPr>
            <w:tcW w:w="720" w:type="dxa"/>
            <w:shd w:val="clear" w:color="auto" w:fill="E2EFD9"/>
          </w:tcPr>
          <w:p w14:paraId="690B55A5" w14:textId="77777777" w:rsidR="006722A7" w:rsidRDefault="006722A7" w:rsidP="003657C4">
            <w:pPr>
              <w:pStyle w:val="TableParagraph"/>
              <w:rPr>
                <w:rFonts w:ascii="Times New Roman"/>
                <w:sz w:val="20"/>
              </w:rPr>
            </w:pPr>
            <w:r>
              <w:rPr>
                <w:rFonts w:ascii="Times New Roman"/>
                <w:sz w:val="20"/>
              </w:rPr>
              <w:t>45</w:t>
            </w:r>
          </w:p>
        </w:tc>
        <w:tc>
          <w:tcPr>
            <w:tcW w:w="864" w:type="dxa"/>
            <w:shd w:val="clear" w:color="auto" w:fill="E2EFD9"/>
          </w:tcPr>
          <w:p w14:paraId="72E19080" w14:textId="77777777" w:rsidR="006722A7" w:rsidRDefault="006722A7" w:rsidP="003657C4">
            <w:pPr>
              <w:pStyle w:val="TableParagraph"/>
              <w:rPr>
                <w:rFonts w:ascii="Times New Roman"/>
                <w:sz w:val="20"/>
              </w:rPr>
            </w:pPr>
          </w:p>
        </w:tc>
        <w:tc>
          <w:tcPr>
            <w:tcW w:w="926" w:type="dxa"/>
            <w:shd w:val="clear" w:color="auto" w:fill="E2EFD9"/>
          </w:tcPr>
          <w:p w14:paraId="52717E7A" w14:textId="77777777" w:rsidR="006722A7" w:rsidRDefault="006722A7" w:rsidP="003657C4">
            <w:pPr>
              <w:pStyle w:val="TableParagraph"/>
              <w:rPr>
                <w:rFonts w:ascii="Times New Roman"/>
                <w:sz w:val="20"/>
              </w:rPr>
            </w:pPr>
          </w:p>
        </w:tc>
      </w:tr>
      <w:tr w:rsidR="006722A7" w14:paraId="5848D7F5" w14:textId="77777777" w:rsidTr="003657C4">
        <w:trPr>
          <w:trHeight w:val="414"/>
        </w:trPr>
        <w:tc>
          <w:tcPr>
            <w:tcW w:w="2592" w:type="dxa"/>
            <w:shd w:val="clear" w:color="auto" w:fill="C5E0B3"/>
          </w:tcPr>
          <w:p w14:paraId="69E07892" w14:textId="77777777" w:rsidR="006722A7" w:rsidRPr="006722A7" w:rsidRDefault="006722A7" w:rsidP="006722A7">
            <w:pPr>
              <w:pStyle w:val="TableParagraph"/>
              <w:spacing w:line="234" w:lineRule="exact"/>
              <w:ind w:left="107"/>
              <w:rPr>
                <w:b/>
                <w:sz w:val="20"/>
              </w:rPr>
            </w:pPr>
            <w:r w:rsidRPr="006722A7">
              <w:rPr>
                <w:b/>
                <w:sz w:val="20"/>
              </w:rPr>
              <w:t>PG2.2.5. Kariyer rehberliği kapsamında yapılan faaliyet sayısı</w:t>
            </w:r>
          </w:p>
          <w:p w14:paraId="4D4DC04B" w14:textId="161CD328" w:rsidR="006722A7" w:rsidRDefault="006722A7" w:rsidP="006722A7">
            <w:pPr>
              <w:pStyle w:val="TableParagraph"/>
              <w:spacing w:line="234" w:lineRule="exact"/>
              <w:ind w:left="107"/>
              <w:rPr>
                <w:b/>
                <w:sz w:val="20"/>
              </w:rPr>
            </w:pPr>
          </w:p>
        </w:tc>
        <w:tc>
          <w:tcPr>
            <w:tcW w:w="991" w:type="dxa"/>
            <w:shd w:val="clear" w:color="auto" w:fill="E2EFD9"/>
          </w:tcPr>
          <w:p w14:paraId="3AD6D570" w14:textId="7CA22409" w:rsidR="006722A7" w:rsidRDefault="006722A7" w:rsidP="006722A7">
            <w:pPr>
              <w:pStyle w:val="TableParagraph"/>
              <w:rPr>
                <w:rFonts w:ascii="Times New Roman"/>
                <w:sz w:val="20"/>
              </w:rPr>
            </w:pPr>
            <w:r>
              <w:rPr>
                <w:rFonts w:ascii="Times New Roman"/>
                <w:sz w:val="20"/>
              </w:rPr>
              <w:t>%15</w:t>
            </w:r>
          </w:p>
        </w:tc>
        <w:tc>
          <w:tcPr>
            <w:tcW w:w="1135" w:type="dxa"/>
            <w:shd w:val="clear" w:color="auto" w:fill="E2EFD9"/>
          </w:tcPr>
          <w:p w14:paraId="5EC6FB82" w14:textId="1C2AF9C3" w:rsidR="006722A7" w:rsidRDefault="006722A7" w:rsidP="006722A7">
            <w:pPr>
              <w:pStyle w:val="TableParagraph"/>
              <w:rPr>
                <w:rFonts w:ascii="Times New Roman"/>
                <w:sz w:val="20"/>
              </w:rPr>
            </w:pPr>
            <w:r>
              <w:rPr>
                <w:rFonts w:ascii="Times New Roman"/>
                <w:sz w:val="20"/>
              </w:rPr>
              <w:t>27</w:t>
            </w:r>
          </w:p>
        </w:tc>
        <w:tc>
          <w:tcPr>
            <w:tcW w:w="797" w:type="dxa"/>
            <w:shd w:val="clear" w:color="auto" w:fill="E2EFD9"/>
          </w:tcPr>
          <w:p w14:paraId="12AB918E" w14:textId="37BC6DD4" w:rsidR="006722A7" w:rsidRDefault="006722A7" w:rsidP="006722A7">
            <w:pPr>
              <w:pStyle w:val="TableParagraph"/>
              <w:rPr>
                <w:rFonts w:ascii="Times New Roman"/>
                <w:sz w:val="20"/>
              </w:rPr>
            </w:pPr>
            <w:r>
              <w:rPr>
                <w:rFonts w:ascii="Times New Roman"/>
                <w:sz w:val="20"/>
              </w:rPr>
              <w:t>29</w:t>
            </w:r>
          </w:p>
        </w:tc>
        <w:tc>
          <w:tcPr>
            <w:tcW w:w="720" w:type="dxa"/>
            <w:shd w:val="clear" w:color="auto" w:fill="E2EFD9"/>
          </w:tcPr>
          <w:p w14:paraId="5AFBBA91" w14:textId="52CE3C80" w:rsidR="006722A7" w:rsidRDefault="006722A7" w:rsidP="006722A7">
            <w:pPr>
              <w:pStyle w:val="TableParagraph"/>
              <w:rPr>
                <w:rFonts w:ascii="Times New Roman"/>
                <w:sz w:val="20"/>
              </w:rPr>
            </w:pPr>
            <w:r>
              <w:rPr>
                <w:rFonts w:ascii="Times New Roman"/>
                <w:sz w:val="20"/>
              </w:rPr>
              <w:t>31</w:t>
            </w:r>
          </w:p>
        </w:tc>
        <w:tc>
          <w:tcPr>
            <w:tcW w:w="718" w:type="dxa"/>
            <w:shd w:val="clear" w:color="auto" w:fill="E2EFD9"/>
          </w:tcPr>
          <w:p w14:paraId="06313F8B" w14:textId="4CF3D636" w:rsidR="006722A7" w:rsidRDefault="006722A7" w:rsidP="006722A7">
            <w:pPr>
              <w:pStyle w:val="TableParagraph"/>
              <w:rPr>
                <w:rFonts w:ascii="Times New Roman"/>
                <w:sz w:val="20"/>
              </w:rPr>
            </w:pPr>
            <w:r>
              <w:rPr>
                <w:rFonts w:ascii="Times New Roman"/>
                <w:sz w:val="20"/>
              </w:rPr>
              <w:t>33</w:t>
            </w:r>
          </w:p>
        </w:tc>
        <w:tc>
          <w:tcPr>
            <w:tcW w:w="720" w:type="dxa"/>
            <w:shd w:val="clear" w:color="auto" w:fill="E2EFD9"/>
          </w:tcPr>
          <w:p w14:paraId="2A5F7C6F" w14:textId="416DBC0B" w:rsidR="006722A7" w:rsidRDefault="006722A7" w:rsidP="006722A7">
            <w:pPr>
              <w:pStyle w:val="TableParagraph"/>
              <w:rPr>
                <w:rFonts w:ascii="Times New Roman"/>
                <w:sz w:val="20"/>
              </w:rPr>
            </w:pPr>
            <w:r>
              <w:rPr>
                <w:rFonts w:ascii="Times New Roman"/>
                <w:sz w:val="20"/>
              </w:rPr>
              <w:t>35</w:t>
            </w:r>
          </w:p>
        </w:tc>
        <w:tc>
          <w:tcPr>
            <w:tcW w:w="720" w:type="dxa"/>
            <w:shd w:val="clear" w:color="auto" w:fill="E2EFD9"/>
          </w:tcPr>
          <w:p w14:paraId="2C3565FF" w14:textId="29D3D773" w:rsidR="006722A7" w:rsidRDefault="006722A7" w:rsidP="006722A7">
            <w:pPr>
              <w:pStyle w:val="TableParagraph"/>
              <w:rPr>
                <w:rFonts w:ascii="Times New Roman"/>
                <w:sz w:val="20"/>
              </w:rPr>
            </w:pPr>
            <w:r>
              <w:rPr>
                <w:rFonts w:ascii="Times New Roman"/>
                <w:sz w:val="20"/>
              </w:rPr>
              <w:t>37</w:t>
            </w:r>
          </w:p>
        </w:tc>
        <w:tc>
          <w:tcPr>
            <w:tcW w:w="864" w:type="dxa"/>
            <w:shd w:val="clear" w:color="auto" w:fill="E2EFD9"/>
          </w:tcPr>
          <w:p w14:paraId="1796BFE8" w14:textId="77777777" w:rsidR="006722A7" w:rsidRDefault="006722A7" w:rsidP="006722A7">
            <w:pPr>
              <w:pStyle w:val="TableParagraph"/>
              <w:rPr>
                <w:rFonts w:ascii="Times New Roman"/>
                <w:sz w:val="20"/>
              </w:rPr>
            </w:pPr>
          </w:p>
        </w:tc>
        <w:tc>
          <w:tcPr>
            <w:tcW w:w="926" w:type="dxa"/>
            <w:shd w:val="clear" w:color="auto" w:fill="E2EFD9"/>
          </w:tcPr>
          <w:p w14:paraId="0D4CD9B6" w14:textId="77777777" w:rsidR="006722A7" w:rsidRDefault="006722A7" w:rsidP="006722A7">
            <w:pPr>
              <w:pStyle w:val="TableParagraph"/>
              <w:rPr>
                <w:rFonts w:ascii="Times New Roman"/>
                <w:sz w:val="20"/>
              </w:rPr>
            </w:pPr>
          </w:p>
        </w:tc>
      </w:tr>
      <w:tr w:rsidR="006722A7" w14:paraId="5FE71D2D" w14:textId="77777777" w:rsidTr="003657C4">
        <w:trPr>
          <w:trHeight w:val="414"/>
        </w:trPr>
        <w:tc>
          <w:tcPr>
            <w:tcW w:w="2592" w:type="dxa"/>
            <w:shd w:val="clear" w:color="auto" w:fill="C5E0B3"/>
          </w:tcPr>
          <w:p w14:paraId="2ACE25DB" w14:textId="77777777" w:rsidR="006722A7" w:rsidRPr="006722A7" w:rsidRDefault="006722A7" w:rsidP="006722A7">
            <w:pPr>
              <w:pStyle w:val="TableParagraph"/>
              <w:spacing w:line="234" w:lineRule="exact"/>
              <w:ind w:left="107"/>
              <w:rPr>
                <w:b/>
                <w:sz w:val="20"/>
              </w:rPr>
            </w:pPr>
            <w:r w:rsidRPr="006722A7">
              <w:rPr>
                <w:b/>
                <w:sz w:val="20"/>
              </w:rPr>
              <w:t>PG 2.2.6 Yüksek Öğretim Kurumları Sınavlarında (TYT)‐AYT’ de ilk 500‐1000‐5000‐10000’de yer alan öğrenci sayısı</w:t>
            </w:r>
          </w:p>
          <w:p w14:paraId="1672276C" w14:textId="37D9A810" w:rsidR="006722A7" w:rsidRDefault="006722A7" w:rsidP="006722A7">
            <w:pPr>
              <w:pStyle w:val="TableParagraph"/>
              <w:spacing w:line="234" w:lineRule="exact"/>
              <w:ind w:left="107"/>
              <w:rPr>
                <w:b/>
                <w:sz w:val="20"/>
              </w:rPr>
            </w:pPr>
          </w:p>
        </w:tc>
        <w:tc>
          <w:tcPr>
            <w:tcW w:w="991" w:type="dxa"/>
            <w:shd w:val="clear" w:color="auto" w:fill="E2EFD9"/>
          </w:tcPr>
          <w:p w14:paraId="345F2563" w14:textId="5B4CC804" w:rsidR="006722A7" w:rsidRDefault="006722A7" w:rsidP="006722A7">
            <w:pPr>
              <w:pStyle w:val="TableParagraph"/>
              <w:rPr>
                <w:rFonts w:ascii="Times New Roman"/>
                <w:sz w:val="20"/>
              </w:rPr>
            </w:pPr>
            <w:r>
              <w:rPr>
                <w:rFonts w:ascii="Times New Roman"/>
                <w:sz w:val="20"/>
              </w:rPr>
              <w:t>%15</w:t>
            </w:r>
          </w:p>
        </w:tc>
        <w:tc>
          <w:tcPr>
            <w:tcW w:w="1135" w:type="dxa"/>
            <w:shd w:val="clear" w:color="auto" w:fill="E2EFD9"/>
          </w:tcPr>
          <w:p w14:paraId="412A27EC" w14:textId="3EFD2E5E" w:rsidR="006722A7" w:rsidRDefault="006722A7" w:rsidP="006722A7">
            <w:pPr>
              <w:pStyle w:val="TableParagraph"/>
              <w:rPr>
                <w:rFonts w:ascii="Times New Roman"/>
                <w:sz w:val="20"/>
              </w:rPr>
            </w:pPr>
            <w:r>
              <w:rPr>
                <w:rFonts w:ascii="Times New Roman"/>
                <w:sz w:val="20"/>
              </w:rPr>
              <w:t>32</w:t>
            </w:r>
          </w:p>
        </w:tc>
        <w:tc>
          <w:tcPr>
            <w:tcW w:w="797" w:type="dxa"/>
            <w:shd w:val="clear" w:color="auto" w:fill="E2EFD9"/>
          </w:tcPr>
          <w:p w14:paraId="094A643A" w14:textId="11E8B2F4" w:rsidR="006722A7" w:rsidRDefault="006722A7" w:rsidP="006722A7">
            <w:pPr>
              <w:pStyle w:val="TableParagraph"/>
              <w:rPr>
                <w:rFonts w:ascii="Times New Roman"/>
                <w:sz w:val="20"/>
              </w:rPr>
            </w:pPr>
            <w:r>
              <w:rPr>
                <w:rFonts w:ascii="Times New Roman"/>
                <w:sz w:val="20"/>
              </w:rPr>
              <w:t>35</w:t>
            </w:r>
          </w:p>
        </w:tc>
        <w:tc>
          <w:tcPr>
            <w:tcW w:w="720" w:type="dxa"/>
            <w:shd w:val="clear" w:color="auto" w:fill="E2EFD9"/>
          </w:tcPr>
          <w:p w14:paraId="05F3B03C" w14:textId="2725F636" w:rsidR="006722A7" w:rsidRDefault="006722A7" w:rsidP="006722A7">
            <w:pPr>
              <w:pStyle w:val="TableParagraph"/>
              <w:rPr>
                <w:rFonts w:ascii="Times New Roman"/>
                <w:sz w:val="20"/>
              </w:rPr>
            </w:pPr>
            <w:r>
              <w:rPr>
                <w:rFonts w:ascii="Times New Roman"/>
                <w:sz w:val="20"/>
              </w:rPr>
              <w:t>37</w:t>
            </w:r>
          </w:p>
        </w:tc>
        <w:tc>
          <w:tcPr>
            <w:tcW w:w="718" w:type="dxa"/>
            <w:shd w:val="clear" w:color="auto" w:fill="E2EFD9"/>
          </w:tcPr>
          <w:p w14:paraId="70BC92E2" w14:textId="7663389A" w:rsidR="006722A7" w:rsidRDefault="006722A7" w:rsidP="006722A7">
            <w:pPr>
              <w:pStyle w:val="TableParagraph"/>
              <w:rPr>
                <w:rFonts w:ascii="Times New Roman"/>
                <w:sz w:val="20"/>
              </w:rPr>
            </w:pPr>
            <w:r>
              <w:rPr>
                <w:rFonts w:ascii="Times New Roman"/>
                <w:sz w:val="20"/>
              </w:rPr>
              <w:t>39</w:t>
            </w:r>
          </w:p>
        </w:tc>
        <w:tc>
          <w:tcPr>
            <w:tcW w:w="720" w:type="dxa"/>
            <w:shd w:val="clear" w:color="auto" w:fill="E2EFD9"/>
          </w:tcPr>
          <w:p w14:paraId="0D5BE4EF" w14:textId="577F549E" w:rsidR="006722A7" w:rsidRDefault="006722A7" w:rsidP="006722A7">
            <w:pPr>
              <w:pStyle w:val="TableParagraph"/>
              <w:rPr>
                <w:rFonts w:ascii="Times New Roman"/>
                <w:sz w:val="20"/>
              </w:rPr>
            </w:pPr>
            <w:r>
              <w:rPr>
                <w:rFonts w:ascii="Times New Roman"/>
                <w:sz w:val="20"/>
              </w:rPr>
              <w:t>41</w:t>
            </w:r>
          </w:p>
        </w:tc>
        <w:tc>
          <w:tcPr>
            <w:tcW w:w="720" w:type="dxa"/>
            <w:shd w:val="clear" w:color="auto" w:fill="E2EFD9"/>
          </w:tcPr>
          <w:p w14:paraId="196A6FFB" w14:textId="4ADE2829" w:rsidR="006722A7" w:rsidRDefault="006722A7" w:rsidP="006722A7">
            <w:pPr>
              <w:pStyle w:val="TableParagraph"/>
              <w:rPr>
                <w:rFonts w:ascii="Times New Roman"/>
                <w:sz w:val="20"/>
              </w:rPr>
            </w:pPr>
            <w:r>
              <w:rPr>
                <w:rFonts w:ascii="Times New Roman"/>
                <w:sz w:val="20"/>
              </w:rPr>
              <w:t>43</w:t>
            </w:r>
          </w:p>
        </w:tc>
        <w:tc>
          <w:tcPr>
            <w:tcW w:w="864" w:type="dxa"/>
            <w:shd w:val="clear" w:color="auto" w:fill="E2EFD9"/>
          </w:tcPr>
          <w:p w14:paraId="2356AAC8" w14:textId="77777777" w:rsidR="006722A7" w:rsidRDefault="006722A7" w:rsidP="006722A7">
            <w:pPr>
              <w:pStyle w:val="TableParagraph"/>
              <w:rPr>
                <w:rFonts w:ascii="Times New Roman"/>
                <w:sz w:val="20"/>
              </w:rPr>
            </w:pPr>
          </w:p>
        </w:tc>
        <w:tc>
          <w:tcPr>
            <w:tcW w:w="926" w:type="dxa"/>
            <w:shd w:val="clear" w:color="auto" w:fill="E2EFD9"/>
          </w:tcPr>
          <w:p w14:paraId="4EE26FC8" w14:textId="77777777" w:rsidR="006722A7" w:rsidRDefault="006722A7" w:rsidP="006722A7">
            <w:pPr>
              <w:pStyle w:val="TableParagraph"/>
              <w:rPr>
                <w:rFonts w:ascii="Times New Roman"/>
                <w:sz w:val="20"/>
              </w:rPr>
            </w:pPr>
          </w:p>
        </w:tc>
      </w:tr>
      <w:tr w:rsidR="006722A7" w14:paraId="2512710B" w14:textId="77777777" w:rsidTr="003657C4">
        <w:trPr>
          <w:trHeight w:val="414"/>
        </w:trPr>
        <w:tc>
          <w:tcPr>
            <w:tcW w:w="2592" w:type="dxa"/>
            <w:shd w:val="clear" w:color="auto" w:fill="C5E0B3"/>
          </w:tcPr>
          <w:p w14:paraId="629AAED4" w14:textId="77777777" w:rsidR="006722A7" w:rsidRPr="006722A7" w:rsidRDefault="006722A7" w:rsidP="006722A7">
            <w:pPr>
              <w:pStyle w:val="TableParagraph"/>
              <w:spacing w:line="234" w:lineRule="exact"/>
              <w:ind w:left="107"/>
              <w:rPr>
                <w:b/>
                <w:sz w:val="20"/>
              </w:rPr>
            </w:pPr>
            <w:r w:rsidRPr="006722A7">
              <w:rPr>
                <w:b/>
                <w:sz w:val="20"/>
              </w:rPr>
              <w:t>PG 2.2.7 Yüksek Öğretim Kurumları Sınavlarında (AYT) ilk 500‐1000‐5000‐10000 ’de yer alan</w:t>
            </w:r>
          </w:p>
          <w:p w14:paraId="73943A5B" w14:textId="6331ED6E" w:rsidR="006722A7" w:rsidRPr="006722A7" w:rsidRDefault="006722A7" w:rsidP="006722A7">
            <w:pPr>
              <w:pStyle w:val="TableParagraph"/>
              <w:spacing w:line="234" w:lineRule="exact"/>
              <w:ind w:left="107"/>
              <w:rPr>
                <w:b/>
                <w:sz w:val="20"/>
              </w:rPr>
            </w:pPr>
            <w:r w:rsidRPr="006722A7">
              <w:rPr>
                <w:b/>
                <w:sz w:val="20"/>
              </w:rPr>
              <w:t>öğrenci sayısı</w:t>
            </w:r>
          </w:p>
        </w:tc>
        <w:tc>
          <w:tcPr>
            <w:tcW w:w="991" w:type="dxa"/>
            <w:shd w:val="clear" w:color="auto" w:fill="E2EFD9"/>
          </w:tcPr>
          <w:p w14:paraId="188FB244" w14:textId="518E544B" w:rsidR="006722A7" w:rsidRDefault="006722A7" w:rsidP="006722A7">
            <w:pPr>
              <w:pStyle w:val="TableParagraph"/>
              <w:rPr>
                <w:rFonts w:ascii="Times New Roman"/>
                <w:sz w:val="20"/>
              </w:rPr>
            </w:pPr>
            <w:r>
              <w:rPr>
                <w:rFonts w:ascii="Times New Roman"/>
                <w:sz w:val="20"/>
              </w:rPr>
              <w:t>%10</w:t>
            </w:r>
          </w:p>
        </w:tc>
        <w:tc>
          <w:tcPr>
            <w:tcW w:w="1135" w:type="dxa"/>
            <w:shd w:val="clear" w:color="auto" w:fill="E2EFD9"/>
          </w:tcPr>
          <w:p w14:paraId="5BB6A242" w14:textId="47B782E9" w:rsidR="006722A7" w:rsidRDefault="006722A7" w:rsidP="006722A7">
            <w:pPr>
              <w:pStyle w:val="TableParagraph"/>
              <w:rPr>
                <w:rFonts w:ascii="Times New Roman"/>
                <w:sz w:val="20"/>
              </w:rPr>
            </w:pPr>
            <w:r>
              <w:rPr>
                <w:rFonts w:ascii="Times New Roman"/>
                <w:sz w:val="20"/>
              </w:rPr>
              <w:t>52</w:t>
            </w:r>
          </w:p>
        </w:tc>
        <w:tc>
          <w:tcPr>
            <w:tcW w:w="797" w:type="dxa"/>
            <w:shd w:val="clear" w:color="auto" w:fill="E2EFD9"/>
          </w:tcPr>
          <w:p w14:paraId="087BA9BA" w14:textId="66261290" w:rsidR="006722A7" w:rsidRDefault="006722A7" w:rsidP="006722A7">
            <w:pPr>
              <w:pStyle w:val="TableParagraph"/>
              <w:rPr>
                <w:rFonts w:ascii="Times New Roman"/>
                <w:sz w:val="20"/>
              </w:rPr>
            </w:pPr>
            <w:r>
              <w:rPr>
                <w:rFonts w:ascii="Times New Roman"/>
                <w:sz w:val="20"/>
              </w:rPr>
              <w:t>54</w:t>
            </w:r>
          </w:p>
        </w:tc>
        <w:tc>
          <w:tcPr>
            <w:tcW w:w="720" w:type="dxa"/>
            <w:shd w:val="clear" w:color="auto" w:fill="E2EFD9"/>
          </w:tcPr>
          <w:p w14:paraId="0B2AFFB1" w14:textId="5DA30A0F" w:rsidR="006722A7" w:rsidRDefault="006722A7" w:rsidP="006722A7">
            <w:pPr>
              <w:pStyle w:val="TableParagraph"/>
              <w:rPr>
                <w:rFonts w:ascii="Times New Roman"/>
                <w:sz w:val="20"/>
              </w:rPr>
            </w:pPr>
            <w:r>
              <w:rPr>
                <w:rFonts w:ascii="Times New Roman"/>
                <w:sz w:val="20"/>
              </w:rPr>
              <w:t>56</w:t>
            </w:r>
          </w:p>
        </w:tc>
        <w:tc>
          <w:tcPr>
            <w:tcW w:w="718" w:type="dxa"/>
            <w:shd w:val="clear" w:color="auto" w:fill="E2EFD9"/>
          </w:tcPr>
          <w:p w14:paraId="0B9FE8D8" w14:textId="52C5C2EE" w:rsidR="006722A7" w:rsidRDefault="006722A7" w:rsidP="006722A7">
            <w:pPr>
              <w:pStyle w:val="TableParagraph"/>
              <w:rPr>
                <w:rFonts w:ascii="Times New Roman"/>
                <w:sz w:val="20"/>
              </w:rPr>
            </w:pPr>
            <w:r>
              <w:rPr>
                <w:rFonts w:ascii="Times New Roman"/>
                <w:sz w:val="20"/>
              </w:rPr>
              <w:t>58</w:t>
            </w:r>
          </w:p>
        </w:tc>
        <w:tc>
          <w:tcPr>
            <w:tcW w:w="720" w:type="dxa"/>
            <w:shd w:val="clear" w:color="auto" w:fill="E2EFD9"/>
          </w:tcPr>
          <w:p w14:paraId="10B45B26" w14:textId="07D40A5E" w:rsidR="006722A7" w:rsidRDefault="006722A7" w:rsidP="006722A7">
            <w:pPr>
              <w:pStyle w:val="TableParagraph"/>
              <w:rPr>
                <w:rFonts w:ascii="Times New Roman"/>
                <w:sz w:val="20"/>
              </w:rPr>
            </w:pPr>
            <w:r>
              <w:rPr>
                <w:rFonts w:ascii="Times New Roman"/>
                <w:sz w:val="20"/>
              </w:rPr>
              <w:t>60</w:t>
            </w:r>
          </w:p>
        </w:tc>
        <w:tc>
          <w:tcPr>
            <w:tcW w:w="720" w:type="dxa"/>
            <w:shd w:val="clear" w:color="auto" w:fill="E2EFD9"/>
          </w:tcPr>
          <w:p w14:paraId="72196884" w14:textId="6C9E6CD2" w:rsidR="006722A7" w:rsidRDefault="006722A7" w:rsidP="006722A7">
            <w:pPr>
              <w:pStyle w:val="TableParagraph"/>
              <w:rPr>
                <w:rFonts w:ascii="Times New Roman"/>
                <w:sz w:val="20"/>
              </w:rPr>
            </w:pPr>
            <w:r>
              <w:rPr>
                <w:rFonts w:ascii="Times New Roman"/>
                <w:sz w:val="20"/>
              </w:rPr>
              <w:t>62</w:t>
            </w:r>
          </w:p>
        </w:tc>
        <w:tc>
          <w:tcPr>
            <w:tcW w:w="864" w:type="dxa"/>
            <w:shd w:val="clear" w:color="auto" w:fill="E2EFD9"/>
          </w:tcPr>
          <w:p w14:paraId="53CB7422" w14:textId="77777777" w:rsidR="006722A7" w:rsidRDefault="006722A7" w:rsidP="006722A7">
            <w:pPr>
              <w:pStyle w:val="TableParagraph"/>
              <w:rPr>
                <w:rFonts w:ascii="Times New Roman"/>
                <w:sz w:val="20"/>
              </w:rPr>
            </w:pPr>
          </w:p>
        </w:tc>
        <w:tc>
          <w:tcPr>
            <w:tcW w:w="926" w:type="dxa"/>
            <w:shd w:val="clear" w:color="auto" w:fill="E2EFD9"/>
          </w:tcPr>
          <w:p w14:paraId="3F3310A5" w14:textId="77777777" w:rsidR="006722A7" w:rsidRDefault="006722A7" w:rsidP="006722A7">
            <w:pPr>
              <w:pStyle w:val="TableParagraph"/>
              <w:rPr>
                <w:rFonts w:ascii="Times New Roman"/>
                <w:sz w:val="20"/>
              </w:rPr>
            </w:pPr>
          </w:p>
        </w:tc>
      </w:tr>
    </w:tbl>
    <w:p w14:paraId="62254F00" w14:textId="4A6CC63E" w:rsidR="006722A7" w:rsidRDefault="006722A7" w:rsidP="001654DD">
      <w:pPr>
        <w:spacing w:before="79"/>
        <w:ind w:left="958"/>
        <w:jc w:val="both"/>
        <w:rPr>
          <w:b/>
          <w:spacing w:val="-2"/>
          <w:sz w:val="20"/>
        </w:rPr>
      </w:pPr>
    </w:p>
    <w:p w14:paraId="49FE22D9" w14:textId="7E1A41BE" w:rsidR="006722A7" w:rsidRDefault="006722A7" w:rsidP="001654DD">
      <w:pPr>
        <w:spacing w:before="79"/>
        <w:ind w:left="958"/>
        <w:jc w:val="both"/>
        <w:rPr>
          <w:b/>
          <w:spacing w:val="-2"/>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722A7" w14:paraId="3A016002" w14:textId="77777777" w:rsidTr="003657C4">
        <w:trPr>
          <w:trHeight w:val="438"/>
        </w:trPr>
        <w:tc>
          <w:tcPr>
            <w:tcW w:w="1418" w:type="dxa"/>
            <w:shd w:val="clear" w:color="auto" w:fill="E2EFD9"/>
          </w:tcPr>
          <w:p w14:paraId="5A2AD2BF" w14:textId="77777777" w:rsidR="006722A7" w:rsidRDefault="006722A7" w:rsidP="003657C4">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shd w:val="clear" w:color="auto" w:fill="E2EFD9"/>
          </w:tcPr>
          <w:p w14:paraId="37E3D223" w14:textId="30D127B2" w:rsidR="006722A7" w:rsidRDefault="006722A7" w:rsidP="003657C4">
            <w:pPr>
              <w:pStyle w:val="TableParagraph"/>
              <w:rPr>
                <w:rFonts w:ascii="Times New Roman"/>
                <w:sz w:val="20"/>
              </w:rPr>
            </w:pPr>
            <w:r>
              <w:rPr>
                <w:sz w:val="20"/>
              </w:rPr>
              <w:t>A2.</w:t>
            </w:r>
            <w:r>
              <w:rPr>
                <w:spacing w:val="-5"/>
                <w:sz w:val="20"/>
              </w:rPr>
              <w:t xml:space="preserve"> </w:t>
            </w:r>
            <w:r w:rsidRPr="006722A7">
              <w:rPr>
                <w:sz w:val="20"/>
              </w:rPr>
              <w:t>Öğrencileri ilgi, yetenek ve akademik becerileri doğrultusunda üst öğretime hazırlanması, yaratıcı, yenilikçi, girişimci, üretken, kalkınmaya destek veren bireyler olarak yetiştirilmesi sağlanacaktır.</w:t>
            </w:r>
          </w:p>
        </w:tc>
      </w:tr>
      <w:tr w:rsidR="006722A7" w14:paraId="001A717C" w14:textId="77777777" w:rsidTr="003657C4">
        <w:trPr>
          <w:trHeight w:val="438"/>
        </w:trPr>
        <w:tc>
          <w:tcPr>
            <w:tcW w:w="1418" w:type="dxa"/>
            <w:shd w:val="clear" w:color="auto" w:fill="C5E0B3"/>
          </w:tcPr>
          <w:p w14:paraId="61CCF7A7" w14:textId="2D0284B7" w:rsidR="006722A7" w:rsidRDefault="006722A7" w:rsidP="003657C4">
            <w:pPr>
              <w:pStyle w:val="TableParagraph"/>
              <w:spacing w:line="234" w:lineRule="exact"/>
              <w:ind w:left="107"/>
              <w:rPr>
                <w:b/>
                <w:sz w:val="20"/>
              </w:rPr>
            </w:pPr>
            <w:r>
              <w:rPr>
                <w:b/>
                <w:sz w:val="20"/>
              </w:rPr>
              <w:t>Hedef</w:t>
            </w:r>
            <w:r>
              <w:rPr>
                <w:b/>
                <w:spacing w:val="-9"/>
                <w:sz w:val="20"/>
              </w:rPr>
              <w:t xml:space="preserve"> </w:t>
            </w:r>
            <w:r>
              <w:rPr>
                <w:b/>
                <w:spacing w:val="-5"/>
                <w:sz w:val="20"/>
              </w:rPr>
              <w:t>2.3</w:t>
            </w:r>
          </w:p>
        </w:tc>
        <w:tc>
          <w:tcPr>
            <w:tcW w:w="8647" w:type="dxa"/>
            <w:shd w:val="clear" w:color="auto" w:fill="C5E0B3"/>
          </w:tcPr>
          <w:p w14:paraId="0F45B416" w14:textId="58726929" w:rsidR="006722A7" w:rsidRDefault="006722A7" w:rsidP="003657C4">
            <w:pPr>
              <w:pStyle w:val="TableParagraph"/>
              <w:tabs>
                <w:tab w:val="left" w:pos="1515"/>
              </w:tabs>
              <w:rPr>
                <w:rFonts w:ascii="Times New Roman"/>
                <w:sz w:val="20"/>
              </w:rPr>
            </w:pPr>
            <w:r w:rsidRPr="006722A7">
              <w:rPr>
                <w:sz w:val="20"/>
              </w:rPr>
              <w:t>H2.3. Öğrencilerin akademik başarısının arttırılması ve yaşam becerilerinin geliştirilmesi için rehberlik faaliyetleri güçlendirilecektir.</w:t>
            </w:r>
          </w:p>
        </w:tc>
      </w:tr>
    </w:tbl>
    <w:p w14:paraId="11804C16" w14:textId="77777777" w:rsidR="006722A7" w:rsidRDefault="006722A7" w:rsidP="006722A7">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722A7" w14:paraId="794B085F" w14:textId="77777777" w:rsidTr="003657C4">
        <w:trPr>
          <w:trHeight w:val="854"/>
        </w:trPr>
        <w:tc>
          <w:tcPr>
            <w:tcW w:w="2592" w:type="dxa"/>
            <w:shd w:val="clear" w:color="auto" w:fill="C5E0B3"/>
          </w:tcPr>
          <w:p w14:paraId="01F397A7" w14:textId="77777777" w:rsidR="006722A7" w:rsidRDefault="006722A7" w:rsidP="003657C4">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790D913A" w14:textId="77777777" w:rsidR="006722A7" w:rsidRDefault="006722A7" w:rsidP="003657C4">
            <w:pPr>
              <w:pStyle w:val="TableParagraph"/>
              <w:spacing w:line="360" w:lineRule="auto"/>
              <w:ind w:left="107" w:right="225"/>
              <w:rPr>
                <w:b/>
                <w:sz w:val="20"/>
              </w:rPr>
            </w:pPr>
            <w:r>
              <w:rPr>
                <w:b/>
                <w:spacing w:val="-2"/>
                <w:sz w:val="20"/>
              </w:rPr>
              <w:t>Hedefe Etkisi*</w:t>
            </w:r>
          </w:p>
        </w:tc>
        <w:tc>
          <w:tcPr>
            <w:tcW w:w="1135" w:type="dxa"/>
            <w:shd w:val="clear" w:color="auto" w:fill="C5E0B3"/>
          </w:tcPr>
          <w:p w14:paraId="18894CE0" w14:textId="77777777" w:rsidR="006722A7" w:rsidRDefault="006722A7" w:rsidP="003657C4">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6656F23B" w14:textId="77777777" w:rsidR="006722A7" w:rsidRDefault="006722A7" w:rsidP="003657C4">
            <w:pPr>
              <w:pStyle w:val="TableParagraph"/>
              <w:spacing w:before="117"/>
              <w:rPr>
                <w:b/>
                <w:sz w:val="20"/>
              </w:rPr>
            </w:pPr>
          </w:p>
          <w:p w14:paraId="3097BEDD" w14:textId="77777777" w:rsidR="006722A7" w:rsidRDefault="006722A7" w:rsidP="003657C4">
            <w:pPr>
              <w:pStyle w:val="TableParagraph"/>
              <w:ind w:left="108"/>
              <w:rPr>
                <w:b/>
                <w:sz w:val="20"/>
              </w:rPr>
            </w:pPr>
            <w:r>
              <w:rPr>
                <w:b/>
                <w:sz w:val="20"/>
              </w:rPr>
              <w:t>1.</w:t>
            </w:r>
            <w:r>
              <w:rPr>
                <w:b/>
                <w:spacing w:val="-5"/>
                <w:sz w:val="20"/>
              </w:rPr>
              <w:t xml:space="preserve"> Yıl</w:t>
            </w:r>
          </w:p>
        </w:tc>
        <w:tc>
          <w:tcPr>
            <w:tcW w:w="720" w:type="dxa"/>
            <w:shd w:val="clear" w:color="auto" w:fill="C5E0B3"/>
          </w:tcPr>
          <w:p w14:paraId="488200AC" w14:textId="77777777" w:rsidR="006722A7" w:rsidRDefault="006722A7" w:rsidP="003657C4">
            <w:pPr>
              <w:pStyle w:val="TableParagraph"/>
              <w:spacing w:before="117"/>
              <w:rPr>
                <w:b/>
                <w:sz w:val="20"/>
              </w:rPr>
            </w:pPr>
          </w:p>
          <w:p w14:paraId="3E609EE6" w14:textId="77777777" w:rsidR="006722A7" w:rsidRDefault="006722A7" w:rsidP="003657C4">
            <w:pPr>
              <w:pStyle w:val="TableParagraph"/>
              <w:ind w:left="105"/>
              <w:rPr>
                <w:b/>
                <w:sz w:val="20"/>
              </w:rPr>
            </w:pPr>
            <w:r>
              <w:rPr>
                <w:b/>
                <w:sz w:val="20"/>
              </w:rPr>
              <w:t>2.</w:t>
            </w:r>
            <w:r>
              <w:rPr>
                <w:b/>
                <w:spacing w:val="-5"/>
                <w:sz w:val="20"/>
              </w:rPr>
              <w:t xml:space="preserve"> Yıl</w:t>
            </w:r>
          </w:p>
        </w:tc>
        <w:tc>
          <w:tcPr>
            <w:tcW w:w="718" w:type="dxa"/>
            <w:shd w:val="clear" w:color="auto" w:fill="C5E0B3"/>
          </w:tcPr>
          <w:p w14:paraId="1BBCC449" w14:textId="77777777" w:rsidR="006722A7" w:rsidRDefault="006722A7" w:rsidP="003657C4">
            <w:pPr>
              <w:pStyle w:val="TableParagraph"/>
              <w:spacing w:before="117"/>
              <w:rPr>
                <w:b/>
                <w:sz w:val="20"/>
              </w:rPr>
            </w:pPr>
          </w:p>
          <w:p w14:paraId="33C2D91F" w14:textId="77777777" w:rsidR="006722A7" w:rsidRDefault="006722A7" w:rsidP="003657C4">
            <w:pPr>
              <w:pStyle w:val="TableParagraph"/>
              <w:ind w:left="105"/>
              <w:rPr>
                <w:b/>
                <w:sz w:val="20"/>
              </w:rPr>
            </w:pPr>
            <w:r>
              <w:rPr>
                <w:b/>
                <w:sz w:val="20"/>
              </w:rPr>
              <w:t>3.</w:t>
            </w:r>
            <w:r>
              <w:rPr>
                <w:b/>
                <w:spacing w:val="-5"/>
                <w:sz w:val="20"/>
              </w:rPr>
              <w:t xml:space="preserve"> yıl</w:t>
            </w:r>
          </w:p>
        </w:tc>
        <w:tc>
          <w:tcPr>
            <w:tcW w:w="720" w:type="dxa"/>
            <w:shd w:val="clear" w:color="auto" w:fill="C5E0B3"/>
          </w:tcPr>
          <w:p w14:paraId="5510415E" w14:textId="77777777" w:rsidR="006722A7" w:rsidRDefault="006722A7" w:rsidP="003657C4">
            <w:pPr>
              <w:pStyle w:val="TableParagraph"/>
              <w:spacing w:before="117"/>
              <w:rPr>
                <w:b/>
                <w:sz w:val="20"/>
              </w:rPr>
            </w:pPr>
          </w:p>
          <w:p w14:paraId="6BA89B72" w14:textId="77777777" w:rsidR="006722A7" w:rsidRDefault="006722A7" w:rsidP="003657C4">
            <w:pPr>
              <w:pStyle w:val="TableParagraph"/>
              <w:ind w:left="107"/>
              <w:rPr>
                <w:b/>
                <w:sz w:val="20"/>
              </w:rPr>
            </w:pPr>
            <w:r>
              <w:rPr>
                <w:b/>
                <w:sz w:val="20"/>
              </w:rPr>
              <w:t>4.</w:t>
            </w:r>
            <w:r>
              <w:rPr>
                <w:b/>
                <w:spacing w:val="-5"/>
                <w:sz w:val="20"/>
              </w:rPr>
              <w:t xml:space="preserve"> Yıl</w:t>
            </w:r>
          </w:p>
        </w:tc>
        <w:tc>
          <w:tcPr>
            <w:tcW w:w="720" w:type="dxa"/>
            <w:shd w:val="clear" w:color="auto" w:fill="C5E0B3"/>
          </w:tcPr>
          <w:p w14:paraId="3E605E9F" w14:textId="77777777" w:rsidR="006722A7" w:rsidRDefault="006722A7" w:rsidP="003657C4">
            <w:pPr>
              <w:pStyle w:val="TableParagraph"/>
              <w:spacing w:before="117"/>
              <w:rPr>
                <w:b/>
                <w:sz w:val="20"/>
              </w:rPr>
            </w:pPr>
          </w:p>
          <w:p w14:paraId="121ADD7F" w14:textId="77777777" w:rsidR="006722A7" w:rsidRDefault="006722A7" w:rsidP="003657C4">
            <w:pPr>
              <w:pStyle w:val="TableParagraph"/>
              <w:ind w:left="107"/>
              <w:rPr>
                <w:b/>
                <w:sz w:val="20"/>
              </w:rPr>
            </w:pPr>
            <w:r>
              <w:rPr>
                <w:b/>
                <w:sz w:val="20"/>
              </w:rPr>
              <w:t>5.</w:t>
            </w:r>
            <w:r>
              <w:rPr>
                <w:b/>
                <w:spacing w:val="-5"/>
                <w:sz w:val="20"/>
              </w:rPr>
              <w:t xml:space="preserve"> Yıl</w:t>
            </w:r>
          </w:p>
        </w:tc>
        <w:tc>
          <w:tcPr>
            <w:tcW w:w="864" w:type="dxa"/>
            <w:shd w:val="clear" w:color="auto" w:fill="C5E0B3"/>
          </w:tcPr>
          <w:p w14:paraId="2BAFFB8C" w14:textId="77777777" w:rsidR="006722A7" w:rsidRDefault="006722A7" w:rsidP="003657C4">
            <w:pPr>
              <w:pStyle w:val="TableParagraph"/>
              <w:spacing w:line="360" w:lineRule="auto"/>
              <w:ind w:left="107" w:right="127"/>
              <w:rPr>
                <w:b/>
                <w:sz w:val="20"/>
              </w:rPr>
            </w:pPr>
            <w:r>
              <w:rPr>
                <w:b/>
                <w:spacing w:val="-2"/>
                <w:sz w:val="20"/>
              </w:rPr>
              <w:t>İzleme Sıklığı</w:t>
            </w:r>
          </w:p>
        </w:tc>
        <w:tc>
          <w:tcPr>
            <w:tcW w:w="926" w:type="dxa"/>
            <w:shd w:val="clear" w:color="auto" w:fill="C5E0B3"/>
          </w:tcPr>
          <w:p w14:paraId="1951FC5C" w14:textId="77777777" w:rsidR="006722A7" w:rsidRDefault="006722A7" w:rsidP="003657C4">
            <w:pPr>
              <w:pStyle w:val="TableParagraph"/>
              <w:spacing w:line="360" w:lineRule="auto"/>
              <w:ind w:left="107" w:right="232"/>
              <w:rPr>
                <w:b/>
                <w:sz w:val="20"/>
              </w:rPr>
            </w:pPr>
            <w:r>
              <w:rPr>
                <w:b/>
                <w:spacing w:val="-2"/>
                <w:sz w:val="20"/>
              </w:rPr>
              <w:t>Rapor Sıklığı</w:t>
            </w:r>
          </w:p>
        </w:tc>
      </w:tr>
      <w:tr w:rsidR="006722A7" w14:paraId="26682954" w14:textId="77777777" w:rsidTr="003657C4">
        <w:trPr>
          <w:trHeight w:val="417"/>
        </w:trPr>
        <w:tc>
          <w:tcPr>
            <w:tcW w:w="2592" w:type="dxa"/>
            <w:shd w:val="clear" w:color="auto" w:fill="C5E0B3"/>
          </w:tcPr>
          <w:p w14:paraId="4E8D1222" w14:textId="118F346C" w:rsidR="006722A7" w:rsidRDefault="006722A7" w:rsidP="003657C4">
            <w:pPr>
              <w:pStyle w:val="TableParagraph"/>
              <w:spacing w:line="234" w:lineRule="exact"/>
              <w:ind w:left="107"/>
              <w:rPr>
                <w:b/>
                <w:spacing w:val="-2"/>
                <w:sz w:val="20"/>
              </w:rPr>
            </w:pPr>
            <w:r>
              <w:rPr>
                <w:b/>
                <w:sz w:val="20"/>
              </w:rPr>
              <w:t>PG</w:t>
            </w:r>
            <w:r>
              <w:rPr>
                <w:b/>
                <w:spacing w:val="-3"/>
                <w:sz w:val="20"/>
              </w:rPr>
              <w:t xml:space="preserve"> </w:t>
            </w:r>
            <w:r>
              <w:rPr>
                <w:b/>
                <w:spacing w:val="-2"/>
                <w:sz w:val="20"/>
              </w:rPr>
              <w:t>2.3.1</w:t>
            </w:r>
          </w:p>
          <w:p w14:paraId="78FA6198" w14:textId="22B393CD" w:rsidR="00B11020" w:rsidRDefault="00B11020" w:rsidP="00B11020">
            <w:pPr>
              <w:pStyle w:val="TableParagraph"/>
              <w:spacing w:line="234" w:lineRule="exact"/>
              <w:ind w:left="107"/>
              <w:rPr>
                <w:b/>
                <w:sz w:val="20"/>
              </w:rPr>
            </w:pPr>
            <w:r w:rsidRPr="00B11020">
              <w:rPr>
                <w:sz w:val="20"/>
              </w:rPr>
              <w:t xml:space="preserve">PG2.3.1. Öğrenci görüşmeleri oranı </w:t>
            </w:r>
          </w:p>
          <w:p w14:paraId="14FD724E" w14:textId="78986563" w:rsidR="006722A7" w:rsidRDefault="006722A7" w:rsidP="00B11020">
            <w:pPr>
              <w:pStyle w:val="TableParagraph"/>
              <w:spacing w:line="234" w:lineRule="exact"/>
              <w:ind w:left="107"/>
              <w:rPr>
                <w:b/>
                <w:sz w:val="20"/>
              </w:rPr>
            </w:pPr>
          </w:p>
        </w:tc>
        <w:tc>
          <w:tcPr>
            <w:tcW w:w="991" w:type="dxa"/>
            <w:shd w:val="clear" w:color="auto" w:fill="E2EFD9"/>
          </w:tcPr>
          <w:p w14:paraId="5A16C68B" w14:textId="33E61B52" w:rsidR="006722A7" w:rsidRDefault="00B11020" w:rsidP="003657C4">
            <w:pPr>
              <w:pStyle w:val="TableParagraph"/>
              <w:rPr>
                <w:rFonts w:ascii="Times New Roman"/>
                <w:sz w:val="20"/>
              </w:rPr>
            </w:pPr>
            <w:r>
              <w:rPr>
                <w:rFonts w:ascii="Times New Roman"/>
                <w:sz w:val="20"/>
              </w:rPr>
              <w:t>%20</w:t>
            </w:r>
          </w:p>
        </w:tc>
        <w:tc>
          <w:tcPr>
            <w:tcW w:w="1135" w:type="dxa"/>
            <w:shd w:val="clear" w:color="auto" w:fill="E2EFD9"/>
          </w:tcPr>
          <w:p w14:paraId="36CBA2C8" w14:textId="77777777" w:rsidR="006722A7" w:rsidRDefault="006722A7" w:rsidP="003657C4">
            <w:pPr>
              <w:pStyle w:val="TableParagraph"/>
              <w:rPr>
                <w:rFonts w:ascii="Times New Roman"/>
                <w:sz w:val="20"/>
              </w:rPr>
            </w:pPr>
            <w:r>
              <w:rPr>
                <w:rFonts w:ascii="Times New Roman"/>
                <w:sz w:val="20"/>
              </w:rPr>
              <w:t>27</w:t>
            </w:r>
          </w:p>
        </w:tc>
        <w:tc>
          <w:tcPr>
            <w:tcW w:w="797" w:type="dxa"/>
            <w:shd w:val="clear" w:color="auto" w:fill="E2EFD9"/>
          </w:tcPr>
          <w:p w14:paraId="3D3095CB" w14:textId="77777777" w:rsidR="006722A7" w:rsidRDefault="006722A7" w:rsidP="003657C4">
            <w:pPr>
              <w:pStyle w:val="TableParagraph"/>
              <w:rPr>
                <w:rFonts w:ascii="Times New Roman"/>
                <w:sz w:val="20"/>
              </w:rPr>
            </w:pPr>
            <w:r>
              <w:rPr>
                <w:rFonts w:ascii="Times New Roman"/>
                <w:sz w:val="20"/>
              </w:rPr>
              <w:t>29</w:t>
            </w:r>
          </w:p>
        </w:tc>
        <w:tc>
          <w:tcPr>
            <w:tcW w:w="720" w:type="dxa"/>
            <w:shd w:val="clear" w:color="auto" w:fill="E2EFD9"/>
          </w:tcPr>
          <w:p w14:paraId="0BEF5CFF" w14:textId="77777777" w:rsidR="006722A7" w:rsidRDefault="006722A7" w:rsidP="003657C4">
            <w:pPr>
              <w:pStyle w:val="TableParagraph"/>
              <w:rPr>
                <w:rFonts w:ascii="Times New Roman"/>
                <w:sz w:val="20"/>
              </w:rPr>
            </w:pPr>
            <w:r>
              <w:rPr>
                <w:rFonts w:ascii="Times New Roman"/>
                <w:sz w:val="20"/>
              </w:rPr>
              <w:t>31</w:t>
            </w:r>
          </w:p>
        </w:tc>
        <w:tc>
          <w:tcPr>
            <w:tcW w:w="718" w:type="dxa"/>
            <w:shd w:val="clear" w:color="auto" w:fill="E2EFD9"/>
          </w:tcPr>
          <w:p w14:paraId="78CF6AB7" w14:textId="77777777" w:rsidR="006722A7" w:rsidRDefault="006722A7" w:rsidP="003657C4">
            <w:pPr>
              <w:pStyle w:val="TableParagraph"/>
              <w:rPr>
                <w:rFonts w:ascii="Times New Roman"/>
                <w:sz w:val="20"/>
              </w:rPr>
            </w:pPr>
            <w:r>
              <w:rPr>
                <w:rFonts w:ascii="Times New Roman"/>
                <w:sz w:val="20"/>
              </w:rPr>
              <w:t>33</w:t>
            </w:r>
          </w:p>
        </w:tc>
        <w:tc>
          <w:tcPr>
            <w:tcW w:w="720" w:type="dxa"/>
            <w:shd w:val="clear" w:color="auto" w:fill="E2EFD9"/>
          </w:tcPr>
          <w:p w14:paraId="483DE4A4" w14:textId="77777777" w:rsidR="006722A7" w:rsidRDefault="006722A7" w:rsidP="003657C4">
            <w:pPr>
              <w:pStyle w:val="TableParagraph"/>
              <w:rPr>
                <w:rFonts w:ascii="Times New Roman"/>
                <w:sz w:val="20"/>
              </w:rPr>
            </w:pPr>
            <w:r>
              <w:rPr>
                <w:rFonts w:ascii="Times New Roman"/>
                <w:sz w:val="20"/>
              </w:rPr>
              <w:t>35</w:t>
            </w:r>
          </w:p>
        </w:tc>
        <w:tc>
          <w:tcPr>
            <w:tcW w:w="720" w:type="dxa"/>
            <w:shd w:val="clear" w:color="auto" w:fill="E2EFD9"/>
          </w:tcPr>
          <w:p w14:paraId="097952A8" w14:textId="77777777" w:rsidR="006722A7" w:rsidRDefault="006722A7" w:rsidP="003657C4">
            <w:pPr>
              <w:pStyle w:val="TableParagraph"/>
              <w:rPr>
                <w:rFonts w:ascii="Times New Roman"/>
                <w:sz w:val="20"/>
              </w:rPr>
            </w:pPr>
            <w:r>
              <w:rPr>
                <w:rFonts w:ascii="Times New Roman"/>
                <w:sz w:val="20"/>
              </w:rPr>
              <w:t>37</w:t>
            </w:r>
          </w:p>
        </w:tc>
        <w:tc>
          <w:tcPr>
            <w:tcW w:w="864" w:type="dxa"/>
            <w:shd w:val="clear" w:color="auto" w:fill="E2EFD9"/>
          </w:tcPr>
          <w:p w14:paraId="0E6499CD" w14:textId="77777777" w:rsidR="006722A7" w:rsidRDefault="006722A7" w:rsidP="003657C4">
            <w:pPr>
              <w:pStyle w:val="TableParagraph"/>
              <w:rPr>
                <w:rFonts w:ascii="Times New Roman"/>
                <w:sz w:val="20"/>
              </w:rPr>
            </w:pPr>
          </w:p>
        </w:tc>
        <w:tc>
          <w:tcPr>
            <w:tcW w:w="926" w:type="dxa"/>
            <w:shd w:val="clear" w:color="auto" w:fill="E2EFD9"/>
          </w:tcPr>
          <w:p w14:paraId="446D0BBD" w14:textId="77777777" w:rsidR="006722A7" w:rsidRDefault="006722A7" w:rsidP="003657C4">
            <w:pPr>
              <w:pStyle w:val="TableParagraph"/>
              <w:rPr>
                <w:rFonts w:ascii="Times New Roman"/>
                <w:sz w:val="20"/>
              </w:rPr>
            </w:pPr>
          </w:p>
        </w:tc>
      </w:tr>
      <w:tr w:rsidR="006722A7" w14:paraId="40E0F060" w14:textId="77777777" w:rsidTr="003657C4">
        <w:trPr>
          <w:trHeight w:val="414"/>
        </w:trPr>
        <w:tc>
          <w:tcPr>
            <w:tcW w:w="2592" w:type="dxa"/>
            <w:shd w:val="clear" w:color="auto" w:fill="C5E0B3"/>
          </w:tcPr>
          <w:p w14:paraId="050642ED" w14:textId="0980703B" w:rsidR="006722A7" w:rsidRDefault="006722A7" w:rsidP="003657C4">
            <w:pPr>
              <w:pStyle w:val="TableParagraph"/>
              <w:spacing w:line="234" w:lineRule="exact"/>
              <w:ind w:left="107"/>
              <w:rPr>
                <w:b/>
                <w:spacing w:val="-2"/>
                <w:sz w:val="20"/>
              </w:rPr>
            </w:pPr>
            <w:r>
              <w:rPr>
                <w:b/>
                <w:sz w:val="20"/>
              </w:rPr>
              <w:lastRenderedPageBreak/>
              <w:t>PG</w:t>
            </w:r>
            <w:r>
              <w:rPr>
                <w:b/>
                <w:spacing w:val="-3"/>
                <w:sz w:val="20"/>
              </w:rPr>
              <w:t xml:space="preserve"> </w:t>
            </w:r>
            <w:r>
              <w:rPr>
                <w:b/>
                <w:spacing w:val="-2"/>
                <w:sz w:val="20"/>
              </w:rPr>
              <w:t>2.3.2</w:t>
            </w:r>
          </w:p>
          <w:p w14:paraId="60FAF4EE" w14:textId="67787B8A" w:rsidR="00B11020" w:rsidRDefault="00B11020" w:rsidP="00B11020">
            <w:pPr>
              <w:pStyle w:val="TableParagraph"/>
              <w:spacing w:line="234" w:lineRule="exact"/>
              <w:ind w:left="107"/>
              <w:rPr>
                <w:b/>
                <w:sz w:val="20"/>
              </w:rPr>
            </w:pPr>
            <w:r w:rsidRPr="00B11020">
              <w:rPr>
                <w:sz w:val="20"/>
              </w:rPr>
              <w:t xml:space="preserve">PG2.3.2. Veli görüşmeleri oranı </w:t>
            </w:r>
          </w:p>
          <w:p w14:paraId="5C42358B" w14:textId="61523355" w:rsidR="006722A7" w:rsidRDefault="006722A7" w:rsidP="00B11020">
            <w:pPr>
              <w:pStyle w:val="TableParagraph"/>
              <w:spacing w:line="234" w:lineRule="exact"/>
              <w:ind w:left="107"/>
              <w:rPr>
                <w:b/>
                <w:sz w:val="20"/>
              </w:rPr>
            </w:pPr>
          </w:p>
        </w:tc>
        <w:tc>
          <w:tcPr>
            <w:tcW w:w="991" w:type="dxa"/>
            <w:shd w:val="clear" w:color="auto" w:fill="E2EFD9"/>
          </w:tcPr>
          <w:p w14:paraId="730CFF38" w14:textId="37752640" w:rsidR="006722A7" w:rsidRDefault="00B11020" w:rsidP="003657C4">
            <w:pPr>
              <w:pStyle w:val="TableParagraph"/>
              <w:rPr>
                <w:rFonts w:ascii="Times New Roman"/>
                <w:sz w:val="20"/>
              </w:rPr>
            </w:pPr>
            <w:r>
              <w:rPr>
                <w:rFonts w:ascii="Times New Roman"/>
                <w:sz w:val="20"/>
              </w:rPr>
              <w:t>%20</w:t>
            </w:r>
          </w:p>
        </w:tc>
        <w:tc>
          <w:tcPr>
            <w:tcW w:w="1135" w:type="dxa"/>
            <w:shd w:val="clear" w:color="auto" w:fill="E2EFD9"/>
          </w:tcPr>
          <w:p w14:paraId="54A7EC7F" w14:textId="77777777" w:rsidR="006722A7" w:rsidRDefault="006722A7" w:rsidP="003657C4">
            <w:pPr>
              <w:pStyle w:val="TableParagraph"/>
              <w:rPr>
                <w:rFonts w:ascii="Times New Roman"/>
                <w:sz w:val="20"/>
              </w:rPr>
            </w:pPr>
            <w:r>
              <w:rPr>
                <w:rFonts w:ascii="Times New Roman"/>
                <w:sz w:val="20"/>
              </w:rPr>
              <w:t>32</w:t>
            </w:r>
          </w:p>
        </w:tc>
        <w:tc>
          <w:tcPr>
            <w:tcW w:w="797" w:type="dxa"/>
            <w:shd w:val="clear" w:color="auto" w:fill="E2EFD9"/>
          </w:tcPr>
          <w:p w14:paraId="4928A65E" w14:textId="77777777" w:rsidR="006722A7" w:rsidRDefault="006722A7" w:rsidP="003657C4">
            <w:pPr>
              <w:pStyle w:val="TableParagraph"/>
              <w:rPr>
                <w:rFonts w:ascii="Times New Roman"/>
                <w:sz w:val="20"/>
              </w:rPr>
            </w:pPr>
            <w:r>
              <w:rPr>
                <w:rFonts w:ascii="Times New Roman"/>
                <w:sz w:val="20"/>
              </w:rPr>
              <w:t>35</w:t>
            </w:r>
          </w:p>
        </w:tc>
        <w:tc>
          <w:tcPr>
            <w:tcW w:w="720" w:type="dxa"/>
            <w:shd w:val="clear" w:color="auto" w:fill="E2EFD9"/>
          </w:tcPr>
          <w:p w14:paraId="37834302" w14:textId="77777777" w:rsidR="006722A7" w:rsidRDefault="006722A7" w:rsidP="003657C4">
            <w:pPr>
              <w:pStyle w:val="TableParagraph"/>
              <w:rPr>
                <w:rFonts w:ascii="Times New Roman"/>
                <w:sz w:val="20"/>
              </w:rPr>
            </w:pPr>
            <w:r>
              <w:rPr>
                <w:rFonts w:ascii="Times New Roman"/>
                <w:sz w:val="20"/>
              </w:rPr>
              <w:t>37</w:t>
            </w:r>
          </w:p>
        </w:tc>
        <w:tc>
          <w:tcPr>
            <w:tcW w:w="718" w:type="dxa"/>
            <w:shd w:val="clear" w:color="auto" w:fill="E2EFD9"/>
          </w:tcPr>
          <w:p w14:paraId="41AE7BEB" w14:textId="77777777" w:rsidR="006722A7" w:rsidRDefault="006722A7" w:rsidP="003657C4">
            <w:pPr>
              <w:pStyle w:val="TableParagraph"/>
              <w:rPr>
                <w:rFonts w:ascii="Times New Roman"/>
                <w:sz w:val="20"/>
              </w:rPr>
            </w:pPr>
            <w:r>
              <w:rPr>
                <w:rFonts w:ascii="Times New Roman"/>
                <w:sz w:val="20"/>
              </w:rPr>
              <w:t>39</w:t>
            </w:r>
          </w:p>
        </w:tc>
        <w:tc>
          <w:tcPr>
            <w:tcW w:w="720" w:type="dxa"/>
            <w:shd w:val="clear" w:color="auto" w:fill="E2EFD9"/>
          </w:tcPr>
          <w:p w14:paraId="5DD4B831" w14:textId="77777777" w:rsidR="006722A7" w:rsidRDefault="006722A7" w:rsidP="003657C4">
            <w:pPr>
              <w:pStyle w:val="TableParagraph"/>
              <w:rPr>
                <w:rFonts w:ascii="Times New Roman"/>
                <w:sz w:val="20"/>
              </w:rPr>
            </w:pPr>
            <w:r>
              <w:rPr>
                <w:rFonts w:ascii="Times New Roman"/>
                <w:sz w:val="20"/>
              </w:rPr>
              <w:t>41</w:t>
            </w:r>
          </w:p>
        </w:tc>
        <w:tc>
          <w:tcPr>
            <w:tcW w:w="720" w:type="dxa"/>
            <w:shd w:val="clear" w:color="auto" w:fill="E2EFD9"/>
          </w:tcPr>
          <w:p w14:paraId="44AB1720" w14:textId="77777777" w:rsidR="006722A7" w:rsidRDefault="006722A7" w:rsidP="003657C4">
            <w:pPr>
              <w:pStyle w:val="TableParagraph"/>
              <w:rPr>
                <w:rFonts w:ascii="Times New Roman"/>
                <w:sz w:val="20"/>
              </w:rPr>
            </w:pPr>
            <w:r>
              <w:rPr>
                <w:rFonts w:ascii="Times New Roman"/>
                <w:sz w:val="20"/>
              </w:rPr>
              <w:t>43</w:t>
            </w:r>
          </w:p>
        </w:tc>
        <w:tc>
          <w:tcPr>
            <w:tcW w:w="864" w:type="dxa"/>
            <w:shd w:val="clear" w:color="auto" w:fill="E2EFD9"/>
          </w:tcPr>
          <w:p w14:paraId="72A312F8" w14:textId="77777777" w:rsidR="006722A7" w:rsidRDefault="006722A7" w:rsidP="003657C4">
            <w:pPr>
              <w:pStyle w:val="TableParagraph"/>
              <w:rPr>
                <w:rFonts w:ascii="Times New Roman"/>
                <w:sz w:val="20"/>
              </w:rPr>
            </w:pPr>
          </w:p>
        </w:tc>
        <w:tc>
          <w:tcPr>
            <w:tcW w:w="926" w:type="dxa"/>
            <w:shd w:val="clear" w:color="auto" w:fill="E2EFD9"/>
          </w:tcPr>
          <w:p w14:paraId="751BA6F5" w14:textId="77777777" w:rsidR="006722A7" w:rsidRDefault="006722A7" w:rsidP="003657C4">
            <w:pPr>
              <w:pStyle w:val="TableParagraph"/>
              <w:rPr>
                <w:rFonts w:ascii="Times New Roman"/>
                <w:sz w:val="20"/>
              </w:rPr>
            </w:pPr>
          </w:p>
        </w:tc>
      </w:tr>
      <w:tr w:rsidR="006722A7" w14:paraId="225BD464" w14:textId="77777777" w:rsidTr="003657C4">
        <w:trPr>
          <w:trHeight w:val="438"/>
        </w:trPr>
        <w:tc>
          <w:tcPr>
            <w:tcW w:w="2592" w:type="dxa"/>
            <w:shd w:val="clear" w:color="auto" w:fill="C5E0B3"/>
          </w:tcPr>
          <w:p w14:paraId="107277F5" w14:textId="7CD505F8" w:rsidR="006722A7" w:rsidRDefault="006722A7" w:rsidP="003657C4">
            <w:pPr>
              <w:pStyle w:val="TableParagraph"/>
              <w:spacing w:line="234" w:lineRule="exact"/>
              <w:ind w:left="107"/>
              <w:rPr>
                <w:b/>
                <w:spacing w:val="-2"/>
                <w:sz w:val="20"/>
              </w:rPr>
            </w:pPr>
            <w:r>
              <w:rPr>
                <w:b/>
                <w:sz w:val="20"/>
              </w:rPr>
              <w:t>PG</w:t>
            </w:r>
            <w:r>
              <w:rPr>
                <w:b/>
                <w:spacing w:val="-3"/>
                <w:sz w:val="20"/>
              </w:rPr>
              <w:t xml:space="preserve"> </w:t>
            </w:r>
            <w:r>
              <w:rPr>
                <w:b/>
                <w:spacing w:val="-2"/>
                <w:sz w:val="20"/>
              </w:rPr>
              <w:t>2.3.3</w:t>
            </w:r>
          </w:p>
          <w:p w14:paraId="65D78412" w14:textId="5ACF8183" w:rsidR="00B11020" w:rsidRDefault="00B11020" w:rsidP="00B11020">
            <w:pPr>
              <w:pStyle w:val="TableParagraph"/>
              <w:spacing w:line="234" w:lineRule="exact"/>
              <w:ind w:left="107"/>
              <w:rPr>
                <w:b/>
                <w:sz w:val="20"/>
              </w:rPr>
            </w:pPr>
            <w:r w:rsidRPr="00B11020">
              <w:rPr>
                <w:sz w:val="20"/>
              </w:rPr>
              <w:t xml:space="preserve">PG2.3.3. Öğretmen görüşmeleri sayısı </w:t>
            </w:r>
          </w:p>
          <w:p w14:paraId="1270A6C2" w14:textId="5E13F348" w:rsidR="006722A7" w:rsidRDefault="006722A7" w:rsidP="00B11020">
            <w:pPr>
              <w:pStyle w:val="TableParagraph"/>
              <w:spacing w:line="234" w:lineRule="exact"/>
              <w:ind w:left="107"/>
              <w:rPr>
                <w:b/>
                <w:sz w:val="20"/>
              </w:rPr>
            </w:pPr>
          </w:p>
        </w:tc>
        <w:tc>
          <w:tcPr>
            <w:tcW w:w="991" w:type="dxa"/>
            <w:shd w:val="clear" w:color="auto" w:fill="E2EFD9"/>
          </w:tcPr>
          <w:p w14:paraId="06BA0F29" w14:textId="45B0FC55" w:rsidR="006722A7" w:rsidRDefault="00B11020" w:rsidP="003657C4">
            <w:pPr>
              <w:pStyle w:val="TableParagraph"/>
              <w:rPr>
                <w:rFonts w:ascii="Times New Roman"/>
                <w:sz w:val="20"/>
              </w:rPr>
            </w:pPr>
            <w:r>
              <w:rPr>
                <w:rFonts w:ascii="Times New Roman"/>
                <w:sz w:val="20"/>
              </w:rPr>
              <w:t>%20</w:t>
            </w:r>
          </w:p>
        </w:tc>
        <w:tc>
          <w:tcPr>
            <w:tcW w:w="1135" w:type="dxa"/>
            <w:shd w:val="clear" w:color="auto" w:fill="E2EFD9"/>
          </w:tcPr>
          <w:p w14:paraId="2AE45197" w14:textId="77777777" w:rsidR="006722A7" w:rsidRDefault="006722A7" w:rsidP="003657C4">
            <w:pPr>
              <w:pStyle w:val="TableParagraph"/>
              <w:rPr>
                <w:rFonts w:ascii="Times New Roman"/>
                <w:sz w:val="20"/>
              </w:rPr>
            </w:pPr>
            <w:r>
              <w:rPr>
                <w:rFonts w:ascii="Times New Roman"/>
                <w:sz w:val="20"/>
              </w:rPr>
              <w:t>52</w:t>
            </w:r>
          </w:p>
        </w:tc>
        <w:tc>
          <w:tcPr>
            <w:tcW w:w="797" w:type="dxa"/>
            <w:shd w:val="clear" w:color="auto" w:fill="E2EFD9"/>
          </w:tcPr>
          <w:p w14:paraId="141AE274" w14:textId="77777777" w:rsidR="006722A7" w:rsidRDefault="006722A7" w:rsidP="003657C4">
            <w:pPr>
              <w:pStyle w:val="TableParagraph"/>
              <w:rPr>
                <w:rFonts w:ascii="Times New Roman"/>
                <w:sz w:val="20"/>
              </w:rPr>
            </w:pPr>
            <w:r>
              <w:rPr>
                <w:rFonts w:ascii="Times New Roman"/>
                <w:sz w:val="20"/>
              </w:rPr>
              <w:t>54</w:t>
            </w:r>
          </w:p>
        </w:tc>
        <w:tc>
          <w:tcPr>
            <w:tcW w:w="720" w:type="dxa"/>
            <w:shd w:val="clear" w:color="auto" w:fill="E2EFD9"/>
          </w:tcPr>
          <w:p w14:paraId="666E3263" w14:textId="77777777" w:rsidR="006722A7" w:rsidRDefault="006722A7" w:rsidP="003657C4">
            <w:pPr>
              <w:pStyle w:val="TableParagraph"/>
              <w:rPr>
                <w:rFonts w:ascii="Times New Roman"/>
                <w:sz w:val="20"/>
              </w:rPr>
            </w:pPr>
            <w:r>
              <w:rPr>
                <w:rFonts w:ascii="Times New Roman"/>
                <w:sz w:val="20"/>
              </w:rPr>
              <w:t>56</w:t>
            </w:r>
          </w:p>
        </w:tc>
        <w:tc>
          <w:tcPr>
            <w:tcW w:w="718" w:type="dxa"/>
            <w:shd w:val="clear" w:color="auto" w:fill="E2EFD9"/>
          </w:tcPr>
          <w:p w14:paraId="2C8FED49" w14:textId="77777777" w:rsidR="006722A7" w:rsidRDefault="006722A7" w:rsidP="003657C4">
            <w:pPr>
              <w:pStyle w:val="TableParagraph"/>
              <w:rPr>
                <w:rFonts w:ascii="Times New Roman"/>
                <w:sz w:val="20"/>
              </w:rPr>
            </w:pPr>
            <w:r>
              <w:rPr>
                <w:rFonts w:ascii="Times New Roman"/>
                <w:sz w:val="20"/>
              </w:rPr>
              <w:t>58</w:t>
            </w:r>
          </w:p>
        </w:tc>
        <w:tc>
          <w:tcPr>
            <w:tcW w:w="720" w:type="dxa"/>
            <w:shd w:val="clear" w:color="auto" w:fill="E2EFD9"/>
          </w:tcPr>
          <w:p w14:paraId="288EE3E3" w14:textId="77777777" w:rsidR="006722A7" w:rsidRDefault="006722A7" w:rsidP="003657C4">
            <w:pPr>
              <w:pStyle w:val="TableParagraph"/>
              <w:rPr>
                <w:rFonts w:ascii="Times New Roman"/>
                <w:sz w:val="20"/>
              </w:rPr>
            </w:pPr>
            <w:r>
              <w:rPr>
                <w:rFonts w:ascii="Times New Roman"/>
                <w:sz w:val="20"/>
              </w:rPr>
              <w:t>60</w:t>
            </w:r>
          </w:p>
        </w:tc>
        <w:tc>
          <w:tcPr>
            <w:tcW w:w="720" w:type="dxa"/>
            <w:shd w:val="clear" w:color="auto" w:fill="E2EFD9"/>
          </w:tcPr>
          <w:p w14:paraId="0CC93131" w14:textId="77777777" w:rsidR="006722A7" w:rsidRDefault="006722A7" w:rsidP="003657C4">
            <w:pPr>
              <w:pStyle w:val="TableParagraph"/>
              <w:rPr>
                <w:rFonts w:ascii="Times New Roman"/>
                <w:sz w:val="20"/>
              </w:rPr>
            </w:pPr>
            <w:r>
              <w:rPr>
                <w:rFonts w:ascii="Times New Roman"/>
                <w:sz w:val="20"/>
              </w:rPr>
              <w:t>62</w:t>
            </w:r>
          </w:p>
        </w:tc>
        <w:tc>
          <w:tcPr>
            <w:tcW w:w="864" w:type="dxa"/>
            <w:shd w:val="clear" w:color="auto" w:fill="E2EFD9"/>
          </w:tcPr>
          <w:p w14:paraId="1D70E158" w14:textId="77777777" w:rsidR="006722A7" w:rsidRDefault="006722A7" w:rsidP="003657C4">
            <w:pPr>
              <w:pStyle w:val="TableParagraph"/>
              <w:rPr>
                <w:rFonts w:ascii="Times New Roman"/>
                <w:sz w:val="20"/>
              </w:rPr>
            </w:pPr>
          </w:p>
        </w:tc>
        <w:tc>
          <w:tcPr>
            <w:tcW w:w="926" w:type="dxa"/>
            <w:shd w:val="clear" w:color="auto" w:fill="E2EFD9"/>
          </w:tcPr>
          <w:p w14:paraId="0E81BDD2" w14:textId="77777777" w:rsidR="006722A7" w:rsidRDefault="006722A7" w:rsidP="003657C4">
            <w:pPr>
              <w:pStyle w:val="TableParagraph"/>
              <w:rPr>
                <w:rFonts w:ascii="Times New Roman"/>
                <w:sz w:val="20"/>
              </w:rPr>
            </w:pPr>
          </w:p>
        </w:tc>
      </w:tr>
      <w:tr w:rsidR="006722A7" w14:paraId="41918244" w14:textId="77777777" w:rsidTr="003657C4">
        <w:trPr>
          <w:trHeight w:val="414"/>
        </w:trPr>
        <w:tc>
          <w:tcPr>
            <w:tcW w:w="2592" w:type="dxa"/>
            <w:shd w:val="clear" w:color="auto" w:fill="C5E0B3"/>
          </w:tcPr>
          <w:p w14:paraId="37EFD586" w14:textId="2C735C7C" w:rsidR="006722A7" w:rsidRDefault="006722A7" w:rsidP="003657C4">
            <w:pPr>
              <w:pStyle w:val="TableParagraph"/>
              <w:spacing w:line="234" w:lineRule="exact"/>
              <w:ind w:left="107"/>
              <w:rPr>
                <w:b/>
                <w:spacing w:val="-2"/>
                <w:sz w:val="20"/>
              </w:rPr>
            </w:pPr>
            <w:r>
              <w:rPr>
                <w:b/>
                <w:sz w:val="20"/>
              </w:rPr>
              <w:t>PG</w:t>
            </w:r>
            <w:r>
              <w:rPr>
                <w:b/>
                <w:spacing w:val="-3"/>
                <w:sz w:val="20"/>
              </w:rPr>
              <w:t xml:space="preserve"> </w:t>
            </w:r>
            <w:r>
              <w:rPr>
                <w:b/>
                <w:spacing w:val="-2"/>
                <w:sz w:val="20"/>
              </w:rPr>
              <w:t>2.3.4</w:t>
            </w:r>
          </w:p>
          <w:p w14:paraId="7563B43D" w14:textId="77777777" w:rsidR="00B11020" w:rsidRPr="00B11020" w:rsidRDefault="00B11020" w:rsidP="00B11020">
            <w:pPr>
              <w:pStyle w:val="TableParagraph"/>
              <w:spacing w:line="234" w:lineRule="exact"/>
              <w:ind w:left="107"/>
              <w:rPr>
                <w:sz w:val="20"/>
              </w:rPr>
            </w:pPr>
            <w:r w:rsidRPr="00B11020">
              <w:rPr>
                <w:sz w:val="20"/>
              </w:rPr>
              <w:t>PG2.3.4. Düzenlenen etkinlik sayısı</w:t>
            </w:r>
          </w:p>
          <w:p w14:paraId="06DF3D51" w14:textId="47CE0ABD" w:rsidR="006722A7" w:rsidRDefault="006722A7" w:rsidP="00B11020">
            <w:pPr>
              <w:pStyle w:val="TableParagraph"/>
              <w:spacing w:line="234" w:lineRule="exact"/>
              <w:ind w:left="107"/>
              <w:rPr>
                <w:b/>
                <w:sz w:val="20"/>
              </w:rPr>
            </w:pPr>
          </w:p>
        </w:tc>
        <w:tc>
          <w:tcPr>
            <w:tcW w:w="991" w:type="dxa"/>
            <w:shd w:val="clear" w:color="auto" w:fill="E2EFD9"/>
          </w:tcPr>
          <w:p w14:paraId="3D3FF26A" w14:textId="197B3E9A" w:rsidR="006722A7" w:rsidRDefault="00B11020" w:rsidP="003657C4">
            <w:pPr>
              <w:pStyle w:val="TableParagraph"/>
              <w:rPr>
                <w:rFonts w:ascii="Times New Roman"/>
                <w:sz w:val="20"/>
              </w:rPr>
            </w:pPr>
            <w:r>
              <w:rPr>
                <w:rFonts w:ascii="Times New Roman"/>
                <w:sz w:val="20"/>
              </w:rPr>
              <w:t>%20</w:t>
            </w:r>
          </w:p>
        </w:tc>
        <w:tc>
          <w:tcPr>
            <w:tcW w:w="1135" w:type="dxa"/>
            <w:shd w:val="clear" w:color="auto" w:fill="E2EFD9"/>
          </w:tcPr>
          <w:p w14:paraId="5943A9DE" w14:textId="77777777" w:rsidR="006722A7" w:rsidRDefault="006722A7" w:rsidP="003657C4">
            <w:pPr>
              <w:pStyle w:val="TableParagraph"/>
              <w:rPr>
                <w:rFonts w:ascii="Times New Roman"/>
                <w:sz w:val="20"/>
              </w:rPr>
            </w:pPr>
            <w:r>
              <w:rPr>
                <w:rFonts w:ascii="Times New Roman"/>
                <w:sz w:val="20"/>
              </w:rPr>
              <w:t>35</w:t>
            </w:r>
          </w:p>
        </w:tc>
        <w:tc>
          <w:tcPr>
            <w:tcW w:w="797" w:type="dxa"/>
            <w:shd w:val="clear" w:color="auto" w:fill="E2EFD9"/>
          </w:tcPr>
          <w:p w14:paraId="13D88FEE" w14:textId="77777777" w:rsidR="006722A7" w:rsidRDefault="006722A7" w:rsidP="003657C4">
            <w:pPr>
              <w:pStyle w:val="TableParagraph"/>
              <w:rPr>
                <w:rFonts w:ascii="Times New Roman"/>
                <w:sz w:val="20"/>
              </w:rPr>
            </w:pPr>
            <w:r>
              <w:rPr>
                <w:rFonts w:ascii="Times New Roman"/>
                <w:sz w:val="20"/>
              </w:rPr>
              <w:t>37</w:t>
            </w:r>
          </w:p>
        </w:tc>
        <w:tc>
          <w:tcPr>
            <w:tcW w:w="720" w:type="dxa"/>
            <w:shd w:val="clear" w:color="auto" w:fill="E2EFD9"/>
          </w:tcPr>
          <w:p w14:paraId="76164E9C" w14:textId="77777777" w:rsidR="006722A7" w:rsidRDefault="006722A7" w:rsidP="003657C4">
            <w:pPr>
              <w:pStyle w:val="TableParagraph"/>
              <w:rPr>
                <w:rFonts w:ascii="Times New Roman"/>
                <w:sz w:val="20"/>
              </w:rPr>
            </w:pPr>
            <w:r>
              <w:rPr>
                <w:rFonts w:ascii="Times New Roman"/>
                <w:sz w:val="20"/>
              </w:rPr>
              <w:t>39</w:t>
            </w:r>
          </w:p>
        </w:tc>
        <w:tc>
          <w:tcPr>
            <w:tcW w:w="718" w:type="dxa"/>
            <w:shd w:val="clear" w:color="auto" w:fill="E2EFD9"/>
          </w:tcPr>
          <w:p w14:paraId="50D2BCDE" w14:textId="77777777" w:rsidR="006722A7" w:rsidRDefault="006722A7" w:rsidP="003657C4">
            <w:pPr>
              <w:pStyle w:val="TableParagraph"/>
              <w:rPr>
                <w:rFonts w:ascii="Times New Roman"/>
                <w:sz w:val="20"/>
              </w:rPr>
            </w:pPr>
            <w:r>
              <w:rPr>
                <w:rFonts w:ascii="Times New Roman"/>
                <w:sz w:val="20"/>
              </w:rPr>
              <w:t>41</w:t>
            </w:r>
          </w:p>
        </w:tc>
        <w:tc>
          <w:tcPr>
            <w:tcW w:w="720" w:type="dxa"/>
            <w:shd w:val="clear" w:color="auto" w:fill="E2EFD9"/>
          </w:tcPr>
          <w:p w14:paraId="3FA476C7" w14:textId="77777777" w:rsidR="006722A7" w:rsidRDefault="006722A7" w:rsidP="003657C4">
            <w:pPr>
              <w:pStyle w:val="TableParagraph"/>
              <w:rPr>
                <w:rFonts w:ascii="Times New Roman"/>
                <w:sz w:val="20"/>
              </w:rPr>
            </w:pPr>
            <w:r>
              <w:rPr>
                <w:rFonts w:ascii="Times New Roman"/>
                <w:sz w:val="20"/>
              </w:rPr>
              <w:t>43</w:t>
            </w:r>
          </w:p>
        </w:tc>
        <w:tc>
          <w:tcPr>
            <w:tcW w:w="720" w:type="dxa"/>
            <w:shd w:val="clear" w:color="auto" w:fill="E2EFD9"/>
          </w:tcPr>
          <w:p w14:paraId="236D79E0" w14:textId="77777777" w:rsidR="006722A7" w:rsidRDefault="006722A7" w:rsidP="003657C4">
            <w:pPr>
              <w:pStyle w:val="TableParagraph"/>
              <w:rPr>
                <w:rFonts w:ascii="Times New Roman"/>
                <w:sz w:val="20"/>
              </w:rPr>
            </w:pPr>
            <w:r>
              <w:rPr>
                <w:rFonts w:ascii="Times New Roman"/>
                <w:sz w:val="20"/>
              </w:rPr>
              <w:t>45</w:t>
            </w:r>
          </w:p>
        </w:tc>
        <w:tc>
          <w:tcPr>
            <w:tcW w:w="864" w:type="dxa"/>
            <w:shd w:val="clear" w:color="auto" w:fill="E2EFD9"/>
          </w:tcPr>
          <w:p w14:paraId="39E94816" w14:textId="77777777" w:rsidR="006722A7" w:rsidRDefault="006722A7" w:rsidP="003657C4">
            <w:pPr>
              <w:pStyle w:val="TableParagraph"/>
              <w:rPr>
                <w:rFonts w:ascii="Times New Roman"/>
                <w:sz w:val="20"/>
              </w:rPr>
            </w:pPr>
          </w:p>
        </w:tc>
        <w:tc>
          <w:tcPr>
            <w:tcW w:w="926" w:type="dxa"/>
            <w:shd w:val="clear" w:color="auto" w:fill="E2EFD9"/>
          </w:tcPr>
          <w:p w14:paraId="457F594C" w14:textId="77777777" w:rsidR="006722A7" w:rsidRDefault="006722A7" w:rsidP="003657C4">
            <w:pPr>
              <w:pStyle w:val="TableParagraph"/>
              <w:rPr>
                <w:rFonts w:ascii="Times New Roman"/>
                <w:sz w:val="20"/>
              </w:rPr>
            </w:pPr>
          </w:p>
        </w:tc>
      </w:tr>
      <w:tr w:rsidR="00B11020" w14:paraId="671994C8" w14:textId="77777777" w:rsidTr="003657C4">
        <w:trPr>
          <w:trHeight w:val="414"/>
        </w:trPr>
        <w:tc>
          <w:tcPr>
            <w:tcW w:w="2592" w:type="dxa"/>
            <w:shd w:val="clear" w:color="auto" w:fill="C5E0B3"/>
          </w:tcPr>
          <w:p w14:paraId="622AB341" w14:textId="21E17404" w:rsidR="00B11020" w:rsidRDefault="00B11020" w:rsidP="00B11020">
            <w:pPr>
              <w:pStyle w:val="TableParagraph"/>
              <w:spacing w:line="234" w:lineRule="exact"/>
              <w:ind w:left="107"/>
              <w:rPr>
                <w:b/>
                <w:sz w:val="20"/>
              </w:rPr>
            </w:pPr>
            <w:r w:rsidRPr="00B11020">
              <w:rPr>
                <w:b/>
                <w:sz w:val="20"/>
              </w:rPr>
              <w:t>PG2.3.5. Bireysel ve grup başarısını arttırma uygulamaları sayısı</w:t>
            </w:r>
          </w:p>
        </w:tc>
        <w:tc>
          <w:tcPr>
            <w:tcW w:w="991" w:type="dxa"/>
            <w:shd w:val="clear" w:color="auto" w:fill="E2EFD9"/>
          </w:tcPr>
          <w:p w14:paraId="1B2BB2D6" w14:textId="178428C4" w:rsidR="00B11020" w:rsidRDefault="00B11020" w:rsidP="00B11020">
            <w:pPr>
              <w:pStyle w:val="TableParagraph"/>
              <w:rPr>
                <w:rFonts w:ascii="Times New Roman"/>
                <w:sz w:val="20"/>
              </w:rPr>
            </w:pPr>
            <w:r>
              <w:rPr>
                <w:rFonts w:ascii="Times New Roman"/>
                <w:sz w:val="20"/>
              </w:rPr>
              <w:t>%20</w:t>
            </w:r>
          </w:p>
        </w:tc>
        <w:tc>
          <w:tcPr>
            <w:tcW w:w="1135" w:type="dxa"/>
            <w:shd w:val="clear" w:color="auto" w:fill="E2EFD9"/>
          </w:tcPr>
          <w:p w14:paraId="767876A2" w14:textId="29E9082F" w:rsidR="00B11020" w:rsidRDefault="00B11020" w:rsidP="00B11020">
            <w:pPr>
              <w:pStyle w:val="TableParagraph"/>
              <w:rPr>
                <w:rFonts w:ascii="Times New Roman"/>
                <w:sz w:val="20"/>
              </w:rPr>
            </w:pPr>
            <w:r>
              <w:rPr>
                <w:rFonts w:ascii="Times New Roman"/>
                <w:sz w:val="20"/>
              </w:rPr>
              <w:t>52</w:t>
            </w:r>
          </w:p>
        </w:tc>
        <w:tc>
          <w:tcPr>
            <w:tcW w:w="797" w:type="dxa"/>
            <w:shd w:val="clear" w:color="auto" w:fill="E2EFD9"/>
          </w:tcPr>
          <w:p w14:paraId="066C1C37" w14:textId="6BEBB2FD" w:rsidR="00B11020" w:rsidRDefault="00B11020" w:rsidP="00B11020">
            <w:pPr>
              <w:pStyle w:val="TableParagraph"/>
              <w:rPr>
                <w:rFonts w:ascii="Times New Roman"/>
                <w:sz w:val="20"/>
              </w:rPr>
            </w:pPr>
            <w:r>
              <w:rPr>
                <w:rFonts w:ascii="Times New Roman"/>
                <w:sz w:val="20"/>
              </w:rPr>
              <w:t>54</w:t>
            </w:r>
          </w:p>
        </w:tc>
        <w:tc>
          <w:tcPr>
            <w:tcW w:w="720" w:type="dxa"/>
            <w:shd w:val="clear" w:color="auto" w:fill="E2EFD9"/>
          </w:tcPr>
          <w:p w14:paraId="7C832B17" w14:textId="4C3E826E" w:rsidR="00B11020" w:rsidRDefault="00B11020" w:rsidP="00B11020">
            <w:pPr>
              <w:pStyle w:val="TableParagraph"/>
              <w:rPr>
                <w:rFonts w:ascii="Times New Roman"/>
                <w:sz w:val="20"/>
              </w:rPr>
            </w:pPr>
            <w:r>
              <w:rPr>
                <w:rFonts w:ascii="Times New Roman"/>
                <w:sz w:val="20"/>
              </w:rPr>
              <w:t>56</w:t>
            </w:r>
          </w:p>
        </w:tc>
        <w:tc>
          <w:tcPr>
            <w:tcW w:w="718" w:type="dxa"/>
            <w:shd w:val="clear" w:color="auto" w:fill="E2EFD9"/>
          </w:tcPr>
          <w:p w14:paraId="4F190BA3" w14:textId="151E8CCE" w:rsidR="00B11020" w:rsidRDefault="00B11020" w:rsidP="00B11020">
            <w:pPr>
              <w:pStyle w:val="TableParagraph"/>
              <w:rPr>
                <w:rFonts w:ascii="Times New Roman"/>
                <w:sz w:val="20"/>
              </w:rPr>
            </w:pPr>
            <w:r>
              <w:rPr>
                <w:rFonts w:ascii="Times New Roman"/>
                <w:sz w:val="20"/>
              </w:rPr>
              <w:t>58</w:t>
            </w:r>
          </w:p>
        </w:tc>
        <w:tc>
          <w:tcPr>
            <w:tcW w:w="720" w:type="dxa"/>
            <w:shd w:val="clear" w:color="auto" w:fill="E2EFD9"/>
          </w:tcPr>
          <w:p w14:paraId="0EE056D7" w14:textId="500C8251" w:rsidR="00B11020" w:rsidRDefault="00B11020" w:rsidP="00B11020">
            <w:pPr>
              <w:pStyle w:val="TableParagraph"/>
              <w:rPr>
                <w:rFonts w:ascii="Times New Roman"/>
                <w:sz w:val="20"/>
              </w:rPr>
            </w:pPr>
            <w:r>
              <w:rPr>
                <w:rFonts w:ascii="Times New Roman"/>
                <w:sz w:val="20"/>
              </w:rPr>
              <w:t>60</w:t>
            </w:r>
          </w:p>
        </w:tc>
        <w:tc>
          <w:tcPr>
            <w:tcW w:w="720" w:type="dxa"/>
            <w:shd w:val="clear" w:color="auto" w:fill="E2EFD9"/>
          </w:tcPr>
          <w:p w14:paraId="4F703BCA" w14:textId="0AF04235" w:rsidR="00B11020" w:rsidRDefault="00B11020" w:rsidP="00B11020">
            <w:pPr>
              <w:pStyle w:val="TableParagraph"/>
              <w:rPr>
                <w:rFonts w:ascii="Times New Roman"/>
                <w:sz w:val="20"/>
              </w:rPr>
            </w:pPr>
            <w:r>
              <w:rPr>
                <w:rFonts w:ascii="Times New Roman"/>
                <w:sz w:val="20"/>
              </w:rPr>
              <w:t>62</w:t>
            </w:r>
          </w:p>
        </w:tc>
        <w:tc>
          <w:tcPr>
            <w:tcW w:w="864" w:type="dxa"/>
            <w:shd w:val="clear" w:color="auto" w:fill="E2EFD9"/>
          </w:tcPr>
          <w:p w14:paraId="1FB28B60" w14:textId="77777777" w:rsidR="00B11020" w:rsidRDefault="00B11020" w:rsidP="00B11020">
            <w:pPr>
              <w:pStyle w:val="TableParagraph"/>
              <w:rPr>
                <w:rFonts w:ascii="Times New Roman"/>
                <w:sz w:val="20"/>
              </w:rPr>
            </w:pPr>
          </w:p>
        </w:tc>
        <w:tc>
          <w:tcPr>
            <w:tcW w:w="926" w:type="dxa"/>
            <w:shd w:val="clear" w:color="auto" w:fill="E2EFD9"/>
          </w:tcPr>
          <w:p w14:paraId="1F99B74C" w14:textId="77777777" w:rsidR="00B11020" w:rsidRDefault="00B11020" w:rsidP="00B11020">
            <w:pPr>
              <w:pStyle w:val="TableParagraph"/>
              <w:rPr>
                <w:rFonts w:ascii="Times New Roman"/>
                <w:sz w:val="20"/>
              </w:rPr>
            </w:pPr>
          </w:p>
        </w:tc>
      </w:tr>
    </w:tbl>
    <w:p w14:paraId="505919BF" w14:textId="77777777" w:rsidR="006722A7" w:rsidRDefault="006722A7" w:rsidP="001654DD">
      <w:pPr>
        <w:spacing w:before="79"/>
        <w:ind w:left="958"/>
        <w:jc w:val="both"/>
        <w:rPr>
          <w:b/>
          <w:spacing w:val="-2"/>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92451" w14:paraId="1C383BCB" w14:textId="77777777" w:rsidTr="003657C4">
        <w:trPr>
          <w:trHeight w:val="438"/>
        </w:trPr>
        <w:tc>
          <w:tcPr>
            <w:tcW w:w="1418" w:type="dxa"/>
            <w:shd w:val="clear" w:color="auto" w:fill="E2EFD9"/>
          </w:tcPr>
          <w:p w14:paraId="0ECAA24C" w14:textId="77777777" w:rsidR="00092451" w:rsidRDefault="00092451" w:rsidP="003657C4">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shd w:val="clear" w:color="auto" w:fill="E2EFD9"/>
          </w:tcPr>
          <w:p w14:paraId="0EC0F9B5" w14:textId="77777777" w:rsidR="00092451" w:rsidRDefault="00092451" w:rsidP="003657C4">
            <w:pPr>
              <w:pStyle w:val="TableParagraph"/>
              <w:rPr>
                <w:rFonts w:ascii="Times New Roman"/>
                <w:sz w:val="20"/>
              </w:rPr>
            </w:pPr>
            <w:r>
              <w:rPr>
                <w:sz w:val="20"/>
              </w:rPr>
              <w:t>A2.</w:t>
            </w:r>
            <w:r>
              <w:rPr>
                <w:spacing w:val="-5"/>
                <w:sz w:val="20"/>
              </w:rPr>
              <w:t xml:space="preserve"> </w:t>
            </w:r>
            <w:r>
              <w:rPr>
                <w:sz w:val="20"/>
              </w:rPr>
              <w:t>Öğrencilerin</w:t>
            </w:r>
            <w:r>
              <w:rPr>
                <w:spacing w:val="-6"/>
                <w:sz w:val="20"/>
              </w:rPr>
              <w:t xml:space="preserve"> </w:t>
            </w:r>
            <w:r>
              <w:rPr>
                <w:sz w:val="20"/>
              </w:rPr>
              <w:t>ilgi,</w:t>
            </w:r>
            <w:r>
              <w:rPr>
                <w:spacing w:val="-3"/>
                <w:sz w:val="20"/>
              </w:rPr>
              <w:t xml:space="preserve"> </w:t>
            </w:r>
            <w:r>
              <w:rPr>
                <w:sz w:val="20"/>
              </w:rPr>
              <w:t>yetenek</w:t>
            </w:r>
            <w:r>
              <w:rPr>
                <w:spacing w:val="-6"/>
                <w:sz w:val="20"/>
              </w:rPr>
              <w:t xml:space="preserve"> </w:t>
            </w:r>
            <w:r>
              <w:rPr>
                <w:sz w:val="20"/>
              </w:rPr>
              <w:t>ve</w:t>
            </w:r>
            <w:r>
              <w:rPr>
                <w:spacing w:val="-5"/>
                <w:sz w:val="20"/>
              </w:rPr>
              <w:t xml:space="preserve"> </w:t>
            </w:r>
            <w:r>
              <w:rPr>
                <w:sz w:val="20"/>
              </w:rPr>
              <w:t>akademik</w:t>
            </w:r>
            <w:r>
              <w:rPr>
                <w:spacing w:val="-6"/>
                <w:sz w:val="20"/>
              </w:rPr>
              <w:t xml:space="preserve"> </w:t>
            </w:r>
            <w:r>
              <w:rPr>
                <w:sz w:val="20"/>
              </w:rPr>
              <w:t>becerileri</w:t>
            </w:r>
            <w:r>
              <w:rPr>
                <w:spacing w:val="-5"/>
                <w:sz w:val="20"/>
              </w:rPr>
              <w:t xml:space="preserve"> </w:t>
            </w:r>
            <w:r>
              <w:rPr>
                <w:sz w:val="20"/>
              </w:rPr>
              <w:t>doğrultusunda</w:t>
            </w:r>
            <w:r>
              <w:rPr>
                <w:spacing w:val="-5"/>
                <w:sz w:val="20"/>
              </w:rPr>
              <w:t xml:space="preserve"> </w:t>
            </w:r>
            <w:r>
              <w:rPr>
                <w:sz w:val="20"/>
              </w:rPr>
              <w:t>üst</w:t>
            </w:r>
            <w:r>
              <w:rPr>
                <w:spacing w:val="-6"/>
                <w:sz w:val="20"/>
              </w:rPr>
              <w:t xml:space="preserve"> </w:t>
            </w:r>
            <w:r>
              <w:rPr>
                <w:sz w:val="20"/>
              </w:rPr>
              <w:t>öğretime</w:t>
            </w:r>
            <w:r>
              <w:rPr>
                <w:spacing w:val="-4"/>
                <w:sz w:val="20"/>
              </w:rPr>
              <w:t xml:space="preserve"> </w:t>
            </w:r>
            <w:r>
              <w:rPr>
                <w:sz w:val="20"/>
              </w:rPr>
              <w:t>hazırlanması,</w:t>
            </w:r>
            <w:r>
              <w:rPr>
                <w:spacing w:val="1"/>
                <w:sz w:val="20"/>
              </w:rPr>
              <w:t xml:space="preserve"> </w:t>
            </w:r>
            <w:r>
              <w:rPr>
                <w:sz w:val="20"/>
              </w:rPr>
              <w:t>yaratıcı, yenilikçi, girişimci, üretken, kalkınmaya destek veren, bireyler olarak yetiştirilmesi</w:t>
            </w:r>
            <w:r>
              <w:rPr>
                <w:spacing w:val="1"/>
                <w:sz w:val="20"/>
              </w:rPr>
              <w:t xml:space="preserve"> </w:t>
            </w:r>
            <w:r>
              <w:rPr>
                <w:sz w:val="20"/>
              </w:rPr>
              <w:t>sağlanacaktır.</w:t>
            </w:r>
          </w:p>
        </w:tc>
      </w:tr>
      <w:tr w:rsidR="00092451" w14:paraId="04D9BB19" w14:textId="77777777" w:rsidTr="003657C4">
        <w:trPr>
          <w:trHeight w:val="438"/>
        </w:trPr>
        <w:tc>
          <w:tcPr>
            <w:tcW w:w="1418" w:type="dxa"/>
            <w:shd w:val="clear" w:color="auto" w:fill="C5E0B3"/>
          </w:tcPr>
          <w:p w14:paraId="345AA693" w14:textId="77777777" w:rsidR="00092451" w:rsidRDefault="00092451" w:rsidP="003657C4">
            <w:pPr>
              <w:pStyle w:val="TableParagraph"/>
              <w:spacing w:line="234" w:lineRule="exact"/>
              <w:ind w:left="107"/>
              <w:rPr>
                <w:b/>
                <w:sz w:val="20"/>
              </w:rPr>
            </w:pPr>
            <w:r>
              <w:rPr>
                <w:b/>
                <w:sz w:val="20"/>
              </w:rPr>
              <w:t>Hedef</w:t>
            </w:r>
            <w:r>
              <w:rPr>
                <w:b/>
                <w:spacing w:val="-9"/>
                <w:sz w:val="20"/>
              </w:rPr>
              <w:t xml:space="preserve"> </w:t>
            </w:r>
            <w:r>
              <w:rPr>
                <w:b/>
                <w:spacing w:val="-5"/>
                <w:sz w:val="20"/>
              </w:rPr>
              <w:t>2.4</w:t>
            </w:r>
          </w:p>
        </w:tc>
        <w:tc>
          <w:tcPr>
            <w:tcW w:w="8647" w:type="dxa"/>
            <w:shd w:val="clear" w:color="auto" w:fill="C5E0B3"/>
          </w:tcPr>
          <w:p w14:paraId="14B5285A" w14:textId="77777777" w:rsidR="00092451" w:rsidRDefault="00092451" w:rsidP="003657C4">
            <w:pPr>
              <w:pStyle w:val="TableParagraph"/>
              <w:tabs>
                <w:tab w:val="left" w:pos="1515"/>
              </w:tabs>
              <w:rPr>
                <w:rFonts w:ascii="Times New Roman"/>
                <w:sz w:val="20"/>
              </w:rPr>
            </w:pPr>
            <w:r w:rsidRPr="00B11020">
              <w:rPr>
                <w:rFonts w:ascii="Times New Roman"/>
                <w:sz w:val="20"/>
              </w:rPr>
              <w:t xml:space="preserve">H2.4. </w:t>
            </w:r>
            <w:r w:rsidRPr="00B11020">
              <w:rPr>
                <w:rFonts w:ascii="Times New Roman"/>
                <w:sz w:val="20"/>
              </w:rPr>
              <w:t>Öğ</w:t>
            </w:r>
            <w:r w:rsidRPr="00B11020">
              <w:rPr>
                <w:rFonts w:ascii="Times New Roman"/>
                <w:sz w:val="20"/>
              </w:rPr>
              <w:t>rencilerin ulusal/uluslararas</w:t>
            </w:r>
            <w:r w:rsidRPr="00B11020">
              <w:rPr>
                <w:rFonts w:ascii="Times New Roman"/>
                <w:sz w:val="20"/>
              </w:rPr>
              <w:t>ı</w:t>
            </w:r>
            <w:r w:rsidRPr="00B11020">
              <w:rPr>
                <w:rFonts w:ascii="Times New Roman"/>
                <w:sz w:val="20"/>
              </w:rPr>
              <w:t xml:space="preserve"> projelere kat</w:t>
            </w:r>
            <w:r w:rsidRPr="00B11020">
              <w:rPr>
                <w:rFonts w:ascii="Times New Roman"/>
                <w:sz w:val="20"/>
              </w:rPr>
              <w:t>ı</w:t>
            </w:r>
            <w:r w:rsidRPr="00B11020">
              <w:rPr>
                <w:rFonts w:ascii="Times New Roman"/>
                <w:sz w:val="20"/>
              </w:rPr>
              <w:t>l</w:t>
            </w:r>
            <w:r w:rsidRPr="00B11020">
              <w:rPr>
                <w:rFonts w:ascii="Times New Roman"/>
                <w:sz w:val="20"/>
              </w:rPr>
              <w:t>ı</w:t>
            </w:r>
            <w:r w:rsidRPr="00B11020">
              <w:rPr>
                <w:rFonts w:ascii="Times New Roman"/>
                <w:sz w:val="20"/>
              </w:rPr>
              <w:t>m oranlar</w:t>
            </w:r>
            <w:r w:rsidRPr="00B11020">
              <w:rPr>
                <w:rFonts w:ascii="Times New Roman"/>
                <w:sz w:val="20"/>
              </w:rPr>
              <w:t>ı</w:t>
            </w:r>
            <w:r w:rsidRPr="00B11020">
              <w:rPr>
                <w:rFonts w:ascii="Times New Roman"/>
                <w:sz w:val="20"/>
              </w:rPr>
              <w:t xml:space="preserve"> ve hareketlilik say</w:t>
            </w:r>
            <w:r w:rsidRPr="00B11020">
              <w:rPr>
                <w:rFonts w:ascii="Times New Roman"/>
                <w:sz w:val="20"/>
              </w:rPr>
              <w:t>ı</w:t>
            </w:r>
            <w:r w:rsidRPr="00B11020">
              <w:rPr>
                <w:rFonts w:ascii="Times New Roman"/>
                <w:sz w:val="20"/>
              </w:rPr>
              <w:t>s</w:t>
            </w:r>
            <w:r w:rsidRPr="00B11020">
              <w:rPr>
                <w:rFonts w:ascii="Times New Roman"/>
                <w:sz w:val="20"/>
              </w:rPr>
              <w:t>ı</w:t>
            </w:r>
            <w:r w:rsidRPr="00B11020">
              <w:rPr>
                <w:rFonts w:ascii="Times New Roman"/>
                <w:sz w:val="20"/>
              </w:rPr>
              <w:t xml:space="preserve"> y</w:t>
            </w:r>
            <w:r w:rsidRPr="00B11020">
              <w:rPr>
                <w:rFonts w:ascii="Times New Roman"/>
                <w:sz w:val="20"/>
              </w:rPr>
              <w:t>ü</w:t>
            </w:r>
            <w:r w:rsidRPr="00B11020">
              <w:rPr>
                <w:rFonts w:ascii="Times New Roman"/>
                <w:sz w:val="20"/>
              </w:rPr>
              <w:t>kseltilerek beceri temelli yabanc</w:t>
            </w:r>
            <w:r w:rsidRPr="00B11020">
              <w:rPr>
                <w:rFonts w:ascii="Times New Roman"/>
                <w:sz w:val="20"/>
              </w:rPr>
              <w:t>ı</w:t>
            </w:r>
            <w:r w:rsidRPr="00B11020">
              <w:rPr>
                <w:rFonts w:ascii="Times New Roman"/>
                <w:sz w:val="20"/>
              </w:rPr>
              <w:t xml:space="preserve"> dil </w:t>
            </w:r>
            <w:r w:rsidRPr="00B11020">
              <w:rPr>
                <w:rFonts w:ascii="Times New Roman"/>
                <w:sz w:val="20"/>
              </w:rPr>
              <w:t>öğ</w:t>
            </w:r>
            <w:r w:rsidRPr="00B11020">
              <w:rPr>
                <w:rFonts w:ascii="Times New Roman"/>
                <w:sz w:val="20"/>
              </w:rPr>
              <w:t>renme yeterlilikleri art</w:t>
            </w:r>
            <w:r w:rsidRPr="00B11020">
              <w:rPr>
                <w:rFonts w:ascii="Times New Roman"/>
                <w:sz w:val="20"/>
              </w:rPr>
              <w:t>ı</w:t>
            </w:r>
            <w:r w:rsidRPr="00B11020">
              <w:rPr>
                <w:rFonts w:ascii="Times New Roman"/>
                <w:sz w:val="20"/>
              </w:rPr>
              <w:t>r</w:t>
            </w:r>
            <w:r w:rsidRPr="00B11020">
              <w:rPr>
                <w:rFonts w:ascii="Times New Roman"/>
                <w:sz w:val="20"/>
              </w:rPr>
              <w:t>ı</w:t>
            </w:r>
            <w:r w:rsidRPr="00B11020">
              <w:rPr>
                <w:rFonts w:ascii="Times New Roman"/>
                <w:sz w:val="20"/>
              </w:rPr>
              <w:t>lacakt</w:t>
            </w:r>
            <w:r w:rsidRPr="00B11020">
              <w:rPr>
                <w:rFonts w:ascii="Times New Roman"/>
                <w:sz w:val="20"/>
              </w:rPr>
              <w:t>ı</w:t>
            </w:r>
            <w:r w:rsidRPr="00B11020">
              <w:rPr>
                <w:rFonts w:ascii="Times New Roman"/>
                <w:sz w:val="20"/>
              </w:rPr>
              <w:t>r.</w:t>
            </w:r>
          </w:p>
        </w:tc>
      </w:tr>
    </w:tbl>
    <w:p w14:paraId="2FEB5C9D" w14:textId="77777777" w:rsidR="00092451" w:rsidRDefault="00092451" w:rsidP="00092451">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92451" w14:paraId="615E3194" w14:textId="77777777" w:rsidTr="003657C4">
        <w:trPr>
          <w:trHeight w:val="854"/>
        </w:trPr>
        <w:tc>
          <w:tcPr>
            <w:tcW w:w="2592" w:type="dxa"/>
            <w:shd w:val="clear" w:color="auto" w:fill="C5E0B3"/>
          </w:tcPr>
          <w:p w14:paraId="734CC527" w14:textId="77777777" w:rsidR="00092451" w:rsidRDefault="00092451" w:rsidP="003657C4">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63346C5E" w14:textId="77777777" w:rsidR="00092451" w:rsidRDefault="00092451" w:rsidP="003657C4">
            <w:pPr>
              <w:pStyle w:val="TableParagraph"/>
              <w:spacing w:line="360" w:lineRule="auto"/>
              <w:ind w:left="107" w:right="225"/>
              <w:rPr>
                <w:b/>
                <w:sz w:val="20"/>
              </w:rPr>
            </w:pPr>
            <w:r>
              <w:rPr>
                <w:b/>
                <w:spacing w:val="-2"/>
                <w:sz w:val="20"/>
              </w:rPr>
              <w:t>Hedefe Etkisi*</w:t>
            </w:r>
          </w:p>
        </w:tc>
        <w:tc>
          <w:tcPr>
            <w:tcW w:w="1135" w:type="dxa"/>
            <w:shd w:val="clear" w:color="auto" w:fill="C5E0B3"/>
          </w:tcPr>
          <w:p w14:paraId="6D2E2E15" w14:textId="77777777" w:rsidR="00092451" w:rsidRDefault="00092451" w:rsidP="003657C4">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1FAAD6F7" w14:textId="77777777" w:rsidR="00092451" w:rsidRDefault="00092451" w:rsidP="003657C4">
            <w:pPr>
              <w:pStyle w:val="TableParagraph"/>
              <w:spacing w:before="117"/>
              <w:rPr>
                <w:b/>
                <w:sz w:val="20"/>
              </w:rPr>
            </w:pPr>
          </w:p>
          <w:p w14:paraId="7805749B" w14:textId="77777777" w:rsidR="00092451" w:rsidRDefault="00092451" w:rsidP="003657C4">
            <w:pPr>
              <w:pStyle w:val="TableParagraph"/>
              <w:ind w:left="108"/>
              <w:rPr>
                <w:b/>
                <w:sz w:val="20"/>
              </w:rPr>
            </w:pPr>
            <w:r>
              <w:rPr>
                <w:b/>
                <w:sz w:val="20"/>
              </w:rPr>
              <w:t>1.</w:t>
            </w:r>
            <w:r>
              <w:rPr>
                <w:b/>
                <w:spacing w:val="-5"/>
                <w:sz w:val="20"/>
              </w:rPr>
              <w:t xml:space="preserve"> Yıl</w:t>
            </w:r>
          </w:p>
        </w:tc>
        <w:tc>
          <w:tcPr>
            <w:tcW w:w="720" w:type="dxa"/>
            <w:shd w:val="clear" w:color="auto" w:fill="C5E0B3"/>
          </w:tcPr>
          <w:p w14:paraId="045744F7" w14:textId="77777777" w:rsidR="00092451" w:rsidRDefault="00092451" w:rsidP="003657C4">
            <w:pPr>
              <w:pStyle w:val="TableParagraph"/>
              <w:spacing w:before="117"/>
              <w:rPr>
                <w:b/>
                <w:sz w:val="20"/>
              </w:rPr>
            </w:pPr>
          </w:p>
          <w:p w14:paraId="22FD6584" w14:textId="77777777" w:rsidR="00092451" w:rsidRDefault="00092451" w:rsidP="003657C4">
            <w:pPr>
              <w:pStyle w:val="TableParagraph"/>
              <w:ind w:left="105"/>
              <w:rPr>
                <w:b/>
                <w:sz w:val="20"/>
              </w:rPr>
            </w:pPr>
            <w:r>
              <w:rPr>
                <w:b/>
                <w:sz w:val="20"/>
              </w:rPr>
              <w:t>2.</w:t>
            </w:r>
            <w:r>
              <w:rPr>
                <w:b/>
                <w:spacing w:val="-5"/>
                <w:sz w:val="20"/>
              </w:rPr>
              <w:t xml:space="preserve"> Yıl</w:t>
            </w:r>
          </w:p>
        </w:tc>
        <w:tc>
          <w:tcPr>
            <w:tcW w:w="718" w:type="dxa"/>
            <w:shd w:val="clear" w:color="auto" w:fill="C5E0B3"/>
          </w:tcPr>
          <w:p w14:paraId="6E2C2BC1" w14:textId="77777777" w:rsidR="00092451" w:rsidRDefault="00092451" w:rsidP="003657C4">
            <w:pPr>
              <w:pStyle w:val="TableParagraph"/>
              <w:spacing w:before="117"/>
              <w:rPr>
                <w:b/>
                <w:sz w:val="20"/>
              </w:rPr>
            </w:pPr>
          </w:p>
          <w:p w14:paraId="2F976ACC" w14:textId="77777777" w:rsidR="00092451" w:rsidRDefault="00092451" w:rsidP="003657C4">
            <w:pPr>
              <w:pStyle w:val="TableParagraph"/>
              <w:ind w:left="105"/>
              <w:rPr>
                <w:b/>
                <w:sz w:val="20"/>
              </w:rPr>
            </w:pPr>
            <w:r>
              <w:rPr>
                <w:b/>
                <w:sz w:val="20"/>
              </w:rPr>
              <w:t>3.</w:t>
            </w:r>
            <w:r>
              <w:rPr>
                <w:b/>
                <w:spacing w:val="-5"/>
                <w:sz w:val="20"/>
              </w:rPr>
              <w:t xml:space="preserve"> yıl</w:t>
            </w:r>
          </w:p>
        </w:tc>
        <w:tc>
          <w:tcPr>
            <w:tcW w:w="720" w:type="dxa"/>
            <w:shd w:val="clear" w:color="auto" w:fill="C5E0B3"/>
          </w:tcPr>
          <w:p w14:paraId="5EE8EC4C" w14:textId="77777777" w:rsidR="00092451" w:rsidRDefault="00092451" w:rsidP="003657C4">
            <w:pPr>
              <w:pStyle w:val="TableParagraph"/>
              <w:spacing w:before="117"/>
              <w:rPr>
                <w:b/>
                <w:sz w:val="20"/>
              </w:rPr>
            </w:pPr>
          </w:p>
          <w:p w14:paraId="28BE17CC" w14:textId="77777777" w:rsidR="00092451" w:rsidRDefault="00092451" w:rsidP="003657C4">
            <w:pPr>
              <w:pStyle w:val="TableParagraph"/>
              <w:ind w:left="107"/>
              <w:rPr>
                <w:b/>
                <w:sz w:val="20"/>
              </w:rPr>
            </w:pPr>
            <w:r>
              <w:rPr>
                <w:b/>
                <w:sz w:val="20"/>
              </w:rPr>
              <w:t>4.</w:t>
            </w:r>
            <w:r>
              <w:rPr>
                <w:b/>
                <w:spacing w:val="-5"/>
                <w:sz w:val="20"/>
              </w:rPr>
              <w:t xml:space="preserve"> Yıl</w:t>
            </w:r>
          </w:p>
        </w:tc>
        <w:tc>
          <w:tcPr>
            <w:tcW w:w="720" w:type="dxa"/>
            <w:shd w:val="clear" w:color="auto" w:fill="C5E0B3"/>
          </w:tcPr>
          <w:p w14:paraId="1FA3AE13" w14:textId="77777777" w:rsidR="00092451" w:rsidRDefault="00092451" w:rsidP="003657C4">
            <w:pPr>
              <w:pStyle w:val="TableParagraph"/>
              <w:spacing w:before="117"/>
              <w:rPr>
                <w:b/>
                <w:sz w:val="20"/>
              </w:rPr>
            </w:pPr>
          </w:p>
          <w:p w14:paraId="6559D4E2" w14:textId="77777777" w:rsidR="00092451" w:rsidRDefault="00092451" w:rsidP="003657C4">
            <w:pPr>
              <w:pStyle w:val="TableParagraph"/>
              <w:ind w:left="107"/>
              <w:rPr>
                <w:b/>
                <w:sz w:val="20"/>
              </w:rPr>
            </w:pPr>
            <w:r>
              <w:rPr>
                <w:b/>
                <w:sz w:val="20"/>
              </w:rPr>
              <w:t>5.</w:t>
            </w:r>
            <w:r>
              <w:rPr>
                <w:b/>
                <w:spacing w:val="-5"/>
                <w:sz w:val="20"/>
              </w:rPr>
              <w:t xml:space="preserve"> Yıl</w:t>
            </w:r>
          </w:p>
        </w:tc>
        <w:tc>
          <w:tcPr>
            <w:tcW w:w="864" w:type="dxa"/>
            <w:shd w:val="clear" w:color="auto" w:fill="C5E0B3"/>
          </w:tcPr>
          <w:p w14:paraId="4248D4F8" w14:textId="77777777" w:rsidR="00092451" w:rsidRDefault="00092451" w:rsidP="003657C4">
            <w:pPr>
              <w:pStyle w:val="TableParagraph"/>
              <w:spacing w:line="360" w:lineRule="auto"/>
              <w:ind w:left="107" w:right="127"/>
              <w:rPr>
                <w:b/>
                <w:sz w:val="20"/>
              </w:rPr>
            </w:pPr>
            <w:r>
              <w:rPr>
                <w:b/>
                <w:spacing w:val="-2"/>
                <w:sz w:val="20"/>
              </w:rPr>
              <w:t>İzleme Sıklığı</w:t>
            </w:r>
          </w:p>
        </w:tc>
        <w:tc>
          <w:tcPr>
            <w:tcW w:w="926" w:type="dxa"/>
            <w:shd w:val="clear" w:color="auto" w:fill="C5E0B3"/>
          </w:tcPr>
          <w:p w14:paraId="7F1EF306" w14:textId="77777777" w:rsidR="00092451" w:rsidRDefault="00092451" w:rsidP="003657C4">
            <w:pPr>
              <w:pStyle w:val="TableParagraph"/>
              <w:spacing w:line="360" w:lineRule="auto"/>
              <w:ind w:left="107" w:right="232"/>
              <w:rPr>
                <w:b/>
                <w:sz w:val="20"/>
              </w:rPr>
            </w:pPr>
            <w:r>
              <w:rPr>
                <w:b/>
                <w:spacing w:val="-2"/>
                <w:sz w:val="20"/>
              </w:rPr>
              <w:t>Rapor Sıklığı</w:t>
            </w:r>
          </w:p>
        </w:tc>
      </w:tr>
      <w:tr w:rsidR="00092451" w14:paraId="4F58BF38" w14:textId="77777777" w:rsidTr="003657C4">
        <w:trPr>
          <w:trHeight w:val="417"/>
        </w:trPr>
        <w:tc>
          <w:tcPr>
            <w:tcW w:w="2592" w:type="dxa"/>
            <w:shd w:val="clear" w:color="auto" w:fill="C5E0B3"/>
          </w:tcPr>
          <w:p w14:paraId="75A0D31A" w14:textId="77777777" w:rsidR="00092451" w:rsidRDefault="00092451" w:rsidP="003657C4">
            <w:pPr>
              <w:pStyle w:val="TableParagraph"/>
              <w:spacing w:line="234" w:lineRule="exact"/>
              <w:ind w:left="107"/>
              <w:rPr>
                <w:b/>
                <w:spacing w:val="-2"/>
                <w:sz w:val="20"/>
              </w:rPr>
            </w:pPr>
            <w:r>
              <w:rPr>
                <w:b/>
                <w:sz w:val="20"/>
              </w:rPr>
              <w:t>PG</w:t>
            </w:r>
            <w:r>
              <w:rPr>
                <w:b/>
                <w:spacing w:val="-3"/>
                <w:sz w:val="20"/>
              </w:rPr>
              <w:t xml:space="preserve"> </w:t>
            </w:r>
            <w:r>
              <w:rPr>
                <w:b/>
                <w:spacing w:val="-2"/>
                <w:sz w:val="20"/>
              </w:rPr>
              <w:t>2.4.1</w:t>
            </w:r>
          </w:p>
          <w:p w14:paraId="35CF9291" w14:textId="77777777" w:rsidR="00092451" w:rsidRDefault="00092451" w:rsidP="003657C4">
            <w:pPr>
              <w:pStyle w:val="TableParagraph"/>
              <w:spacing w:line="234" w:lineRule="exact"/>
              <w:ind w:left="107"/>
              <w:rPr>
                <w:b/>
                <w:sz w:val="20"/>
              </w:rPr>
            </w:pPr>
            <w:r w:rsidRPr="00B11020">
              <w:rPr>
                <w:sz w:val="20"/>
              </w:rPr>
              <w:t xml:space="preserve">Yabancı dil öğrenme yeterliklerini geliştirmeye yönelik açılacak kurs sayısı </w:t>
            </w:r>
          </w:p>
          <w:p w14:paraId="7736A3E8" w14:textId="77777777" w:rsidR="00092451" w:rsidRDefault="00092451" w:rsidP="003657C4">
            <w:pPr>
              <w:pStyle w:val="TableParagraph"/>
              <w:spacing w:line="234" w:lineRule="exact"/>
              <w:ind w:left="107"/>
              <w:rPr>
                <w:b/>
                <w:sz w:val="20"/>
              </w:rPr>
            </w:pPr>
          </w:p>
        </w:tc>
        <w:tc>
          <w:tcPr>
            <w:tcW w:w="991" w:type="dxa"/>
            <w:shd w:val="clear" w:color="auto" w:fill="E2EFD9"/>
          </w:tcPr>
          <w:p w14:paraId="063AF651" w14:textId="77777777" w:rsidR="00092451" w:rsidRDefault="00092451" w:rsidP="003657C4">
            <w:pPr>
              <w:pStyle w:val="TableParagraph"/>
              <w:rPr>
                <w:rFonts w:ascii="Times New Roman"/>
                <w:sz w:val="20"/>
              </w:rPr>
            </w:pPr>
            <w:r>
              <w:rPr>
                <w:rFonts w:ascii="Times New Roman"/>
                <w:sz w:val="20"/>
              </w:rPr>
              <w:t>%20</w:t>
            </w:r>
          </w:p>
        </w:tc>
        <w:tc>
          <w:tcPr>
            <w:tcW w:w="1135" w:type="dxa"/>
            <w:shd w:val="clear" w:color="auto" w:fill="E2EFD9"/>
          </w:tcPr>
          <w:p w14:paraId="1F083ECB" w14:textId="77777777" w:rsidR="00092451" w:rsidRDefault="00092451" w:rsidP="003657C4">
            <w:pPr>
              <w:pStyle w:val="TableParagraph"/>
              <w:rPr>
                <w:rFonts w:ascii="Times New Roman"/>
                <w:sz w:val="20"/>
              </w:rPr>
            </w:pPr>
            <w:r>
              <w:rPr>
                <w:rFonts w:ascii="Times New Roman"/>
                <w:sz w:val="20"/>
              </w:rPr>
              <w:t>27</w:t>
            </w:r>
          </w:p>
        </w:tc>
        <w:tc>
          <w:tcPr>
            <w:tcW w:w="797" w:type="dxa"/>
            <w:shd w:val="clear" w:color="auto" w:fill="E2EFD9"/>
          </w:tcPr>
          <w:p w14:paraId="1A5DC285" w14:textId="77777777" w:rsidR="00092451" w:rsidRDefault="00092451" w:rsidP="003657C4">
            <w:pPr>
              <w:pStyle w:val="TableParagraph"/>
              <w:rPr>
                <w:rFonts w:ascii="Times New Roman"/>
                <w:sz w:val="20"/>
              </w:rPr>
            </w:pPr>
            <w:r>
              <w:rPr>
                <w:rFonts w:ascii="Times New Roman"/>
                <w:sz w:val="20"/>
              </w:rPr>
              <w:t>29</w:t>
            </w:r>
          </w:p>
        </w:tc>
        <w:tc>
          <w:tcPr>
            <w:tcW w:w="720" w:type="dxa"/>
            <w:shd w:val="clear" w:color="auto" w:fill="E2EFD9"/>
          </w:tcPr>
          <w:p w14:paraId="19FC3AD1" w14:textId="77777777" w:rsidR="00092451" w:rsidRDefault="00092451" w:rsidP="003657C4">
            <w:pPr>
              <w:pStyle w:val="TableParagraph"/>
              <w:rPr>
                <w:rFonts w:ascii="Times New Roman"/>
                <w:sz w:val="20"/>
              </w:rPr>
            </w:pPr>
            <w:r>
              <w:rPr>
                <w:rFonts w:ascii="Times New Roman"/>
                <w:sz w:val="20"/>
              </w:rPr>
              <w:t>31</w:t>
            </w:r>
          </w:p>
        </w:tc>
        <w:tc>
          <w:tcPr>
            <w:tcW w:w="718" w:type="dxa"/>
            <w:shd w:val="clear" w:color="auto" w:fill="E2EFD9"/>
          </w:tcPr>
          <w:p w14:paraId="7C6916E0" w14:textId="77777777" w:rsidR="00092451" w:rsidRDefault="00092451" w:rsidP="003657C4">
            <w:pPr>
              <w:pStyle w:val="TableParagraph"/>
              <w:rPr>
                <w:rFonts w:ascii="Times New Roman"/>
                <w:sz w:val="20"/>
              </w:rPr>
            </w:pPr>
            <w:r>
              <w:rPr>
                <w:rFonts w:ascii="Times New Roman"/>
                <w:sz w:val="20"/>
              </w:rPr>
              <w:t>33</w:t>
            </w:r>
          </w:p>
        </w:tc>
        <w:tc>
          <w:tcPr>
            <w:tcW w:w="720" w:type="dxa"/>
            <w:shd w:val="clear" w:color="auto" w:fill="E2EFD9"/>
          </w:tcPr>
          <w:p w14:paraId="669F7CFE" w14:textId="77777777" w:rsidR="00092451" w:rsidRDefault="00092451" w:rsidP="003657C4">
            <w:pPr>
              <w:pStyle w:val="TableParagraph"/>
              <w:rPr>
                <w:rFonts w:ascii="Times New Roman"/>
                <w:sz w:val="20"/>
              </w:rPr>
            </w:pPr>
            <w:r>
              <w:rPr>
                <w:rFonts w:ascii="Times New Roman"/>
                <w:sz w:val="20"/>
              </w:rPr>
              <w:t>35</w:t>
            </w:r>
          </w:p>
        </w:tc>
        <w:tc>
          <w:tcPr>
            <w:tcW w:w="720" w:type="dxa"/>
            <w:shd w:val="clear" w:color="auto" w:fill="E2EFD9"/>
          </w:tcPr>
          <w:p w14:paraId="0F8B1297" w14:textId="77777777" w:rsidR="00092451" w:rsidRDefault="00092451" w:rsidP="003657C4">
            <w:pPr>
              <w:pStyle w:val="TableParagraph"/>
              <w:rPr>
                <w:rFonts w:ascii="Times New Roman"/>
                <w:sz w:val="20"/>
              </w:rPr>
            </w:pPr>
            <w:r>
              <w:rPr>
                <w:rFonts w:ascii="Times New Roman"/>
                <w:sz w:val="20"/>
              </w:rPr>
              <w:t>37</w:t>
            </w:r>
          </w:p>
        </w:tc>
        <w:tc>
          <w:tcPr>
            <w:tcW w:w="864" w:type="dxa"/>
            <w:shd w:val="clear" w:color="auto" w:fill="E2EFD9"/>
          </w:tcPr>
          <w:p w14:paraId="6554D710" w14:textId="77777777" w:rsidR="00092451" w:rsidRDefault="00092451" w:rsidP="003657C4">
            <w:pPr>
              <w:pStyle w:val="TableParagraph"/>
              <w:rPr>
                <w:rFonts w:ascii="Times New Roman"/>
                <w:sz w:val="20"/>
              </w:rPr>
            </w:pPr>
          </w:p>
        </w:tc>
        <w:tc>
          <w:tcPr>
            <w:tcW w:w="926" w:type="dxa"/>
            <w:shd w:val="clear" w:color="auto" w:fill="E2EFD9"/>
          </w:tcPr>
          <w:p w14:paraId="02CB6119" w14:textId="77777777" w:rsidR="00092451" w:rsidRDefault="00092451" w:rsidP="003657C4">
            <w:pPr>
              <w:pStyle w:val="TableParagraph"/>
              <w:rPr>
                <w:rFonts w:ascii="Times New Roman"/>
                <w:sz w:val="20"/>
              </w:rPr>
            </w:pPr>
          </w:p>
        </w:tc>
      </w:tr>
      <w:tr w:rsidR="00092451" w14:paraId="198BB894" w14:textId="77777777" w:rsidTr="003657C4">
        <w:trPr>
          <w:trHeight w:val="414"/>
        </w:trPr>
        <w:tc>
          <w:tcPr>
            <w:tcW w:w="2592" w:type="dxa"/>
            <w:shd w:val="clear" w:color="auto" w:fill="C5E0B3"/>
          </w:tcPr>
          <w:p w14:paraId="1AAC9799" w14:textId="77777777" w:rsidR="00092451" w:rsidRDefault="00092451" w:rsidP="003657C4">
            <w:pPr>
              <w:pStyle w:val="TableParagraph"/>
              <w:spacing w:line="234" w:lineRule="exact"/>
              <w:ind w:left="107"/>
              <w:rPr>
                <w:b/>
                <w:spacing w:val="-2"/>
                <w:sz w:val="20"/>
              </w:rPr>
            </w:pPr>
            <w:r>
              <w:rPr>
                <w:b/>
                <w:sz w:val="20"/>
              </w:rPr>
              <w:t>PG</w:t>
            </w:r>
            <w:r>
              <w:rPr>
                <w:b/>
                <w:spacing w:val="-3"/>
                <w:sz w:val="20"/>
              </w:rPr>
              <w:t xml:space="preserve"> </w:t>
            </w:r>
            <w:r>
              <w:rPr>
                <w:b/>
                <w:spacing w:val="-2"/>
                <w:sz w:val="20"/>
              </w:rPr>
              <w:t>2.4.2</w:t>
            </w:r>
          </w:p>
          <w:p w14:paraId="6A40814D" w14:textId="77777777" w:rsidR="00092451" w:rsidRPr="00B11020" w:rsidRDefault="00092451" w:rsidP="003657C4">
            <w:pPr>
              <w:pStyle w:val="TableParagraph"/>
              <w:spacing w:line="234" w:lineRule="exact"/>
              <w:rPr>
                <w:sz w:val="20"/>
              </w:rPr>
            </w:pPr>
            <w:r>
              <w:rPr>
                <w:sz w:val="20"/>
              </w:rPr>
              <w:t xml:space="preserve"> </w:t>
            </w:r>
            <w:r w:rsidRPr="00B11020">
              <w:rPr>
                <w:sz w:val="20"/>
              </w:rPr>
              <w:t xml:space="preserve"> Yabancı dil öğrenme </w:t>
            </w:r>
            <w:r>
              <w:rPr>
                <w:sz w:val="20"/>
              </w:rPr>
              <w:t xml:space="preserve"> </w:t>
            </w:r>
            <w:r w:rsidRPr="00B11020">
              <w:rPr>
                <w:sz w:val="20"/>
              </w:rPr>
              <w:t>yeterliklerini geliştirmeye yönelik açılan kurslara katılan öğrenci oranı (%)</w:t>
            </w:r>
          </w:p>
          <w:p w14:paraId="47AD5411" w14:textId="77777777" w:rsidR="00092451" w:rsidRDefault="00092451" w:rsidP="003657C4">
            <w:pPr>
              <w:pStyle w:val="TableParagraph"/>
              <w:spacing w:line="234" w:lineRule="exact"/>
              <w:ind w:left="107"/>
              <w:rPr>
                <w:b/>
                <w:sz w:val="20"/>
              </w:rPr>
            </w:pPr>
          </w:p>
        </w:tc>
        <w:tc>
          <w:tcPr>
            <w:tcW w:w="991" w:type="dxa"/>
            <w:shd w:val="clear" w:color="auto" w:fill="E2EFD9"/>
          </w:tcPr>
          <w:p w14:paraId="5F7EFBFF" w14:textId="77777777" w:rsidR="00092451" w:rsidRDefault="00092451" w:rsidP="003657C4">
            <w:pPr>
              <w:pStyle w:val="TableParagraph"/>
              <w:rPr>
                <w:rFonts w:ascii="Times New Roman"/>
                <w:sz w:val="20"/>
              </w:rPr>
            </w:pPr>
            <w:r>
              <w:rPr>
                <w:rFonts w:ascii="Times New Roman"/>
                <w:sz w:val="20"/>
              </w:rPr>
              <w:t>%20</w:t>
            </w:r>
          </w:p>
        </w:tc>
        <w:tc>
          <w:tcPr>
            <w:tcW w:w="1135" w:type="dxa"/>
            <w:shd w:val="clear" w:color="auto" w:fill="E2EFD9"/>
          </w:tcPr>
          <w:p w14:paraId="25964E17" w14:textId="77777777" w:rsidR="00092451" w:rsidRDefault="00092451" w:rsidP="003657C4">
            <w:pPr>
              <w:pStyle w:val="TableParagraph"/>
              <w:rPr>
                <w:rFonts w:ascii="Times New Roman"/>
                <w:sz w:val="20"/>
              </w:rPr>
            </w:pPr>
            <w:r>
              <w:rPr>
                <w:rFonts w:ascii="Times New Roman"/>
                <w:sz w:val="20"/>
              </w:rPr>
              <w:t>32</w:t>
            </w:r>
          </w:p>
        </w:tc>
        <w:tc>
          <w:tcPr>
            <w:tcW w:w="797" w:type="dxa"/>
            <w:shd w:val="clear" w:color="auto" w:fill="E2EFD9"/>
          </w:tcPr>
          <w:p w14:paraId="123E83C7" w14:textId="77777777" w:rsidR="00092451" w:rsidRDefault="00092451" w:rsidP="003657C4">
            <w:pPr>
              <w:pStyle w:val="TableParagraph"/>
              <w:rPr>
                <w:rFonts w:ascii="Times New Roman"/>
                <w:sz w:val="20"/>
              </w:rPr>
            </w:pPr>
            <w:r>
              <w:rPr>
                <w:rFonts w:ascii="Times New Roman"/>
                <w:sz w:val="20"/>
              </w:rPr>
              <w:t>35</w:t>
            </w:r>
          </w:p>
        </w:tc>
        <w:tc>
          <w:tcPr>
            <w:tcW w:w="720" w:type="dxa"/>
            <w:shd w:val="clear" w:color="auto" w:fill="E2EFD9"/>
          </w:tcPr>
          <w:p w14:paraId="03521E59" w14:textId="77777777" w:rsidR="00092451" w:rsidRDefault="00092451" w:rsidP="003657C4">
            <w:pPr>
              <w:pStyle w:val="TableParagraph"/>
              <w:rPr>
                <w:rFonts w:ascii="Times New Roman"/>
                <w:sz w:val="20"/>
              </w:rPr>
            </w:pPr>
            <w:r>
              <w:rPr>
                <w:rFonts w:ascii="Times New Roman"/>
                <w:sz w:val="20"/>
              </w:rPr>
              <w:t>37</w:t>
            </w:r>
          </w:p>
        </w:tc>
        <w:tc>
          <w:tcPr>
            <w:tcW w:w="718" w:type="dxa"/>
            <w:shd w:val="clear" w:color="auto" w:fill="E2EFD9"/>
          </w:tcPr>
          <w:p w14:paraId="0062E087" w14:textId="77777777" w:rsidR="00092451" w:rsidRDefault="00092451" w:rsidP="003657C4">
            <w:pPr>
              <w:pStyle w:val="TableParagraph"/>
              <w:rPr>
                <w:rFonts w:ascii="Times New Roman"/>
                <w:sz w:val="20"/>
              </w:rPr>
            </w:pPr>
            <w:r>
              <w:rPr>
                <w:rFonts w:ascii="Times New Roman"/>
                <w:sz w:val="20"/>
              </w:rPr>
              <w:t>39</w:t>
            </w:r>
          </w:p>
        </w:tc>
        <w:tc>
          <w:tcPr>
            <w:tcW w:w="720" w:type="dxa"/>
            <w:shd w:val="clear" w:color="auto" w:fill="E2EFD9"/>
          </w:tcPr>
          <w:p w14:paraId="6C4C4441" w14:textId="77777777" w:rsidR="00092451" w:rsidRDefault="00092451" w:rsidP="003657C4">
            <w:pPr>
              <w:pStyle w:val="TableParagraph"/>
              <w:rPr>
                <w:rFonts w:ascii="Times New Roman"/>
                <w:sz w:val="20"/>
              </w:rPr>
            </w:pPr>
            <w:r>
              <w:rPr>
                <w:rFonts w:ascii="Times New Roman"/>
                <w:sz w:val="20"/>
              </w:rPr>
              <w:t>41</w:t>
            </w:r>
          </w:p>
        </w:tc>
        <w:tc>
          <w:tcPr>
            <w:tcW w:w="720" w:type="dxa"/>
            <w:shd w:val="clear" w:color="auto" w:fill="E2EFD9"/>
          </w:tcPr>
          <w:p w14:paraId="44E35EB4" w14:textId="77777777" w:rsidR="00092451" w:rsidRDefault="00092451" w:rsidP="003657C4">
            <w:pPr>
              <w:pStyle w:val="TableParagraph"/>
              <w:rPr>
                <w:rFonts w:ascii="Times New Roman"/>
                <w:sz w:val="20"/>
              </w:rPr>
            </w:pPr>
            <w:r>
              <w:rPr>
                <w:rFonts w:ascii="Times New Roman"/>
                <w:sz w:val="20"/>
              </w:rPr>
              <w:t>43</w:t>
            </w:r>
          </w:p>
        </w:tc>
        <w:tc>
          <w:tcPr>
            <w:tcW w:w="864" w:type="dxa"/>
            <w:shd w:val="clear" w:color="auto" w:fill="E2EFD9"/>
          </w:tcPr>
          <w:p w14:paraId="61B4FB07" w14:textId="77777777" w:rsidR="00092451" w:rsidRDefault="00092451" w:rsidP="003657C4">
            <w:pPr>
              <w:pStyle w:val="TableParagraph"/>
              <w:rPr>
                <w:rFonts w:ascii="Times New Roman"/>
                <w:sz w:val="20"/>
              </w:rPr>
            </w:pPr>
          </w:p>
        </w:tc>
        <w:tc>
          <w:tcPr>
            <w:tcW w:w="926" w:type="dxa"/>
            <w:shd w:val="clear" w:color="auto" w:fill="E2EFD9"/>
          </w:tcPr>
          <w:p w14:paraId="770F1B00" w14:textId="77777777" w:rsidR="00092451" w:rsidRDefault="00092451" w:rsidP="003657C4">
            <w:pPr>
              <w:pStyle w:val="TableParagraph"/>
              <w:rPr>
                <w:rFonts w:ascii="Times New Roman"/>
                <w:sz w:val="20"/>
              </w:rPr>
            </w:pPr>
          </w:p>
        </w:tc>
      </w:tr>
      <w:tr w:rsidR="00092451" w14:paraId="7AE12E18" w14:textId="77777777" w:rsidTr="003657C4">
        <w:trPr>
          <w:trHeight w:val="438"/>
        </w:trPr>
        <w:tc>
          <w:tcPr>
            <w:tcW w:w="2592" w:type="dxa"/>
            <w:shd w:val="clear" w:color="auto" w:fill="C5E0B3"/>
          </w:tcPr>
          <w:p w14:paraId="2034B6B2" w14:textId="77777777" w:rsidR="00092451" w:rsidRDefault="00092451" w:rsidP="003657C4">
            <w:pPr>
              <w:pStyle w:val="TableParagraph"/>
              <w:spacing w:line="234" w:lineRule="exact"/>
              <w:ind w:left="107"/>
              <w:rPr>
                <w:b/>
                <w:sz w:val="20"/>
              </w:rPr>
            </w:pPr>
            <w:r w:rsidRPr="00B11020">
              <w:rPr>
                <w:b/>
                <w:sz w:val="20"/>
              </w:rPr>
              <w:t>PG2.4.3.</w:t>
            </w:r>
            <w:r w:rsidRPr="00B11020">
              <w:rPr>
                <w:sz w:val="20"/>
              </w:rPr>
              <w:t xml:space="preserve"> Öğrencilere yabancı dil bilmenin önemini ve gerekliliğini anlatan seminer sayısı </w:t>
            </w:r>
          </w:p>
          <w:p w14:paraId="21519598" w14:textId="77777777" w:rsidR="00092451" w:rsidRDefault="00092451" w:rsidP="003657C4">
            <w:pPr>
              <w:pStyle w:val="TableParagraph"/>
              <w:spacing w:line="234" w:lineRule="exact"/>
              <w:ind w:left="107"/>
              <w:rPr>
                <w:b/>
                <w:sz w:val="20"/>
              </w:rPr>
            </w:pPr>
          </w:p>
        </w:tc>
        <w:tc>
          <w:tcPr>
            <w:tcW w:w="991" w:type="dxa"/>
            <w:shd w:val="clear" w:color="auto" w:fill="E2EFD9"/>
          </w:tcPr>
          <w:p w14:paraId="51E4B445" w14:textId="77777777" w:rsidR="00092451" w:rsidRDefault="00092451" w:rsidP="003657C4">
            <w:pPr>
              <w:pStyle w:val="TableParagraph"/>
              <w:rPr>
                <w:rFonts w:ascii="Times New Roman"/>
                <w:sz w:val="20"/>
              </w:rPr>
            </w:pPr>
            <w:r>
              <w:rPr>
                <w:rFonts w:ascii="Times New Roman"/>
                <w:sz w:val="20"/>
              </w:rPr>
              <w:t>%20</w:t>
            </w:r>
          </w:p>
        </w:tc>
        <w:tc>
          <w:tcPr>
            <w:tcW w:w="1135" w:type="dxa"/>
            <w:shd w:val="clear" w:color="auto" w:fill="E2EFD9"/>
          </w:tcPr>
          <w:p w14:paraId="4DE4A2EB" w14:textId="77777777" w:rsidR="00092451" w:rsidRDefault="00092451" w:rsidP="003657C4">
            <w:pPr>
              <w:pStyle w:val="TableParagraph"/>
              <w:rPr>
                <w:rFonts w:ascii="Times New Roman"/>
                <w:sz w:val="20"/>
              </w:rPr>
            </w:pPr>
            <w:r>
              <w:rPr>
                <w:rFonts w:ascii="Times New Roman"/>
                <w:sz w:val="20"/>
              </w:rPr>
              <w:t>52</w:t>
            </w:r>
          </w:p>
        </w:tc>
        <w:tc>
          <w:tcPr>
            <w:tcW w:w="797" w:type="dxa"/>
            <w:shd w:val="clear" w:color="auto" w:fill="E2EFD9"/>
          </w:tcPr>
          <w:p w14:paraId="574AE1C5" w14:textId="77777777" w:rsidR="00092451" w:rsidRDefault="00092451" w:rsidP="003657C4">
            <w:pPr>
              <w:pStyle w:val="TableParagraph"/>
              <w:rPr>
                <w:rFonts w:ascii="Times New Roman"/>
                <w:sz w:val="20"/>
              </w:rPr>
            </w:pPr>
            <w:r>
              <w:rPr>
                <w:rFonts w:ascii="Times New Roman"/>
                <w:sz w:val="20"/>
              </w:rPr>
              <w:t>54</w:t>
            </w:r>
          </w:p>
        </w:tc>
        <w:tc>
          <w:tcPr>
            <w:tcW w:w="720" w:type="dxa"/>
            <w:shd w:val="clear" w:color="auto" w:fill="E2EFD9"/>
          </w:tcPr>
          <w:p w14:paraId="6EC41895" w14:textId="77777777" w:rsidR="00092451" w:rsidRDefault="00092451" w:rsidP="003657C4">
            <w:pPr>
              <w:pStyle w:val="TableParagraph"/>
              <w:rPr>
                <w:rFonts w:ascii="Times New Roman"/>
                <w:sz w:val="20"/>
              </w:rPr>
            </w:pPr>
            <w:r>
              <w:rPr>
                <w:rFonts w:ascii="Times New Roman"/>
                <w:sz w:val="20"/>
              </w:rPr>
              <w:t>56</w:t>
            </w:r>
          </w:p>
        </w:tc>
        <w:tc>
          <w:tcPr>
            <w:tcW w:w="718" w:type="dxa"/>
            <w:shd w:val="clear" w:color="auto" w:fill="E2EFD9"/>
          </w:tcPr>
          <w:p w14:paraId="73EFFA0C" w14:textId="77777777" w:rsidR="00092451" w:rsidRDefault="00092451" w:rsidP="003657C4">
            <w:pPr>
              <w:pStyle w:val="TableParagraph"/>
              <w:rPr>
                <w:rFonts w:ascii="Times New Roman"/>
                <w:sz w:val="20"/>
              </w:rPr>
            </w:pPr>
            <w:r>
              <w:rPr>
                <w:rFonts w:ascii="Times New Roman"/>
                <w:sz w:val="20"/>
              </w:rPr>
              <w:t>58</w:t>
            </w:r>
          </w:p>
        </w:tc>
        <w:tc>
          <w:tcPr>
            <w:tcW w:w="720" w:type="dxa"/>
            <w:shd w:val="clear" w:color="auto" w:fill="E2EFD9"/>
          </w:tcPr>
          <w:p w14:paraId="58588A2E" w14:textId="77777777" w:rsidR="00092451" w:rsidRDefault="00092451" w:rsidP="003657C4">
            <w:pPr>
              <w:pStyle w:val="TableParagraph"/>
              <w:rPr>
                <w:rFonts w:ascii="Times New Roman"/>
                <w:sz w:val="20"/>
              </w:rPr>
            </w:pPr>
            <w:r>
              <w:rPr>
                <w:rFonts w:ascii="Times New Roman"/>
                <w:sz w:val="20"/>
              </w:rPr>
              <w:t>60</w:t>
            </w:r>
          </w:p>
        </w:tc>
        <w:tc>
          <w:tcPr>
            <w:tcW w:w="720" w:type="dxa"/>
            <w:shd w:val="clear" w:color="auto" w:fill="E2EFD9"/>
          </w:tcPr>
          <w:p w14:paraId="57B9EF3C" w14:textId="77777777" w:rsidR="00092451" w:rsidRDefault="00092451" w:rsidP="003657C4">
            <w:pPr>
              <w:pStyle w:val="TableParagraph"/>
              <w:rPr>
                <w:rFonts w:ascii="Times New Roman"/>
                <w:sz w:val="20"/>
              </w:rPr>
            </w:pPr>
            <w:r>
              <w:rPr>
                <w:rFonts w:ascii="Times New Roman"/>
                <w:sz w:val="20"/>
              </w:rPr>
              <w:t>62</w:t>
            </w:r>
          </w:p>
        </w:tc>
        <w:tc>
          <w:tcPr>
            <w:tcW w:w="864" w:type="dxa"/>
            <w:shd w:val="clear" w:color="auto" w:fill="E2EFD9"/>
          </w:tcPr>
          <w:p w14:paraId="131BB98D" w14:textId="77777777" w:rsidR="00092451" w:rsidRDefault="00092451" w:rsidP="003657C4">
            <w:pPr>
              <w:pStyle w:val="TableParagraph"/>
              <w:rPr>
                <w:rFonts w:ascii="Times New Roman"/>
                <w:sz w:val="20"/>
              </w:rPr>
            </w:pPr>
          </w:p>
        </w:tc>
        <w:tc>
          <w:tcPr>
            <w:tcW w:w="926" w:type="dxa"/>
            <w:shd w:val="clear" w:color="auto" w:fill="E2EFD9"/>
          </w:tcPr>
          <w:p w14:paraId="29AA0727" w14:textId="77777777" w:rsidR="00092451" w:rsidRDefault="00092451" w:rsidP="003657C4">
            <w:pPr>
              <w:pStyle w:val="TableParagraph"/>
              <w:rPr>
                <w:rFonts w:ascii="Times New Roman"/>
                <w:sz w:val="20"/>
              </w:rPr>
            </w:pPr>
          </w:p>
        </w:tc>
      </w:tr>
      <w:tr w:rsidR="00092451" w14:paraId="67F1B1AF" w14:textId="77777777" w:rsidTr="003657C4">
        <w:trPr>
          <w:trHeight w:val="414"/>
        </w:trPr>
        <w:tc>
          <w:tcPr>
            <w:tcW w:w="2592" w:type="dxa"/>
            <w:shd w:val="clear" w:color="auto" w:fill="C5E0B3"/>
          </w:tcPr>
          <w:p w14:paraId="2BB24123" w14:textId="77777777" w:rsidR="00092451" w:rsidRPr="00B11020" w:rsidRDefault="00092451" w:rsidP="003657C4">
            <w:pPr>
              <w:pStyle w:val="TableParagraph"/>
              <w:spacing w:line="234" w:lineRule="exact"/>
              <w:ind w:left="107"/>
              <w:rPr>
                <w:sz w:val="20"/>
              </w:rPr>
            </w:pPr>
            <w:r w:rsidRPr="00B11020">
              <w:rPr>
                <w:b/>
                <w:sz w:val="20"/>
              </w:rPr>
              <w:t>PG2.4.4.</w:t>
            </w:r>
            <w:r w:rsidRPr="00B11020">
              <w:rPr>
                <w:sz w:val="20"/>
              </w:rPr>
              <w:t xml:space="preserve"> Yabancı dil dersi yılsonu puan ortalaması</w:t>
            </w:r>
          </w:p>
          <w:p w14:paraId="70799D46" w14:textId="77777777" w:rsidR="00092451" w:rsidRDefault="00092451" w:rsidP="003657C4">
            <w:pPr>
              <w:pStyle w:val="TableParagraph"/>
              <w:spacing w:line="234" w:lineRule="exact"/>
              <w:ind w:left="107"/>
              <w:rPr>
                <w:b/>
                <w:sz w:val="20"/>
              </w:rPr>
            </w:pPr>
          </w:p>
        </w:tc>
        <w:tc>
          <w:tcPr>
            <w:tcW w:w="991" w:type="dxa"/>
            <w:shd w:val="clear" w:color="auto" w:fill="E2EFD9"/>
          </w:tcPr>
          <w:p w14:paraId="0493842A" w14:textId="77777777" w:rsidR="00092451" w:rsidRDefault="00092451" w:rsidP="003657C4">
            <w:pPr>
              <w:pStyle w:val="TableParagraph"/>
              <w:rPr>
                <w:rFonts w:ascii="Times New Roman"/>
                <w:sz w:val="20"/>
              </w:rPr>
            </w:pPr>
            <w:r>
              <w:rPr>
                <w:rFonts w:ascii="Times New Roman"/>
                <w:sz w:val="20"/>
              </w:rPr>
              <w:t>%20</w:t>
            </w:r>
          </w:p>
        </w:tc>
        <w:tc>
          <w:tcPr>
            <w:tcW w:w="1135" w:type="dxa"/>
            <w:shd w:val="clear" w:color="auto" w:fill="E2EFD9"/>
          </w:tcPr>
          <w:p w14:paraId="2A41EAF1" w14:textId="77777777" w:rsidR="00092451" w:rsidRDefault="00092451" w:rsidP="003657C4">
            <w:pPr>
              <w:pStyle w:val="TableParagraph"/>
              <w:rPr>
                <w:rFonts w:ascii="Times New Roman"/>
                <w:sz w:val="20"/>
              </w:rPr>
            </w:pPr>
            <w:r>
              <w:rPr>
                <w:rFonts w:ascii="Times New Roman"/>
                <w:sz w:val="20"/>
              </w:rPr>
              <w:t>35</w:t>
            </w:r>
          </w:p>
        </w:tc>
        <w:tc>
          <w:tcPr>
            <w:tcW w:w="797" w:type="dxa"/>
            <w:shd w:val="clear" w:color="auto" w:fill="E2EFD9"/>
          </w:tcPr>
          <w:p w14:paraId="3DDEF56B" w14:textId="77777777" w:rsidR="00092451" w:rsidRDefault="00092451" w:rsidP="003657C4">
            <w:pPr>
              <w:pStyle w:val="TableParagraph"/>
              <w:rPr>
                <w:rFonts w:ascii="Times New Roman"/>
                <w:sz w:val="20"/>
              </w:rPr>
            </w:pPr>
            <w:r>
              <w:rPr>
                <w:rFonts w:ascii="Times New Roman"/>
                <w:sz w:val="20"/>
              </w:rPr>
              <w:t>37</w:t>
            </w:r>
          </w:p>
        </w:tc>
        <w:tc>
          <w:tcPr>
            <w:tcW w:w="720" w:type="dxa"/>
            <w:shd w:val="clear" w:color="auto" w:fill="E2EFD9"/>
          </w:tcPr>
          <w:p w14:paraId="2D79E9DB" w14:textId="77777777" w:rsidR="00092451" w:rsidRDefault="00092451" w:rsidP="003657C4">
            <w:pPr>
              <w:pStyle w:val="TableParagraph"/>
              <w:rPr>
                <w:rFonts w:ascii="Times New Roman"/>
                <w:sz w:val="20"/>
              </w:rPr>
            </w:pPr>
            <w:r>
              <w:rPr>
                <w:rFonts w:ascii="Times New Roman"/>
                <w:sz w:val="20"/>
              </w:rPr>
              <w:t>39</w:t>
            </w:r>
          </w:p>
        </w:tc>
        <w:tc>
          <w:tcPr>
            <w:tcW w:w="718" w:type="dxa"/>
            <w:shd w:val="clear" w:color="auto" w:fill="E2EFD9"/>
          </w:tcPr>
          <w:p w14:paraId="390D442F" w14:textId="77777777" w:rsidR="00092451" w:rsidRDefault="00092451" w:rsidP="003657C4">
            <w:pPr>
              <w:pStyle w:val="TableParagraph"/>
              <w:rPr>
                <w:rFonts w:ascii="Times New Roman"/>
                <w:sz w:val="20"/>
              </w:rPr>
            </w:pPr>
            <w:r>
              <w:rPr>
                <w:rFonts w:ascii="Times New Roman"/>
                <w:sz w:val="20"/>
              </w:rPr>
              <w:t>41</w:t>
            </w:r>
          </w:p>
        </w:tc>
        <w:tc>
          <w:tcPr>
            <w:tcW w:w="720" w:type="dxa"/>
            <w:shd w:val="clear" w:color="auto" w:fill="E2EFD9"/>
          </w:tcPr>
          <w:p w14:paraId="4CFD9FCE" w14:textId="77777777" w:rsidR="00092451" w:rsidRDefault="00092451" w:rsidP="003657C4">
            <w:pPr>
              <w:pStyle w:val="TableParagraph"/>
              <w:rPr>
                <w:rFonts w:ascii="Times New Roman"/>
                <w:sz w:val="20"/>
              </w:rPr>
            </w:pPr>
            <w:r>
              <w:rPr>
                <w:rFonts w:ascii="Times New Roman"/>
                <w:sz w:val="20"/>
              </w:rPr>
              <w:t>43</w:t>
            </w:r>
          </w:p>
        </w:tc>
        <w:tc>
          <w:tcPr>
            <w:tcW w:w="720" w:type="dxa"/>
            <w:shd w:val="clear" w:color="auto" w:fill="E2EFD9"/>
          </w:tcPr>
          <w:p w14:paraId="38E88EC8" w14:textId="77777777" w:rsidR="00092451" w:rsidRDefault="00092451" w:rsidP="003657C4">
            <w:pPr>
              <w:pStyle w:val="TableParagraph"/>
              <w:rPr>
                <w:rFonts w:ascii="Times New Roman"/>
                <w:sz w:val="20"/>
              </w:rPr>
            </w:pPr>
            <w:r>
              <w:rPr>
                <w:rFonts w:ascii="Times New Roman"/>
                <w:sz w:val="20"/>
              </w:rPr>
              <w:t>45</w:t>
            </w:r>
          </w:p>
        </w:tc>
        <w:tc>
          <w:tcPr>
            <w:tcW w:w="864" w:type="dxa"/>
            <w:shd w:val="clear" w:color="auto" w:fill="E2EFD9"/>
          </w:tcPr>
          <w:p w14:paraId="4CBA6C8A" w14:textId="77777777" w:rsidR="00092451" w:rsidRDefault="00092451" w:rsidP="003657C4">
            <w:pPr>
              <w:pStyle w:val="TableParagraph"/>
              <w:rPr>
                <w:rFonts w:ascii="Times New Roman"/>
                <w:sz w:val="20"/>
              </w:rPr>
            </w:pPr>
          </w:p>
        </w:tc>
        <w:tc>
          <w:tcPr>
            <w:tcW w:w="926" w:type="dxa"/>
            <w:shd w:val="clear" w:color="auto" w:fill="E2EFD9"/>
          </w:tcPr>
          <w:p w14:paraId="26E2DAD4" w14:textId="77777777" w:rsidR="00092451" w:rsidRDefault="00092451" w:rsidP="003657C4">
            <w:pPr>
              <w:pStyle w:val="TableParagraph"/>
              <w:rPr>
                <w:rFonts w:ascii="Times New Roman"/>
                <w:sz w:val="20"/>
              </w:rPr>
            </w:pPr>
          </w:p>
        </w:tc>
      </w:tr>
      <w:tr w:rsidR="00092451" w14:paraId="2A484829" w14:textId="77777777" w:rsidTr="003657C4">
        <w:trPr>
          <w:trHeight w:val="414"/>
        </w:trPr>
        <w:tc>
          <w:tcPr>
            <w:tcW w:w="2592" w:type="dxa"/>
            <w:shd w:val="clear" w:color="auto" w:fill="C5E0B3"/>
          </w:tcPr>
          <w:p w14:paraId="3E3A6908" w14:textId="77777777" w:rsidR="00092451" w:rsidRPr="00B11020" w:rsidRDefault="00092451" w:rsidP="003657C4">
            <w:pPr>
              <w:pStyle w:val="TableParagraph"/>
              <w:rPr>
                <w:sz w:val="20"/>
              </w:rPr>
            </w:pPr>
            <w:r w:rsidRPr="00B11020">
              <w:rPr>
                <w:b/>
                <w:sz w:val="20"/>
              </w:rPr>
              <w:t>PG2.4.5.</w:t>
            </w:r>
            <w:r w:rsidRPr="00B11020">
              <w:rPr>
                <w:sz w:val="20"/>
              </w:rPr>
              <w:t xml:space="preserve"> Ulusal ve uluslararası hareketlilik programları/ projeleri bilgilendirme toplantılarına katılım oranı (%)</w:t>
            </w:r>
          </w:p>
          <w:p w14:paraId="61DC254E" w14:textId="77777777" w:rsidR="00092451" w:rsidRPr="00B11020" w:rsidRDefault="00092451" w:rsidP="003657C4">
            <w:pPr>
              <w:pStyle w:val="TableParagraph"/>
              <w:spacing w:line="234" w:lineRule="exact"/>
              <w:ind w:left="107"/>
              <w:rPr>
                <w:sz w:val="20"/>
              </w:rPr>
            </w:pPr>
          </w:p>
        </w:tc>
        <w:tc>
          <w:tcPr>
            <w:tcW w:w="991" w:type="dxa"/>
            <w:shd w:val="clear" w:color="auto" w:fill="E2EFD9"/>
          </w:tcPr>
          <w:p w14:paraId="55901387" w14:textId="77777777" w:rsidR="00092451" w:rsidRDefault="00092451" w:rsidP="003657C4">
            <w:pPr>
              <w:pStyle w:val="TableParagraph"/>
              <w:rPr>
                <w:rFonts w:ascii="Times New Roman"/>
                <w:sz w:val="20"/>
              </w:rPr>
            </w:pPr>
            <w:r>
              <w:rPr>
                <w:rFonts w:ascii="Times New Roman"/>
                <w:sz w:val="20"/>
              </w:rPr>
              <w:t>%20</w:t>
            </w:r>
          </w:p>
        </w:tc>
        <w:tc>
          <w:tcPr>
            <w:tcW w:w="1135" w:type="dxa"/>
            <w:shd w:val="clear" w:color="auto" w:fill="E2EFD9"/>
          </w:tcPr>
          <w:p w14:paraId="1349F4FE" w14:textId="77777777" w:rsidR="00092451" w:rsidRDefault="00092451" w:rsidP="003657C4">
            <w:pPr>
              <w:pStyle w:val="TableParagraph"/>
              <w:rPr>
                <w:rFonts w:ascii="Times New Roman"/>
                <w:sz w:val="20"/>
              </w:rPr>
            </w:pPr>
            <w:r>
              <w:rPr>
                <w:rFonts w:ascii="Times New Roman"/>
                <w:sz w:val="20"/>
              </w:rPr>
              <w:t>32</w:t>
            </w:r>
          </w:p>
        </w:tc>
        <w:tc>
          <w:tcPr>
            <w:tcW w:w="797" w:type="dxa"/>
            <w:shd w:val="clear" w:color="auto" w:fill="E2EFD9"/>
          </w:tcPr>
          <w:p w14:paraId="17486AAD" w14:textId="77777777" w:rsidR="00092451" w:rsidRDefault="00092451" w:rsidP="003657C4">
            <w:pPr>
              <w:pStyle w:val="TableParagraph"/>
              <w:rPr>
                <w:rFonts w:ascii="Times New Roman"/>
                <w:sz w:val="20"/>
              </w:rPr>
            </w:pPr>
            <w:r>
              <w:rPr>
                <w:rFonts w:ascii="Times New Roman"/>
                <w:sz w:val="20"/>
              </w:rPr>
              <w:t>35</w:t>
            </w:r>
          </w:p>
        </w:tc>
        <w:tc>
          <w:tcPr>
            <w:tcW w:w="720" w:type="dxa"/>
            <w:shd w:val="clear" w:color="auto" w:fill="E2EFD9"/>
          </w:tcPr>
          <w:p w14:paraId="50311D61" w14:textId="77777777" w:rsidR="00092451" w:rsidRDefault="00092451" w:rsidP="003657C4">
            <w:pPr>
              <w:pStyle w:val="TableParagraph"/>
              <w:rPr>
                <w:rFonts w:ascii="Times New Roman"/>
                <w:sz w:val="20"/>
              </w:rPr>
            </w:pPr>
            <w:r>
              <w:rPr>
                <w:rFonts w:ascii="Times New Roman"/>
                <w:sz w:val="20"/>
              </w:rPr>
              <w:t>37</w:t>
            </w:r>
          </w:p>
        </w:tc>
        <w:tc>
          <w:tcPr>
            <w:tcW w:w="718" w:type="dxa"/>
            <w:shd w:val="clear" w:color="auto" w:fill="E2EFD9"/>
          </w:tcPr>
          <w:p w14:paraId="0740E45D" w14:textId="77777777" w:rsidR="00092451" w:rsidRDefault="00092451" w:rsidP="003657C4">
            <w:pPr>
              <w:pStyle w:val="TableParagraph"/>
              <w:rPr>
                <w:rFonts w:ascii="Times New Roman"/>
                <w:sz w:val="20"/>
              </w:rPr>
            </w:pPr>
            <w:r>
              <w:rPr>
                <w:rFonts w:ascii="Times New Roman"/>
                <w:sz w:val="20"/>
              </w:rPr>
              <w:t>39</w:t>
            </w:r>
          </w:p>
        </w:tc>
        <w:tc>
          <w:tcPr>
            <w:tcW w:w="720" w:type="dxa"/>
            <w:shd w:val="clear" w:color="auto" w:fill="E2EFD9"/>
          </w:tcPr>
          <w:p w14:paraId="5F857A42" w14:textId="77777777" w:rsidR="00092451" w:rsidRDefault="00092451" w:rsidP="003657C4">
            <w:pPr>
              <w:pStyle w:val="TableParagraph"/>
              <w:rPr>
                <w:rFonts w:ascii="Times New Roman"/>
                <w:sz w:val="20"/>
              </w:rPr>
            </w:pPr>
            <w:r>
              <w:rPr>
                <w:rFonts w:ascii="Times New Roman"/>
                <w:sz w:val="20"/>
              </w:rPr>
              <w:t>41</w:t>
            </w:r>
          </w:p>
        </w:tc>
        <w:tc>
          <w:tcPr>
            <w:tcW w:w="720" w:type="dxa"/>
            <w:shd w:val="clear" w:color="auto" w:fill="E2EFD9"/>
          </w:tcPr>
          <w:p w14:paraId="1EB011D7" w14:textId="77777777" w:rsidR="00092451" w:rsidRDefault="00092451" w:rsidP="003657C4">
            <w:pPr>
              <w:pStyle w:val="TableParagraph"/>
              <w:rPr>
                <w:rFonts w:ascii="Times New Roman"/>
                <w:sz w:val="20"/>
              </w:rPr>
            </w:pPr>
            <w:r>
              <w:rPr>
                <w:rFonts w:ascii="Times New Roman"/>
                <w:sz w:val="20"/>
              </w:rPr>
              <w:t>43</w:t>
            </w:r>
          </w:p>
        </w:tc>
        <w:tc>
          <w:tcPr>
            <w:tcW w:w="864" w:type="dxa"/>
            <w:shd w:val="clear" w:color="auto" w:fill="E2EFD9"/>
          </w:tcPr>
          <w:p w14:paraId="63A9331B" w14:textId="77777777" w:rsidR="00092451" w:rsidRDefault="00092451" w:rsidP="003657C4">
            <w:pPr>
              <w:pStyle w:val="TableParagraph"/>
              <w:rPr>
                <w:rFonts w:ascii="Times New Roman"/>
                <w:sz w:val="20"/>
              </w:rPr>
            </w:pPr>
          </w:p>
        </w:tc>
        <w:tc>
          <w:tcPr>
            <w:tcW w:w="926" w:type="dxa"/>
            <w:shd w:val="clear" w:color="auto" w:fill="E2EFD9"/>
          </w:tcPr>
          <w:p w14:paraId="6D1A7004" w14:textId="77777777" w:rsidR="00092451" w:rsidRDefault="00092451" w:rsidP="003657C4">
            <w:pPr>
              <w:pStyle w:val="TableParagraph"/>
              <w:rPr>
                <w:rFonts w:ascii="Times New Roman"/>
                <w:sz w:val="20"/>
              </w:rPr>
            </w:pPr>
          </w:p>
        </w:tc>
      </w:tr>
    </w:tbl>
    <w:p w14:paraId="794B47A2" w14:textId="13E45F26" w:rsidR="006722A7" w:rsidRDefault="006722A7" w:rsidP="001654DD">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80776" w14:paraId="406F31A7" w14:textId="77777777" w:rsidTr="003657C4">
        <w:trPr>
          <w:trHeight w:val="438"/>
        </w:trPr>
        <w:tc>
          <w:tcPr>
            <w:tcW w:w="1418" w:type="dxa"/>
            <w:shd w:val="clear" w:color="auto" w:fill="E2EFD9"/>
          </w:tcPr>
          <w:p w14:paraId="3AB5AF05" w14:textId="77777777" w:rsidR="00280776" w:rsidRDefault="00280776" w:rsidP="003657C4">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8647" w:type="dxa"/>
            <w:shd w:val="clear" w:color="auto" w:fill="E2EFD9"/>
          </w:tcPr>
          <w:p w14:paraId="670831E6" w14:textId="77777777" w:rsidR="00280776" w:rsidRDefault="00280776" w:rsidP="003657C4">
            <w:pPr>
              <w:pStyle w:val="TableParagraph"/>
              <w:rPr>
                <w:rFonts w:ascii="Times New Roman"/>
                <w:sz w:val="20"/>
              </w:rPr>
            </w:pPr>
            <w:r w:rsidRPr="00895F56">
              <w:rPr>
                <w:sz w:val="20"/>
              </w:rPr>
              <w:t>A3. Okulların kurumsal kapasite ve yeterlilikleri verimli ve sürdürülebilir bir şekilde geliştirilecektir.</w:t>
            </w:r>
          </w:p>
        </w:tc>
      </w:tr>
      <w:tr w:rsidR="00280776" w14:paraId="00F33FB0" w14:textId="77777777" w:rsidTr="003657C4">
        <w:trPr>
          <w:trHeight w:val="438"/>
        </w:trPr>
        <w:tc>
          <w:tcPr>
            <w:tcW w:w="1418" w:type="dxa"/>
            <w:shd w:val="clear" w:color="auto" w:fill="C5E0B3"/>
          </w:tcPr>
          <w:p w14:paraId="04D09921" w14:textId="77777777" w:rsidR="00280776" w:rsidRDefault="00280776" w:rsidP="003657C4">
            <w:pPr>
              <w:pStyle w:val="TableParagraph"/>
              <w:spacing w:line="234" w:lineRule="exact"/>
              <w:ind w:left="107"/>
              <w:rPr>
                <w:b/>
                <w:sz w:val="20"/>
              </w:rPr>
            </w:pPr>
            <w:r>
              <w:rPr>
                <w:b/>
                <w:sz w:val="20"/>
              </w:rPr>
              <w:t>Hedef</w:t>
            </w:r>
            <w:r>
              <w:rPr>
                <w:b/>
                <w:spacing w:val="-9"/>
                <w:sz w:val="20"/>
              </w:rPr>
              <w:t xml:space="preserve"> </w:t>
            </w:r>
            <w:r>
              <w:rPr>
                <w:b/>
                <w:spacing w:val="-5"/>
                <w:sz w:val="20"/>
              </w:rPr>
              <w:t>3.1</w:t>
            </w:r>
          </w:p>
        </w:tc>
        <w:tc>
          <w:tcPr>
            <w:tcW w:w="8647" w:type="dxa"/>
            <w:shd w:val="clear" w:color="auto" w:fill="C5E0B3"/>
          </w:tcPr>
          <w:p w14:paraId="518F4913" w14:textId="77777777" w:rsidR="00280776" w:rsidRDefault="00280776" w:rsidP="003657C4">
            <w:pPr>
              <w:pStyle w:val="TableParagraph"/>
              <w:tabs>
                <w:tab w:val="left" w:pos="1515"/>
              </w:tabs>
              <w:rPr>
                <w:rFonts w:ascii="Times New Roman"/>
                <w:sz w:val="20"/>
              </w:rPr>
            </w:pPr>
            <w:r w:rsidRPr="00895F56">
              <w:rPr>
                <w:rFonts w:ascii="Times New Roman"/>
                <w:sz w:val="20"/>
              </w:rPr>
              <w:t>H3.1. Okulun fiziki mek</w:t>
            </w:r>
            <w:r w:rsidRPr="00895F56">
              <w:rPr>
                <w:rFonts w:ascii="Times New Roman"/>
                <w:sz w:val="20"/>
              </w:rPr>
              <w:t>â</w:t>
            </w:r>
            <w:r w:rsidRPr="00895F56">
              <w:rPr>
                <w:rFonts w:ascii="Times New Roman"/>
                <w:sz w:val="20"/>
              </w:rPr>
              <w:t>nlar</w:t>
            </w:r>
            <w:r w:rsidRPr="00895F56">
              <w:rPr>
                <w:rFonts w:ascii="Times New Roman"/>
                <w:sz w:val="20"/>
              </w:rPr>
              <w:t>ı</w:t>
            </w:r>
            <w:r w:rsidRPr="00895F56">
              <w:rPr>
                <w:rFonts w:ascii="Times New Roman"/>
                <w:sz w:val="20"/>
              </w:rPr>
              <w:t xml:space="preserve"> ihtiya</w:t>
            </w:r>
            <w:r w:rsidRPr="00895F56">
              <w:rPr>
                <w:rFonts w:ascii="Times New Roman"/>
                <w:sz w:val="20"/>
              </w:rPr>
              <w:t>ç</w:t>
            </w:r>
            <w:r w:rsidRPr="00895F56">
              <w:rPr>
                <w:rFonts w:ascii="Times New Roman"/>
                <w:sz w:val="20"/>
              </w:rPr>
              <w:t xml:space="preserve"> ve hedefleri do</w:t>
            </w:r>
            <w:r w:rsidRPr="00895F56">
              <w:rPr>
                <w:rFonts w:ascii="Times New Roman"/>
                <w:sz w:val="20"/>
              </w:rPr>
              <w:t>ğ</w:t>
            </w:r>
            <w:r w:rsidRPr="00895F56">
              <w:rPr>
                <w:rFonts w:ascii="Times New Roman"/>
                <w:sz w:val="20"/>
              </w:rPr>
              <w:t>rultusunda iyile</w:t>
            </w:r>
            <w:r w:rsidRPr="00895F56">
              <w:rPr>
                <w:rFonts w:ascii="Times New Roman"/>
                <w:sz w:val="20"/>
              </w:rPr>
              <w:t>ş</w:t>
            </w:r>
            <w:r w:rsidRPr="00895F56">
              <w:rPr>
                <w:rFonts w:ascii="Times New Roman"/>
                <w:sz w:val="20"/>
              </w:rPr>
              <w:t>tirilmesi sa</w:t>
            </w:r>
            <w:r w:rsidRPr="00895F56">
              <w:rPr>
                <w:rFonts w:ascii="Times New Roman"/>
                <w:sz w:val="20"/>
              </w:rPr>
              <w:t>ğ</w:t>
            </w:r>
            <w:r w:rsidRPr="00895F56">
              <w:rPr>
                <w:rFonts w:ascii="Times New Roman"/>
                <w:sz w:val="20"/>
              </w:rPr>
              <w:t>lanacakt</w:t>
            </w:r>
            <w:r w:rsidRPr="00895F56">
              <w:rPr>
                <w:rFonts w:ascii="Times New Roman"/>
                <w:sz w:val="20"/>
              </w:rPr>
              <w:t>ı</w:t>
            </w:r>
            <w:r w:rsidRPr="00895F56">
              <w:rPr>
                <w:rFonts w:ascii="Times New Roman"/>
                <w:sz w:val="20"/>
              </w:rPr>
              <w:t>r.</w:t>
            </w:r>
          </w:p>
        </w:tc>
      </w:tr>
    </w:tbl>
    <w:p w14:paraId="0EDEF7FD" w14:textId="77777777" w:rsidR="00280776" w:rsidRDefault="00280776" w:rsidP="00280776">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80776" w14:paraId="5817BC1D" w14:textId="77777777" w:rsidTr="003657C4">
        <w:trPr>
          <w:trHeight w:val="854"/>
        </w:trPr>
        <w:tc>
          <w:tcPr>
            <w:tcW w:w="2592" w:type="dxa"/>
            <w:shd w:val="clear" w:color="auto" w:fill="C5E0B3"/>
          </w:tcPr>
          <w:p w14:paraId="1ADC6F78" w14:textId="77777777" w:rsidR="00280776" w:rsidRDefault="00280776" w:rsidP="003657C4">
            <w:pPr>
              <w:pStyle w:val="TableParagraph"/>
              <w:spacing w:line="234" w:lineRule="exact"/>
              <w:ind w:left="107"/>
              <w:rPr>
                <w:b/>
                <w:sz w:val="20"/>
              </w:rPr>
            </w:pPr>
            <w:r>
              <w:rPr>
                <w:b/>
                <w:spacing w:val="-2"/>
                <w:sz w:val="20"/>
              </w:rPr>
              <w:lastRenderedPageBreak/>
              <w:t>Performans</w:t>
            </w:r>
            <w:r>
              <w:rPr>
                <w:b/>
                <w:spacing w:val="7"/>
                <w:sz w:val="20"/>
              </w:rPr>
              <w:t xml:space="preserve"> </w:t>
            </w:r>
            <w:r>
              <w:rPr>
                <w:b/>
                <w:spacing w:val="-2"/>
                <w:sz w:val="20"/>
              </w:rPr>
              <w:t>Göstergeleri</w:t>
            </w:r>
          </w:p>
        </w:tc>
        <w:tc>
          <w:tcPr>
            <w:tcW w:w="991" w:type="dxa"/>
            <w:shd w:val="clear" w:color="auto" w:fill="C5E0B3"/>
          </w:tcPr>
          <w:p w14:paraId="15AD034F" w14:textId="77777777" w:rsidR="00280776" w:rsidRDefault="00280776" w:rsidP="003657C4">
            <w:pPr>
              <w:pStyle w:val="TableParagraph"/>
              <w:spacing w:line="360" w:lineRule="auto"/>
              <w:ind w:left="107" w:right="225"/>
              <w:rPr>
                <w:b/>
                <w:sz w:val="20"/>
              </w:rPr>
            </w:pPr>
            <w:r>
              <w:rPr>
                <w:b/>
                <w:spacing w:val="-2"/>
                <w:sz w:val="20"/>
              </w:rPr>
              <w:t>Hedefe Etkisi*</w:t>
            </w:r>
          </w:p>
        </w:tc>
        <w:tc>
          <w:tcPr>
            <w:tcW w:w="1135" w:type="dxa"/>
            <w:shd w:val="clear" w:color="auto" w:fill="C5E0B3"/>
          </w:tcPr>
          <w:p w14:paraId="2964AC14" w14:textId="77777777" w:rsidR="00280776" w:rsidRDefault="00280776" w:rsidP="003657C4">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162A4A35" w14:textId="77777777" w:rsidR="00280776" w:rsidRDefault="00280776" w:rsidP="003657C4">
            <w:pPr>
              <w:pStyle w:val="TableParagraph"/>
              <w:spacing w:before="117"/>
              <w:rPr>
                <w:b/>
                <w:sz w:val="20"/>
              </w:rPr>
            </w:pPr>
          </w:p>
          <w:p w14:paraId="6F6D814B" w14:textId="77777777" w:rsidR="00280776" w:rsidRDefault="00280776" w:rsidP="003657C4">
            <w:pPr>
              <w:pStyle w:val="TableParagraph"/>
              <w:ind w:left="108"/>
              <w:rPr>
                <w:b/>
                <w:sz w:val="20"/>
              </w:rPr>
            </w:pPr>
            <w:r>
              <w:rPr>
                <w:b/>
                <w:sz w:val="20"/>
              </w:rPr>
              <w:t>1.</w:t>
            </w:r>
            <w:r>
              <w:rPr>
                <w:b/>
                <w:spacing w:val="-5"/>
                <w:sz w:val="20"/>
              </w:rPr>
              <w:t xml:space="preserve"> Yıl</w:t>
            </w:r>
          </w:p>
        </w:tc>
        <w:tc>
          <w:tcPr>
            <w:tcW w:w="720" w:type="dxa"/>
            <w:shd w:val="clear" w:color="auto" w:fill="C5E0B3"/>
          </w:tcPr>
          <w:p w14:paraId="57061EFB" w14:textId="77777777" w:rsidR="00280776" w:rsidRDefault="00280776" w:rsidP="003657C4">
            <w:pPr>
              <w:pStyle w:val="TableParagraph"/>
              <w:spacing w:before="117"/>
              <w:rPr>
                <w:b/>
                <w:sz w:val="20"/>
              </w:rPr>
            </w:pPr>
          </w:p>
          <w:p w14:paraId="20DF67AA" w14:textId="77777777" w:rsidR="00280776" w:rsidRDefault="00280776" w:rsidP="003657C4">
            <w:pPr>
              <w:pStyle w:val="TableParagraph"/>
              <w:ind w:left="105"/>
              <w:rPr>
                <w:b/>
                <w:sz w:val="20"/>
              </w:rPr>
            </w:pPr>
            <w:r>
              <w:rPr>
                <w:b/>
                <w:sz w:val="20"/>
              </w:rPr>
              <w:t>2.</w:t>
            </w:r>
            <w:r>
              <w:rPr>
                <w:b/>
                <w:spacing w:val="-5"/>
                <w:sz w:val="20"/>
              </w:rPr>
              <w:t xml:space="preserve"> Yıl</w:t>
            </w:r>
          </w:p>
        </w:tc>
        <w:tc>
          <w:tcPr>
            <w:tcW w:w="718" w:type="dxa"/>
            <w:shd w:val="clear" w:color="auto" w:fill="C5E0B3"/>
          </w:tcPr>
          <w:p w14:paraId="3598AE7D" w14:textId="77777777" w:rsidR="00280776" w:rsidRDefault="00280776" w:rsidP="003657C4">
            <w:pPr>
              <w:pStyle w:val="TableParagraph"/>
              <w:spacing w:before="117"/>
              <w:rPr>
                <w:b/>
                <w:sz w:val="20"/>
              </w:rPr>
            </w:pPr>
          </w:p>
          <w:p w14:paraId="3D6AC10F" w14:textId="77777777" w:rsidR="00280776" w:rsidRDefault="00280776" w:rsidP="003657C4">
            <w:pPr>
              <w:pStyle w:val="TableParagraph"/>
              <w:ind w:left="105"/>
              <w:rPr>
                <w:b/>
                <w:sz w:val="20"/>
              </w:rPr>
            </w:pPr>
            <w:r>
              <w:rPr>
                <w:b/>
                <w:sz w:val="20"/>
              </w:rPr>
              <w:t>3.</w:t>
            </w:r>
            <w:r>
              <w:rPr>
                <w:b/>
                <w:spacing w:val="-5"/>
                <w:sz w:val="20"/>
              </w:rPr>
              <w:t xml:space="preserve"> yıl</w:t>
            </w:r>
          </w:p>
        </w:tc>
        <w:tc>
          <w:tcPr>
            <w:tcW w:w="720" w:type="dxa"/>
            <w:shd w:val="clear" w:color="auto" w:fill="C5E0B3"/>
          </w:tcPr>
          <w:p w14:paraId="437D3983" w14:textId="77777777" w:rsidR="00280776" w:rsidRDefault="00280776" w:rsidP="003657C4">
            <w:pPr>
              <w:pStyle w:val="TableParagraph"/>
              <w:spacing w:before="117"/>
              <w:rPr>
                <w:b/>
                <w:sz w:val="20"/>
              </w:rPr>
            </w:pPr>
          </w:p>
          <w:p w14:paraId="361420FF" w14:textId="77777777" w:rsidR="00280776" w:rsidRDefault="00280776" w:rsidP="003657C4">
            <w:pPr>
              <w:pStyle w:val="TableParagraph"/>
              <w:ind w:left="107"/>
              <w:rPr>
                <w:b/>
                <w:sz w:val="20"/>
              </w:rPr>
            </w:pPr>
            <w:r>
              <w:rPr>
                <w:b/>
                <w:sz w:val="20"/>
              </w:rPr>
              <w:t>4.</w:t>
            </w:r>
            <w:r>
              <w:rPr>
                <w:b/>
                <w:spacing w:val="-5"/>
                <w:sz w:val="20"/>
              </w:rPr>
              <w:t xml:space="preserve"> Yıl</w:t>
            </w:r>
          </w:p>
        </w:tc>
        <w:tc>
          <w:tcPr>
            <w:tcW w:w="720" w:type="dxa"/>
            <w:shd w:val="clear" w:color="auto" w:fill="C5E0B3"/>
          </w:tcPr>
          <w:p w14:paraId="3D429846" w14:textId="77777777" w:rsidR="00280776" w:rsidRDefault="00280776" w:rsidP="003657C4">
            <w:pPr>
              <w:pStyle w:val="TableParagraph"/>
              <w:spacing w:before="117"/>
              <w:rPr>
                <w:b/>
                <w:sz w:val="20"/>
              </w:rPr>
            </w:pPr>
          </w:p>
          <w:p w14:paraId="3ED893C4" w14:textId="77777777" w:rsidR="00280776" w:rsidRDefault="00280776" w:rsidP="003657C4">
            <w:pPr>
              <w:pStyle w:val="TableParagraph"/>
              <w:ind w:left="107"/>
              <w:rPr>
                <w:b/>
                <w:sz w:val="20"/>
              </w:rPr>
            </w:pPr>
            <w:r>
              <w:rPr>
                <w:b/>
                <w:sz w:val="20"/>
              </w:rPr>
              <w:t>5.</w:t>
            </w:r>
            <w:r>
              <w:rPr>
                <w:b/>
                <w:spacing w:val="-5"/>
                <w:sz w:val="20"/>
              </w:rPr>
              <w:t xml:space="preserve"> Yıl</w:t>
            </w:r>
          </w:p>
        </w:tc>
        <w:tc>
          <w:tcPr>
            <w:tcW w:w="864" w:type="dxa"/>
            <w:shd w:val="clear" w:color="auto" w:fill="C5E0B3"/>
          </w:tcPr>
          <w:p w14:paraId="15A993FB" w14:textId="77777777" w:rsidR="00280776" w:rsidRDefault="00280776" w:rsidP="003657C4">
            <w:pPr>
              <w:pStyle w:val="TableParagraph"/>
              <w:spacing w:line="360" w:lineRule="auto"/>
              <w:ind w:left="107" w:right="127"/>
              <w:rPr>
                <w:b/>
                <w:sz w:val="20"/>
              </w:rPr>
            </w:pPr>
            <w:r>
              <w:rPr>
                <w:b/>
                <w:spacing w:val="-2"/>
                <w:sz w:val="20"/>
              </w:rPr>
              <w:t>İzleme Sıklığı</w:t>
            </w:r>
          </w:p>
        </w:tc>
        <w:tc>
          <w:tcPr>
            <w:tcW w:w="926" w:type="dxa"/>
            <w:shd w:val="clear" w:color="auto" w:fill="C5E0B3"/>
          </w:tcPr>
          <w:p w14:paraId="259ECC7E" w14:textId="77777777" w:rsidR="00280776" w:rsidRDefault="00280776" w:rsidP="003657C4">
            <w:pPr>
              <w:pStyle w:val="TableParagraph"/>
              <w:spacing w:line="360" w:lineRule="auto"/>
              <w:ind w:left="107" w:right="232"/>
              <w:rPr>
                <w:b/>
                <w:sz w:val="20"/>
              </w:rPr>
            </w:pPr>
            <w:r>
              <w:rPr>
                <w:b/>
                <w:spacing w:val="-2"/>
                <w:sz w:val="20"/>
              </w:rPr>
              <w:t>Rapor Sıklığı</w:t>
            </w:r>
          </w:p>
        </w:tc>
      </w:tr>
      <w:tr w:rsidR="00280776" w14:paraId="250A2D88" w14:textId="77777777" w:rsidTr="003657C4">
        <w:trPr>
          <w:trHeight w:val="417"/>
        </w:trPr>
        <w:tc>
          <w:tcPr>
            <w:tcW w:w="2592" w:type="dxa"/>
            <w:shd w:val="clear" w:color="auto" w:fill="C5E0B3"/>
          </w:tcPr>
          <w:p w14:paraId="2198832C" w14:textId="77777777" w:rsidR="00280776" w:rsidRDefault="00280776" w:rsidP="003657C4">
            <w:pPr>
              <w:pStyle w:val="TableParagraph"/>
              <w:spacing w:line="234" w:lineRule="exact"/>
              <w:ind w:left="107"/>
              <w:rPr>
                <w:b/>
                <w:sz w:val="20"/>
              </w:rPr>
            </w:pPr>
            <w:r w:rsidRPr="00895F56">
              <w:rPr>
                <w:b/>
                <w:sz w:val="20"/>
              </w:rPr>
              <w:t>PG3.1.1.</w:t>
            </w:r>
            <w:r>
              <w:rPr>
                <w:sz w:val="20"/>
              </w:rPr>
              <w:t xml:space="preserve"> İyileştirilen fiziki mekân (derslik, spor salonu, kütüphane, pansiyon vb.) sayısı</w:t>
            </w:r>
            <w:r>
              <w:rPr>
                <w:spacing w:val="-43"/>
                <w:sz w:val="20"/>
              </w:rPr>
              <w:t xml:space="preserve"> </w:t>
            </w:r>
          </w:p>
        </w:tc>
        <w:tc>
          <w:tcPr>
            <w:tcW w:w="991" w:type="dxa"/>
            <w:shd w:val="clear" w:color="auto" w:fill="E2EFD9"/>
          </w:tcPr>
          <w:p w14:paraId="72ECF244" w14:textId="77777777" w:rsidR="00280776" w:rsidRDefault="00280776" w:rsidP="003657C4">
            <w:pPr>
              <w:pStyle w:val="TableParagraph"/>
              <w:rPr>
                <w:rFonts w:ascii="Times New Roman"/>
                <w:sz w:val="20"/>
              </w:rPr>
            </w:pPr>
            <w:r>
              <w:rPr>
                <w:rFonts w:ascii="Times New Roman"/>
                <w:sz w:val="20"/>
              </w:rPr>
              <w:t>%40</w:t>
            </w:r>
          </w:p>
        </w:tc>
        <w:tc>
          <w:tcPr>
            <w:tcW w:w="1135" w:type="dxa"/>
            <w:shd w:val="clear" w:color="auto" w:fill="E2EFD9"/>
          </w:tcPr>
          <w:p w14:paraId="07171F41" w14:textId="77777777" w:rsidR="00280776" w:rsidRDefault="00280776" w:rsidP="003657C4">
            <w:pPr>
              <w:pStyle w:val="TableParagraph"/>
              <w:rPr>
                <w:rFonts w:ascii="Times New Roman"/>
                <w:sz w:val="20"/>
              </w:rPr>
            </w:pPr>
            <w:r>
              <w:rPr>
                <w:rFonts w:ascii="Times New Roman"/>
                <w:sz w:val="20"/>
              </w:rPr>
              <w:t>27</w:t>
            </w:r>
          </w:p>
        </w:tc>
        <w:tc>
          <w:tcPr>
            <w:tcW w:w="797" w:type="dxa"/>
            <w:shd w:val="clear" w:color="auto" w:fill="E2EFD9"/>
          </w:tcPr>
          <w:p w14:paraId="1D16C088" w14:textId="77777777" w:rsidR="00280776" w:rsidRDefault="00280776" w:rsidP="003657C4">
            <w:pPr>
              <w:pStyle w:val="TableParagraph"/>
              <w:rPr>
                <w:rFonts w:ascii="Times New Roman"/>
                <w:sz w:val="20"/>
              </w:rPr>
            </w:pPr>
            <w:r>
              <w:rPr>
                <w:rFonts w:ascii="Times New Roman"/>
                <w:sz w:val="20"/>
              </w:rPr>
              <w:t>29</w:t>
            </w:r>
          </w:p>
        </w:tc>
        <w:tc>
          <w:tcPr>
            <w:tcW w:w="720" w:type="dxa"/>
            <w:shd w:val="clear" w:color="auto" w:fill="E2EFD9"/>
          </w:tcPr>
          <w:p w14:paraId="0CE4D290" w14:textId="77777777" w:rsidR="00280776" w:rsidRDefault="00280776" w:rsidP="003657C4">
            <w:pPr>
              <w:pStyle w:val="TableParagraph"/>
              <w:rPr>
                <w:rFonts w:ascii="Times New Roman"/>
                <w:sz w:val="20"/>
              </w:rPr>
            </w:pPr>
            <w:r>
              <w:rPr>
                <w:rFonts w:ascii="Times New Roman"/>
                <w:sz w:val="20"/>
              </w:rPr>
              <w:t>31</w:t>
            </w:r>
          </w:p>
        </w:tc>
        <w:tc>
          <w:tcPr>
            <w:tcW w:w="718" w:type="dxa"/>
            <w:shd w:val="clear" w:color="auto" w:fill="E2EFD9"/>
          </w:tcPr>
          <w:p w14:paraId="416E97C8" w14:textId="77777777" w:rsidR="00280776" w:rsidRDefault="00280776" w:rsidP="003657C4">
            <w:pPr>
              <w:pStyle w:val="TableParagraph"/>
              <w:rPr>
                <w:rFonts w:ascii="Times New Roman"/>
                <w:sz w:val="20"/>
              </w:rPr>
            </w:pPr>
            <w:r>
              <w:rPr>
                <w:rFonts w:ascii="Times New Roman"/>
                <w:sz w:val="20"/>
              </w:rPr>
              <w:t>33</w:t>
            </w:r>
          </w:p>
        </w:tc>
        <w:tc>
          <w:tcPr>
            <w:tcW w:w="720" w:type="dxa"/>
            <w:shd w:val="clear" w:color="auto" w:fill="E2EFD9"/>
          </w:tcPr>
          <w:p w14:paraId="4AC1B9B5" w14:textId="77777777" w:rsidR="00280776" w:rsidRDefault="00280776" w:rsidP="003657C4">
            <w:pPr>
              <w:pStyle w:val="TableParagraph"/>
              <w:rPr>
                <w:rFonts w:ascii="Times New Roman"/>
                <w:sz w:val="20"/>
              </w:rPr>
            </w:pPr>
            <w:r>
              <w:rPr>
                <w:rFonts w:ascii="Times New Roman"/>
                <w:sz w:val="20"/>
              </w:rPr>
              <w:t>35</w:t>
            </w:r>
          </w:p>
        </w:tc>
        <w:tc>
          <w:tcPr>
            <w:tcW w:w="720" w:type="dxa"/>
            <w:shd w:val="clear" w:color="auto" w:fill="E2EFD9"/>
          </w:tcPr>
          <w:p w14:paraId="04FE3DBB" w14:textId="77777777" w:rsidR="00280776" w:rsidRDefault="00280776" w:rsidP="003657C4">
            <w:pPr>
              <w:pStyle w:val="TableParagraph"/>
              <w:rPr>
                <w:rFonts w:ascii="Times New Roman"/>
                <w:sz w:val="20"/>
              </w:rPr>
            </w:pPr>
            <w:r>
              <w:rPr>
                <w:rFonts w:ascii="Times New Roman"/>
                <w:sz w:val="20"/>
              </w:rPr>
              <w:t>37</w:t>
            </w:r>
          </w:p>
        </w:tc>
        <w:tc>
          <w:tcPr>
            <w:tcW w:w="864" w:type="dxa"/>
            <w:shd w:val="clear" w:color="auto" w:fill="E2EFD9"/>
          </w:tcPr>
          <w:p w14:paraId="2892F4C5" w14:textId="77777777" w:rsidR="00280776" w:rsidRDefault="00280776" w:rsidP="003657C4">
            <w:pPr>
              <w:pStyle w:val="TableParagraph"/>
              <w:rPr>
                <w:rFonts w:ascii="Times New Roman"/>
                <w:sz w:val="20"/>
              </w:rPr>
            </w:pPr>
          </w:p>
        </w:tc>
        <w:tc>
          <w:tcPr>
            <w:tcW w:w="926" w:type="dxa"/>
            <w:shd w:val="clear" w:color="auto" w:fill="E2EFD9"/>
          </w:tcPr>
          <w:p w14:paraId="28C4E822" w14:textId="77777777" w:rsidR="00280776" w:rsidRDefault="00280776" w:rsidP="003657C4">
            <w:pPr>
              <w:pStyle w:val="TableParagraph"/>
              <w:rPr>
                <w:rFonts w:ascii="Times New Roman"/>
                <w:sz w:val="20"/>
              </w:rPr>
            </w:pPr>
          </w:p>
        </w:tc>
      </w:tr>
      <w:tr w:rsidR="00280776" w14:paraId="03009478" w14:textId="77777777" w:rsidTr="003657C4">
        <w:trPr>
          <w:trHeight w:val="414"/>
        </w:trPr>
        <w:tc>
          <w:tcPr>
            <w:tcW w:w="2592" w:type="dxa"/>
            <w:shd w:val="clear" w:color="auto" w:fill="C5E0B3"/>
          </w:tcPr>
          <w:p w14:paraId="12817155" w14:textId="77777777" w:rsidR="00280776" w:rsidRDefault="00280776" w:rsidP="003657C4">
            <w:pPr>
              <w:pStyle w:val="TableParagraph"/>
              <w:spacing w:line="234" w:lineRule="exact"/>
              <w:ind w:left="107"/>
              <w:rPr>
                <w:b/>
                <w:sz w:val="20"/>
              </w:rPr>
            </w:pPr>
            <w:r w:rsidRPr="00895F56">
              <w:rPr>
                <w:b/>
                <w:sz w:val="20"/>
              </w:rPr>
              <w:t>PG3.1.2.</w:t>
            </w:r>
            <w:r>
              <w:rPr>
                <w:sz w:val="20"/>
              </w:rPr>
              <w:t xml:space="preserve"> Fiziksel mekanların temizlik ve hijyenine ilişkin memnuniyet oranı (%)</w:t>
            </w:r>
            <w:r>
              <w:rPr>
                <w:spacing w:val="1"/>
                <w:sz w:val="20"/>
              </w:rPr>
              <w:t xml:space="preserve"> </w:t>
            </w:r>
          </w:p>
        </w:tc>
        <w:tc>
          <w:tcPr>
            <w:tcW w:w="991" w:type="dxa"/>
            <w:shd w:val="clear" w:color="auto" w:fill="E2EFD9"/>
          </w:tcPr>
          <w:p w14:paraId="0AE582D4" w14:textId="77777777" w:rsidR="00280776" w:rsidRDefault="00280776" w:rsidP="003657C4">
            <w:pPr>
              <w:pStyle w:val="TableParagraph"/>
              <w:rPr>
                <w:rFonts w:ascii="Times New Roman"/>
                <w:sz w:val="20"/>
              </w:rPr>
            </w:pPr>
            <w:r>
              <w:rPr>
                <w:rFonts w:ascii="Times New Roman"/>
                <w:sz w:val="20"/>
              </w:rPr>
              <w:t>%30</w:t>
            </w:r>
          </w:p>
        </w:tc>
        <w:tc>
          <w:tcPr>
            <w:tcW w:w="1135" w:type="dxa"/>
            <w:shd w:val="clear" w:color="auto" w:fill="E2EFD9"/>
          </w:tcPr>
          <w:p w14:paraId="21D8B44B" w14:textId="77777777" w:rsidR="00280776" w:rsidRDefault="00280776" w:rsidP="003657C4">
            <w:pPr>
              <w:pStyle w:val="TableParagraph"/>
              <w:rPr>
                <w:rFonts w:ascii="Times New Roman"/>
                <w:sz w:val="20"/>
              </w:rPr>
            </w:pPr>
            <w:r>
              <w:rPr>
                <w:rFonts w:ascii="Times New Roman"/>
                <w:sz w:val="20"/>
              </w:rPr>
              <w:t>32</w:t>
            </w:r>
          </w:p>
        </w:tc>
        <w:tc>
          <w:tcPr>
            <w:tcW w:w="797" w:type="dxa"/>
            <w:shd w:val="clear" w:color="auto" w:fill="E2EFD9"/>
          </w:tcPr>
          <w:p w14:paraId="11895A58" w14:textId="77777777" w:rsidR="00280776" w:rsidRDefault="00280776" w:rsidP="003657C4">
            <w:pPr>
              <w:pStyle w:val="TableParagraph"/>
              <w:rPr>
                <w:rFonts w:ascii="Times New Roman"/>
                <w:sz w:val="20"/>
              </w:rPr>
            </w:pPr>
            <w:r>
              <w:rPr>
                <w:rFonts w:ascii="Times New Roman"/>
                <w:sz w:val="20"/>
              </w:rPr>
              <w:t>35</w:t>
            </w:r>
          </w:p>
        </w:tc>
        <w:tc>
          <w:tcPr>
            <w:tcW w:w="720" w:type="dxa"/>
            <w:shd w:val="clear" w:color="auto" w:fill="E2EFD9"/>
          </w:tcPr>
          <w:p w14:paraId="5D5BA52E" w14:textId="77777777" w:rsidR="00280776" w:rsidRDefault="00280776" w:rsidP="003657C4">
            <w:pPr>
              <w:pStyle w:val="TableParagraph"/>
              <w:rPr>
                <w:rFonts w:ascii="Times New Roman"/>
                <w:sz w:val="20"/>
              </w:rPr>
            </w:pPr>
            <w:r>
              <w:rPr>
                <w:rFonts w:ascii="Times New Roman"/>
                <w:sz w:val="20"/>
              </w:rPr>
              <w:t>37</w:t>
            </w:r>
          </w:p>
        </w:tc>
        <w:tc>
          <w:tcPr>
            <w:tcW w:w="718" w:type="dxa"/>
            <w:shd w:val="clear" w:color="auto" w:fill="E2EFD9"/>
          </w:tcPr>
          <w:p w14:paraId="1FDCACEE" w14:textId="77777777" w:rsidR="00280776" w:rsidRDefault="00280776" w:rsidP="003657C4">
            <w:pPr>
              <w:pStyle w:val="TableParagraph"/>
              <w:rPr>
                <w:rFonts w:ascii="Times New Roman"/>
                <w:sz w:val="20"/>
              </w:rPr>
            </w:pPr>
            <w:r>
              <w:rPr>
                <w:rFonts w:ascii="Times New Roman"/>
                <w:sz w:val="20"/>
              </w:rPr>
              <w:t>39</w:t>
            </w:r>
          </w:p>
        </w:tc>
        <w:tc>
          <w:tcPr>
            <w:tcW w:w="720" w:type="dxa"/>
            <w:shd w:val="clear" w:color="auto" w:fill="E2EFD9"/>
          </w:tcPr>
          <w:p w14:paraId="6FE2EA6B" w14:textId="77777777" w:rsidR="00280776" w:rsidRDefault="00280776" w:rsidP="003657C4">
            <w:pPr>
              <w:pStyle w:val="TableParagraph"/>
              <w:rPr>
                <w:rFonts w:ascii="Times New Roman"/>
                <w:sz w:val="20"/>
              </w:rPr>
            </w:pPr>
            <w:r>
              <w:rPr>
                <w:rFonts w:ascii="Times New Roman"/>
                <w:sz w:val="20"/>
              </w:rPr>
              <w:t>41</w:t>
            </w:r>
          </w:p>
        </w:tc>
        <w:tc>
          <w:tcPr>
            <w:tcW w:w="720" w:type="dxa"/>
            <w:shd w:val="clear" w:color="auto" w:fill="E2EFD9"/>
          </w:tcPr>
          <w:p w14:paraId="6F480168" w14:textId="77777777" w:rsidR="00280776" w:rsidRDefault="00280776" w:rsidP="003657C4">
            <w:pPr>
              <w:pStyle w:val="TableParagraph"/>
              <w:rPr>
                <w:rFonts w:ascii="Times New Roman"/>
                <w:sz w:val="20"/>
              </w:rPr>
            </w:pPr>
            <w:r>
              <w:rPr>
                <w:rFonts w:ascii="Times New Roman"/>
                <w:sz w:val="20"/>
              </w:rPr>
              <w:t>43</w:t>
            </w:r>
          </w:p>
        </w:tc>
        <w:tc>
          <w:tcPr>
            <w:tcW w:w="864" w:type="dxa"/>
            <w:shd w:val="clear" w:color="auto" w:fill="E2EFD9"/>
          </w:tcPr>
          <w:p w14:paraId="386ADA68" w14:textId="77777777" w:rsidR="00280776" w:rsidRDefault="00280776" w:rsidP="003657C4">
            <w:pPr>
              <w:pStyle w:val="TableParagraph"/>
              <w:rPr>
                <w:rFonts w:ascii="Times New Roman"/>
                <w:sz w:val="20"/>
              </w:rPr>
            </w:pPr>
          </w:p>
        </w:tc>
        <w:tc>
          <w:tcPr>
            <w:tcW w:w="926" w:type="dxa"/>
            <w:shd w:val="clear" w:color="auto" w:fill="E2EFD9"/>
          </w:tcPr>
          <w:p w14:paraId="7649A9B6" w14:textId="77777777" w:rsidR="00280776" w:rsidRDefault="00280776" w:rsidP="003657C4">
            <w:pPr>
              <w:pStyle w:val="TableParagraph"/>
              <w:rPr>
                <w:rFonts w:ascii="Times New Roman"/>
                <w:sz w:val="20"/>
              </w:rPr>
            </w:pPr>
          </w:p>
        </w:tc>
      </w:tr>
      <w:tr w:rsidR="00280776" w14:paraId="240E87C1" w14:textId="77777777" w:rsidTr="003657C4">
        <w:trPr>
          <w:trHeight w:val="438"/>
        </w:trPr>
        <w:tc>
          <w:tcPr>
            <w:tcW w:w="2592" w:type="dxa"/>
            <w:shd w:val="clear" w:color="auto" w:fill="C5E0B3"/>
          </w:tcPr>
          <w:p w14:paraId="484C820E" w14:textId="77777777" w:rsidR="00280776" w:rsidRDefault="00280776" w:rsidP="003657C4">
            <w:pPr>
              <w:pStyle w:val="TableParagraph"/>
              <w:spacing w:line="234" w:lineRule="exact"/>
              <w:ind w:left="107"/>
              <w:rPr>
                <w:b/>
                <w:sz w:val="20"/>
              </w:rPr>
            </w:pPr>
            <w:r w:rsidRPr="00895F56">
              <w:rPr>
                <w:b/>
                <w:sz w:val="20"/>
              </w:rPr>
              <w:t>PG3.1.3.</w:t>
            </w:r>
            <w:r>
              <w:rPr>
                <w:spacing w:val="-2"/>
                <w:sz w:val="20"/>
              </w:rPr>
              <w:t xml:space="preserve"> </w:t>
            </w:r>
            <w:r>
              <w:rPr>
                <w:sz w:val="20"/>
              </w:rPr>
              <w:t>Altyapı</w:t>
            </w:r>
            <w:r>
              <w:rPr>
                <w:spacing w:val="-2"/>
                <w:sz w:val="20"/>
              </w:rPr>
              <w:t xml:space="preserve"> </w:t>
            </w:r>
            <w:r>
              <w:rPr>
                <w:sz w:val="20"/>
              </w:rPr>
              <w:t>ve donatım</w:t>
            </w:r>
            <w:r>
              <w:rPr>
                <w:spacing w:val="-2"/>
                <w:sz w:val="20"/>
              </w:rPr>
              <w:t xml:space="preserve"> </w:t>
            </w:r>
            <w:r>
              <w:rPr>
                <w:sz w:val="20"/>
              </w:rPr>
              <w:t>eksikliği</w:t>
            </w:r>
            <w:r>
              <w:rPr>
                <w:spacing w:val="-2"/>
                <w:sz w:val="20"/>
              </w:rPr>
              <w:t xml:space="preserve"> </w:t>
            </w:r>
            <w:r>
              <w:rPr>
                <w:sz w:val="20"/>
              </w:rPr>
              <w:t>bulunan</w:t>
            </w:r>
            <w:r>
              <w:rPr>
                <w:spacing w:val="-1"/>
                <w:sz w:val="20"/>
              </w:rPr>
              <w:t xml:space="preserve"> </w:t>
            </w:r>
            <w:r>
              <w:rPr>
                <w:sz w:val="20"/>
              </w:rPr>
              <w:t>fiziksel</w:t>
            </w:r>
            <w:r>
              <w:rPr>
                <w:spacing w:val="-2"/>
                <w:sz w:val="20"/>
              </w:rPr>
              <w:t xml:space="preserve"> </w:t>
            </w:r>
            <w:r>
              <w:rPr>
                <w:sz w:val="20"/>
              </w:rPr>
              <w:t>birim</w:t>
            </w:r>
            <w:r>
              <w:rPr>
                <w:spacing w:val="-2"/>
                <w:sz w:val="20"/>
              </w:rPr>
              <w:t xml:space="preserve"> </w:t>
            </w:r>
            <w:r>
              <w:rPr>
                <w:sz w:val="20"/>
              </w:rPr>
              <w:t>sayısı</w:t>
            </w:r>
            <w:r>
              <w:rPr>
                <w:b/>
                <w:sz w:val="20"/>
              </w:rPr>
              <w:t xml:space="preserve"> </w:t>
            </w:r>
          </w:p>
        </w:tc>
        <w:tc>
          <w:tcPr>
            <w:tcW w:w="991" w:type="dxa"/>
            <w:shd w:val="clear" w:color="auto" w:fill="E2EFD9"/>
          </w:tcPr>
          <w:p w14:paraId="3A263159" w14:textId="77777777" w:rsidR="00280776" w:rsidRDefault="00280776" w:rsidP="003657C4">
            <w:pPr>
              <w:pStyle w:val="TableParagraph"/>
              <w:rPr>
                <w:rFonts w:ascii="Times New Roman"/>
                <w:sz w:val="20"/>
              </w:rPr>
            </w:pPr>
            <w:r>
              <w:rPr>
                <w:rFonts w:ascii="Times New Roman"/>
                <w:sz w:val="20"/>
              </w:rPr>
              <w:t>%30</w:t>
            </w:r>
          </w:p>
        </w:tc>
        <w:tc>
          <w:tcPr>
            <w:tcW w:w="1135" w:type="dxa"/>
            <w:shd w:val="clear" w:color="auto" w:fill="E2EFD9"/>
          </w:tcPr>
          <w:p w14:paraId="66400124" w14:textId="77777777" w:rsidR="00280776" w:rsidRDefault="00280776" w:rsidP="003657C4">
            <w:pPr>
              <w:pStyle w:val="TableParagraph"/>
              <w:rPr>
                <w:rFonts w:ascii="Times New Roman"/>
                <w:sz w:val="20"/>
              </w:rPr>
            </w:pPr>
            <w:r>
              <w:rPr>
                <w:rFonts w:ascii="Times New Roman"/>
                <w:sz w:val="20"/>
              </w:rPr>
              <w:t>52</w:t>
            </w:r>
          </w:p>
        </w:tc>
        <w:tc>
          <w:tcPr>
            <w:tcW w:w="797" w:type="dxa"/>
            <w:shd w:val="clear" w:color="auto" w:fill="E2EFD9"/>
          </w:tcPr>
          <w:p w14:paraId="4078ABCD" w14:textId="77777777" w:rsidR="00280776" w:rsidRDefault="00280776" w:rsidP="003657C4">
            <w:pPr>
              <w:pStyle w:val="TableParagraph"/>
              <w:rPr>
                <w:rFonts w:ascii="Times New Roman"/>
                <w:sz w:val="20"/>
              </w:rPr>
            </w:pPr>
            <w:r>
              <w:rPr>
                <w:rFonts w:ascii="Times New Roman"/>
                <w:sz w:val="20"/>
              </w:rPr>
              <w:t>54</w:t>
            </w:r>
          </w:p>
        </w:tc>
        <w:tc>
          <w:tcPr>
            <w:tcW w:w="720" w:type="dxa"/>
            <w:shd w:val="clear" w:color="auto" w:fill="E2EFD9"/>
          </w:tcPr>
          <w:p w14:paraId="7063BCA0" w14:textId="77777777" w:rsidR="00280776" w:rsidRDefault="00280776" w:rsidP="003657C4">
            <w:pPr>
              <w:pStyle w:val="TableParagraph"/>
              <w:rPr>
                <w:rFonts w:ascii="Times New Roman"/>
                <w:sz w:val="20"/>
              </w:rPr>
            </w:pPr>
            <w:r>
              <w:rPr>
                <w:rFonts w:ascii="Times New Roman"/>
                <w:sz w:val="20"/>
              </w:rPr>
              <w:t>56</w:t>
            </w:r>
          </w:p>
        </w:tc>
        <w:tc>
          <w:tcPr>
            <w:tcW w:w="718" w:type="dxa"/>
            <w:shd w:val="clear" w:color="auto" w:fill="E2EFD9"/>
          </w:tcPr>
          <w:p w14:paraId="3D482835" w14:textId="77777777" w:rsidR="00280776" w:rsidRDefault="00280776" w:rsidP="003657C4">
            <w:pPr>
              <w:pStyle w:val="TableParagraph"/>
              <w:rPr>
                <w:rFonts w:ascii="Times New Roman"/>
                <w:sz w:val="20"/>
              </w:rPr>
            </w:pPr>
            <w:r>
              <w:rPr>
                <w:rFonts w:ascii="Times New Roman"/>
                <w:sz w:val="20"/>
              </w:rPr>
              <w:t>58</w:t>
            </w:r>
          </w:p>
        </w:tc>
        <w:tc>
          <w:tcPr>
            <w:tcW w:w="720" w:type="dxa"/>
            <w:shd w:val="clear" w:color="auto" w:fill="E2EFD9"/>
          </w:tcPr>
          <w:p w14:paraId="143B4A41" w14:textId="77777777" w:rsidR="00280776" w:rsidRDefault="00280776" w:rsidP="003657C4">
            <w:pPr>
              <w:pStyle w:val="TableParagraph"/>
              <w:rPr>
                <w:rFonts w:ascii="Times New Roman"/>
                <w:sz w:val="20"/>
              </w:rPr>
            </w:pPr>
            <w:r>
              <w:rPr>
                <w:rFonts w:ascii="Times New Roman"/>
                <w:sz w:val="20"/>
              </w:rPr>
              <w:t>60</w:t>
            </w:r>
          </w:p>
        </w:tc>
        <w:tc>
          <w:tcPr>
            <w:tcW w:w="720" w:type="dxa"/>
            <w:shd w:val="clear" w:color="auto" w:fill="E2EFD9"/>
          </w:tcPr>
          <w:p w14:paraId="419C60A7" w14:textId="77777777" w:rsidR="00280776" w:rsidRDefault="00280776" w:rsidP="003657C4">
            <w:pPr>
              <w:pStyle w:val="TableParagraph"/>
              <w:rPr>
                <w:rFonts w:ascii="Times New Roman"/>
                <w:sz w:val="20"/>
              </w:rPr>
            </w:pPr>
            <w:r>
              <w:rPr>
                <w:rFonts w:ascii="Times New Roman"/>
                <w:sz w:val="20"/>
              </w:rPr>
              <w:t>62</w:t>
            </w:r>
          </w:p>
        </w:tc>
        <w:tc>
          <w:tcPr>
            <w:tcW w:w="864" w:type="dxa"/>
            <w:shd w:val="clear" w:color="auto" w:fill="E2EFD9"/>
          </w:tcPr>
          <w:p w14:paraId="2734B39F" w14:textId="77777777" w:rsidR="00280776" w:rsidRDefault="00280776" w:rsidP="003657C4">
            <w:pPr>
              <w:pStyle w:val="TableParagraph"/>
              <w:rPr>
                <w:rFonts w:ascii="Times New Roman"/>
                <w:sz w:val="20"/>
              </w:rPr>
            </w:pPr>
          </w:p>
        </w:tc>
        <w:tc>
          <w:tcPr>
            <w:tcW w:w="926" w:type="dxa"/>
            <w:shd w:val="clear" w:color="auto" w:fill="E2EFD9"/>
          </w:tcPr>
          <w:p w14:paraId="2BDBA325" w14:textId="77777777" w:rsidR="00280776" w:rsidRDefault="00280776" w:rsidP="003657C4">
            <w:pPr>
              <w:pStyle w:val="TableParagraph"/>
              <w:rPr>
                <w:rFonts w:ascii="Times New Roman"/>
                <w:sz w:val="20"/>
              </w:rPr>
            </w:pPr>
          </w:p>
        </w:tc>
      </w:tr>
    </w:tbl>
    <w:p w14:paraId="3B2301FB" w14:textId="30E1BAA7" w:rsidR="00092451" w:rsidRDefault="00092451" w:rsidP="001654DD">
      <w:pPr>
        <w:spacing w:before="79"/>
        <w:ind w:left="958"/>
        <w:jc w:val="both"/>
        <w:rPr>
          <w:b/>
          <w:sz w:val="20"/>
        </w:rPr>
      </w:pPr>
    </w:p>
    <w:p w14:paraId="5EC265EB" w14:textId="5EC54155" w:rsidR="00092451" w:rsidRDefault="00092451" w:rsidP="001654DD">
      <w:pPr>
        <w:spacing w:before="79"/>
        <w:ind w:left="958"/>
        <w:jc w:val="both"/>
        <w:rPr>
          <w:b/>
          <w:sz w:val="20"/>
        </w:rPr>
      </w:pPr>
    </w:p>
    <w:p w14:paraId="50683B83" w14:textId="77777777" w:rsidR="00092451" w:rsidRDefault="00092451" w:rsidP="001654DD">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654DD" w14:paraId="51D1967B" w14:textId="77777777" w:rsidTr="003657C4">
        <w:trPr>
          <w:trHeight w:val="438"/>
        </w:trPr>
        <w:tc>
          <w:tcPr>
            <w:tcW w:w="1418" w:type="dxa"/>
            <w:shd w:val="clear" w:color="auto" w:fill="E2EFD9"/>
          </w:tcPr>
          <w:p w14:paraId="26958E3C" w14:textId="042ED691" w:rsidR="001654DD" w:rsidRDefault="001654DD" w:rsidP="003657C4">
            <w:pPr>
              <w:pStyle w:val="TableParagraph"/>
              <w:spacing w:line="234" w:lineRule="exact"/>
              <w:ind w:left="107"/>
              <w:rPr>
                <w:b/>
                <w:sz w:val="20"/>
              </w:rPr>
            </w:pPr>
            <w:r>
              <w:rPr>
                <w:b/>
                <w:sz w:val="20"/>
              </w:rPr>
              <w:t>Amaç</w:t>
            </w:r>
            <w:r>
              <w:rPr>
                <w:b/>
                <w:spacing w:val="-7"/>
                <w:sz w:val="20"/>
              </w:rPr>
              <w:t xml:space="preserve"> </w:t>
            </w:r>
            <w:r w:rsidR="00895F56">
              <w:rPr>
                <w:b/>
                <w:spacing w:val="-10"/>
                <w:sz w:val="20"/>
              </w:rPr>
              <w:t>3</w:t>
            </w:r>
          </w:p>
        </w:tc>
        <w:tc>
          <w:tcPr>
            <w:tcW w:w="8647" w:type="dxa"/>
            <w:shd w:val="clear" w:color="auto" w:fill="E2EFD9"/>
          </w:tcPr>
          <w:p w14:paraId="527E495F" w14:textId="7865807D" w:rsidR="001654DD" w:rsidRDefault="00895F56" w:rsidP="003657C4">
            <w:pPr>
              <w:pStyle w:val="TableParagraph"/>
              <w:rPr>
                <w:rFonts w:ascii="Times New Roman"/>
                <w:sz w:val="20"/>
              </w:rPr>
            </w:pPr>
            <w:r w:rsidRPr="00895F56">
              <w:rPr>
                <w:sz w:val="20"/>
              </w:rPr>
              <w:t>A3. Okulların kurumsal kapasite ve yeterlilikleri verimli ve sürdürülebilir bir şekilde geliştirilecektir.</w:t>
            </w:r>
          </w:p>
        </w:tc>
      </w:tr>
      <w:tr w:rsidR="001654DD" w14:paraId="1D71372E" w14:textId="77777777" w:rsidTr="003657C4">
        <w:trPr>
          <w:trHeight w:val="438"/>
        </w:trPr>
        <w:tc>
          <w:tcPr>
            <w:tcW w:w="1418" w:type="dxa"/>
            <w:shd w:val="clear" w:color="auto" w:fill="C5E0B3"/>
          </w:tcPr>
          <w:p w14:paraId="7086C5C5" w14:textId="2E5D884E" w:rsidR="001654DD" w:rsidRDefault="001654DD" w:rsidP="003657C4">
            <w:pPr>
              <w:pStyle w:val="TableParagraph"/>
              <w:spacing w:line="234" w:lineRule="exact"/>
              <w:ind w:left="107"/>
              <w:rPr>
                <w:b/>
                <w:sz w:val="20"/>
              </w:rPr>
            </w:pPr>
            <w:r>
              <w:rPr>
                <w:b/>
                <w:sz w:val="20"/>
              </w:rPr>
              <w:t>Hedef</w:t>
            </w:r>
            <w:r>
              <w:rPr>
                <w:b/>
                <w:spacing w:val="-9"/>
                <w:sz w:val="20"/>
              </w:rPr>
              <w:t xml:space="preserve"> </w:t>
            </w:r>
            <w:r w:rsidR="00895F56">
              <w:rPr>
                <w:b/>
                <w:spacing w:val="-5"/>
                <w:sz w:val="20"/>
              </w:rPr>
              <w:t>3</w:t>
            </w:r>
            <w:r w:rsidR="006722A7">
              <w:rPr>
                <w:b/>
                <w:spacing w:val="-5"/>
                <w:sz w:val="20"/>
              </w:rPr>
              <w:t>.</w:t>
            </w:r>
            <w:r w:rsidR="00280776">
              <w:rPr>
                <w:b/>
                <w:spacing w:val="-5"/>
                <w:sz w:val="20"/>
              </w:rPr>
              <w:t>2</w:t>
            </w:r>
          </w:p>
        </w:tc>
        <w:tc>
          <w:tcPr>
            <w:tcW w:w="8647" w:type="dxa"/>
            <w:shd w:val="clear" w:color="auto" w:fill="C5E0B3"/>
          </w:tcPr>
          <w:p w14:paraId="7D5E15A4" w14:textId="4B461412" w:rsidR="001654DD" w:rsidRDefault="00895F56" w:rsidP="003657C4">
            <w:pPr>
              <w:pStyle w:val="TableParagraph"/>
              <w:tabs>
                <w:tab w:val="left" w:pos="1515"/>
              </w:tabs>
              <w:rPr>
                <w:rFonts w:ascii="Times New Roman"/>
                <w:sz w:val="20"/>
              </w:rPr>
            </w:pPr>
            <w:r w:rsidRPr="00895F56">
              <w:rPr>
                <w:rFonts w:ascii="Times New Roman"/>
                <w:sz w:val="20"/>
              </w:rPr>
              <w:t>H3.1. Okulun fiziki mek</w:t>
            </w:r>
            <w:r w:rsidRPr="00895F56">
              <w:rPr>
                <w:rFonts w:ascii="Times New Roman"/>
                <w:sz w:val="20"/>
              </w:rPr>
              <w:t>â</w:t>
            </w:r>
            <w:r w:rsidRPr="00895F56">
              <w:rPr>
                <w:rFonts w:ascii="Times New Roman"/>
                <w:sz w:val="20"/>
              </w:rPr>
              <w:t>nlar</w:t>
            </w:r>
            <w:r w:rsidRPr="00895F56">
              <w:rPr>
                <w:rFonts w:ascii="Times New Roman"/>
                <w:sz w:val="20"/>
              </w:rPr>
              <w:t>ı</w:t>
            </w:r>
            <w:r w:rsidRPr="00895F56">
              <w:rPr>
                <w:rFonts w:ascii="Times New Roman"/>
                <w:sz w:val="20"/>
              </w:rPr>
              <w:t xml:space="preserve"> ihtiya</w:t>
            </w:r>
            <w:r w:rsidRPr="00895F56">
              <w:rPr>
                <w:rFonts w:ascii="Times New Roman"/>
                <w:sz w:val="20"/>
              </w:rPr>
              <w:t>ç</w:t>
            </w:r>
            <w:r w:rsidRPr="00895F56">
              <w:rPr>
                <w:rFonts w:ascii="Times New Roman"/>
                <w:sz w:val="20"/>
              </w:rPr>
              <w:t xml:space="preserve"> ve hedefleri do</w:t>
            </w:r>
            <w:r w:rsidRPr="00895F56">
              <w:rPr>
                <w:rFonts w:ascii="Times New Roman"/>
                <w:sz w:val="20"/>
              </w:rPr>
              <w:t>ğ</w:t>
            </w:r>
            <w:r w:rsidRPr="00895F56">
              <w:rPr>
                <w:rFonts w:ascii="Times New Roman"/>
                <w:sz w:val="20"/>
              </w:rPr>
              <w:t>rultusunda iyile</w:t>
            </w:r>
            <w:r w:rsidRPr="00895F56">
              <w:rPr>
                <w:rFonts w:ascii="Times New Roman"/>
                <w:sz w:val="20"/>
              </w:rPr>
              <w:t>ş</w:t>
            </w:r>
            <w:r w:rsidRPr="00895F56">
              <w:rPr>
                <w:rFonts w:ascii="Times New Roman"/>
                <w:sz w:val="20"/>
              </w:rPr>
              <w:t>tirilmesi sa</w:t>
            </w:r>
            <w:r w:rsidRPr="00895F56">
              <w:rPr>
                <w:rFonts w:ascii="Times New Roman"/>
                <w:sz w:val="20"/>
              </w:rPr>
              <w:t>ğ</w:t>
            </w:r>
            <w:r w:rsidRPr="00895F56">
              <w:rPr>
                <w:rFonts w:ascii="Times New Roman"/>
                <w:sz w:val="20"/>
              </w:rPr>
              <w:t>lanacakt</w:t>
            </w:r>
            <w:r w:rsidRPr="00895F56">
              <w:rPr>
                <w:rFonts w:ascii="Times New Roman"/>
                <w:sz w:val="20"/>
              </w:rPr>
              <w:t>ı</w:t>
            </w:r>
            <w:r w:rsidRPr="00895F56">
              <w:rPr>
                <w:rFonts w:ascii="Times New Roman"/>
                <w:sz w:val="20"/>
              </w:rPr>
              <w:t>r.</w:t>
            </w:r>
          </w:p>
        </w:tc>
      </w:tr>
    </w:tbl>
    <w:p w14:paraId="1B5EAA44" w14:textId="77777777" w:rsidR="001654DD" w:rsidRDefault="001654DD" w:rsidP="001654DD">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654DD" w14:paraId="448C6A21" w14:textId="77777777" w:rsidTr="003657C4">
        <w:trPr>
          <w:trHeight w:val="854"/>
        </w:trPr>
        <w:tc>
          <w:tcPr>
            <w:tcW w:w="2592" w:type="dxa"/>
            <w:shd w:val="clear" w:color="auto" w:fill="C5E0B3"/>
          </w:tcPr>
          <w:p w14:paraId="19B6C248" w14:textId="77777777" w:rsidR="001654DD" w:rsidRDefault="001654DD" w:rsidP="003657C4">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1347F3E3" w14:textId="77777777" w:rsidR="001654DD" w:rsidRDefault="001654DD" w:rsidP="003657C4">
            <w:pPr>
              <w:pStyle w:val="TableParagraph"/>
              <w:spacing w:line="360" w:lineRule="auto"/>
              <w:ind w:left="107" w:right="225"/>
              <w:rPr>
                <w:b/>
                <w:sz w:val="20"/>
              </w:rPr>
            </w:pPr>
            <w:r>
              <w:rPr>
                <w:b/>
                <w:spacing w:val="-2"/>
                <w:sz w:val="20"/>
              </w:rPr>
              <w:t>Hedefe Etkisi*</w:t>
            </w:r>
          </w:p>
        </w:tc>
        <w:tc>
          <w:tcPr>
            <w:tcW w:w="1135" w:type="dxa"/>
            <w:shd w:val="clear" w:color="auto" w:fill="C5E0B3"/>
          </w:tcPr>
          <w:p w14:paraId="4A6419FD" w14:textId="77777777" w:rsidR="001654DD" w:rsidRDefault="001654DD" w:rsidP="003657C4">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7D45E688" w14:textId="77777777" w:rsidR="001654DD" w:rsidRDefault="001654DD" w:rsidP="003657C4">
            <w:pPr>
              <w:pStyle w:val="TableParagraph"/>
              <w:spacing w:before="117"/>
              <w:rPr>
                <w:b/>
                <w:sz w:val="20"/>
              </w:rPr>
            </w:pPr>
          </w:p>
          <w:p w14:paraId="7DA9F79F" w14:textId="77777777" w:rsidR="001654DD" w:rsidRDefault="001654DD" w:rsidP="003657C4">
            <w:pPr>
              <w:pStyle w:val="TableParagraph"/>
              <w:ind w:left="108"/>
              <w:rPr>
                <w:b/>
                <w:sz w:val="20"/>
              </w:rPr>
            </w:pPr>
            <w:r>
              <w:rPr>
                <w:b/>
                <w:sz w:val="20"/>
              </w:rPr>
              <w:t>1.</w:t>
            </w:r>
            <w:r>
              <w:rPr>
                <w:b/>
                <w:spacing w:val="-5"/>
                <w:sz w:val="20"/>
              </w:rPr>
              <w:t xml:space="preserve"> Yıl</w:t>
            </w:r>
          </w:p>
        </w:tc>
        <w:tc>
          <w:tcPr>
            <w:tcW w:w="720" w:type="dxa"/>
            <w:shd w:val="clear" w:color="auto" w:fill="C5E0B3"/>
          </w:tcPr>
          <w:p w14:paraId="7C8D97A7" w14:textId="77777777" w:rsidR="001654DD" w:rsidRDefault="001654DD" w:rsidP="003657C4">
            <w:pPr>
              <w:pStyle w:val="TableParagraph"/>
              <w:spacing w:before="117"/>
              <w:rPr>
                <w:b/>
                <w:sz w:val="20"/>
              </w:rPr>
            </w:pPr>
          </w:p>
          <w:p w14:paraId="5EFFDC79" w14:textId="77777777" w:rsidR="001654DD" w:rsidRDefault="001654DD" w:rsidP="003657C4">
            <w:pPr>
              <w:pStyle w:val="TableParagraph"/>
              <w:ind w:left="105"/>
              <w:rPr>
                <w:b/>
                <w:sz w:val="20"/>
              </w:rPr>
            </w:pPr>
            <w:r>
              <w:rPr>
                <w:b/>
                <w:sz w:val="20"/>
              </w:rPr>
              <w:t>2.</w:t>
            </w:r>
            <w:r>
              <w:rPr>
                <w:b/>
                <w:spacing w:val="-5"/>
                <w:sz w:val="20"/>
              </w:rPr>
              <w:t xml:space="preserve"> Yıl</w:t>
            </w:r>
          </w:p>
        </w:tc>
        <w:tc>
          <w:tcPr>
            <w:tcW w:w="718" w:type="dxa"/>
            <w:shd w:val="clear" w:color="auto" w:fill="C5E0B3"/>
          </w:tcPr>
          <w:p w14:paraId="18BA0313" w14:textId="77777777" w:rsidR="001654DD" w:rsidRDefault="001654DD" w:rsidP="003657C4">
            <w:pPr>
              <w:pStyle w:val="TableParagraph"/>
              <w:spacing w:before="117"/>
              <w:rPr>
                <w:b/>
                <w:sz w:val="20"/>
              </w:rPr>
            </w:pPr>
          </w:p>
          <w:p w14:paraId="33149FB5" w14:textId="77777777" w:rsidR="001654DD" w:rsidRDefault="001654DD" w:rsidP="003657C4">
            <w:pPr>
              <w:pStyle w:val="TableParagraph"/>
              <w:ind w:left="105"/>
              <w:rPr>
                <w:b/>
                <w:sz w:val="20"/>
              </w:rPr>
            </w:pPr>
            <w:r>
              <w:rPr>
                <w:b/>
                <w:sz w:val="20"/>
              </w:rPr>
              <w:t>3.</w:t>
            </w:r>
            <w:r>
              <w:rPr>
                <w:b/>
                <w:spacing w:val="-5"/>
                <w:sz w:val="20"/>
              </w:rPr>
              <w:t xml:space="preserve"> yıl</w:t>
            </w:r>
          </w:p>
        </w:tc>
        <w:tc>
          <w:tcPr>
            <w:tcW w:w="720" w:type="dxa"/>
            <w:shd w:val="clear" w:color="auto" w:fill="C5E0B3"/>
          </w:tcPr>
          <w:p w14:paraId="393FB83F" w14:textId="77777777" w:rsidR="001654DD" w:rsidRDefault="001654DD" w:rsidP="003657C4">
            <w:pPr>
              <w:pStyle w:val="TableParagraph"/>
              <w:spacing w:before="117"/>
              <w:rPr>
                <w:b/>
                <w:sz w:val="20"/>
              </w:rPr>
            </w:pPr>
          </w:p>
          <w:p w14:paraId="5C8C2C64" w14:textId="77777777" w:rsidR="001654DD" w:rsidRDefault="001654DD" w:rsidP="003657C4">
            <w:pPr>
              <w:pStyle w:val="TableParagraph"/>
              <w:ind w:left="107"/>
              <w:rPr>
                <w:b/>
                <w:sz w:val="20"/>
              </w:rPr>
            </w:pPr>
            <w:r>
              <w:rPr>
                <w:b/>
                <w:sz w:val="20"/>
              </w:rPr>
              <w:t>4.</w:t>
            </w:r>
            <w:r>
              <w:rPr>
                <w:b/>
                <w:spacing w:val="-5"/>
                <w:sz w:val="20"/>
              </w:rPr>
              <w:t xml:space="preserve"> Yıl</w:t>
            </w:r>
          </w:p>
        </w:tc>
        <w:tc>
          <w:tcPr>
            <w:tcW w:w="720" w:type="dxa"/>
            <w:shd w:val="clear" w:color="auto" w:fill="C5E0B3"/>
          </w:tcPr>
          <w:p w14:paraId="088FDA90" w14:textId="77777777" w:rsidR="001654DD" w:rsidRDefault="001654DD" w:rsidP="003657C4">
            <w:pPr>
              <w:pStyle w:val="TableParagraph"/>
              <w:spacing w:before="117"/>
              <w:rPr>
                <w:b/>
                <w:sz w:val="20"/>
              </w:rPr>
            </w:pPr>
          </w:p>
          <w:p w14:paraId="11C07ED0" w14:textId="77777777" w:rsidR="001654DD" w:rsidRDefault="001654DD" w:rsidP="003657C4">
            <w:pPr>
              <w:pStyle w:val="TableParagraph"/>
              <w:ind w:left="107"/>
              <w:rPr>
                <w:b/>
                <w:sz w:val="20"/>
              </w:rPr>
            </w:pPr>
            <w:r>
              <w:rPr>
                <w:b/>
                <w:sz w:val="20"/>
              </w:rPr>
              <w:t>5.</w:t>
            </w:r>
            <w:r>
              <w:rPr>
                <w:b/>
                <w:spacing w:val="-5"/>
                <w:sz w:val="20"/>
              </w:rPr>
              <w:t xml:space="preserve"> Yıl</w:t>
            </w:r>
          </w:p>
        </w:tc>
        <w:tc>
          <w:tcPr>
            <w:tcW w:w="864" w:type="dxa"/>
            <w:shd w:val="clear" w:color="auto" w:fill="C5E0B3"/>
          </w:tcPr>
          <w:p w14:paraId="20CDA364" w14:textId="77777777" w:rsidR="001654DD" w:rsidRDefault="001654DD" w:rsidP="003657C4">
            <w:pPr>
              <w:pStyle w:val="TableParagraph"/>
              <w:spacing w:line="360" w:lineRule="auto"/>
              <w:ind w:left="107" w:right="127"/>
              <w:rPr>
                <w:b/>
                <w:sz w:val="20"/>
              </w:rPr>
            </w:pPr>
            <w:r>
              <w:rPr>
                <w:b/>
                <w:spacing w:val="-2"/>
                <w:sz w:val="20"/>
              </w:rPr>
              <w:t>İzleme Sıklığı</w:t>
            </w:r>
          </w:p>
        </w:tc>
        <w:tc>
          <w:tcPr>
            <w:tcW w:w="926" w:type="dxa"/>
            <w:shd w:val="clear" w:color="auto" w:fill="C5E0B3"/>
          </w:tcPr>
          <w:p w14:paraId="0C020527" w14:textId="77777777" w:rsidR="001654DD" w:rsidRDefault="001654DD" w:rsidP="003657C4">
            <w:pPr>
              <w:pStyle w:val="TableParagraph"/>
              <w:spacing w:line="360" w:lineRule="auto"/>
              <w:ind w:left="107" w:right="232"/>
              <w:rPr>
                <w:b/>
                <w:sz w:val="20"/>
              </w:rPr>
            </w:pPr>
            <w:r>
              <w:rPr>
                <w:b/>
                <w:spacing w:val="-2"/>
                <w:sz w:val="20"/>
              </w:rPr>
              <w:t>Rapor Sıklığı</w:t>
            </w:r>
          </w:p>
        </w:tc>
      </w:tr>
      <w:tr w:rsidR="001654DD" w14:paraId="1AAEC45C" w14:textId="77777777" w:rsidTr="003657C4">
        <w:trPr>
          <w:trHeight w:val="417"/>
        </w:trPr>
        <w:tc>
          <w:tcPr>
            <w:tcW w:w="2592" w:type="dxa"/>
            <w:shd w:val="clear" w:color="auto" w:fill="C5E0B3"/>
          </w:tcPr>
          <w:p w14:paraId="233CCBF6" w14:textId="18124F9A" w:rsidR="00280776" w:rsidRDefault="00280776" w:rsidP="00280776">
            <w:pPr>
              <w:pStyle w:val="TableParagraph"/>
              <w:spacing w:line="234" w:lineRule="exact"/>
              <w:ind w:left="107"/>
              <w:rPr>
                <w:b/>
                <w:sz w:val="20"/>
              </w:rPr>
            </w:pPr>
            <w:r w:rsidRPr="00280776">
              <w:rPr>
                <w:b/>
                <w:sz w:val="20"/>
              </w:rPr>
              <w:t xml:space="preserve">PG3.2.1. Hizmet içi eğitim alan yönetici oranı (%) </w:t>
            </w:r>
          </w:p>
          <w:p w14:paraId="2A0C8FBF" w14:textId="7BA887C8" w:rsidR="001654DD" w:rsidRDefault="001654DD" w:rsidP="00280776">
            <w:pPr>
              <w:pStyle w:val="TableParagraph"/>
              <w:spacing w:line="234" w:lineRule="exact"/>
              <w:ind w:left="107"/>
              <w:rPr>
                <w:b/>
                <w:sz w:val="20"/>
              </w:rPr>
            </w:pPr>
          </w:p>
        </w:tc>
        <w:tc>
          <w:tcPr>
            <w:tcW w:w="991" w:type="dxa"/>
            <w:shd w:val="clear" w:color="auto" w:fill="E2EFD9"/>
          </w:tcPr>
          <w:p w14:paraId="3EF35752" w14:textId="37C69DF8" w:rsidR="001654DD" w:rsidRDefault="00280776" w:rsidP="003657C4">
            <w:pPr>
              <w:pStyle w:val="TableParagraph"/>
              <w:rPr>
                <w:rFonts w:ascii="Times New Roman"/>
                <w:sz w:val="20"/>
              </w:rPr>
            </w:pPr>
            <w:r>
              <w:rPr>
                <w:rFonts w:ascii="Times New Roman"/>
                <w:sz w:val="20"/>
              </w:rPr>
              <w:t>%4</w:t>
            </w:r>
            <w:r w:rsidR="00B11020">
              <w:rPr>
                <w:rFonts w:ascii="Times New Roman"/>
                <w:sz w:val="20"/>
              </w:rPr>
              <w:t>0</w:t>
            </w:r>
          </w:p>
        </w:tc>
        <w:tc>
          <w:tcPr>
            <w:tcW w:w="1135" w:type="dxa"/>
            <w:shd w:val="clear" w:color="auto" w:fill="E2EFD9"/>
          </w:tcPr>
          <w:p w14:paraId="1869C2D4" w14:textId="77777777" w:rsidR="001654DD" w:rsidRDefault="001654DD" w:rsidP="003657C4">
            <w:pPr>
              <w:pStyle w:val="TableParagraph"/>
              <w:rPr>
                <w:rFonts w:ascii="Times New Roman"/>
                <w:sz w:val="20"/>
              </w:rPr>
            </w:pPr>
            <w:r>
              <w:rPr>
                <w:rFonts w:ascii="Times New Roman"/>
                <w:sz w:val="20"/>
              </w:rPr>
              <w:t>27</w:t>
            </w:r>
          </w:p>
        </w:tc>
        <w:tc>
          <w:tcPr>
            <w:tcW w:w="797" w:type="dxa"/>
            <w:shd w:val="clear" w:color="auto" w:fill="E2EFD9"/>
          </w:tcPr>
          <w:p w14:paraId="2C63F0EB" w14:textId="77777777" w:rsidR="001654DD" w:rsidRDefault="001654DD" w:rsidP="003657C4">
            <w:pPr>
              <w:pStyle w:val="TableParagraph"/>
              <w:rPr>
                <w:rFonts w:ascii="Times New Roman"/>
                <w:sz w:val="20"/>
              </w:rPr>
            </w:pPr>
            <w:r>
              <w:rPr>
                <w:rFonts w:ascii="Times New Roman"/>
                <w:sz w:val="20"/>
              </w:rPr>
              <w:t>29</w:t>
            </w:r>
          </w:p>
        </w:tc>
        <w:tc>
          <w:tcPr>
            <w:tcW w:w="720" w:type="dxa"/>
            <w:shd w:val="clear" w:color="auto" w:fill="E2EFD9"/>
          </w:tcPr>
          <w:p w14:paraId="111E402A" w14:textId="77777777" w:rsidR="001654DD" w:rsidRDefault="001654DD" w:rsidP="003657C4">
            <w:pPr>
              <w:pStyle w:val="TableParagraph"/>
              <w:rPr>
                <w:rFonts w:ascii="Times New Roman"/>
                <w:sz w:val="20"/>
              </w:rPr>
            </w:pPr>
            <w:r>
              <w:rPr>
                <w:rFonts w:ascii="Times New Roman"/>
                <w:sz w:val="20"/>
              </w:rPr>
              <w:t>31</w:t>
            </w:r>
          </w:p>
        </w:tc>
        <w:tc>
          <w:tcPr>
            <w:tcW w:w="718" w:type="dxa"/>
            <w:shd w:val="clear" w:color="auto" w:fill="E2EFD9"/>
          </w:tcPr>
          <w:p w14:paraId="50904819" w14:textId="77777777" w:rsidR="001654DD" w:rsidRDefault="001654DD" w:rsidP="003657C4">
            <w:pPr>
              <w:pStyle w:val="TableParagraph"/>
              <w:rPr>
                <w:rFonts w:ascii="Times New Roman"/>
                <w:sz w:val="20"/>
              </w:rPr>
            </w:pPr>
            <w:r>
              <w:rPr>
                <w:rFonts w:ascii="Times New Roman"/>
                <w:sz w:val="20"/>
              </w:rPr>
              <w:t>33</w:t>
            </w:r>
          </w:p>
        </w:tc>
        <w:tc>
          <w:tcPr>
            <w:tcW w:w="720" w:type="dxa"/>
            <w:shd w:val="clear" w:color="auto" w:fill="E2EFD9"/>
          </w:tcPr>
          <w:p w14:paraId="4A2AD3CD" w14:textId="77777777" w:rsidR="001654DD" w:rsidRDefault="001654DD" w:rsidP="003657C4">
            <w:pPr>
              <w:pStyle w:val="TableParagraph"/>
              <w:rPr>
                <w:rFonts w:ascii="Times New Roman"/>
                <w:sz w:val="20"/>
              </w:rPr>
            </w:pPr>
            <w:r>
              <w:rPr>
                <w:rFonts w:ascii="Times New Roman"/>
                <w:sz w:val="20"/>
              </w:rPr>
              <w:t>35</w:t>
            </w:r>
          </w:p>
        </w:tc>
        <w:tc>
          <w:tcPr>
            <w:tcW w:w="720" w:type="dxa"/>
            <w:shd w:val="clear" w:color="auto" w:fill="E2EFD9"/>
          </w:tcPr>
          <w:p w14:paraId="680C4ED0" w14:textId="77777777" w:rsidR="001654DD" w:rsidRDefault="001654DD" w:rsidP="003657C4">
            <w:pPr>
              <w:pStyle w:val="TableParagraph"/>
              <w:rPr>
                <w:rFonts w:ascii="Times New Roman"/>
                <w:sz w:val="20"/>
              </w:rPr>
            </w:pPr>
            <w:r>
              <w:rPr>
                <w:rFonts w:ascii="Times New Roman"/>
                <w:sz w:val="20"/>
              </w:rPr>
              <w:t>37</w:t>
            </w:r>
          </w:p>
        </w:tc>
        <w:tc>
          <w:tcPr>
            <w:tcW w:w="864" w:type="dxa"/>
            <w:shd w:val="clear" w:color="auto" w:fill="E2EFD9"/>
          </w:tcPr>
          <w:p w14:paraId="3B387E9E" w14:textId="77777777" w:rsidR="001654DD" w:rsidRDefault="001654DD" w:rsidP="003657C4">
            <w:pPr>
              <w:pStyle w:val="TableParagraph"/>
              <w:rPr>
                <w:rFonts w:ascii="Times New Roman"/>
                <w:sz w:val="20"/>
              </w:rPr>
            </w:pPr>
          </w:p>
        </w:tc>
        <w:tc>
          <w:tcPr>
            <w:tcW w:w="926" w:type="dxa"/>
            <w:shd w:val="clear" w:color="auto" w:fill="E2EFD9"/>
          </w:tcPr>
          <w:p w14:paraId="015E5350" w14:textId="77777777" w:rsidR="001654DD" w:rsidRDefault="001654DD" w:rsidP="003657C4">
            <w:pPr>
              <w:pStyle w:val="TableParagraph"/>
              <w:rPr>
                <w:rFonts w:ascii="Times New Roman"/>
                <w:sz w:val="20"/>
              </w:rPr>
            </w:pPr>
          </w:p>
        </w:tc>
      </w:tr>
      <w:tr w:rsidR="001654DD" w14:paraId="1FDD20B2" w14:textId="77777777" w:rsidTr="003657C4">
        <w:trPr>
          <w:trHeight w:val="414"/>
        </w:trPr>
        <w:tc>
          <w:tcPr>
            <w:tcW w:w="2592" w:type="dxa"/>
            <w:shd w:val="clear" w:color="auto" w:fill="C5E0B3"/>
          </w:tcPr>
          <w:p w14:paraId="04089189" w14:textId="77777777" w:rsidR="00280776" w:rsidRPr="00280776" w:rsidRDefault="00280776" w:rsidP="00280776">
            <w:pPr>
              <w:pStyle w:val="TableParagraph"/>
              <w:rPr>
                <w:b/>
                <w:sz w:val="20"/>
              </w:rPr>
            </w:pPr>
            <w:r w:rsidRPr="00280776">
              <w:rPr>
                <w:b/>
                <w:sz w:val="20"/>
              </w:rPr>
              <w:t>PG3.2.2 Hizmet içi eğitim alan öğretmen oranı (%)</w:t>
            </w:r>
          </w:p>
          <w:p w14:paraId="19C8D1B8" w14:textId="79FA8050" w:rsidR="001654DD" w:rsidRDefault="001654DD" w:rsidP="00280776">
            <w:pPr>
              <w:pStyle w:val="TableParagraph"/>
              <w:spacing w:line="234" w:lineRule="exact"/>
              <w:ind w:left="107"/>
              <w:rPr>
                <w:b/>
                <w:sz w:val="20"/>
              </w:rPr>
            </w:pPr>
          </w:p>
        </w:tc>
        <w:tc>
          <w:tcPr>
            <w:tcW w:w="991" w:type="dxa"/>
            <w:shd w:val="clear" w:color="auto" w:fill="E2EFD9"/>
          </w:tcPr>
          <w:p w14:paraId="48224993" w14:textId="40C5C5E4" w:rsidR="001654DD" w:rsidRDefault="00280776" w:rsidP="003657C4">
            <w:pPr>
              <w:pStyle w:val="TableParagraph"/>
              <w:rPr>
                <w:rFonts w:ascii="Times New Roman"/>
                <w:sz w:val="20"/>
              </w:rPr>
            </w:pPr>
            <w:r>
              <w:rPr>
                <w:rFonts w:ascii="Times New Roman"/>
                <w:sz w:val="20"/>
              </w:rPr>
              <w:t>%3</w:t>
            </w:r>
            <w:r w:rsidR="00B11020">
              <w:rPr>
                <w:rFonts w:ascii="Times New Roman"/>
                <w:sz w:val="20"/>
              </w:rPr>
              <w:t>0</w:t>
            </w:r>
          </w:p>
        </w:tc>
        <w:tc>
          <w:tcPr>
            <w:tcW w:w="1135" w:type="dxa"/>
            <w:shd w:val="clear" w:color="auto" w:fill="E2EFD9"/>
          </w:tcPr>
          <w:p w14:paraId="666D5C0D" w14:textId="77777777" w:rsidR="001654DD" w:rsidRDefault="001654DD" w:rsidP="003657C4">
            <w:pPr>
              <w:pStyle w:val="TableParagraph"/>
              <w:rPr>
                <w:rFonts w:ascii="Times New Roman"/>
                <w:sz w:val="20"/>
              </w:rPr>
            </w:pPr>
            <w:r>
              <w:rPr>
                <w:rFonts w:ascii="Times New Roman"/>
                <w:sz w:val="20"/>
              </w:rPr>
              <w:t>32</w:t>
            </w:r>
          </w:p>
        </w:tc>
        <w:tc>
          <w:tcPr>
            <w:tcW w:w="797" w:type="dxa"/>
            <w:shd w:val="clear" w:color="auto" w:fill="E2EFD9"/>
          </w:tcPr>
          <w:p w14:paraId="0C713BC9" w14:textId="77777777" w:rsidR="001654DD" w:rsidRDefault="001654DD" w:rsidP="003657C4">
            <w:pPr>
              <w:pStyle w:val="TableParagraph"/>
              <w:rPr>
                <w:rFonts w:ascii="Times New Roman"/>
                <w:sz w:val="20"/>
              </w:rPr>
            </w:pPr>
            <w:r>
              <w:rPr>
                <w:rFonts w:ascii="Times New Roman"/>
                <w:sz w:val="20"/>
              </w:rPr>
              <w:t>35</w:t>
            </w:r>
          </w:p>
        </w:tc>
        <w:tc>
          <w:tcPr>
            <w:tcW w:w="720" w:type="dxa"/>
            <w:shd w:val="clear" w:color="auto" w:fill="E2EFD9"/>
          </w:tcPr>
          <w:p w14:paraId="6F0F586C" w14:textId="77777777" w:rsidR="001654DD" w:rsidRDefault="001654DD" w:rsidP="003657C4">
            <w:pPr>
              <w:pStyle w:val="TableParagraph"/>
              <w:rPr>
                <w:rFonts w:ascii="Times New Roman"/>
                <w:sz w:val="20"/>
              </w:rPr>
            </w:pPr>
            <w:r>
              <w:rPr>
                <w:rFonts w:ascii="Times New Roman"/>
                <w:sz w:val="20"/>
              </w:rPr>
              <w:t>37</w:t>
            </w:r>
          </w:p>
        </w:tc>
        <w:tc>
          <w:tcPr>
            <w:tcW w:w="718" w:type="dxa"/>
            <w:shd w:val="clear" w:color="auto" w:fill="E2EFD9"/>
          </w:tcPr>
          <w:p w14:paraId="3AC00F3C" w14:textId="77777777" w:rsidR="001654DD" w:rsidRDefault="001654DD" w:rsidP="003657C4">
            <w:pPr>
              <w:pStyle w:val="TableParagraph"/>
              <w:rPr>
                <w:rFonts w:ascii="Times New Roman"/>
                <w:sz w:val="20"/>
              </w:rPr>
            </w:pPr>
            <w:r>
              <w:rPr>
                <w:rFonts w:ascii="Times New Roman"/>
                <w:sz w:val="20"/>
              </w:rPr>
              <w:t>39</w:t>
            </w:r>
          </w:p>
        </w:tc>
        <w:tc>
          <w:tcPr>
            <w:tcW w:w="720" w:type="dxa"/>
            <w:shd w:val="clear" w:color="auto" w:fill="E2EFD9"/>
          </w:tcPr>
          <w:p w14:paraId="75154F21" w14:textId="77777777" w:rsidR="001654DD" w:rsidRDefault="001654DD" w:rsidP="003657C4">
            <w:pPr>
              <w:pStyle w:val="TableParagraph"/>
              <w:rPr>
                <w:rFonts w:ascii="Times New Roman"/>
                <w:sz w:val="20"/>
              </w:rPr>
            </w:pPr>
            <w:r>
              <w:rPr>
                <w:rFonts w:ascii="Times New Roman"/>
                <w:sz w:val="20"/>
              </w:rPr>
              <w:t>41</w:t>
            </w:r>
          </w:p>
        </w:tc>
        <w:tc>
          <w:tcPr>
            <w:tcW w:w="720" w:type="dxa"/>
            <w:shd w:val="clear" w:color="auto" w:fill="E2EFD9"/>
          </w:tcPr>
          <w:p w14:paraId="4D899920" w14:textId="77777777" w:rsidR="001654DD" w:rsidRDefault="001654DD" w:rsidP="003657C4">
            <w:pPr>
              <w:pStyle w:val="TableParagraph"/>
              <w:rPr>
                <w:rFonts w:ascii="Times New Roman"/>
                <w:sz w:val="20"/>
              </w:rPr>
            </w:pPr>
            <w:r>
              <w:rPr>
                <w:rFonts w:ascii="Times New Roman"/>
                <w:sz w:val="20"/>
              </w:rPr>
              <w:t>43</w:t>
            </w:r>
          </w:p>
        </w:tc>
        <w:tc>
          <w:tcPr>
            <w:tcW w:w="864" w:type="dxa"/>
            <w:shd w:val="clear" w:color="auto" w:fill="E2EFD9"/>
          </w:tcPr>
          <w:p w14:paraId="32C44F72" w14:textId="77777777" w:rsidR="001654DD" w:rsidRDefault="001654DD" w:rsidP="003657C4">
            <w:pPr>
              <w:pStyle w:val="TableParagraph"/>
              <w:rPr>
                <w:rFonts w:ascii="Times New Roman"/>
                <w:sz w:val="20"/>
              </w:rPr>
            </w:pPr>
          </w:p>
        </w:tc>
        <w:tc>
          <w:tcPr>
            <w:tcW w:w="926" w:type="dxa"/>
            <w:shd w:val="clear" w:color="auto" w:fill="E2EFD9"/>
          </w:tcPr>
          <w:p w14:paraId="302894B1" w14:textId="77777777" w:rsidR="001654DD" w:rsidRDefault="001654DD" w:rsidP="003657C4">
            <w:pPr>
              <w:pStyle w:val="TableParagraph"/>
              <w:rPr>
                <w:rFonts w:ascii="Times New Roman"/>
                <w:sz w:val="20"/>
              </w:rPr>
            </w:pPr>
          </w:p>
        </w:tc>
      </w:tr>
      <w:tr w:rsidR="001654DD" w14:paraId="6DBE3771" w14:textId="77777777" w:rsidTr="003657C4">
        <w:trPr>
          <w:trHeight w:val="438"/>
        </w:trPr>
        <w:tc>
          <w:tcPr>
            <w:tcW w:w="2592" w:type="dxa"/>
            <w:shd w:val="clear" w:color="auto" w:fill="C5E0B3"/>
          </w:tcPr>
          <w:p w14:paraId="78597A2A" w14:textId="3DBBC819" w:rsidR="001654DD" w:rsidRDefault="00280776" w:rsidP="00B11020">
            <w:pPr>
              <w:pStyle w:val="TableParagraph"/>
              <w:spacing w:line="234" w:lineRule="exact"/>
              <w:ind w:left="107"/>
              <w:rPr>
                <w:b/>
                <w:sz w:val="20"/>
              </w:rPr>
            </w:pPr>
            <w:r w:rsidRPr="00280776">
              <w:rPr>
                <w:b/>
                <w:sz w:val="20"/>
              </w:rPr>
              <w:t>PG3.2.3. Uzaktan hizmet içi eğitime katılan öğretmen oranı (%)</w:t>
            </w:r>
          </w:p>
        </w:tc>
        <w:tc>
          <w:tcPr>
            <w:tcW w:w="991" w:type="dxa"/>
            <w:shd w:val="clear" w:color="auto" w:fill="E2EFD9"/>
          </w:tcPr>
          <w:p w14:paraId="1BB0A6FB" w14:textId="18AC6ECD" w:rsidR="001654DD" w:rsidRDefault="00280776" w:rsidP="003657C4">
            <w:pPr>
              <w:pStyle w:val="TableParagraph"/>
              <w:rPr>
                <w:rFonts w:ascii="Times New Roman"/>
                <w:sz w:val="20"/>
              </w:rPr>
            </w:pPr>
            <w:r>
              <w:rPr>
                <w:rFonts w:ascii="Times New Roman"/>
                <w:sz w:val="20"/>
              </w:rPr>
              <w:t>%3</w:t>
            </w:r>
            <w:r w:rsidR="00B11020">
              <w:rPr>
                <w:rFonts w:ascii="Times New Roman"/>
                <w:sz w:val="20"/>
              </w:rPr>
              <w:t>0</w:t>
            </w:r>
          </w:p>
        </w:tc>
        <w:tc>
          <w:tcPr>
            <w:tcW w:w="1135" w:type="dxa"/>
            <w:shd w:val="clear" w:color="auto" w:fill="E2EFD9"/>
          </w:tcPr>
          <w:p w14:paraId="6302A4A7" w14:textId="77777777" w:rsidR="001654DD" w:rsidRDefault="001654DD" w:rsidP="003657C4">
            <w:pPr>
              <w:pStyle w:val="TableParagraph"/>
              <w:rPr>
                <w:rFonts w:ascii="Times New Roman"/>
                <w:sz w:val="20"/>
              </w:rPr>
            </w:pPr>
            <w:r>
              <w:rPr>
                <w:rFonts w:ascii="Times New Roman"/>
                <w:sz w:val="20"/>
              </w:rPr>
              <w:t>52</w:t>
            </w:r>
          </w:p>
        </w:tc>
        <w:tc>
          <w:tcPr>
            <w:tcW w:w="797" w:type="dxa"/>
            <w:shd w:val="clear" w:color="auto" w:fill="E2EFD9"/>
          </w:tcPr>
          <w:p w14:paraId="777380B8" w14:textId="77777777" w:rsidR="001654DD" w:rsidRDefault="001654DD" w:rsidP="003657C4">
            <w:pPr>
              <w:pStyle w:val="TableParagraph"/>
              <w:rPr>
                <w:rFonts w:ascii="Times New Roman"/>
                <w:sz w:val="20"/>
              </w:rPr>
            </w:pPr>
            <w:r>
              <w:rPr>
                <w:rFonts w:ascii="Times New Roman"/>
                <w:sz w:val="20"/>
              </w:rPr>
              <w:t>54</w:t>
            </w:r>
          </w:p>
        </w:tc>
        <w:tc>
          <w:tcPr>
            <w:tcW w:w="720" w:type="dxa"/>
            <w:shd w:val="clear" w:color="auto" w:fill="E2EFD9"/>
          </w:tcPr>
          <w:p w14:paraId="251DFBD2" w14:textId="77777777" w:rsidR="001654DD" w:rsidRDefault="001654DD" w:rsidP="003657C4">
            <w:pPr>
              <w:pStyle w:val="TableParagraph"/>
              <w:rPr>
                <w:rFonts w:ascii="Times New Roman"/>
                <w:sz w:val="20"/>
              </w:rPr>
            </w:pPr>
            <w:r>
              <w:rPr>
                <w:rFonts w:ascii="Times New Roman"/>
                <w:sz w:val="20"/>
              </w:rPr>
              <w:t>56</w:t>
            </w:r>
          </w:p>
        </w:tc>
        <w:tc>
          <w:tcPr>
            <w:tcW w:w="718" w:type="dxa"/>
            <w:shd w:val="clear" w:color="auto" w:fill="E2EFD9"/>
          </w:tcPr>
          <w:p w14:paraId="0A526D33" w14:textId="77777777" w:rsidR="001654DD" w:rsidRDefault="001654DD" w:rsidP="003657C4">
            <w:pPr>
              <w:pStyle w:val="TableParagraph"/>
              <w:rPr>
                <w:rFonts w:ascii="Times New Roman"/>
                <w:sz w:val="20"/>
              </w:rPr>
            </w:pPr>
            <w:r>
              <w:rPr>
                <w:rFonts w:ascii="Times New Roman"/>
                <w:sz w:val="20"/>
              </w:rPr>
              <w:t>58</w:t>
            </w:r>
          </w:p>
        </w:tc>
        <w:tc>
          <w:tcPr>
            <w:tcW w:w="720" w:type="dxa"/>
            <w:shd w:val="clear" w:color="auto" w:fill="E2EFD9"/>
          </w:tcPr>
          <w:p w14:paraId="17340310" w14:textId="77777777" w:rsidR="001654DD" w:rsidRDefault="001654DD" w:rsidP="003657C4">
            <w:pPr>
              <w:pStyle w:val="TableParagraph"/>
              <w:rPr>
                <w:rFonts w:ascii="Times New Roman"/>
                <w:sz w:val="20"/>
              </w:rPr>
            </w:pPr>
            <w:r>
              <w:rPr>
                <w:rFonts w:ascii="Times New Roman"/>
                <w:sz w:val="20"/>
              </w:rPr>
              <w:t>60</w:t>
            </w:r>
          </w:p>
        </w:tc>
        <w:tc>
          <w:tcPr>
            <w:tcW w:w="720" w:type="dxa"/>
            <w:shd w:val="clear" w:color="auto" w:fill="E2EFD9"/>
          </w:tcPr>
          <w:p w14:paraId="416645DE" w14:textId="77777777" w:rsidR="001654DD" w:rsidRDefault="001654DD" w:rsidP="003657C4">
            <w:pPr>
              <w:pStyle w:val="TableParagraph"/>
              <w:rPr>
                <w:rFonts w:ascii="Times New Roman"/>
                <w:sz w:val="20"/>
              </w:rPr>
            </w:pPr>
            <w:r>
              <w:rPr>
                <w:rFonts w:ascii="Times New Roman"/>
                <w:sz w:val="20"/>
              </w:rPr>
              <w:t>62</w:t>
            </w:r>
          </w:p>
        </w:tc>
        <w:tc>
          <w:tcPr>
            <w:tcW w:w="864" w:type="dxa"/>
            <w:shd w:val="clear" w:color="auto" w:fill="E2EFD9"/>
          </w:tcPr>
          <w:p w14:paraId="0B933350" w14:textId="77777777" w:rsidR="001654DD" w:rsidRDefault="001654DD" w:rsidP="003657C4">
            <w:pPr>
              <w:pStyle w:val="TableParagraph"/>
              <w:rPr>
                <w:rFonts w:ascii="Times New Roman"/>
                <w:sz w:val="20"/>
              </w:rPr>
            </w:pPr>
          </w:p>
        </w:tc>
        <w:tc>
          <w:tcPr>
            <w:tcW w:w="926" w:type="dxa"/>
            <w:shd w:val="clear" w:color="auto" w:fill="E2EFD9"/>
          </w:tcPr>
          <w:p w14:paraId="2924397D" w14:textId="77777777" w:rsidR="001654DD" w:rsidRDefault="001654DD" w:rsidP="003657C4">
            <w:pPr>
              <w:pStyle w:val="TableParagraph"/>
              <w:rPr>
                <w:rFonts w:ascii="Times New Roman"/>
                <w:sz w:val="20"/>
              </w:rPr>
            </w:pPr>
          </w:p>
        </w:tc>
      </w:tr>
      <w:tr w:rsidR="00B11020" w14:paraId="44905185" w14:textId="77777777" w:rsidTr="003657C4">
        <w:trPr>
          <w:trHeight w:val="921"/>
        </w:trPr>
        <w:tc>
          <w:tcPr>
            <w:tcW w:w="2592" w:type="dxa"/>
            <w:shd w:val="clear" w:color="auto" w:fill="C5E0B3"/>
          </w:tcPr>
          <w:p w14:paraId="44E095AA" w14:textId="77777777" w:rsidR="00DD2638" w:rsidRDefault="00DD2638" w:rsidP="00DD2638">
            <w:pPr>
              <w:pStyle w:val="TableParagraph"/>
              <w:spacing w:line="234" w:lineRule="exact"/>
              <w:rPr>
                <w:b/>
                <w:spacing w:val="-2"/>
                <w:sz w:val="20"/>
              </w:rPr>
            </w:pPr>
          </w:p>
          <w:p w14:paraId="39434BE4" w14:textId="7C82E6E3" w:rsidR="00B11020" w:rsidRDefault="00B11020" w:rsidP="00DD2638">
            <w:pPr>
              <w:pStyle w:val="TableParagraph"/>
              <w:spacing w:line="234" w:lineRule="exact"/>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14:paraId="65C34277" w14:textId="7F3AFDD5" w:rsidR="00B11020" w:rsidRPr="00943295" w:rsidRDefault="00B11020" w:rsidP="00B11020">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943295">
              <w:rPr>
                <w:rFonts w:ascii="Times New Roman" w:eastAsia="Times New Roman" w:hAnsi="Times New Roman" w:cs="Times New Roman"/>
                <w:sz w:val="24"/>
                <w:szCs w:val="24"/>
                <w:lang w:eastAsia="tr-TR"/>
              </w:rPr>
              <w:t>Kemalpaşa Ferzent Bulum Anadolu Lisesi'nin belirtilen amaç ve hedefler doğrultusunda oluşturulacak koordinatör birim, "Akademik Başarı Koordinasyon Kurulu" adını taşıyacak ve aşağıdaki kişilerden oluşacaktır:</w:t>
            </w:r>
          </w:p>
          <w:p w14:paraId="6D726EDB" w14:textId="77777777" w:rsidR="00B11020" w:rsidRDefault="00B11020" w:rsidP="00B11020">
            <w:pPr>
              <w:widowControl/>
              <w:autoSpaceDE/>
              <w:autoSpaceDN/>
              <w:spacing w:before="100" w:beforeAutospacing="1" w:after="100" w:afterAutospacing="1"/>
              <w:ind w:left="720"/>
              <w:rPr>
                <w:rFonts w:ascii="Times New Roman" w:eastAsia="Times New Roman" w:hAnsi="Times New Roman" w:cs="Times New Roman"/>
                <w:b/>
                <w:bCs/>
                <w:sz w:val="24"/>
                <w:szCs w:val="24"/>
                <w:lang w:eastAsia="tr-TR"/>
              </w:rPr>
            </w:pPr>
          </w:p>
          <w:p w14:paraId="0ED9CADE" w14:textId="2C950F23" w:rsidR="00B11020" w:rsidRPr="00943295" w:rsidRDefault="00B11020" w:rsidP="00B11020">
            <w:pPr>
              <w:widowControl/>
              <w:autoSpaceDE/>
              <w:autoSpaceDN/>
              <w:spacing w:before="100" w:beforeAutospacing="1" w:after="100" w:afterAutospacing="1"/>
              <w:ind w:left="720"/>
              <w:rPr>
                <w:rFonts w:ascii="Times New Roman" w:eastAsia="Times New Roman" w:hAnsi="Times New Roman" w:cs="Times New Roman"/>
                <w:sz w:val="24"/>
                <w:szCs w:val="24"/>
                <w:lang w:eastAsia="tr-TR"/>
              </w:rPr>
            </w:pPr>
            <w:r w:rsidRPr="00943295">
              <w:rPr>
                <w:rFonts w:ascii="Times New Roman" w:eastAsia="Times New Roman" w:hAnsi="Times New Roman" w:cs="Times New Roman"/>
                <w:b/>
                <w:bCs/>
                <w:sz w:val="24"/>
                <w:szCs w:val="24"/>
                <w:lang w:eastAsia="tr-TR"/>
              </w:rPr>
              <w:t>Okul Müdürü (Başkan)</w:t>
            </w:r>
          </w:p>
          <w:p w14:paraId="54484EE2" w14:textId="77777777" w:rsidR="00B11020" w:rsidRPr="00943295" w:rsidRDefault="00B11020" w:rsidP="00B11020">
            <w:pPr>
              <w:widowControl/>
              <w:numPr>
                <w:ilvl w:val="1"/>
                <w:numId w:val="139"/>
              </w:numPr>
              <w:autoSpaceDE/>
              <w:autoSpaceDN/>
              <w:spacing w:before="100" w:beforeAutospacing="1" w:after="100" w:afterAutospacing="1"/>
              <w:rPr>
                <w:rFonts w:ascii="Times New Roman" w:eastAsia="Times New Roman" w:hAnsi="Times New Roman" w:cs="Times New Roman"/>
                <w:sz w:val="24"/>
                <w:szCs w:val="24"/>
                <w:lang w:eastAsia="tr-TR"/>
              </w:rPr>
            </w:pPr>
            <w:r w:rsidRPr="00943295">
              <w:rPr>
                <w:rFonts w:ascii="Times New Roman" w:eastAsia="Times New Roman" w:hAnsi="Times New Roman" w:cs="Times New Roman"/>
                <w:sz w:val="24"/>
                <w:szCs w:val="24"/>
                <w:lang w:eastAsia="tr-TR"/>
              </w:rPr>
              <w:t>Görev: Genel koordinasyon ve stratejik yönlendirme, gerekli kaynakların sağlanması ve birimlerin uyum içinde çalışmasını sağlamak.</w:t>
            </w:r>
          </w:p>
          <w:p w14:paraId="750722B1" w14:textId="77777777" w:rsidR="00B11020" w:rsidRDefault="00B11020" w:rsidP="00B11020">
            <w:pPr>
              <w:widowControl/>
              <w:autoSpaceDE/>
              <w:autoSpaceDN/>
              <w:spacing w:before="100" w:beforeAutospacing="1" w:after="100" w:afterAutospacing="1"/>
              <w:ind w:left="720"/>
              <w:rPr>
                <w:rFonts w:ascii="Times New Roman" w:eastAsia="Times New Roman" w:hAnsi="Times New Roman" w:cs="Times New Roman"/>
                <w:b/>
                <w:bCs/>
                <w:sz w:val="24"/>
                <w:szCs w:val="24"/>
                <w:lang w:eastAsia="tr-TR"/>
              </w:rPr>
            </w:pPr>
          </w:p>
          <w:p w14:paraId="2DCAE467" w14:textId="77777777" w:rsidR="00B11020" w:rsidRPr="00943295" w:rsidRDefault="00B11020" w:rsidP="00B11020">
            <w:pPr>
              <w:widowControl/>
              <w:autoSpaceDE/>
              <w:autoSpaceDN/>
              <w:spacing w:before="100" w:beforeAutospacing="1" w:after="100" w:afterAutospacing="1"/>
              <w:ind w:left="720"/>
              <w:rPr>
                <w:rFonts w:ascii="Times New Roman" w:eastAsia="Times New Roman" w:hAnsi="Times New Roman" w:cs="Times New Roman"/>
                <w:sz w:val="24"/>
                <w:szCs w:val="24"/>
                <w:lang w:eastAsia="tr-TR"/>
              </w:rPr>
            </w:pPr>
            <w:r w:rsidRPr="00943295">
              <w:rPr>
                <w:rFonts w:ascii="Times New Roman" w:eastAsia="Times New Roman" w:hAnsi="Times New Roman" w:cs="Times New Roman"/>
                <w:b/>
                <w:bCs/>
                <w:sz w:val="24"/>
                <w:szCs w:val="24"/>
                <w:lang w:eastAsia="tr-TR"/>
              </w:rPr>
              <w:t>Müdür Yardımcıları</w:t>
            </w:r>
          </w:p>
          <w:p w14:paraId="5BA8FFE2" w14:textId="77777777" w:rsidR="00B11020" w:rsidRPr="00943295" w:rsidRDefault="00B11020" w:rsidP="00B11020">
            <w:pPr>
              <w:widowControl/>
              <w:numPr>
                <w:ilvl w:val="1"/>
                <w:numId w:val="139"/>
              </w:numPr>
              <w:autoSpaceDE/>
              <w:autoSpaceDN/>
              <w:spacing w:before="100" w:beforeAutospacing="1" w:after="100" w:afterAutospacing="1"/>
              <w:rPr>
                <w:rFonts w:ascii="Times New Roman" w:eastAsia="Times New Roman" w:hAnsi="Times New Roman" w:cs="Times New Roman"/>
                <w:sz w:val="24"/>
                <w:szCs w:val="24"/>
                <w:lang w:eastAsia="tr-TR"/>
              </w:rPr>
            </w:pPr>
            <w:r w:rsidRPr="00943295">
              <w:rPr>
                <w:rFonts w:ascii="Times New Roman" w:eastAsia="Times New Roman" w:hAnsi="Times New Roman" w:cs="Times New Roman"/>
                <w:sz w:val="24"/>
                <w:szCs w:val="24"/>
                <w:lang w:eastAsia="tr-TR"/>
              </w:rPr>
              <w:t>Görev: Okul müdürüne destek sağlamak, belirlenen stratejilerin uygulanmasını denetlemek ve ilgili zümre başkanları ile iletişimde olmak.</w:t>
            </w:r>
          </w:p>
          <w:p w14:paraId="7D6D7157" w14:textId="77777777" w:rsidR="00B11020" w:rsidRPr="00943295" w:rsidRDefault="00B11020" w:rsidP="00B11020">
            <w:pPr>
              <w:widowControl/>
              <w:autoSpaceDE/>
              <w:autoSpaceDN/>
              <w:spacing w:before="100" w:beforeAutospacing="1" w:after="100" w:afterAutospacing="1"/>
              <w:ind w:left="720"/>
              <w:rPr>
                <w:rFonts w:ascii="Times New Roman" w:eastAsia="Times New Roman" w:hAnsi="Times New Roman" w:cs="Times New Roman"/>
                <w:sz w:val="24"/>
                <w:szCs w:val="24"/>
                <w:lang w:eastAsia="tr-TR"/>
              </w:rPr>
            </w:pPr>
            <w:r w:rsidRPr="00943295">
              <w:rPr>
                <w:rFonts w:ascii="Times New Roman" w:eastAsia="Times New Roman" w:hAnsi="Times New Roman" w:cs="Times New Roman"/>
                <w:b/>
                <w:bCs/>
                <w:sz w:val="24"/>
                <w:szCs w:val="24"/>
                <w:lang w:eastAsia="tr-TR"/>
              </w:rPr>
              <w:lastRenderedPageBreak/>
              <w:t>Rehberlik Servisi Temsilcisi</w:t>
            </w:r>
          </w:p>
          <w:p w14:paraId="6AA21A8D" w14:textId="77777777" w:rsidR="00B11020" w:rsidRPr="00943295" w:rsidRDefault="00B11020" w:rsidP="00B11020">
            <w:pPr>
              <w:widowControl/>
              <w:numPr>
                <w:ilvl w:val="1"/>
                <w:numId w:val="139"/>
              </w:numPr>
              <w:autoSpaceDE/>
              <w:autoSpaceDN/>
              <w:spacing w:before="100" w:beforeAutospacing="1" w:after="100" w:afterAutospacing="1"/>
              <w:rPr>
                <w:rFonts w:ascii="Times New Roman" w:eastAsia="Times New Roman" w:hAnsi="Times New Roman" w:cs="Times New Roman"/>
                <w:sz w:val="24"/>
                <w:szCs w:val="24"/>
                <w:lang w:eastAsia="tr-TR"/>
              </w:rPr>
            </w:pPr>
            <w:r w:rsidRPr="00943295">
              <w:rPr>
                <w:rFonts w:ascii="Times New Roman" w:eastAsia="Times New Roman" w:hAnsi="Times New Roman" w:cs="Times New Roman"/>
                <w:sz w:val="24"/>
                <w:szCs w:val="24"/>
                <w:lang w:eastAsia="tr-TR"/>
              </w:rPr>
              <w:t>Görev: Öğrencilerin bireysel rehberlik ihtiyaçlarını belirlemek, akademik ve kariyer planlamasına destek sağlamak.</w:t>
            </w:r>
          </w:p>
          <w:p w14:paraId="67E18E7A" w14:textId="77777777" w:rsidR="00B11020" w:rsidRPr="00943295" w:rsidRDefault="00B11020" w:rsidP="00B11020">
            <w:pPr>
              <w:widowControl/>
              <w:autoSpaceDE/>
              <w:autoSpaceDN/>
              <w:spacing w:before="100" w:beforeAutospacing="1" w:after="100" w:afterAutospacing="1"/>
              <w:ind w:left="720"/>
              <w:rPr>
                <w:rFonts w:ascii="Times New Roman" w:eastAsia="Times New Roman" w:hAnsi="Times New Roman" w:cs="Times New Roman"/>
                <w:sz w:val="24"/>
                <w:szCs w:val="24"/>
                <w:lang w:eastAsia="tr-TR"/>
              </w:rPr>
            </w:pPr>
            <w:r w:rsidRPr="00943295">
              <w:rPr>
                <w:rFonts w:ascii="Times New Roman" w:eastAsia="Times New Roman" w:hAnsi="Times New Roman" w:cs="Times New Roman"/>
                <w:b/>
                <w:bCs/>
                <w:sz w:val="24"/>
                <w:szCs w:val="24"/>
                <w:lang w:eastAsia="tr-TR"/>
              </w:rPr>
              <w:t>Matematik Zümre Başkanı</w:t>
            </w:r>
          </w:p>
          <w:p w14:paraId="5323D6CE" w14:textId="77777777" w:rsidR="00B11020" w:rsidRPr="00943295" w:rsidRDefault="00B11020" w:rsidP="00B11020">
            <w:pPr>
              <w:widowControl/>
              <w:numPr>
                <w:ilvl w:val="1"/>
                <w:numId w:val="139"/>
              </w:numPr>
              <w:autoSpaceDE/>
              <w:autoSpaceDN/>
              <w:spacing w:before="100" w:beforeAutospacing="1" w:after="100" w:afterAutospacing="1"/>
              <w:rPr>
                <w:rFonts w:ascii="Times New Roman" w:eastAsia="Times New Roman" w:hAnsi="Times New Roman" w:cs="Times New Roman"/>
                <w:sz w:val="24"/>
                <w:szCs w:val="24"/>
                <w:lang w:eastAsia="tr-TR"/>
              </w:rPr>
            </w:pPr>
            <w:r w:rsidRPr="00943295">
              <w:rPr>
                <w:rFonts w:ascii="Times New Roman" w:eastAsia="Times New Roman" w:hAnsi="Times New Roman" w:cs="Times New Roman"/>
                <w:sz w:val="24"/>
                <w:szCs w:val="24"/>
                <w:lang w:eastAsia="tr-TR"/>
              </w:rPr>
              <w:t>Görev: Matematik derslerinin öğretim süreçlerini koordine etmek, başarı düzeylerini izlemek ve iyileştirme stratejileri geliştirmek.</w:t>
            </w:r>
          </w:p>
          <w:p w14:paraId="20F479AD" w14:textId="77777777" w:rsidR="00B11020" w:rsidRPr="00943295" w:rsidRDefault="00B11020" w:rsidP="00B11020">
            <w:pPr>
              <w:widowControl/>
              <w:autoSpaceDE/>
              <w:autoSpaceDN/>
              <w:spacing w:before="100" w:beforeAutospacing="1" w:after="100" w:afterAutospacing="1"/>
              <w:ind w:left="720"/>
              <w:rPr>
                <w:rFonts w:ascii="Times New Roman" w:eastAsia="Times New Roman" w:hAnsi="Times New Roman" w:cs="Times New Roman"/>
                <w:sz w:val="24"/>
                <w:szCs w:val="24"/>
                <w:lang w:eastAsia="tr-TR"/>
              </w:rPr>
            </w:pPr>
            <w:r w:rsidRPr="00943295">
              <w:rPr>
                <w:rFonts w:ascii="Times New Roman" w:eastAsia="Times New Roman" w:hAnsi="Times New Roman" w:cs="Times New Roman"/>
                <w:b/>
                <w:bCs/>
                <w:sz w:val="24"/>
                <w:szCs w:val="24"/>
                <w:lang w:eastAsia="tr-TR"/>
              </w:rPr>
              <w:t>Türkçe Zümre Başkanı</w:t>
            </w:r>
          </w:p>
          <w:p w14:paraId="5DEC9758" w14:textId="77777777" w:rsidR="00B11020" w:rsidRPr="00943295" w:rsidRDefault="00B11020" w:rsidP="00B11020">
            <w:pPr>
              <w:widowControl/>
              <w:numPr>
                <w:ilvl w:val="1"/>
                <w:numId w:val="139"/>
              </w:numPr>
              <w:autoSpaceDE/>
              <w:autoSpaceDN/>
              <w:spacing w:before="100" w:beforeAutospacing="1" w:after="100" w:afterAutospacing="1"/>
              <w:rPr>
                <w:rFonts w:ascii="Times New Roman" w:eastAsia="Times New Roman" w:hAnsi="Times New Roman" w:cs="Times New Roman"/>
                <w:sz w:val="24"/>
                <w:szCs w:val="24"/>
                <w:lang w:eastAsia="tr-TR"/>
              </w:rPr>
            </w:pPr>
            <w:r w:rsidRPr="00943295">
              <w:rPr>
                <w:rFonts w:ascii="Times New Roman" w:eastAsia="Times New Roman" w:hAnsi="Times New Roman" w:cs="Times New Roman"/>
                <w:sz w:val="24"/>
                <w:szCs w:val="24"/>
                <w:lang w:eastAsia="tr-TR"/>
              </w:rPr>
              <w:t>Görev: Türkçe derslerinin öğretim süreçlerini koordine etmek, başarı düzeylerini izlemek ve iyileştirme stratejileri geliştirmek.</w:t>
            </w:r>
          </w:p>
          <w:p w14:paraId="5876FF55" w14:textId="77777777" w:rsidR="00B11020" w:rsidRPr="00943295" w:rsidRDefault="00B11020" w:rsidP="00B11020">
            <w:pPr>
              <w:widowControl/>
              <w:autoSpaceDE/>
              <w:autoSpaceDN/>
              <w:spacing w:before="100" w:beforeAutospacing="1" w:after="100" w:afterAutospacing="1"/>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           </w:t>
            </w:r>
            <w:r w:rsidRPr="00943295">
              <w:rPr>
                <w:rFonts w:ascii="Times New Roman" w:eastAsia="Times New Roman" w:hAnsi="Times New Roman" w:cs="Times New Roman"/>
                <w:b/>
                <w:bCs/>
                <w:sz w:val="24"/>
                <w:szCs w:val="24"/>
                <w:lang w:eastAsia="tr-TR"/>
              </w:rPr>
              <w:t>Sosyal Bilimler Zümre Başkanı</w:t>
            </w:r>
          </w:p>
          <w:p w14:paraId="682E3D16" w14:textId="77777777" w:rsidR="00B11020" w:rsidRPr="00943295" w:rsidRDefault="00B11020" w:rsidP="00B11020">
            <w:pPr>
              <w:widowControl/>
              <w:numPr>
                <w:ilvl w:val="1"/>
                <w:numId w:val="139"/>
              </w:numPr>
              <w:autoSpaceDE/>
              <w:autoSpaceDN/>
              <w:spacing w:before="100" w:beforeAutospacing="1" w:after="100" w:afterAutospacing="1"/>
              <w:rPr>
                <w:rFonts w:ascii="Times New Roman" w:eastAsia="Times New Roman" w:hAnsi="Times New Roman" w:cs="Times New Roman"/>
                <w:sz w:val="24"/>
                <w:szCs w:val="24"/>
                <w:lang w:eastAsia="tr-TR"/>
              </w:rPr>
            </w:pPr>
            <w:r w:rsidRPr="00943295">
              <w:rPr>
                <w:rFonts w:ascii="Times New Roman" w:eastAsia="Times New Roman" w:hAnsi="Times New Roman" w:cs="Times New Roman"/>
                <w:sz w:val="24"/>
                <w:szCs w:val="24"/>
                <w:lang w:eastAsia="tr-TR"/>
              </w:rPr>
              <w:t>Görev: Sosyal bilimler derslerinin öğretim süreçlerini koordine etmek, başarı düzeylerini izlemek ve iyileştirme stratejileri geliştirmek.</w:t>
            </w:r>
          </w:p>
          <w:p w14:paraId="50EA73B2" w14:textId="77777777" w:rsidR="00B11020" w:rsidRPr="00943295" w:rsidRDefault="00B11020" w:rsidP="00B11020">
            <w:pPr>
              <w:widowControl/>
              <w:autoSpaceDE/>
              <w:autoSpaceDN/>
              <w:spacing w:before="100" w:beforeAutospacing="1" w:after="100" w:afterAutospacing="1"/>
              <w:ind w:left="720"/>
              <w:rPr>
                <w:rFonts w:ascii="Times New Roman" w:eastAsia="Times New Roman" w:hAnsi="Times New Roman" w:cs="Times New Roman"/>
                <w:sz w:val="24"/>
                <w:szCs w:val="24"/>
                <w:lang w:eastAsia="tr-TR"/>
              </w:rPr>
            </w:pPr>
            <w:r w:rsidRPr="00943295">
              <w:rPr>
                <w:rFonts w:ascii="Times New Roman" w:eastAsia="Times New Roman" w:hAnsi="Times New Roman" w:cs="Times New Roman"/>
                <w:b/>
                <w:bCs/>
                <w:sz w:val="24"/>
                <w:szCs w:val="24"/>
                <w:lang w:eastAsia="tr-TR"/>
              </w:rPr>
              <w:t>Fen Bilimleri Zümre Başkanı</w:t>
            </w:r>
          </w:p>
          <w:p w14:paraId="4D65536C" w14:textId="77777777" w:rsidR="00B11020" w:rsidRPr="00943295" w:rsidRDefault="00B11020" w:rsidP="00B11020">
            <w:pPr>
              <w:widowControl/>
              <w:numPr>
                <w:ilvl w:val="1"/>
                <w:numId w:val="139"/>
              </w:numPr>
              <w:autoSpaceDE/>
              <w:autoSpaceDN/>
              <w:spacing w:before="100" w:beforeAutospacing="1" w:after="100" w:afterAutospacing="1"/>
              <w:rPr>
                <w:rFonts w:ascii="Times New Roman" w:eastAsia="Times New Roman" w:hAnsi="Times New Roman" w:cs="Times New Roman"/>
                <w:sz w:val="24"/>
                <w:szCs w:val="24"/>
                <w:lang w:eastAsia="tr-TR"/>
              </w:rPr>
            </w:pPr>
            <w:r w:rsidRPr="00943295">
              <w:rPr>
                <w:rFonts w:ascii="Times New Roman" w:eastAsia="Times New Roman" w:hAnsi="Times New Roman" w:cs="Times New Roman"/>
                <w:sz w:val="24"/>
                <w:szCs w:val="24"/>
                <w:lang w:eastAsia="tr-TR"/>
              </w:rPr>
              <w:t>Görev: Fen bilimleri derslerinin öğretim süreçlerini koordine etmek, başarı düzeylerini izlemek ve iyileştirme stratejileri geliştirmek.</w:t>
            </w:r>
          </w:p>
          <w:p w14:paraId="433E3552" w14:textId="77777777" w:rsidR="00B11020" w:rsidRDefault="00B11020" w:rsidP="00B11020">
            <w:pPr>
              <w:widowControl/>
              <w:autoSpaceDE/>
              <w:autoSpaceDN/>
              <w:spacing w:before="100" w:beforeAutospacing="1" w:after="100" w:afterAutospacing="1"/>
              <w:ind w:left="1440"/>
              <w:rPr>
                <w:sz w:val="20"/>
              </w:rPr>
            </w:pPr>
          </w:p>
        </w:tc>
      </w:tr>
      <w:tr w:rsidR="00B11020" w14:paraId="28FE850C" w14:textId="77777777" w:rsidTr="003657C4">
        <w:trPr>
          <w:trHeight w:val="854"/>
        </w:trPr>
        <w:tc>
          <w:tcPr>
            <w:tcW w:w="2592" w:type="dxa"/>
            <w:shd w:val="clear" w:color="auto" w:fill="C5E0B3"/>
          </w:tcPr>
          <w:p w14:paraId="6F944723" w14:textId="77777777" w:rsidR="00B11020" w:rsidRDefault="00B11020" w:rsidP="00B11020">
            <w:pPr>
              <w:pStyle w:val="TableParagraph"/>
              <w:spacing w:before="129"/>
              <w:rPr>
                <w:b/>
                <w:sz w:val="20"/>
              </w:rPr>
            </w:pPr>
          </w:p>
          <w:p w14:paraId="2679F22B" w14:textId="77777777" w:rsidR="00B11020" w:rsidRDefault="00B11020" w:rsidP="00B11020">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14:paraId="2F4C1731" w14:textId="77777777" w:rsidR="00B11020" w:rsidRPr="00943295" w:rsidRDefault="00B11020" w:rsidP="00B11020">
            <w:pPr>
              <w:widowControl/>
              <w:autoSpaceDE/>
              <w:autoSpaceDN/>
              <w:spacing w:before="100" w:beforeAutospacing="1" w:after="100" w:afterAutospacing="1"/>
              <w:ind w:left="720"/>
              <w:rPr>
                <w:rFonts w:ascii="Times New Roman" w:eastAsia="Times New Roman" w:hAnsi="Times New Roman" w:cs="Times New Roman"/>
                <w:sz w:val="24"/>
                <w:szCs w:val="24"/>
                <w:lang w:eastAsia="tr-TR"/>
              </w:rPr>
            </w:pPr>
            <w:r w:rsidRPr="00943295">
              <w:rPr>
                <w:rFonts w:ascii="Times New Roman" w:eastAsia="Times New Roman" w:hAnsi="Times New Roman" w:cs="Times New Roman"/>
                <w:b/>
                <w:bCs/>
                <w:sz w:val="24"/>
                <w:szCs w:val="24"/>
                <w:lang w:eastAsia="tr-TR"/>
              </w:rPr>
              <w:t>Ölçme ve Değerlendirme Birimi Temsilcisi</w:t>
            </w:r>
          </w:p>
          <w:p w14:paraId="152275CA" w14:textId="77777777" w:rsidR="00B11020" w:rsidRPr="00943295" w:rsidRDefault="00B11020" w:rsidP="00B11020">
            <w:pPr>
              <w:widowControl/>
              <w:numPr>
                <w:ilvl w:val="1"/>
                <w:numId w:val="139"/>
              </w:numPr>
              <w:autoSpaceDE/>
              <w:autoSpaceDN/>
              <w:spacing w:before="100" w:beforeAutospacing="1" w:after="100" w:afterAutospacing="1"/>
              <w:rPr>
                <w:rFonts w:ascii="Times New Roman" w:eastAsia="Times New Roman" w:hAnsi="Times New Roman" w:cs="Times New Roman"/>
                <w:sz w:val="24"/>
                <w:szCs w:val="24"/>
                <w:lang w:eastAsia="tr-TR"/>
              </w:rPr>
            </w:pPr>
            <w:r w:rsidRPr="00943295">
              <w:rPr>
                <w:rFonts w:ascii="Times New Roman" w:eastAsia="Times New Roman" w:hAnsi="Times New Roman" w:cs="Times New Roman"/>
                <w:sz w:val="24"/>
                <w:szCs w:val="24"/>
                <w:lang w:eastAsia="tr-TR"/>
              </w:rPr>
              <w:t>Görev: Öğrenci başarılarını ölçme ve değerlendirme süreçlerini yönetmek, verileri analiz etmek ve sonuçları raporlamak.</w:t>
            </w:r>
          </w:p>
          <w:p w14:paraId="660D88B1" w14:textId="77777777" w:rsidR="00B11020" w:rsidRPr="00943295" w:rsidRDefault="00B11020" w:rsidP="00B11020">
            <w:pPr>
              <w:widowControl/>
              <w:autoSpaceDE/>
              <w:autoSpaceDN/>
              <w:spacing w:before="100" w:beforeAutospacing="1" w:after="100" w:afterAutospacing="1"/>
              <w:ind w:left="720"/>
              <w:rPr>
                <w:rFonts w:ascii="Times New Roman" w:eastAsia="Times New Roman" w:hAnsi="Times New Roman" w:cs="Times New Roman"/>
                <w:sz w:val="24"/>
                <w:szCs w:val="24"/>
                <w:lang w:eastAsia="tr-TR"/>
              </w:rPr>
            </w:pPr>
            <w:r w:rsidRPr="00943295">
              <w:rPr>
                <w:rFonts w:ascii="Times New Roman" w:eastAsia="Times New Roman" w:hAnsi="Times New Roman" w:cs="Times New Roman"/>
                <w:b/>
                <w:bCs/>
                <w:sz w:val="24"/>
                <w:szCs w:val="24"/>
                <w:lang w:eastAsia="tr-TR"/>
              </w:rPr>
              <w:t>Bilişim Teknolojileri Öğretmeni</w:t>
            </w:r>
          </w:p>
          <w:p w14:paraId="3041E4FD" w14:textId="77777777" w:rsidR="00B11020" w:rsidRPr="00943295" w:rsidRDefault="00B11020" w:rsidP="00B11020">
            <w:pPr>
              <w:widowControl/>
              <w:numPr>
                <w:ilvl w:val="1"/>
                <w:numId w:val="139"/>
              </w:numPr>
              <w:autoSpaceDE/>
              <w:autoSpaceDN/>
              <w:spacing w:before="100" w:beforeAutospacing="1" w:after="100" w:afterAutospacing="1"/>
              <w:rPr>
                <w:rFonts w:ascii="Times New Roman" w:eastAsia="Times New Roman" w:hAnsi="Times New Roman" w:cs="Times New Roman"/>
                <w:sz w:val="24"/>
                <w:szCs w:val="24"/>
                <w:lang w:eastAsia="tr-TR"/>
              </w:rPr>
            </w:pPr>
            <w:r w:rsidRPr="00943295">
              <w:rPr>
                <w:rFonts w:ascii="Times New Roman" w:eastAsia="Times New Roman" w:hAnsi="Times New Roman" w:cs="Times New Roman"/>
                <w:sz w:val="24"/>
                <w:szCs w:val="24"/>
                <w:lang w:eastAsia="tr-TR"/>
              </w:rPr>
              <w:t>Görev: Teknolojik altyapıyı desteklemek, öğretmenlere ve öğrencilere dijital kaynaklar konusunda rehberlik etmek.</w:t>
            </w:r>
          </w:p>
          <w:p w14:paraId="6AFA8CF5" w14:textId="77777777" w:rsidR="00B11020" w:rsidRDefault="00B11020" w:rsidP="00B11020">
            <w:pPr>
              <w:pStyle w:val="TableParagraph"/>
              <w:spacing w:line="357" w:lineRule="auto"/>
              <w:ind w:left="107"/>
              <w:rPr>
                <w:sz w:val="20"/>
              </w:rPr>
            </w:pPr>
          </w:p>
        </w:tc>
      </w:tr>
      <w:tr w:rsidR="00B11020" w14:paraId="780F8288" w14:textId="77777777" w:rsidTr="003657C4">
        <w:trPr>
          <w:trHeight w:val="731"/>
        </w:trPr>
        <w:tc>
          <w:tcPr>
            <w:tcW w:w="2592" w:type="dxa"/>
            <w:shd w:val="clear" w:color="auto" w:fill="C5E0B3"/>
          </w:tcPr>
          <w:p w14:paraId="4742E285" w14:textId="77777777" w:rsidR="00B11020" w:rsidRDefault="00B11020" w:rsidP="00B11020">
            <w:pPr>
              <w:pStyle w:val="TableParagraph"/>
              <w:spacing w:before="129"/>
              <w:rPr>
                <w:b/>
                <w:sz w:val="20"/>
              </w:rPr>
            </w:pPr>
          </w:p>
          <w:p w14:paraId="6BF8D4E4" w14:textId="77777777" w:rsidR="00B11020" w:rsidRDefault="00B11020" w:rsidP="00B11020">
            <w:pPr>
              <w:pStyle w:val="TableParagraph"/>
              <w:ind w:left="107"/>
              <w:rPr>
                <w:rFonts w:ascii="Calibri"/>
                <w:b/>
                <w:sz w:val="20"/>
              </w:rPr>
            </w:pPr>
            <w:r>
              <w:rPr>
                <w:rFonts w:ascii="Calibri"/>
                <w:b/>
                <w:spacing w:val="-2"/>
                <w:sz w:val="20"/>
              </w:rPr>
              <w:t>Riskler</w:t>
            </w:r>
          </w:p>
        </w:tc>
        <w:tc>
          <w:tcPr>
            <w:tcW w:w="7591" w:type="dxa"/>
            <w:gridSpan w:val="9"/>
            <w:shd w:val="clear" w:color="auto" w:fill="C5E0B3"/>
          </w:tcPr>
          <w:p w14:paraId="440C2118"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1. Öğrenci Motivasyonu ve Devamsızlık:</w:t>
            </w:r>
          </w:p>
          <w:p w14:paraId="205E6FB6" w14:textId="77777777" w:rsidR="00B11020" w:rsidRPr="003E4212" w:rsidRDefault="00B11020" w:rsidP="00B11020">
            <w:pPr>
              <w:widowControl/>
              <w:numPr>
                <w:ilvl w:val="0"/>
                <w:numId w:val="140"/>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Açıklama:</w:t>
            </w:r>
            <w:r w:rsidRPr="003E4212">
              <w:rPr>
                <w:rFonts w:ascii="Times New Roman" w:eastAsia="Times New Roman" w:hAnsi="Times New Roman" w:cs="Times New Roman"/>
                <w:sz w:val="24"/>
                <w:szCs w:val="24"/>
                <w:lang w:eastAsia="tr-TR"/>
              </w:rPr>
              <w:t xml:space="preserve"> Öğrencilerin derslere karşı ilgisizlik ve motivasyon eksikliği yaşaması, sık devamsızlık yapmaları.</w:t>
            </w:r>
          </w:p>
          <w:p w14:paraId="61F0525C" w14:textId="77777777" w:rsidR="00B11020" w:rsidRPr="003E4212" w:rsidRDefault="00B11020" w:rsidP="00B11020">
            <w:pPr>
              <w:widowControl/>
              <w:numPr>
                <w:ilvl w:val="0"/>
                <w:numId w:val="140"/>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Etkisi:</w:t>
            </w:r>
            <w:r w:rsidRPr="003E4212">
              <w:rPr>
                <w:rFonts w:ascii="Times New Roman" w:eastAsia="Times New Roman" w:hAnsi="Times New Roman" w:cs="Times New Roman"/>
                <w:sz w:val="24"/>
                <w:szCs w:val="24"/>
                <w:lang w:eastAsia="tr-TR"/>
              </w:rPr>
              <w:t xml:space="preserve"> Akademik başarının düşmesine, sınıf tekrarlarının artmasına ve mezuniyet oranlarının azalmasına yol açabilir.</w:t>
            </w:r>
          </w:p>
          <w:p w14:paraId="5B948AEE"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2. Öğretmen Eksikliği ve Nitelik Yetersizliği:</w:t>
            </w:r>
          </w:p>
          <w:p w14:paraId="6CA2C1CC" w14:textId="77777777" w:rsidR="00B11020" w:rsidRPr="003E4212" w:rsidRDefault="00B11020" w:rsidP="00B11020">
            <w:pPr>
              <w:widowControl/>
              <w:numPr>
                <w:ilvl w:val="0"/>
                <w:numId w:val="141"/>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lastRenderedPageBreak/>
              <w:t>Açıklama:</w:t>
            </w:r>
            <w:r w:rsidRPr="003E4212">
              <w:rPr>
                <w:rFonts w:ascii="Times New Roman" w:eastAsia="Times New Roman" w:hAnsi="Times New Roman" w:cs="Times New Roman"/>
                <w:sz w:val="24"/>
                <w:szCs w:val="24"/>
                <w:lang w:eastAsia="tr-TR"/>
              </w:rPr>
              <w:t xml:space="preserve"> Yeterli sayıda ve nitelikte öğretmenin olmaması, mevcut öğretmenlerin yeterli eğitim ve destek almaması.</w:t>
            </w:r>
          </w:p>
          <w:p w14:paraId="3AF19A2F" w14:textId="77777777" w:rsidR="00B11020" w:rsidRPr="003E4212" w:rsidRDefault="00B11020" w:rsidP="00B11020">
            <w:pPr>
              <w:widowControl/>
              <w:numPr>
                <w:ilvl w:val="0"/>
                <w:numId w:val="141"/>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Etkisi:</w:t>
            </w:r>
            <w:r w:rsidRPr="003E4212">
              <w:rPr>
                <w:rFonts w:ascii="Times New Roman" w:eastAsia="Times New Roman" w:hAnsi="Times New Roman" w:cs="Times New Roman"/>
                <w:sz w:val="24"/>
                <w:szCs w:val="24"/>
                <w:lang w:eastAsia="tr-TR"/>
              </w:rPr>
              <w:t xml:space="preserve"> Öğrencilere sunulan eğitim kalitesinin düşmesi ve belirlenen akademik hedeflerin tutturulamaması.</w:t>
            </w:r>
          </w:p>
          <w:p w14:paraId="61B4C647"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3. Kaynak ve Altyapı Yetersizlikleri:</w:t>
            </w:r>
          </w:p>
          <w:p w14:paraId="6F277D63" w14:textId="77777777" w:rsidR="00B11020" w:rsidRPr="003E4212" w:rsidRDefault="00B11020" w:rsidP="00B11020">
            <w:pPr>
              <w:widowControl/>
              <w:numPr>
                <w:ilvl w:val="0"/>
                <w:numId w:val="142"/>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Açıklama:</w:t>
            </w:r>
            <w:r w:rsidRPr="003E4212">
              <w:rPr>
                <w:rFonts w:ascii="Times New Roman" w:eastAsia="Times New Roman" w:hAnsi="Times New Roman" w:cs="Times New Roman"/>
                <w:sz w:val="24"/>
                <w:szCs w:val="24"/>
                <w:lang w:eastAsia="tr-TR"/>
              </w:rPr>
              <w:t xml:space="preserve"> Eğitim materyallerinin, teknolojik donanımların ve fiziksel altyapının yetersiz olması.</w:t>
            </w:r>
          </w:p>
          <w:p w14:paraId="590238DF" w14:textId="77777777" w:rsidR="00B11020" w:rsidRPr="003E4212" w:rsidRDefault="00B11020" w:rsidP="00B11020">
            <w:pPr>
              <w:widowControl/>
              <w:numPr>
                <w:ilvl w:val="0"/>
                <w:numId w:val="142"/>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Etkisi:</w:t>
            </w:r>
            <w:r w:rsidRPr="003E4212">
              <w:rPr>
                <w:rFonts w:ascii="Times New Roman" w:eastAsia="Times New Roman" w:hAnsi="Times New Roman" w:cs="Times New Roman"/>
                <w:sz w:val="24"/>
                <w:szCs w:val="24"/>
                <w:lang w:eastAsia="tr-TR"/>
              </w:rPr>
              <w:t xml:space="preserve"> Eğitim süreçlerinin verimli yürütülememesi ve öğrencilerin akademik başarılarının olumsuz etkilenmesi.</w:t>
            </w:r>
          </w:p>
          <w:p w14:paraId="454CB13B"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4. Velilerin Destek Eksikliği:</w:t>
            </w:r>
          </w:p>
          <w:p w14:paraId="2A3805B1" w14:textId="77777777" w:rsidR="00B11020" w:rsidRPr="003E4212" w:rsidRDefault="00B11020" w:rsidP="00B11020">
            <w:pPr>
              <w:widowControl/>
              <w:numPr>
                <w:ilvl w:val="0"/>
                <w:numId w:val="143"/>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Açıklama:</w:t>
            </w:r>
            <w:r w:rsidRPr="003E4212">
              <w:rPr>
                <w:rFonts w:ascii="Times New Roman" w:eastAsia="Times New Roman" w:hAnsi="Times New Roman" w:cs="Times New Roman"/>
                <w:sz w:val="24"/>
                <w:szCs w:val="24"/>
                <w:lang w:eastAsia="tr-TR"/>
              </w:rPr>
              <w:t xml:space="preserve"> Velilerin çocuklarının eğitim süreçlerine yeterli destek ve ilgiyi göstermemesi.</w:t>
            </w:r>
          </w:p>
          <w:p w14:paraId="423F284C" w14:textId="77777777" w:rsidR="00B11020" w:rsidRPr="003E4212" w:rsidRDefault="00B11020" w:rsidP="00B11020">
            <w:pPr>
              <w:widowControl/>
              <w:numPr>
                <w:ilvl w:val="0"/>
                <w:numId w:val="143"/>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Etkisi:</w:t>
            </w:r>
            <w:r w:rsidRPr="003E4212">
              <w:rPr>
                <w:rFonts w:ascii="Times New Roman" w:eastAsia="Times New Roman" w:hAnsi="Times New Roman" w:cs="Times New Roman"/>
                <w:sz w:val="24"/>
                <w:szCs w:val="24"/>
                <w:lang w:eastAsia="tr-TR"/>
              </w:rPr>
              <w:t xml:space="preserve"> Öğrencilerin evde ders çalışma alışkanlıklarının gelişmemesi ve okul-ev işbirliğinin zayıf olması, bu da akademik performansı olumsuz etkileyebilir.</w:t>
            </w:r>
          </w:p>
          <w:p w14:paraId="0BF9D304"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5. Psikolojik ve Sosyal Sorunlar:</w:t>
            </w:r>
          </w:p>
          <w:p w14:paraId="0A20E70B" w14:textId="77777777" w:rsidR="00B11020" w:rsidRPr="003E4212" w:rsidRDefault="00B11020" w:rsidP="00B11020">
            <w:pPr>
              <w:widowControl/>
              <w:numPr>
                <w:ilvl w:val="0"/>
                <w:numId w:val="144"/>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Açıklama:</w:t>
            </w:r>
            <w:r w:rsidRPr="003E4212">
              <w:rPr>
                <w:rFonts w:ascii="Times New Roman" w:eastAsia="Times New Roman" w:hAnsi="Times New Roman" w:cs="Times New Roman"/>
                <w:sz w:val="24"/>
                <w:szCs w:val="24"/>
                <w:lang w:eastAsia="tr-TR"/>
              </w:rPr>
              <w:t xml:space="preserve"> Öğrencilerin psikolojik sorunlar (stres, kaygı, depresyon) ve sosyal problemler (zorbalık, aile içi sorunlar) yaşaması.</w:t>
            </w:r>
          </w:p>
          <w:p w14:paraId="2B4C5961" w14:textId="77777777" w:rsidR="00B11020" w:rsidRPr="003E4212" w:rsidRDefault="00B11020" w:rsidP="00B11020">
            <w:pPr>
              <w:widowControl/>
              <w:numPr>
                <w:ilvl w:val="0"/>
                <w:numId w:val="144"/>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Etkisi:</w:t>
            </w:r>
            <w:r w:rsidRPr="003E4212">
              <w:rPr>
                <w:rFonts w:ascii="Times New Roman" w:eastAsia="Times New Roman" w:hAnsi="Times New Roman" w:cs="Times New Roman"/>
                <w:sz w:val="24"/>
                <w:szCs w:val="24"/>
                <w:lang w:eastAsia="tr-TR"/>
              </w:rPr>
              <w:t xml:space="preserve"> Öğrencilerin derslere odaklanma ve başarılı olma becerilerini olumsuz etkileyerek akademik başarılarını düşürebilir.</w:t>
            </w:r>
          </w:p>
          <w:p w14:paraId="2B0DA38C" w14:textId="77777777" w:rsidR="00B11020" w:rsidRPr="003E4212" w:rsidRDefault="00B11020" w:rsidP="00B11020">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sz w:val="24"/>
                <w:szCs w:val="24"/>
                <w:lang w:eastAsia="tr-TR"/>
              </w:rPr>
              <w:t>Bu risklerin her biri, öğrencilerin akademik başarılarına doğrudan ve dolaylı olarak etki edebilir. Bu nedenle, belirlenen hedeflere ulaşmak için bu risklerin yönetilmesi ve azaltılması gerekmektedir.</w:t>
            </w:r>
          </w:p>
          <w:p w14:paraId="45480C5F" w14:textId="77777777" w:rsidR="00B11020" w:rsidRDefault="00B11020" w:rsidP="00B11020">
            <w:pPr>
              <w:pStyle w:val="TableParagraph"/>
              <w:spacing w:line="234" w:lineRule="exact"/>
              <w:ind w:left="107"/>
              <w:rPr>
                <w:sz w:val="20"/>
              </w:rPr>
            </w:pPr>
          </w:p>
        </w:tc>
      </w:tr>
      <w:tr w:rsidR="00B11020" w14:paraId="39571AE5" w14:textId="77777777" w:rsidTr="003657C4">
        <w:trPr>
          <w:trHeight w:val="853"/>
        </w:trPr>
        <w:tc>
          <w:tcPr>
            <w:tcW w:w="2592" w:type="dxa"/>
            <w:shd w:val="clear" w:color="auto" w:fill="C5E0B3"/>
          </w:tcPr>
          <w:p w14:paraId="060F9C70" w14:textId="77777777" w:rsidR="00B11020" w:rsidRDefault="00B11020" w:rsidP="00B11020">
            <w:pPr>
              <w:pStyle w:val="TableParagraph"/>
              <w:spacing w:before="131"/>
              <w:rPr>
                <w:b/>
                <w:sz w:val="20"/>
              </w:rPr>
            </w:pPr>
          </w:p>
          <w:p w14:paraId="1FF12013" w14:textId="77777777" w:rsidR="00B11020" w:rsidRDefault="00B11020" w:rsidP="00B11020">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14:paraId="006832E7"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1. Öğrenci Merkezli Öğretim Yöntemleri Geliştirilmesi:</w:t>
            </w:r>
          </w:p>
          <w:p w14:paraId="38756BA9" w14:textId="77777777" w:rsidR="00B11020" w:rsidRPr="003E4212" w:rsidRDefault="00B11020" w:rsidP="00B11020">
            <w:pPr>
              <w:widowControl/>
              <w:numPr>
                <w:ilvl w:val="0"/>
                <w:numId w:val="145"/>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Açıklama:</w:t>
            </w:r>
            <w:r w:rsidRPr="003E4212">
              <w:rPr>
                <w:rFonts w:ascii="Times New Roman" w:eastAsia="Times New Roman" w:hAnsi="Times New Roman" w:cs="Times New Roman"/>
                <w:sz w:val="24"/>
                <w:szCs w:val="24"/>
                <w:lang w:eastAsia="tr-TR"/>
              </w:rPr>
              <w:t xml:space="preserve"> Derslerde öğrenci merkezli öğretim yöntemleri kullanarak, öğrencilerin aktif katılımını sağlamak ve öğrenme süreçlerini daha etkili kılmak.</w:t>
            </w:r>
          </w:p>
          <w:p w14:paraId="0BAFFE87" w14:textId="77777777" w:rsidR="00B11020" w:rsidRPr="003E4212" w:rsidRDefault="00B11020" w:rsidP="00B11020">
            <w:pPr>
              <w:widowControl/>
              <w:numPr>
                <w:ilvl w:val="0"/>
                <w:numId w:val="145"/>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Adımlar:</w:t>
            </w:r>
          </w:p>
          <w:p w14:paraId="79C43185" w14:textId="77777777" w:rsidR="00B11020" w:rsidRPr="003E4212" w:rsidRDefault="00B11020" w:rsidP="00B11020">
            <w:pPr>
              <w:widowControl/>
              <w:numPr>
                <w:ilvl w:val="1"/>
                <w:numId w:val="145"/>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sz w:val="24"/>
                <w:szCs w:val="24"/>
                <w:lang w:eastAsia="tr-TR"/>
              </w:rPr>
              <w:t>Proje tabanlı öğrenme, problem çözme odaklı dersler ve grup çalışmaları gibi yöntemleri kullanmak.</w:t>
            </w:r>
          </w:p>
          <w:p w14:paraId="76ACA929" w14:textId="77777777" w:rsidR="00B11020" w:rsidRPr="003E4212" w:rsidRDefault="00B11020" w:rsidP="00B11020">
            <w:pPr>
              <w:widowControl/>
              <w:numPr>
                <w:ilvl w:val="1"/>
                <w:numId w:val="145"/>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sz w:val="24"/>
                <w:szCs w:val="24"/>
                <w:lang w:eastAsia="tr-TR"/>
              </w:rPr>
              <w:t>Öğretmenlere bu yöntemlerle ilgili eğitimler düzenlemek.</w:t>
            </w:r>
          </w:p>
          <w:p w14:paraId="58E26ED2" w14:textId="77777777" w:rsidR="00B11020" w:rsidRPr="003E4212" w:rsidRDefault="00B11020" w:rsidP="00B11020">
            <w:pPr>
              <w:widowControl/>
              <w:numPr>
                <w:ilvl w:val="0"/>
                <w:numId w:val="145"/>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Etkisi:</w:t>
            </w:r>
            <w:r w:rsidRPr="003E4212">
              <w:rPr>
                <w:rFonts w:ascii="Times New Roman" w:eastAsia="Times New Roman" w:hAnsi="Times New Roman" w:cs="Times New Roman"/>
                <w:sz w:val="24"/>
                <w:szCs w:val="24"/>
                <w:lang w:eastAsia="tr-TR"/>
              </w:rPr>
              <w:t xml:space="preserve"> Öğrencilerin derslere olan ilgisi ve motivasyonu artar, akademik başarı yükselir.</w:t>
            </w:r>
          </w:p>
          <w:p w14:paraId="01C261E8"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2. Destekleyici Eğitim Programları ve Takviye Dersler:</w:t>
            </w:r>
          </w:p>
          <w:p w14:paraId="1932BF2D" w14:textId="77777777" w:rsidR="00B11020" w:rsidRPr="003E4212" w:rsidRDefault="00B11020" w:rsidP="00B11020">
            <w:pPr>
              <w:widowControl/>
              <w:numPr>
                <w:ilvl w:val="0"/>
                <w:numId w:val="146"/>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Açıklama:</w:t>
            </w:r>
            <w:r w:rsidRPr="003E4212">
              <w:rPr>
                <w:rFonts w:ascii="Times New Roman" w:eastAsia="Times New Roman" w:hAnsi="Times New Roman" w:cs="Times New Roman"/>
                <w:sz w:val="24"/>
                <w:szCs w:val="24"/>
                <w:lang w:eastAsia="tr-TR"/>
              </w:rPr>
              <w:t xml:space="preserve"> Akademik başarısı düşük öğrenciler için ek dersler, etütler ve özel çalışma programları oluşturmak.</w:t>
            </w:r>
          </w:p>
          <w:p w14:paraId="4ADCD62D" w14:textId="77777777" w:rsidR="00B11020" w:rsidRPr="003E4212" w:rsidRDefault="00B11020" w:rsidP="00B11020">
            <w:pPr>
              <w:widowControl/>
              <w:numPr>
                <w:ilvl w:val="0"/>
                <w:numId w:val="146"/>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Adımlar:</w:t>
            </w:r>
          </w:p>
          <w:p w14:paraId="15114901" w14:textId="77777777" w:rsidR="00B11020" w:rsidRPr="003E4212" w:rsidRDefault="00B11020" w:rsidP="00B11020">
            <w:pPr>
              <w:widowControl/>
              <w:numPr>
                <w:ilvl w:val="1"/>
                <w:numId w:val="146"/>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sz w:val="24"/>
                <w:szCs w:val="24"/>
                <w:lang w:eastAsia="tr-TR"/>
              </w:rPr>
              <w:lastRenderedPageBreak/>
              <w:t>Okul sonrası etüt programları ve hafta sonu kursları düzenlemek.</w:t>
            </w:r>
          </w:p>
          <w:p w14:paraId="532A57DF" w14:textId="77777777" w:rsidR="00B11020" w:rsidRPr="003E4212" w:rsidRDefault="00B11020" w:rsidP="00B11020">
            <w:pPr>
              <w:widowControl/>
              <w:numPr>
                <w:ilvl w:val="1"/>
                <w:numId w:val="146"/>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sz w:val="24"/>
                <w:szCs w:val="24"/>
                <w:lang w:eastAsia="tr-TR"/>
              </w:rPr>
              <w:t>Bireysel ve grup rehberlik seansları planlamak.</w:t>
            </w:r>
          </w:p>
          <w:p w14:paraId="1A79DBCF" w14:textId="77777777" w:rsidR="00B11020" w:rsidRPr="003E4212" w:rsidRDefault="00B11020" w:rsidP="00B11020">
            <w:pPr>
              <w:widowControl/>
              <w:numPr>
                <w:ilvl w:val="0"/>
                <w:numId w:val="146"/>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Etkisi:</w:t>
            </w:r>
            <w:r w:rsidRPr="003E4212">
              <w:rPr>
                <w:rFonts w:ascii="Times New Roman" w:eastAsia="Times New Roman" w:hAnsi="Times New Roman" w:cs="Times New Roman"/>
                <w:sz w:val="24"/>
                <w:szCs w:val="24"/>
                <w:lang w:eastAsia="tr-TR"/>
              </w:rPr>
              <w:t xml:space="preserve"> Öğrencilerin zayıf oldukları alanlarda gelişme kaydetmeleri ve genel başarılarının artması.</w:t>
            </w:r>
          </w:p>
          <w:p w14:paraId="4FF246DA"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3. Eğitim Teknolojilerinin Kullanımı ve Dijital Kaynakların Entegrasyonu:</w:t>
            </w:r>
          </w:p>
          <w:p w14:paraId="1C94EAF2" w14:textId="77777777" w:rsidR="00B11020" w:rsidRPr="003E4212" w:rsidRDefault="00B11020" w:rsidP="00B11020">
            <w:pPr>
              <w:widowControl/>
              <w:numPr>
                <w:ilvl w:val="0"/>
                <w:numId w:val="147"/>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Açıklama:</w:t>
            </w:r>
            <w:r w:rsidRPr="003E4212">
              <w:rPr>
                <w:rFonts w:ascii="Times New Roman" w:eastAsia="Times New Roman" w:hAnsi="Times New Roman" w:cs="Times New Roman"/>
                <w:sz w:val="24"/>
                <w:szCs w:val="24"/>
                <w:lang w:eastAsia="tr-TR"/>
              </w:rPr>
              <w:t xml:space="preserve"> Eğitimde teknolojinin daha etkin kullanılması için dijital araçlar ve kaynaklar sağlamak.</w:t>
            </w:r>
          </w:p>
          <w:p w14:paraId="1805FFE9" w14:textId="77777777" w:rsidR="00B11020" w:rsidRPr="003E4212" w:rsidRDefault="00B11020" w:rsidP="00B11020">
            <w:pPr>
              <w:widowControl/>
              <w:numPr>
                <w:ilvl w:val="0"/>
                <w:numId w:val="147"/>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Adımlar:</w:t>
            </w:r>
          </w:p>
          <w:p w14:paraId="393757C0" w14:textId="77777777" w:rsidR="00B11020" w:rsidRPr="003E4212" w:rsidRDefault="00B11020" w:rsidP="00B11020">
            <w:pPr>
              <w:widowControl/>
              <w:numPr>
                <w:ilvl w:val="1"/>
                <w:numId w:val="147"/>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sz w:val="24"/>
                <w:szCs w:val="24"/>
                <w:lang w:eastAsia="tr-TR"/>
              </w:rPr>
              <w:t>Akıllı tahtalar, bilgisayar laboratuvarları ve online eğitim platformlarını kullanmak.</w:t>
            </w:r>
          </w:p>
          <w:p w14:paraId="1B2E2CE1" w14:textId="77777777" w:rsidR="00B11020" w:rsidRPr="003E4212" w:rsidRDefault="00B11020" w:rsidP="00B11020">
            <w:pPr>
              <w:widowControl/>
              <w:numPr>
                <w:ilvl w:val="1"/>
                <w:numId w:val="147"/>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sz w:val="24"/>
                <w:szCs w:val="24"/>
                <w:lang w:eastAsia="tr-TR"/>
              </w:rPr>
              <w:t>Öğrencilere ve öğretmenlere dijital okuryazarlık eğitimleri vermek.</w:t>
            </w:r>
          </w:p>
          <w:p w14:paraId="557C7C31" w14:textId="77777777" w:rsidR="00B11020" w:rsidRPr="003E4212" w:rsidRDefault="00B11020" w:rsidP="00B11020">
            <w:pPr>
              <w:widowControl/>
              <w:numPr>
                <w:ilvl w:val="0"/>
                <w:numId w:val="147"/>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Etkisi:</w:t>
            </w:r>
            <w:r w:rsidRPr="003E4212">
              <w:rPr>
                <w:rFonts w:ascii="Times New Roman" w:eastAsia="Times New Roman" w:hAnsi="Times New Roman" w:cs="Times New Roman"/>
                <w:sz w:val="24"/>
                <w:szCs w:val="24"/>
                <w:lang w:eastAsia="tr-TR"/>
              </w:rPr>
              <w:t xml:space="preserve"> Öğrencilerin modern eğitim yöntemlerine uyum sağlaması ve dijital kaynaklardan yararlanarak daha verimli öğrenmeleri.</w:t>
            </w:r>
          </w:p>
          <w:p w14:paraId="23B55671"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4. Aile Katılımının Artırılması ve Desteklenmesi:</w:t>
            </w:r>
          </w:p>
          <w:p w14:paraId="7EC20371" w14:textId="77777777" w:rsidR="00B11020" w:rsidRPr="003E4212" w:rsidRDefault="00B11020" w:rsidP="00B11020">
            <w:pPr>
              <w:widowControl/>
              <w:numPr>
                <w:ilvl w:val="0"/>
                <w:numId w:val="148"/>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Açıklama:</w:t>
            </w:r>
            <w:r w:rsidRPr="003E4212">
              <w:rPr>
                <w:rFonts w:ascii="Times New Roman" w:eastAsia="Times New Roman" w:hAnsi="Times New Roman" w:cs="Times New Roman"/>
                <w:sz w:val="24"/>
                <w:szCs w:val="24"/>
                <w:lang w:eastAsia="tr-TR"/>
              </w:rPr>
              <w:t xml:space="preserve"> Velilerin öğrencilerin eğitim süreçlerine daha aktif katılımını sağlamak için ailelerle iş birliğini güçlendirmek.</w:t>
            </w:r>
          </w:p>
          <w:p w14:paraId="740AF072" w14:textId="77777777" w:rsidR="00B11020" w:rsidRPr="003E4212" w:rsidRDefault="00B11020" w:rsidP="00B11020">
            <w:pPr>
              <w:widowControl/>
              <w:numPr>
                <w:ilvl w:val="0"/>
                <w:numId w:val="148"/>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Adımlar:</w:t>
            </w:r>
          </w:p>
          <w:p w14:paraId="62B742EB" w14:textId="77777777" w:rsidR="00B11020" w:rsidRPr="003E4212" w:rsidRDefault="00B11020" w:rsidP="00B11020">
            <w:pPr>
              <w:widowControl/>
              <w:numPr>
                <w:ilvl w:val="1"/>
                <w:numId w:val="148"/>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sz w:val="24"/>
                <w:szCs w:val="24"/>
                <w:lang w:eastAsia="tr-TR"/>
              </w:rPr>
              <w:t>Düzenli veli toplantıları ve bilgilendirme seminerleri düzenlemek.</w:t>
            </w:r>
          </w:p>
          <w:p w14:paraId="2B8F14CD" w14:textId="77777777" w:rsidR="00B11020" w:rsidRPr="003E4212" w:rsidRDefault="00B11020" w:rsidP="00B11020">
            <w:pPr>
              <w:widowControl/>
              <w:numPr>
                <w:ilvl w:val="1"/>
                <w:numId w:val="148"/>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sz w:val="24"/>
                <w:szCs w:val="24"/>
                <w:lang w:eastAsia="tr-TR"/>
              </w:rPr>
              <w:t>Aile eğitim programları ve danışmanlık hizmetleri sunmak.</w:t>
            </w:r>
          </w:p>
          <w:p w14:paraId="2B1DD7BD" w14:textId="77777777" w:rsidR="00B11020" w:rsidRPr="003E4212" w:rsidRDefault="00B11020" w:rsidP="00B11020">
            <w:pPr>
              <w:widowControl/>
              <w:numPr>
                <w:ilvl w:val="0"/>
                <w:numId w:val="148"/>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Etkisi:</w:t>
            </w:r>
            <w:r w:rsidRPr="003E4212">
              <w:rPr>
                <w:rFonts w:ascii="Times New Roman" w:eastAsia="Times New Roman" w:hAnsi="Times New Roman" w:cs="Times New Roman"/>
                <w:sz w:val="24"/>
                <w:szCs w:val="24"/>
                <w:lang w:eastAsia="tr-TR"/>
              </w:rPr>
              <w:t xml:space="preserve"> Velilerin çocuklarının eğitimine olan ilgisi artar, öğrencilerin evde de desteklenmesi sağlanır.</w:t>
            </w:r>
          </w:p>
          <w:p w14:paraId="32EA2A47"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5. Sosyal ve Psikolojik Destek Hizmetlerinin Güçlendirilmesi:</w:t>
            </w:r>
          </w:p>
          <w:p w14:paraId="5C64BD9C" w14:textId="77777777" w:rsidR="00B11020" w:rsidRPr="003E4212" w:rsidRDefault="00B11020" w:rsidP="00B11020">
            <w:pPr>
              <w:widowControl/>
              <w:numPr>
                <w:ilvl w:val="0"/>
                <w:numId w:val="149"/>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Açıklama:</w:t>
            </w:r>
            <w:r w:rsidRPr="003E4212">
              <w:rPr>
                <w:rFonts w:ascii="Times New Roman" w:eastAsia="Times New Roman" w:hAnsi="Times New Roman" w:cs="Times New Roman"/>
                <w:sz w:val="24"/>
                <w:szCs w:val="24"/>
                <w:lang w:eastAsia="tr-TR"/>
              </w:rPr>
              <w:t xml:space="preserve"> Öğrencilerin psikolojik ve sosyal sorunlarına çözüm bulmak için rehberlik ve psikolojik danışmanlık hizmetlerini geliştirmek.</w:t>
            </w:r>
          </w:p>
          <w:p w14:paraId="1FCADF04" w14:textId="77777777" w:rsidR="00B11020" w:rsidRPr="003E4212" w:rsidRDefault="00B11020" w:rsidP="00B11020">
            <w:pPr>
              <w:widowControl/>
              <w:numPr>
                <w:ilvl w:val="0"/>
                <w:numId w:val="149"/>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Adımlar:</w:t>
            </w:r>
          </w:p>
          <w:p w14:paraId="44DA7205" w14:textId="77777777" w:rsidR="00B11020" w:rsidRPr="003E4212" w:rsidRDefault="00B11020" w:rsidP="00B11020">
            <w:pPr>
              <w:widowControl/>
              <w:numPr>
                <w:ilvl w:val="1"/>
                <w:numId w:val="149"/>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sz w:val="24"/>
                <w:szCs w:val="24"/>
                <w:lang w:eastAsia="tr-TR"/>
              </w:rPr>
              <w:t>Okul rehberlik servislerinin kapasitesini artırmak ve düzenli danışmanlık seansları düzenlemek.</w:t>
            </w:r>
          </w:p>
          <w:p w14:paraId="0B55144B" w14:textId="77777777" w:rsidR="00B11020" w:rsidRPr="003E4212" w:rsidRDefault="00B11020" w:rsidP="00B11020">
            <w:pPr>
              <w:widowControl/>
              <w:numPr>
                <w:ilvl w:val="1"/>
                <w:numId w:val="149"/>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sz w:val="24"/>
                <w:szCs w:val="24"/>
                <w:lang w:eastAsia="tr-TR"/>
              </w:rPr>
              <w:t>Stres yönetimi, zaman yönetimi ve sınav kaygısı gibi konularda seminerler ve atölye çalışmaları düzenlemek.</w:t>
            </w:r>
          </w:p>
          <w:p w14:paraId="59F838FE" w14:textId="77777777" w:rsidR="00B11020" w:rsidRPr="003E4212" w:rsidRDefault="00B11020" w:rsidP="00B11020">
            <w:pPr>
              <w:widowControl/>
              <w:numPr>
                <w:ilvl w:val="0"/>
                <w:numId w:val="149"/>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Etkisi:</w:t>
            </w:r>
            <w:r w:rsidRPr="003E4212">
              <w:rPr>
                <w:rFonts w:ascii="Times New Roman" w:eastAsia="Times New Roman" w:hAnsi="Times New Roman" w:cs="Times New Roman"/>
                <w:sz w:val="24"/>
                <w:szCs w:val="24"/>
                <w:lang w:eastAsia="tr-TR"/>
              </w:rPr>
              <w:t xml:space="preserve"> Öğrencilerin duygusal ve sosyal sorunlarının çözülmesiyle akademik başarılarının desteklenmesi.</w:t>
            </w:r>
          </w:p>
          <w:p w14:paraId="22AF4782" w14:textId="77777777" w:rsidR="00B11020" w:rsidRDefault="00B11020" w:rsidP="00B11020">
            <w:pPr>
              <w:pStyle w:val="TableParagraph"/>
              <w:spacing w:line="360" w:lineRule="auto"/>
              <w:ind w:left="107"/>
              <w:rPr>
                <w:sz w:val="20"/>
              </w:rPr>
            </w:pPr>
          </w:p>
        </w:tc>
      </w:tr>
      <w:tr w:rsidR="00B11020" w14:paraId="078F1834" w14:textId="77777777" w:rsidTr="003657C4">
        <w:trPr>
          <w:trHeight w:val="853"/>
        </w:trPr>
        <w:tc>
          <w:tcPr>
            <w:tcW w:w="2592" w:type="dxa"/>
            <w:shd w:val="clear" w:color="auto" w:fill="C5E0B3"/>
          </w:tcPr>
          <w:p w14:paraId="5DAFA6C5" w14:textId="77777777" w:rsidR="00B11020" w:rsidRDefault="00B11020" w:rsidP="00B11020">
            <w:pPr>
              <w:pStyle w:val="TableParagraph"/>
              <w:spacing w:before="117"/>
              <w:rPr>
                <w:b/>
                <w:sz w:val="20"/>
              </w:rPr>
            </w:pPr>
          </w:p>
          <w:p w14:paraId="369DBCC4" w14:textId="77777777" w:rsidR="00B11020" w:rsidRDefault="00B11020" w:rsidP="00B11020">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14:paraId="5C5F85F1" w14:textId="77777777" w:rsidR="00B11020" w:rsidRDefault="00B11020" w:rsidP="00B11020">
            <w:pPr>
              <w:pStyle w:val="TableParagraph"/>
              <w:spacing w:before="117"/>
              <w:rPr>
                <w:b/>
                <w:sz w:val="20"/>
              </w:rPr>
            </w:pPr>
          </w:p>
          <w:p w14:paraId="57A2471D" w14:textId="77777777" w:rsidR="00B11020" w:rsidRDefault="00B11020" w:rsidP="00B11020">
            <w:pPr>
              <w:pStyle w:val="TableParagraph"/>
              <w:ind w:left="107"/>
              <w:rPr>
                <w:sz w:val="20"/>
              </w:rPr>
            </w:pPr>
            <w:r>
              <w:rPr>
                <w:sz w:val="20"/>
              </w:rPr>
              <w:t>Hedefin</w:t>
            </w:r>
            <w:r>
              <w:rPr>
                <w:spacing w:val="-9"/>
                <w:sz w:val="20"/>
              </w:rPr>
              <w:t xml:space="preserve"> </w:t>
            </w:r>
            <w:r>
              <w:rPr>
                <w:sz w:val="20"/>
              </w:rPr>
              <w:t>gerçekleşmesine</w:t>
            </w:r>
            <w:r>
              <w:rPr>
                <w:spacing w:val="-10"/>
                <w:sz w:val="20"/>
              </w:rPr>
              <w:t xml:space="preserve"> </w:t>
            </w:r>
            <w:r>
              <w:rPr>
                <w:sz w:val="20"/>
              </w:rPr>
              <w:t>ilişkin</w:t>
            </w:r>
            <w:r>
              <w:rPr>
                <w:spacing w:val="-9"/>
                <w:sz w:val="20"/>
              </w:rPr>
              <w:t xml:space="preserve"> </w:t>
            </w:r>
            <w:r>
              <w:rPr>
                <w:sz w:val="20"/>
              </w:rPr>
              <w:t>ihtiyaç</w:t>
            </w:r>
            <w:r>
              <w:rPr>
                <w:spacing w:val="-7"/>
                <w:sz w:val="20"/>
              </w:rPr>
              <w:t xml:space="preserve"> </w:t>
            </w:r>
            <w:r>
              <w:rPr>
                <w:sz w:val="20"/>
              </w:rPr>
              <w:t>duyulan</w:t>
            </w:r>
            <w:r>
              <w:rPr>
                <w:spacing w:val="-7"/>
                <w:sz w:val="20"/>
              </w:rPr>
              <w:t xml:space="preserve"> </w:t>
            </w:r>
            <w:r>
              <w:rPr>
                <w:sz w:val="20"/>
              </w:rPr>
              <w:t>toplam</w:t>
            </w:r>
            <w:r>
              <w:rPr>
                <w:spacing w:val="-9"/>
                <w:sz w:val="20"/>
              </w:rPr>
              <w:t xml:space="preserve"> </w:t>
            </w:r>
            <w:r>
              <w:rPr>
                <w:sz w:val="20"/>
              </w:rPr>
              <w:t>tahmini</w:t>
            </w:r>
            <w:r>
              <w:rPr>
                <w:spacing w:val="-7"/>
                <w:sz w:val="20"/>
              </w:rPr>
              <w:t xml:space="preserve"> </w:t>
            </w:r>
            <w:r>
              <w:rPr>
                <w:sz w:val="20"/>
              </w:rPr>
              <w:t>maliyete</w:t>
            </w:r>
            <w:r>
              <w:rPr>
                <w:spacing w:val="-9"/>
                <w:sz w:val="20"/>
              </w:rPr>
              <w:t xml:space="preserve"> </w:t>
            </w:r>
            <w:r>
              <w:rPr>
                <w:sz w:val="20"/>
              </w:rPr>
              <w:t>yer</w:t>
            </w:r>
            <w:r>
              <w:rPr>
                <w:spacing w:val="-9"/>
                <w:sz w:val="20"/>
              </w:rPr>
              <w:t xml:space="preserve"> </w:t>
            </w:r>
            <w:r>
              <w:rPr>
                <w:spacing w:val="-2"/>
                <w:sz w:val="20"/>
              </w:rPr>
              <w:t>verilir.</w:t>
            </w:r>
          </w:p>
        </w:tc>
      </w:tr>
      <w:tr w:rsidR="00B11020" w14:paraId="2227C2C7" w14:textId="77777777" w:rsidTr="003657C4">
        <w:trPr>
          <w:trHeight w:val="1055"/>
        </w:trPr>
        <w:tc>
          <w:tcPr>
            <w:tcW w:w="2592" w:type="dxa"/>
            <w:shd w:val="clear" w:color="auto" w:fill="C5E0B3"/>
          </w:tcPr>
          <w:p w14:paraId="17A02F40" w14:textId="77777777" w:rsidR="00B11020" w:rsidRDefault="00B11020" w:rsidP="00B11020">
            <w:pPr>
              <w:pStyle w:val="TableParagraph"/>
              <w:spacing w:before="131"/>
              <w:rPr>
                <w:b/>
                <w:sz w:val="20"/>
              </w:rPr>
            </w:pPr>
          </w:p>
          <w:p w14:paraId="7741721A" w14:textId="77777777" w:rsidR="00B11020" w:rsidRDefault="00B11020" w:rsidP="00B11020">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14:paraId="24C35711" w14:textId="77777777" w:rsidR="00B11020" w:rsidRDefault="00B11020" w:rsidP="00B11020">
            <w:pPr>
              <w:pStyle w:val="TableParagraph"/>
              <w:spacing w:before="2"/>
              <w:rPr>
                <w:b/>
                <w:sz w:val="20"/>
              </w:rPr>
            </w:pPr>
          </w:p>
          <w:p w14:paraId="74EFF852"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1. Ders Başarı Düzeylerinin Yetersizliği:</w:t>
            </w:r>
          </w:p>
          <w:p w14:paraId="35165721" w14:textId="77777777" w:rsidR="00B11020" w:rsidRPr="003E4212" w:rsidRDefault="00B11020" w:rsidP="00B11020">
            <w:pPr>
              <w:widowControl/>
              <w:numPr>
                <w:ilvl w:val="0"/>
                <w:numId w:val="150"/>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Açıklama:</w:t>
            </w:r>
            <w:r w:rsidRPr="003E4212">
              <w:rPr>
                <w:rFonts w:ascii="Times New Roman" w:eastAsia="Times New Roman" w:hAnsi="Times New Roman" w:cs="Times New Roman"/>
                <w:sz w:val="24"/>
                <w:szCs w:val="24"/>
                <w:lang w:eastAsia="tr-TR"/>
              </w:rPr>
              <w:t xml:space="preserve"> Matematik, Türkçe, Sosyal Bilimler ve Fen Bilimleri derslerinde öğrencilerin genel başarı seviyeleri okul ortalamasının altında seyretmektedir.</w:t>
            </w:r>
          </w:p>
          <w:p w14:paraId="351951D9" w14:textId="77777777" w:rsidR="00B11020" w:rsidRPr="003E4212" w:rsidRDefault="00B11020" w:rsidP="00B11020">
            <w:pPr>
              <w:widowControl/>
              <w:numPr>
                <w:ilvl w:val="0"/>
                <w:numId w:val="150"/>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Gerekçe:</w:t>
            </w:r>
            <w:r w:rsidRPr="003E4212">
              <w:rPr>
                <w:rFonts w:ascii="Times New Roman" w:eastAsia="Times New Roman" w:hAnsi="Times New Roman" w:cs="Times New Roman"/>
                <w:sz w:val="24"/>
                <w:szCs w:val="24"/>
                <w:lang w:eastAsia="tr-TR"/>
              </w:rPr>
              <w:t xml:space="preserve"> Akademik başarıyı artırmak için hedeflenen stratejilere ihtiyaç duyulması.</w:t>
            </w:r>
          </w:p>
          <w:p w14:paraId="2765C8E7"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2. Öğrenci Devamsızlık Oranlarının Yüksekliği:</w:t>
            </w:r>
          </w:p>
          <w:p w14:paraId="06D8FBF2" w14:textId="77777777" w:rsidR="00B11020" w:rsidRPr="003E4212" w:rsidRDefault="00B11020" w:rsidP="00B11020">
            <w:pPr>
              <w:widowControl/>
              <w:numPr>
                <w:ilvl w:val="0"/>
                <w:numId w:val="151"/>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Açıklama:</w:t>
            </w:r>
            <w:r w:rsidRPr="003E4212">
              <w:rPr>
                <w:rFonts w:ascii="Times New Roman" w:eastAsia="Times New Roman" w:hAnsi="Times New Roman" w:cs="Times New Roman"/>
                <w:sz w:val="24"/>
                <w:szCs w:val="24"/>
                <w:lang w:eastAsia="tr-TR"/>
              </w:rPr>
              <w:t xml:space="preserve"> Öğrencilerin devamsızlık oranları yüksek olup, bu durum ders başarılarını olumsuz etkilemektedir.</w:t>
            </w:r>
          </w:p>
          <w:p w14:paraId="4D4624F7" w14:textId="77777777" w:rsidR="00B11020" w:rsidRPr="003E4212" w:rsidRDefault="00B11020" w:rsidP="00B11020">
            <w:pPr>
              <w:widowControl/>
              <w:numPr>
                <w:ilvl w:val="0"/>
                <w:numId w:val="151"/>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Gerekçe:</w:t>
            </w:r>
            <w:r w:rsidRPr="003E4212">
              <w:rPr>
                <w:rFonts w:ascii="Times New Roman" w:eastAsia="Times New Roman" w:hAnsi="Times New Roman" w:cs="Times New Roman"/>
                <w:sz w:val="24"/>
                <w:szCs w:val="24"/>
                <w:lang w:eastAsia="tr-TR"/>
              </w:rPr>
              <w:t xml:space="preserve"> Devamsızlık oranlarının düşürülmesi, öğrencilerin derse katılımının artırılmasıyla mümkündür.</w:t>
            </w:r>
          </w:p>
          <w:p w14:paraId="1704FE76"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3. Teknolojik Altyapının Yetersiz Kullanımı:</w:t>
            </w:r>
          </w:p>
          <w:p w14:paraId="35A2A978" w14:textId="77777777" w:rsidR="00B11020" w:rsidRPr="003E4212" w:rsidRDefault="00B11020" w:rsidP="00B11020">
            <w:pPr>
              <w:widowControl/>
              <w:numPr>
                <w:ilvl w:val="0"/>
                <w:numId w:val="152"/>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Açıklama:</w:t>
            </w:r>
            <w:r w:rsidRPr="003E4212">
              <w:rPr>
                <w:rFonts w:ascii="Times New Roman" w:eastAsia="Times New Roman" w:hAnsi="Times New Roman" w:cs="Times New Roman"/>
                <w:sz w:val="24"/>
                <w:szCs w:val="24"/>
                <w:lang w:eastAsia="tr-TR"/>
              </w:rPr>
              <w:t xml:space="preserve"> Eğitimde teknoloji kullanımının yetersiz olduğu gözlemlenmiştir. Öğrenciler ve öğretmenler teknolojiyi eğitim süreçlerinde yeterince etkin kullanmamaktadır.</w:t>
            </w:r>
          </w:p>
          <w:p w14:paraId="3C4C27B4" w14:textId="77777777" w:rsidR="00B11020" w:rsidRPr="003E4212" w:rsidRDefault="00B11020" w:rsidP="00B11020">
            <w:pPr>
              <w:widowControl/>
              <w:numPr>
                <w:ilvl w:val="0"/>
                <w:numId w:val="152"/>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Gerekçe:</w:t>
            </w:r>
            <w:r w:rsidRPr="003E4212">
              <w:rPr>
                <w:rFonts w:ascii="Times New Roman" w:eastAsia="Times New Roman" w:hAnsi="Times New Roman" w:cs="Times New Roman"/>
                <w:sz w:val="24"/>
                <w:szCs w:val="24"/>
                <w:lang w:eastAsia="tr-TR"/>
              </w:rPr>
              <w:t xml:space="preserve"> Teknolojik inovasyonların eğitim sürecine entegrasyonu, akademik başarıyı destekleyebilir.</w:t>
            </w:r>
          </w:p>
          <w:p w14:paraId="509BE654"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4. Rehberlik ve Destek Hizmetlerinin Yetersizliği:</w:t>
            </w:r>
          </w:p>
          <w:p w14:paraId="07DFF85D" w14:textId="77777777" w:rsidR="00B11020" w:rsidRPr="003E4212" w:rsidRDefault="00B11020" w:rsidP="00B11020">
            <w:pPr>
              <w:widowControl/>
              <w:numPr>
                <w:ilvl w:val="0"/>
                <w:numId w:val="153"/>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Açıklama:</w:t>
            </w:r>
            <w:r w:rsidRPr="003E4212">
              <w:rPr>
                <w:rFonts w:ascii="Times New Roman" w:eastAsia="Times New Roman" w:hAnsi="Times New Roman" w:cs="Times New Roman"/>
                <w:sz w:val="24"/>
                <w:szCs w:val="24"/>
                <w:lang w:eastAsia="tr-TR"/>
              </w:rPr>
              <w:t xml:space="preserve"> Öğrencilerin akademik ve sosyal sorunlarına yönelik rehberlik hizmetlerinin yetersiz olduğu belirlenmiştir.</w:t>
            </w:r>
          </w:p>
          <w:p w14:paraId="3647C514" w14:textId="77777777" w:rsidR="00B11020" w:rsidRPr="003E4212" w:rsidRDefault="00B11020" w:rsidP="00B11020">
            <w:pPr>
              <w:widowControl/>
              <w:numPr>
                <w:ilvl w:val="0"/>
                <w:numId w:val="153"/>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Gerekçe:</w:t>
            </w:r>
            <w:r w:rsidRPr="003E4212">
              <w:rPr>
                <w:rFonts w:ascii="Times New Roman" w:eastAsia="Times New Roman" w:hAnsi="Times New Roman" w:cs="Times New Roman"/>
                <w:sz w:val="24"/>
                <w:szCs w:val="24"/>
                <w:lang w:eastAsia="tr-TR"/>
              </w:rPr>
              <w:t xml:space="preserve"> Daha güçlü rehberlik ve psikolojik destek hizmetleri, öğrencilerin genel başarısını ve refahını artırabilir.</w:t>
            </w:r>
          </w:p>
          <w:p w14:paraId="7A605A11"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5. Velilerin Eğitim Sürecine Katılımının Azlığı:</w:t>
            </w:r>
          </w:p>
          <w:p w14:paraId="5D6C3B28" w14:textId="77777777" w:rsidR="00B11020" w:rsidRPr="003E4212" w:rsidRDefault="00B11020" w:rsidP="00B11020">
            <w:pPr>
              <w:widowControl/>
              <w:numPr>
                <w:ilvl w:val="0"/>
                <w:numId w:val="154"/>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Açıklama:</w:t>
            </w:r>
            <w:r w:rsidRPr="003E4212">
              <w:rPr>
                <w:rFonts w:ascii="Times New Roman" w:eastAsia="Times New Roman" w:hAnsi="Times New Roman" w:cs="Times New Roman"/>
                <w:sz w:val="24"/>
                <w:szCs w:val="24"/>
                <w:lang w:eastAsia="tr-TR"/>
              </w:rPr>
              <w:t xml:space="preserve"> Velilerin eğitim süreçlerine yeterince katılım göstermemesi, öğrencilerin evde desteklenmesini ve motive edilmesini zorlaştırmaktadır.</w:t>
            </w:r>
          </w:p>
          <w:p w14:paraId="1C264679" w14:textId="77777777" w:rsidR="00B11020" w:rsidRPr="003E4212" w:rsidRDefault="00B11020" w:rsidP="00B11020">
            <w:pPr>
              <w:widowControl/>
              <w:numPr>
                <w:ilvl w:val="0"/>
                <w:numId w:val="154"/>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Gerekçe:</w:t>
            </w:r>
            <w:r w:rsidRPr="003E4212">
              <w:rPr>
                <w:rFonts w:ascii="Times New Roman" w:eastAsia="Times New Roman" w:hAnsi="Times New Roman" w:cs="Times New Roman"/>
                <w:sz w:val="24"/>
                <w:szCs w:val="24"/>
                <w:lang w:eastAsia="tr-TR"/>
              </w:rPr>
              <w:t xml:space="preserve"> Velilerin eğitim sürecine daha aktif katılımı, öğrencilerin akademik başarılarına olumlu etki yapacaktır.</w:t>
            </w:r>
          </w:p>
          <w:p w14:paraId="036A5ABD" w14:textId="77777777" w:rsidR="00B11020" w:rsidRDefault="00B11020" w:rsidP="00B11020">
            <w:pPr>
              <w:pStyle w:val="TableParagraph"/>
              <w:spacing w:line="350" w:lineRule="atLeast"/>
              <w:ind w:left="107"/>
              <w:rPr>
                <w:sz w:val="20"/>
              </w:rPr>
            </w:pPr>
          </w:p>
        </w:tc>
      </w:tr>
      <w:tr w:rsidR="00B11020" w14:paraId="1BB86D70" w14:textId="77777777" w:rsidTr="003657C4">
        <w:trPr>
          <w:trHeight w:val="1055"/>
        </w:trPr>
        <w:tc>
          <w:tcPr>
            <w:tcW w:w="2592" w:type="dxa"/>
            <w:shd w:val="clear" w:color="auto" w:fill="C5E0B3"/>
          </w:tcPr>
          <w:p w14:paraId="6A681605" w14:textId="77777777" w:rsidR="00B11020" w:rsidRDefault="00B11020" w:rsidP="00B11020">
            <w:pPr>
              <w:pStyle w:val="TableParagraph"/>
              <w:spacing w:before="129"/>
              <w:rPr>
                <w:b/>
                <w:sz w:val="20"/>
              </w:rPr>
            </w:pPr>
          </w:p>
          <w:p w14:paraId="3621B3D4" w14:textId="77777777" w:rsidR="00B11020" w:rsidRDefault="00B11020" w:rsidP="00B11020">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14:paraId="45FCA914" w14:textId="77777777" w:rsidR="00B11020" w:rsidRDefault="00B11020" w:rsidP="00B11020">
            <w:pPr>
              <w:pStyle w:val="TableParagraph"/>
              <w:spacing w:before="115"/>
              <w:rPr>
                <w:b/>
                <w:sz w:val="20"/>
              </w:rPr>
            </w:pPr>
          </w:p>
          <w:p w14:paraId="08EF2EAC"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1. Akademik Destek Programları:</w:t>
            </w:r>
          </w:p>
          <w:p w14:paraId="5ADE3E1F" w14:textId="77777777" w:rsidR="00B11020" w:rsidRPr="003E4212" w:rsidRDefault="00B11020" w:rsidP="00B11020">
            <w:pPr>
              <w:widowControl/>
              <w:numPr>
                <w:ilvl w:val="0"/>
                <w:numId w:val="155"/>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İhtiyaç:</w:t>
            </w:r>
            <w:r w:rsidRPr="003E4212">
              <w:rPr>
                <w:rFonts w:ascii="Times New Roman" w:eastAsia="Times New Roman" w:hAnsi="Times New Roman" w:cs="Times New Roman"/>
                <w:sz w:val="24"/>
                <w:szCs w:val="24"/>
                <w:lang w:eastAsia="tr-TR"/>
              </w:rPr>
              <w:t xml:space="preserve"> Öğrencilerin Matematik, Türkçe, Sosyal Bilimler ve Fen Bilimleri derslerindeki başarılarını artırmak için ek dersler, etütler ve destekleyici kurslar düzenlenmesi.</w:t>
            </w:r>
          </w:p>
          <w:p w14:paraId="1B020999" w14:textId="77777777" w:rsidR="00B11020" w:rsidRPr="003E4212" w:rsidRDefault="00B11020" w:rsidP="00B11020">
            <w:pPr>
              <w:widowControl/>
              <w:numPr>
                <w:ilvl w:val="0"/>
                <w:numId w:val="155"/>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lastRenderedPageBreak/>
              <w:t>Çözüm:</w:t>
            </w:r>
            <w:r w:rsidRPr="003E4212">
              <w:rPr>
                <w:rFonts w:ascii="Times New Roman" w:eastAsia="Times New Roman" w:hAnsi="Times New Roman" w:cs="Times New Roman"/>
                <w:sz w:val="24"/>
                <w:szCs w:val="24"/>
                <w:lang w:eastAsia="tr-TR"/>
              </w:rPr>
              <w:t xml:space="preserve"> Akademik destek programları ile öğrencilerin zayıf olduğu alanlarda ek yardım alarak başarı düzeylerini artırmaları sağlanacaktır.</w:t>
            </w:r>
          </w:p>
          <w:p w14:paraId="3837005C"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2. Teknolojik Altyapının Güçlendirilmesi:</w:t>
            </w:r>
          </w:p>
          <w:p w14:paraId="311591BB" w14:textId="77777777" w:rsidR="00B11020" w:rsidRPr="003E4212" w:rsidRDefault="00B11020" w:rsidP="00B11020">
            <w:pPr>
              <w:widowControl/>
              <w:numPr>
                <w:ilvl w:val="0"/>
                <w:numId w:val="156"/>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İhtiyaç:</w:t>
            </w:r>
            <w:r w:rsidRPr="003E4212">
              <w:rPr>
                <w:rFonts w:ascii="Times New Roman" w:eastAsia="Times New Roman" w:hAnsi="Times New Roman" w:cs="Times New Roman"/>
                <w:sz w:val="24"/>
                <w:szCs w:val="24"/>
                <w:lang w:eastAsia="tr-TR"/>
              </w:rPr>
              <w:t xml:space="preserve"> Eğitimde teknolojinin etkin kullanımı için okulun teknolojik altyapısının güncellenmesi ve öğretmenlerin teknoloji kullanımına yönelik eğitimler alması.</w:t>
            </w:r>
          </w:p>
          <w:p w14:paraId="23847147" w14:textId="77777777" w:rsidR="00B11020" w:rsidRPr="003E4212" w:rsidRDefault="00B11020" w:rsidP="00B11020">
            <w:pPr>
              <w:widowControl/>
              <w:numPr>
                <w:ilvl w:val="0"/>
                <w:numId w:val="156"/>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Çözüm:</w:t>
            </w:r>
            <w:r w:rsidRPr="003E4212">
              <w:rPr>
                <w:rFonts w:ascii="Times New Roman" w:eastAsia="Times New Roman" w:hAnsi="Times New Roman" w:cs="Times New Roman"/>
                <w:sz w:val="24"/>
                <w:szCs w:val="24"/>
                <w:lang w:eastAsia="tr-TR"/>
              </w:rPr>
              <w:t xml:space="preserve"> Sınıfların akıllı tahta, bilgisayar ve internet erişimi gibi teknolojik imkanlarla donatılması ve öğretmenlerin bu teknolojileri etkin kullanma becerilerini geliştirmek üzere düzenli eğitim programlarına katılması.</w:t>
            </w:r>
          </w:p>
          <w:p w14:paraId="2AFA6911"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3. Rehberlik ve Psikolojik Danışmanlık Hizmetlerinin Güçlendirilmesi:</w:t>
            </w:r>
          </w:p>
          <w:p w14:paraId="639D7476" w14:textId="77777777" w:rsidR="00B11020" w:rsidRPr="003E4212" w:rsidRDefault="00B11020" w:rsidP="00B11020">
            <w:pPr>
              <w:widowControl/>
              <w:numPr>
                <w:ilvl w:val="0"/>
                <w:numId w:val="157"/>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İhtiyaç:</w:t>
            </w:r>
            <w:r w:rsidRPr="003E4212">
              <w:rPr>
                <w:rFonts w:ascii="Times New Roman" w:eastAsia="Times New Roman" w:hAnsi="Times New Roman" w:cs="Times New Roman"/>
                <w:sz w:val="24"/>
                <w:szCs w:val="24"/>
                <w:lang w:eastAsia="tr-TR"/>
              </w:rPr>
              <w:t xml:space="preserve"> Öğrencilerin akademik ve sosyal sorunlarına yönelik rehberlik hizmetlerinin artırılması ve psikolojik destek sağlanması.</w:t>
            </w:r>
          </w:p>
          <w:p w14:paraId="2A89B10E" w14:textId="77777777" w:rsidR="00B11020" w:rsidRPr="003E4212" w:rsidRDefault="00B11020" w:rsidP="00B11020">
            <w:pPr>
              <w:widowControl/>
              <w:numPr>
                <w:ilvl w:val="0"/>
                <w:numId w:val="157"/>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Çözüm:</w:t>
            </w:r>
            <w:r w:rsidRPr="003E4212">
              <w:rPr>
                <w:rFonts w:ascii="Times New Roman" w:eastAsia="Times New Roman" w:hAnsi="Times New Roman" w:cs="Times New Roman"/>
                <w:sz w:val="24"/>
                <w:szCs w:val="24"/>
                <w:lang w:eastAsia="tr-TR"/>
              </w:rPr>
              <w:t xml:space="preserve"> Rehberlik servisinin kapasitesinin artırılması, öğrencilere bireysel danışmanlık hizmetleri sunulması ve düzenli olarak psikolojik destek atölyeleri ve seminerleri düzenlenmesi.</w:t>
            </w:r>
          </w:p>
          <w:p w14:paraId="7F5A25EC"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4. Öğrenci Motivasyonu ve Katılımının Artırılması:</w:t>
            </w:r>
          </w:p>
          <w:p w14:paraId="406DC5A5" w14:textId="77777777" w:rsidR="00B11020" w:rsidRPr="003E4212" w:rsidRDefault="00B11020" w:rsidP="00B11020">
            <w:pPr>
              <w:widowControl/>
              <w:numPr>
                <w:ilvl w:val="0"/>
                <w:numId w:val="158"/>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İhtiyaç:</w:t>
            </w:r>
            <w:r w:rsidRPr="003E4212">
              <w:rPr>
                <w:rFonts w:ascii="Times New Roman" w:eastAsia="Times New Roman" w:hAnsi="Times New Roman" w:cs="Times New Roman"/>
                <w:sz w:val="24"/>
                <w:szCs w:val="24"/>
                <w:lang w:eastAsia="tr-TR"/>
              </w:rPr>
              <w:t xml:space="preserve"> Öğrencilerin derse devamlılığını ve motivasyonunu artırmak için teşvik edici programlar ve ödüllendirme sistemleri kurulması.</w:t>
            </w:r>
          </w:p>
          <w:p w14:paraId="4E442EF8" w14:textId="77777777" w:rsidR="00B11020" w:rsidRPr="003E4212" w:rsidRDefault="00B11020" w:rsidP="00B11020">
            <w:pPr>
              <w:widowControl/>
              <w:numPr>
                <w:ilvl w:val="0"/>
                <w:numId w:val="158"/>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Çözüm:</w:t>
            </w:r>
            <w:r w:rsidRPr="003E4212">
              <w:rPr>
                <w:rFonts w:ascii="Times New Roman" w:eastAsia="Times New Roman" w:hAnsi="Times New Roman" w:cs="Times New Roman"/>
                <w:sz w:val="24"/>
                <w:szCs w:val="24"/>
                <w:lang w:eastAsia="tr-TR"/>
              </w:rPr>
              <w:t xml:space="preserve"> Devamsızlık oranlarını azaltmak ve öğrencilerin derslere katılımını teşvik etmek amacıyla ödül ve teşvik sistemleri oluşturulması, katılımı yüksek öğrenciler için özel etkinlikler ve ödüller planlanması.</w:t>
            </w:r>
          </w:p>
          <w:p w14:paraId="28CACCBE" w14:textId="77777777" w:rsidR="00B11020" w:rsidRPr="003E4212" w:rsidRDefault="00B11020" w:rsidP="00B11020">
            <w:pPr>
              <w:widowControl/>
              <w:autoSpaceDE/>
              <w:autoSpaceDN/>
              <w:spacing w:before="100" w:beforeAutospacing="1" w:after="100" w:afterAutospacing="1"/>
              <w:outlineLvl w:val="2"/>
              <w:rPr>
                <w:rFonts w:ascii="Times New Roman" w:eastAsia="Times New Roman" w:hAnsi="Times New Roman" w:cs="Times New Roman"/>
                <w:b/>
                <w:bCs/>
                <w:sz w:val="27"/>
                <w:szCs w:val="27"/>
                <w:lang w:eastAsia="tr-TR"/>
              </w:rPr>
            </w:pPr>
            <w:r w:rsidRPr="003E4212">
              <w:rPr>
                <w:rFonts w:ascii="Times New Roman" w:eastAsia="Times New Roman" w:hAnsi="Times New Roman" w:cs="Times New Roman"/>
                <w:b/>
                <w:bCs/>
                <w:sz w:val="27"/>
                <w:szCs w:val="27"/>
                <w:lang w:eastAsia="tr-TR"/>
              </w:rPr>
              <w:t>5. Veli Katılımının Artırılması:</w:t>
            </w:r>
          </w:p>
          <w:p w14:paraId="071D570A" w14:textId="77777777" w:rsidR="00B11020" w:rsidRPr="003E4212" w:rsidRDefault="00B11020" w:rsidP="00B11020">
            <w:pPr>
              <w:widowControl/>
              <w:numPr>
                <w:ilvl w:val="0"/>
                <w:numId w:val="159"/>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İhtiyaç:</w:t>
            </w:r>
            <w:r w:rsidRPr="003E4212">
              <w:rPr>
                <w:rFonts w:ascii="Times New Roman" w:eastAsia="Times New Roman" w:hAnsi="Times New Roman" w:cs="Times New Roman"/>
                <w:sz w:val="24"/>
                <w:szCs w:val="24"/>
                <w:lang w:eastAsia="tr-TR"/>
              </w:rPr>
              <w:t xml:space="preserve"> Velilerin eğitim sürecine daha aktif katılımını sağlamak için bilgilendirme toplantıları, veli eğitim programları ve işbirliği projeleri düzenlenmesi.</w:t>
            </w:r>
          </w:p>
          <w:p w14:paraId="0BA0CF16" w14:textId="77777777" w:rsidR="00B11020" w:rsidRPr="003E4212" w:rsidRDefault="00B11020" w:rsidP="00B11020">
            <w:pPr>
              <w:widowControl/>
              <w:numPr>
                <w:ilvl w:val="0"/>
                <w:numId w:val="159"/>
              </w:numPr>
              <w:autoSpaceDE/>
              <w:autoSpaceDN/>
              <w:spacing w:before="100" w:beforeAutospacing="1" w:after="100" w:afterAutospacing="1"/>
              <w:rPr>
                <w:rFonts w:ascii="Times New Roman" w:eastAsia="Times New Roman" w:hAnsi="Times New Roman" w:cs="Times New Roman"/>
                <w:sz w:val="24"/>
                <w:szCs w:val="24"/>
                <w:lang w:eastAsia="tr-TR"/>
              </w:rPr>
            </w:pPr>
            <w:r w:rsidRPr="003E4212">
              <w:rPr>
                <w:rFonts w:ascii="Times New Roman" w:eastAsia="Times New Roman" w:hAnsi="Times New Roman" w:cs="Times New Roman"/>
                <w:b/>
                <w:bCs/>
                <w:sz w:val="24"/>
                <w:szCs w:val="24"/>
                <w:lang w:eastAsia="tr-TR"/>
              </w:rPr>
              <w:t>Çözüm:</w:t>
            </w:r>
            <w:r w:rsidRPr="003E4212">
              <w:rPr>
                <w:rFonts w:ascii="Times New Roman" w:eastAsia="Times New Roman" w:hAnsi="Times New Roman" w:cs="Times New Roman"/>
                <w:sz w:val="24"/>
                <w:szCs w:val="24"/>
                <w:lang w:eastAsia="tr-TR"/>
              </w:rPr>
              <w:t xml:space="preserve"> Velilere yönelik düzenli bilgilendirme toplantıları, eğitim seminerleri ve atölye çalışmaları düzenlenerek, onların eğitim sürecine daha fazla dahil olmaları ve öğrencilerini desteklemeleri sağlanacaktır.</w:t>
            </w:r>
          </w:p>
          <w:p w14:paraId="3335382A" w14:textId="77777777" w:rsidR="00B11020" w:rsidRDefault="00B11020" w:rsidP="00B11020">
            <w:pPr>
              <w:pStyle w:val="TableParagraph"/>
              <w:spacing w:before="118"/>
              <w:ind w:left="107"/>
              <w:rPr>
                <w:sz w:val="20"/>
              </w:rPr>
            </w:pPr>
          </w:p>
        </w:tc>
      </w:tr>
    </w:tbl>
    <w:p w14:paraId="0D4B34C9" w14:textId="77777777" w:rsidR="001654DD" w:rsidRDefault="001654DD" w:rsidP="001654DD">
      <w:pPr>
        <w:pStyle w:val="GvdeMetni"/>
        <w:spacing w:before="1" w:line="360" w:lineRule="auto"/>
        <w:ind w:left="958" w:right="1015"/>
        <w:jc w:val="both"/>
      </w:pPr>
    </w:p>
    <w:p w14:paraId="44558472" w14:textId="5986705A" w:rsidR="003D6040" w:rsidRDefault="003D6040">
      <w:pPr>
        <w:rPr>
          <w:spacing w:val="-2"/>
        </w:rPr>
      </w:pPr>
    </w:p>
    <w:p w14:paraId="15910903" w14:textId="77777777" w:rsidR="003D6040" w:rsidRDefault="003D6040">
      <w:pPr>
        <w:rPr>
          <w:sz w:val="24"/>
        </w:rPr>
      </w:pPr>
    </w:p>
    <w:p w14:paraId="3D461A92" w14:textId="3EAEDA73" w:rsidR="003D6040" w:rsidRPr="009204B4" w:rsidRDefault="006701AC" w:rsidP="006701AC">
      <w:pPr>
        <w:pStyle w:val="Balk3"/>
        <w:tabs>
          <w:tab w:val="left" w:pos="1553"/>
        </w:tabs>
        <w:spacing w:before="0"/>
        <w:ind w:firstLine="0"/>
        <w:rPr>
          <w:color w:val="FF0000"/>
        </w:rPr>
      </w:pPr>
      <w:r>
        <w:rPr>
          <w:spacing w:val="-2"/>
        </w:rPr>
        <w:t xml:space="preserve">4.11. </w:t>
      </w:r>
      <w:r w:rsidR="003D6040">
        <w:rPr>
          <w:spacing w:val="-2"/>
        </w:rPr>
        <w:t>Maliyetlendirme</w:t>
      </w:r>
    </w:p>
    <w:p w14:paraId="45761EA4" w14:textId="77777777" w:rsidR="003D6040" w:rsidRDefault="003D6040" w:rsidP="003D6040">
      <w:pPr>
        <w:pStyle w:val="GvdeMetni"/>
        <w:spacing w:before="256" w:line="300" w:lineRule="auto"/>
        <w:ind w:left="958" w:right="1013"/>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t>edilir. Hedeflere plan döneminden önce erişilmesi öngörülüyorsa, maliyetler daha kısa bir zaman dilimini kapsayabilir.</w:t>
      </w:r>
    </w:p>
    <w:p w14:paraId="17D543B0" w14:textId="2B0FEB3D" w:rsidR="005444CC" w:rsidRDefault="003D6040" w:rsidP="00836538">
      <w:pPr>
        <w:pStyle w:val="GvdeMetni"/>
        <w:spacing w:before="159" w:line="360" w:lineRule="auto"/>
        <w:ind w:left="958" w:right="1014"/>
        <w:jc w:val="both"/>
      </w:pPr>
      <w:r>
        <w:lastRenderedPageBreak/>
        <w:t>Tahmini Maliyetler Tablosu’nda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w:t>
      </w:r>
      <w:r w:rsidR="00836538">
        <w:t xml:space="preserve"> hedef ve stratejilerin:</w:t>
      </w:r>
    </w:p>
    <w:p w14:paraId="6B927400" w14:textId="77777777" w:rsidR="005444CC" w:rsidRDefault="005444CC">
      <w:pPr>
        <w:pStyle w:val="GvdeMetni"/>
        <w:spacing w:before="128"/>
      </w:pPr>
    </w:p>
    <w:p w14:paraId="6C7925A0" w14:textId="77777777" w:rsidR="005444CC" w:rsidRDefault="002A5995" w:rsidP="006701AC">
      <w:pPr>
        <w:pStyle w:val="Balk3"/>
        <w:numPr>
          <w:ilvl w:val="1"/>
          <w:numId w:val="163"/>
        </w:numPr>
        <w:tabs>
          <w:tab w:val="left" w:pos="1553"/>
        </w:tabs>
        <w:spacing w:before="0"/>
        <w:ind w:left="1553" w:hanging="595"/>
      </w:pPr>
      <w:r>
        <w:rPr>
          <w:spacing w:val="-2"/>
        </w:rPr>
        <w:t>Maliyetlendirme</w:t>
      </w:r>
    </w:p>
    <w:p w14:paraId="7EA54E40" w14:textId="77777777" w:rsidR="005444CC" w:rsidRDefault="002A5995">
      <w:pPr>
        <w:pStyle w:val="GvdeMetni"/>
        <w:spacing w:before="256" w:line="300" w:lineRule="auto"/>
        <w:ind w:left="958" w:right="1013"/>
      </w:pPr>
      <w:r>
        <w:t>Stratejik</w:t>
      </w:r>
      <w:r>
        <w:rPr>
          <w:spacing w:val="-5"/>
        </w:rPr>
        <w:t xml:space="preserve"> </w:t>
      </w:r>
      <w:r>
        <w:t>planda</w:t>
      </w:r>
      <w:r>
        <w:rPr>
          <w:spacing w:val="-3"/>
        </w:rPr>
        <w:t xml:space="preserve"> </w:t>
      </w:r>
      <w:r>
        <w:t>belirlenen</w:t>
      </w:r>
      <w:r>
        <w:rPr>
          <w:spacing w:val="-3"/>
        </w:rPr>
        <w:t xml:space="preserve"> </w:t>
      </w:r>
      <w:r>
        <w:t>hedeflerin</w:t>
      </w:r>
      <w:r>
        <w:rPr>
          <w:spacing w:val="-3"/>
        </w:rPr>
        <w:t xml:space="preserve"> </w:t>
      </w:r>
      <w:r>
        <w:t>plan</w:t>
      </w:r>
      <w:r>
        <w:rPr>
          <w:spacing w:val="-3"/>
        </w:rPr>
        <w:t xml:space="preserve"> </w:t>
      </w:r>
      <w:r>
        <w:t>dönemi</w:t>
      </w:r>
      <w:r>
        <w:rPr>
          <w:spacing w:val="-3"/>
        </w:rPr>
        <w:t xml:space="preserve"> </w:t>
      </w:r>
      <w:r>
        <w:t>için</w:t>
      </w:r>
      <w:r>
        <w:rPr>
          <w:spacing w:val="-3"/>
        </w:rPr>
        <w:t xml:space="preserve"> </w:t>
      </w:r>
      <w:r>
        <w:t>tahmini</w:t>
      </w:r>
      <w:r>
        <w:rPr>
          <w:spacing w:val="-3"/>
        </w:rPr>
        <w:t xml:space="preserve"> </w:t>
      </w:r>
      <w:r>
        <w:t>maliyeti</w:t>
      </w:r>
      <w:r>
        <w:rPr>
          <w:spacing w:val="-3"/>
        </w:rPr>
        <w:t xml:space="preserve"> </w:t>
      </w:r>
      <w:r>
        <w:t>tespit</w:t>
      </w:r>
      <w:r>
        <w:rPr>
          <w:spacing w:val="-3"/>
        </w:rPr>
        <w:t xml:space="preserve"> </w:t>
      </w:r>
      <w:r>
        <w:t>edilir. Hedeflere plan döneminden önce erişilmesi öngörülüyorsa, maliyetler daha kısa bir zaman dilimini kapsayabilir.</w:t>
      </w:r>
    </w:p>
    <w:p w14:paraId="26B7F971" w14:textId="77777777" w:rsidR="005444CC" w:rsidRDefault="002A5995">
      <w:pPr>
        <w:pStyle w:val="GvdeMetni"/>
        <w:spacing w:before="159" w:line="360" w:lineRule="auto"/>
        <w:ind w:left="958" w:right="1014"/>
        <w:jc w:val="both"/>
      </w:pPr>
      <w:r>
        <w:t>Tahmini Maliyetler Tablosu’nda gösterilen maliyetler ile tahmin edilen kaynakların uyumlu</w:t>
      </w:r>
      <w:r>
        <w:rPr>
          <w:spacing w:val="-14"/>
        </w:rPr>
        <w:t xml:space="preserve"> </w:t>
      </w:r>
      <w:r>
        <w:t>olması</w:t>
      </w:r>
      <w:r>
        <w:rPr>
          <w:spacing w:val="-13"/>
        </w:rPr>
        <w:t xml:space="preserve"> </w:t>
      </w:r>
      <w:r>
        <w:t>gerekir.</w:t>
      </w:r>
      <w:r>
        <w:rPr>
          <w:spacing w:val="-13"/>
        </w:rPr>
        <w:t xml:space="preserve"> </w:t>
      </w:r>
      <w:r>
        <w:t>Ancak</w:t>
      </w:r>
      <w:r>
        <w:rPr>
          <w:spacing w:val="-13"/>
        </w:rPr>
        <w:t xml:space="preserve"> </w:t>
      </w:r>
      <w:r>
        <w:t>öngörülen</w:t>
      </w:r>
      <w:r>
        <w:rPr>
          <w:spacing w:val="-14"/>
        </w:rPr>
        <w:t xml:space="preserve"> </w:t>
      </w:r>
      <w:r>
        <w:t>kaynakların</w:t>
      </w:r>
      <w:r>
        <w:rPr>
          <w:spacing w:val="-13"/>
        </w:rPr>
        <w:t xml:space="preserve"> </w:t>
      </w:r>
      <w:r>
        <w:t>öngörülen</w:t>
      </w:r>
      <w:r>
        <w:rPr>
          <w:spacing w:val="-13"/>
        </w:rPr>
        <w:t xml:space="preserve"> </w:t>
      </w:r>
      <w:r>
        <w:t>maliyetlerin</w:t>
      </w:r>
      <w:r>
        <w:rPr>
          <w:spacing w:val="-13"/>
        </w:rPr>
        <w:t xml:space="preserve"> </w:t>
      </w:r>
      <w:r>
        <w:t>tahsis</w:t>
      </w:r>
      <w:r>
        <w:rPr>
          <w:spacing w:val="-13"/>
        </w:rPr>
        <w:t xml:space="preserve"> </w:t>
      </w:r>
      <w:r>
        <w:t>edilen kaynakları aşması durumunda hedef ve stratejilerin:</w:t>
      </w:r>
    </w:p>
    <w:p w14:paraId="7AE93831" w14:textId="77777777" w:rsidR="005444CC" w:rsidRDefault="002A5995" w:rsidP="000C0F14">
      <w:pPr>
        <w:pStyle w:val="ListeParagraf"/>
        <w:numPr>
          <w:ilvl w:val="0"/>
          <w:numId w:val="3"/>
        </w:numPr>
        <w:tabs>
          <w:tab w:val="left" w:pos="1678"/>
        </w:tabs>
        <w:spacing w:before="0"/>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seçilebilir</w:t>
      </w:r>
    </w:p>
    <w:p w14:paraId="601DAF54" w14:textId="77777777" w:rsidR="005444CC" w:rsidRDefault="002A5995" w:rsidP="000C0F14">
      <w:pPr>
        <w:pStyle w:val="ListeParagraf"/>
        <w:numPr>
          <w:ilvl w:val="0"/>
          <w:numId w:val="3"/>
        </w:numPr>
        <w:tabs>
          <w:tab w:val="left" w:pos="1678"/>
        </w:tabs>
        <w:spacing w:before="142"/>
        <w:rPr>
          <w:sz w:val="24"/>
        </w:rPr>
      </w:pPr>
      <w:r>
        <w:rPr>
          <w:sz w:val="24"/>
        </w:rPr>
        <w:t>Zamanlaması</w:t>
      </w:r>
      <w:r>
        <w:rPr>
          <w:spacing w:val="-6"/>
          <w:sz w:val="24"/>
        </w:rPr>
        <w:t xml:space="preserve"> </w:t>
      </w:r>
      <w:r>
        <w:rPr>
          <w:sz w:val="24"/>
        </w:rPr>
        <w:t>değiştirilebilir,</w:t>
      </w:r>
      <w:r>
        <w:rPr>
          <w:spacing w:val="-4"/>
          <w:sz w:val="24"/>
        </w:rPr>
        <w:t xml:space="preserve"> </w:t>
      </w:r>
      <w:r>
        <w:rPr>
          <w:sz w:val="24"/>
        </w:rPr>
        <w:t>kapsamı</w:t>
      </w:r>
      <w:r>
        <w:rPr>
          <w:spacing w:val="-5"/>
          <w:sz w:val="24"/>
        </w:rPr>
        <w:t xml:space="preserve"> </w:t>
      </w:r>
      <w:r>
        <w:rPr>
          <w:spacing w:val="-2"/>
          <w:sz w:val="24"/>
        </w:rPr>
        <w:t>küçültülebilir.</w:t>
      </w:r>
    </w:p>
    <w:p w14:paraId="6DDC0959" w14:textId="77777777" w:rsidR="005444CC" w:rsidRDefault="002A5995" w:rsidP="000C0F14">
      <w:pPr>
        <w:pStyle w:val="ListeParagraf"/>
        <w:numPr>
          <w:ilvl w:val="0"/>
          <w:numId w:val="3"/>
        </w:numPr>
        <w:tabs>
          <w:tab w:val="left" w:pos="1678"/>
        </w:tabs>
        <w:spacing w:before="140"/>
        <w:rPr>
          <w:sz w:val="24"/>
        </w:rPr>
      </w:pPr>
      <w:r>
        <w:rPr>
          <w:sz w:val="24"/>
        </w:rPr>
        <w:t>Önceliklendirmeyle</w:t>
      </w:r>
      <w:r>
        <w:rPr>
          <w:spacing w:val="-8"/>
          <w:sz w:val="24"/>
        </w:rPr>
        <w:t xml:space="preserve"> </w:t>
      </w:r>
      <w:r>
        <w:rPr>
          <w:sz w:val="24"/>
        </w:rPr>
        <w:t>bazılarından</w:t>
      </w:r>
      <w:r>
        <w:rPr>
          <w:spacing w:val="-7"/>
          <w:sz w:val="24"/>
        </w:rPr>
        <w:t xml:space="preserve"> </w:t>
      </w:r>
      <w:r>
        <w:rPr>
          <w:spacing w:val="-2"/>
          <w:sz w:val="24"/>
        </w:rPr>
        <w:t>vazgeçilebilir.</w:t>
      </w:r>
    </w:p>
    <w:p w14:paraId="7D3CBE67" w14:textId="77777777" w:rsidR="00836538" w:rsidRDefault="002A5995" w:rsidP="00836538">
      <w:pPr>
        <w:pStyle w:val="GvdeMetni"/>
        <w:spacing w:before="159" w:line="360" w:lineRule="auto"/>
        <w:ind w:left="958" w:right="1014"/>
        <w:jc w:val="both"/>
      </w:pPr>
      <w:r>
        <w:t>Önceliklendirme</w:t>
      </w:r>
      <w:r>
        <w:rPr>
          <w:spacing w:val="-5"/>
        </w:rPr>
        <w:t xml:space="preserve"> </w:t>
      </w:r>
      <w:r>
        <w:t>yapılırken</w:t>
      </w:r>
      <w:r>
        <w:rPr>
          <w:spacing w:val="-5"/>
        </w:rPr>
        <w:t xml:space="preserve"> </w:t>
      </w:r>
      <w:r>
        <w:t>Millî</w:t>
      </w:r>
      <w:r>
        <w:rPr>
          <w:spacing w:val="-5"/>
        </w:rPr>
        <w:t xml:space="preserve"> </w:t>
      </w:r>
      <w:r>
        <w:t>Eğitim</w:t>
      </w:r>
      <w:r>
        <w:rPr>
          <w:spacing w:val="-6"/>
        </w:rPr>
        <w:t xml:space="preserve"> </w:t>
      </w:r>
      <w:r>
        <w:t>Bakanlığı,</w:t>
      </w:r>
      <w:r>
        <w:rPr>
          <w:spacing w:val="-4"/>
        </w:rPr>
        <w:t xml:space="preserve"> </w:t>
      </w:r>
      <w:r>
        <w:t>İl/İlçe</w:t>
      </w:r>
      <w:r>
        <w:rPr>
          <w:spacing w:val="-5"/>
        </w:rPr>
        <w:t xml:space="preserve"> </w:t>
      </w:r>
      <w:r>
        <w:t>Milli</w:t>
      </w:r>
      <w:r>
        <w:rPr>
          <w:spacing w:val="-5"/>
        </w:rPr>
        <w:t xml:space="preserve"> </w:t>
      </w:r>
      <w:r>
        <w:t>Eğitim</w:t>
      </w:r>
      <w:r>
        <w:rPr>
          <w:spacing w:val="-6"/>
        </w:rPr>
        <w:t xml:space="preserve"> </w:t>
      </w:r>
      <w:r>
        <w:t xml:space="preserve">Müdürlüğü </w:t>
      </w:r>
    </w:p>
    <w:p w14:paraId="1E6172A0" w14:textId="77777777" w:rsidR="00836538" w:rsidRDefault="00836538" w:rsidP="00836538">
      <w:pPr>
        <w:spacing w:before="79"/>
        <w:ind w:left="958"/>
        <w:jc w:val="both"/>
        <w:rPr>
          <w:b/>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836538" w14:paraId="6666AA6E" w14:textId="77777777" w:rsidTr="003657C4">
        <w:trPr>
          <w:trHeight w:val="609"/>
        </w:trPr>
        <w:tc>
          <w:tcPr>
            <w:tcW w:w="1248" w:type="dxa"/>
            <w:shd w:val="clear" w:color="auto" w:fill="C5E0B3"/>
          </w:tcPr>
          <w:p w14:paraId="1B772BAF" w14:textId="77777777" w:rsidR="00836538" w:rsidRDefault="00836538" w:rsidP="003657C4">
            <w:pPr>
              <w:pStyle w:val="TableParagraph"/>
              <w:rPr>
                <w:rFonts w:ascii="Times New Roman"/>
              </w:rPr>
            </w:pPr>
          </w:p>
        </w:tc>
        <w:tc>
          <w:tcPr>
            <w:tcW w:w="703" w:type="dxa"/>
            <w:shd w:val="clear" w:color="auto" w:fill="C5E0B3"/>
          </w:tcPr>
          <w:p w14:paraId="45D39DF5" w14:textId="77777777" w:rsidR="00836538" w:rsidRDefault="00836538" w:rsidP="003657C4">
            <w:pPr>
              <w:pStyle w:val="TableParagraph"/>
              <w:spacing w:line="234" w:lineRule="exact"/>
              <w:ind w:left="107"/>
              <w:rPr>
                <w:b/>
                <w:sz w:val="20"/>
              </w:rPr>
            </w:pPr>
            <w:r>
              <w:rPr>
                <w:b/>
                <w:spacing w:val="-4"/>
                <w:sz w:val="20"/>
              </w:rPr>
              <w:t>2024</w:t>
            </w:r>
          </w:p>
        </w:tc>
        <w:tc>
          <w:tcPr>
            <w:tcW w:w="809" w:type="dxa"/>
            <w:shd w:val="clear" w:color="auto" w:fill="C5E0B3"/>
          </w:tcPr>
          <w:p w14:paraId="625FA17C" w14:textId="77777777" w:rsidR="00836538" w:rsidRDefault="00836538" w:rsidP="003657C4">
            <w:pPr>
              <w:pStyle w:val="TableParagraph"/>
              <w:spacing w:line="234" w:lineRule="exact"/>
              <w:ind w:left="108"/>
              <w:rPr>
                <w:b/>
                <w:sz w:val="20"/>
              </w:rPr>
            </w:pPr>
            <w:r>
              <w:rPr>
                <w:b/>
                <w:spacing w:val="-4"/>
                <w:sz w:val="20"/>
              </w:rPr>
              <w:t>2025</w:t>
            </w:r>
          </w:p>
        </w:tc>
        <w:tc>
          <w:tcPr>
            <w:tcW w:w="809" w:type="dxa"/>
            <w:shd w:val="clear" w:color="auto" w:fill="C5E0B3"/>
          </w:tcPr>
          <w:p w14:paraId="09C2F7F4" w14:textId="77777777" w:rsidR="00836538" w:rsidRDefault="00836538" w:rsidP="003657C4">
            <w:pPr>
              <w:pStyle w:val="TableParagraph"/>
              <w:spacing w:line="234" w:lineRule="exact"/>
              <w:ind w:left="107"/>
              <w:rPr>
                <w:b/>
                <w:sz w:val="20"/>
              </w:rPr>
            </w:pPr>
            <w:r>
              <w:rPr>
                <w:b/>
                <w:spacing w:val="-4"/>
                <w:sz w:val="20"/>
              </w:rPr>
              <w:t>2026</w:t>
            </w:r>
          </w:p>
        </w:tc>
        <w:tc>
          <w:tcPr>
            <w:tcW w:w="809" w:type="dxa"/>
            <w:shd w:val="clear" w:color="auto" w:fill="C5E0B3"/>
          </w:tcPr>
          <w:p w14:paraId="17AF0051" w14:textId="77777777" w:rsidR="00836538" w:rsidRDefault="00836538" w:rsidP="003657C4">
            <w:pPr>
              <w:pStyle w:val="TableParagraph"/>
              <w:spacing w:line="234" w:lineRule="exact"/>
              <w:ind w:left="107"/>
              <w:rPr>
                <w:b/>
                <w:sz w:val="20"/>
              </w:rPr>
            </w:pPr>
            <w:r>
              <w:rPr>
                <w:b/>
                <w:spacing w:val="-4"/>
                <w:sz w:val="20"/>
              </w:rPr>
              <w:t>2027</w:t>
            </w:r>
          </w:p>
        </w:tc>
        <w:tc>
          <w:tcPr>
            <w:tcW w:w="809" w:type="dxa"/>
            <w:shd w:val="clear" w:color="auto" w:fill="C5E0B3"/>
          </w:tcPr>
          <w:p w14:paraId="2FABF181" w14:textId="77777777" w:rsidR="00836538" w:rsidRDefault="00836538" w:rsidP="003657C4">
            <w:pPr>
              <w:pStyle w:val="TableParagraph"/>
              <w:spacing w:line="234" w:lineRule="exact"/>
              <w:ind w:left="107"/>
              <w:rPr>
                <w:b/>
                <w:sz w:val="20"/>
              </w:rPr>
            </w:pPr>
            <w:r>
              <w:rPr>
                <w:b/>
                <w:spacing w:val="-4"/>
                <w:sz w:val="20"/>
              </w:rPr>
              <w:t>2028</w:t>
            </w:r>
          </w:p>
        </w:tc>
        <w:tc>
          <w:tcPr>
            <w:tcW w:w="4164" w:type="dxa"/>
            <w:shd w:val="clear" w:color="auto" w:fill="C5E0B3"/>
          </w:tcPr>
          <w:p w14:paraId="725C9FAD" w14:textId="77777777" w:rsidR="00836538" w:rsidRDefault="00836538" w:rsidP="003657C4">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836538" w14:paraId="1D7821C4" w14:textId="77777777" w:rsidTr="003657C4">
        <w:trPr>
          <w:trHeight w:val="470"/>
        </w:trPr>
        <w:tc>
          <w:tcPr>
            <w:tcW w:w="1248" w:type="dxa"/>
            <w:shd w:val="clear" w:color="auto" w:fill="E2EFD9"/>
          </w:tcPr>
          <w:p w14:paraId="0BA51E19" w14:textId="77777777" w:rsidR="00836538" w:rsidRDefault="00836538" w:rsidP="003657C4">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14:paraId="58805A48" w14:textId="77777777" w:rsidR="00836538" w:rsidRDefault="00836538" w:rsidP="003657C4">
            <w:pPr>
              <w:pStyle w:val="TableParagraph"/>
              <w:rPr>
                <w:rFonts w:ascii="Times New Roman"/>
              </w:rPr>
            </w:pPr>
            <w:r>
              <w:rPr>
                <w:rFonts w:ascii="Times New Roman"/>
              </w:rPr>
              <w:t>2000</w:t>
            </w:r>
          </w:p>
        </w:tc>
        <w:tc>
          <w:tcPr>
            <w:tcW w:w="809" w:type="dxa"/>
            <w:shd w:val="clear" w:color="auto" w:fill="E2EFD9"/>
          </w:tcPr>
          <w:p w14:paraId="4F1454A5" w14:textId="77777777" w:rsidR="00836538" w:rsidRDefault="00836538" w:rsidP="003657C4">
            <w:pPr>
              <w:pStyle w:val="TableParagraph"/>
              <w:rPr>
                <w:rFonts w:ascii="Times New Roman"/>
              </w:rPr>
            </w:pPr>
            <w:r>
              <w:rPr>
                <w:rFonts w:ascii="Times New Roman"/>
              </w:rPr>
              <w:t>3000</w:t>
            </w:r>
          </w:p>
        </w:tc>
        <w:tc>
          <w:tcPr>
            <w:tcW w:w="809" w:type="dxa"/>
            <w:shd w:val="clear" w:color="auto" w:fill="E2EFD9"/>
          </w:tcPr>
          <w:p w14:paraId="5A002BA3" w14:textId="77777777" w:rsidR="00836538" w:rsidRDefault="00836538" w:rsidP="003657C4">
            <w:pPr>
              <w:pStyle w:val="TableParagraph"/>
              <w:rPr>
                <w:rFonts w:ascii="Times New Roman"/>
              </w:rPr>
            </w:pPr>
            <w:r>
              <w:rPr>
                <w:rFonts w:ascii="Times New Roman"/>
              </w:rPr>
              <w:t>4000</w:t>
            </w:r>
          </w:p>
        </w:tc>
        <w:tc>
          <w:tcPr>
            <w:tcW w:w="809" w:type="dxa"/>
            <w:shd w:val="clear" w:color="auto" w:fill="E2EFD9"/>
          </w:tcPr>
          <w:p w14:paraId="5396E30E" w14:textId="77777777" w:rsidR="00836538" w:rsidRDefault="00836538" w:rsidP="003657C4">
            <w:pPr>
              <w:pStyle w:val="TableParagraph"/>
              <w:rPr>
                <w:rFonts w:ascii="Times New Roman"/>
              </w:rPr>
            </w:pPr>
            <w:r>
              <w:rPr>
                <w:rFonts w:ascii="Times New Roman"/>
              </w:rPr>
              <w:t>5000</w:t>
            </w:r>
          </w:p>
        </w:tc>
        <w:tc>
          <w:tcPr>
            <w:tcW w:w="809" w:type="dxa"/>
            <w:shd w:val="clear" w:color="auto" w:fill="E2EFD9"/>
          </w:tcPr>
          <w:p w14:paraId="5E917DEE" w14:textId="77777777" w:rsidR="00836538" w:rsidRDefault="00836538" w:rsidP="003657C4">
            <w:pPr>
              <w:pStyle w:val="TableParagraph"/>
              <w:rPr>
                <w:rFonts w:ascii="Times New Roman"/>
              </w:rPr>
            </w:pPr>
            <w:r>
              <w:rPr>
                <w:rFonts w:ascii="Times New Roman"/>
              </w:rPr>
              <w:t>6000</w:t>
            </w:r>
          </w:p>
        </w:tc>
        <w:tc>
          <w:tcPr>
            <w:tcW w:w="4164" w:type="dxa"/>
            <w:shd w:val="clear" w:color="auto" w:fill="E2EFD9"/>
          </w:tcPr>
          <w:p w14:paraId="0E98F83E" w14:textId="77777777" w:rsidR="00836538" w:rsidRDefault="00836538" w:rsidP="003657C4">
            <w:pPr>
              <w:pStyle w:val="TableParagraph"/>
              <w:rPr>
                <w:rFonts w:ascii="Times New Roman"/>
              </w:rPr>
            </w:pPr>
            <w:r>
              <w:rPr>
                <w:rFonts w:ascii="Times New Roman"/>
              </w:rPr>
              <w:t>20000</w:t>
            </w:r>
          </w:p>
        </w:tc>
      </w:tr>
      <w:tr w:rsidR="00836538" w14:paraId="601988AF" w14:textId="77777777" w:rsidTr="003657C4">
        <w:trPr>
          <w:trHeight w:val="467"/>
        </w:trPr>
        <w:tc>
          <w:tcPr>
            <w:tcW w:w="1248" w:type="dxa"/>
            <w:shd w:val="clear" w:color="auto" w:fill="E2EFD9"/>
          </w:tcPr>
          <w:p w14:paraId="24B41B5F" w14:textId="77777777" w:rsidR="00836538" w:rsidRDefault="00836538" w:rsidP="003657C4">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703" w:type="dxa"/>
            <w:shd w:val="clear" w:color="auto" w:fill="E2EFD9"/>
          </w:tcPr>
          <w:p w14:paraId="2C8AC3B6" w14:textId="77777777" w:rsidR="00836538" w:rsidRDefault="00836538" w:rsidP="003657C4">
            <w:pPr>
              <w:pStyle w:val="TableParagraph"/>
              <w:rPr>
                <w:rFonts w:ascii="Times New Roman"/>
              </w:rPr>
            </w:pPr>
            <w:r>
              <w:rPr>
                <w:rFonts w:ascii="Times New Roman"/>
              </w:rPr>
              <w:t>2000</w:t>
            </w:r>
          </w:p>
        </w:tc>
        <w:tc>
          <w:tcPr>
            <w:tcW w:w="809" w:type="dxa"/>
            <w:shd w:val="clear" w:color="auto" w:fill="E2EFD9"/>
          </w:tcPr>
          <w:p w14:paraId="6282D96F" w14:textId="77777777" w:rsidR="00836538" w:rsidRDefault="00836538" w:rsidP="003657C4">
            <w:pPr>
              <w:pStyle w:val="TableParagraph"/>
              <w:rPr>
                <w:rFonts w:ascii="Times New Roman"/>
              </w:rPr>
            </w:pPr>
            <w:r>
              <w:rPr>
                <w:rFonts w:ascii="Times New Roman"/>
              </w:rPr>
              <w:t>3000</w:t>
            </w:r>
          </w:p>
        </w:tc>
        <w:tc>
          <w:tcPr>
            <w:tcW w:w="809" w:type="dxa"/>
            <w:shd w:val="clear" w:color="auto" w:fill="E2EFD9"/>
          </w:tcPr>
          <w:p w14:paraId="50DC59A1" w14:textId="77777777" w:rsidR="00836538" w:rsidRDefault="00836538" w:rsidP="003657C4">
            <w:pPr>
              <w:pStyle w:val="TableParagraph"/>
              <w:rPr>
                <w:rFonts w:ascii="Times New Roman"/>
              </w:rPr>
            </w:pPr>
            <w:r>
              <w:rPr>
                <w:rFonts w:ascii="Times New Roman"/>
              </w:rPr>
              <w:t>4000</w:t>
            </w:r>
          </w:p>
        </w:tc>
        <w:tc>
          <w:tcPr>
            <w:tcW w:w="809" w:type="dxa"/>
            <w:shd w:val="clear" w:color="auto" w:fill="E2EFD9"/>
          </w:tcPr>
          <w:p w14:paraId="30675B51" w14:textId="77777777" w:rsidR="00836538" w:rsidRDefault="00836538" w:rsidP="003657C4">
            <w:pPr>
              <w:pStyle w:val="TableParagraph"/>
              <w:rPr>
                <w:rFonts w:ascii="Times New Roman"/>
              </w:rPr>
            </w:pPr>
            <w:r>
              <w:rPr>
                <w:rFonts w:ascii="Times New Roman"/>
              </w:rPr>
              <w:t>5000</w:t>
            </w:r>
          </w:p>
        </w:tc>
        <w:tc>
          <w:tcPr>
            <w:tcW w:w="809" w:type="dxa"/>
            <w:shd w:val="clear" w:color="auto" w:fill="E2EFD9"/>
          </w:tcPr>
          <w:p w14:paraId="08270680" w14:textId="77777777" w:rsidR="00836538" w:rsidRDefault="00836538" w:rsidP="003657C4">
            <w:pPr>
              <w:pStyle w:val="TableParagraph"/>
              <w:rPr>
                <w:rFonts w:ascii="Times New Roman"/>
              </w:rPr>
            </w:pPr>
            <w:r>
              <w:rPr>
                <w:rFonts w:ascii="Times New Roman"/>
              </w:rPr>
              <w:t>6000</w:t>
            </w:r>
          </w:p>
        </w:tc>
        <w:tc>
          <w:tcPr>
            <w:tcW w:w="4164" w:type="dxa"/>
            <w:shd w:val="clear" w:color="auto" w:fill="E2EFD9"/>
          </w:tcPr>
          <w:p w14:paraId="5C310855" w14:textId="77777777" w:rsidR="00836538" w:rsidRDefault="00836538" w:rsidP="003657C4">
            <w:pPr>
              <w:pStyle w:val="TableParagraph"/>
              <w:rPr>
                <w:rFonts w:ascii="Times New Roman"/>
              </w:rPr>
            </w:pPr>
            <w:r>
              <w:rPr>
                <w:rFonts w:ascii="Times New Roman"/>
              </w:rPr>
              <w:t>20000</w:t>
            </w:r>
          </w:p>
        </w:tc>
      </w:tr>
      <w:tr w:rsidR="00836538" w14:paraId="5F3A1941" w14:textId="77777777" w:rsidTr="003657C4">
        <w:trPr>
          <w:trHeight w:val="470"/>
        </w:trPr>
        <w:tc>
          <w:tcPr>
            <w:tcW w:w="1248" w:type="dxa"/>
            <w:shd w:val="clear" w:color="auto" w:fill="E2EFD9"/>
          </w:tcPr>
          <w:p w14:paraId="4E9D7951" w14:textId="77777777" w:rsidR="00836538" w:rsidRDefault="00836538" w:rsidP="003657C4">
            <w:pPr>
              <w:pStyle w:val="TableParagraph"/>
              <w:spacing w:before="1"/>
              <w:ind w:left="107"/>
              <w:rPr>
                <w:b/>
                <w:sz w:val="20"/>
              </w:rPr>
            </w:pPr>
            <w:r>
              <w:rPr>
                <w:b/>
                <w:sz w:val="20"/>
              </w:rPr>
              <w:t>Hedef</w:t>
            </w:r>
            <w:r>
              <w:rPr>
                <w:b/>
                <w:spacing w:val="-9"/>
                <w:sz w:val="20"/>
              </w:rPr>
              <w:t xml:space="preserve"> </w:t>
            </w:r>
            <w:r>
              <w:rPr>
                <w:b/>
                <w:spacing w:val="-5"/>
                <w:sz w:val="20"/>
              </w:rPr>
              <w:t>1.2</w:t>
            </w:r>
          </w:p>
        </w:tc>
        <w:tc>
          <w:tcPr>
            <w:tcW w:w="703" w:type="dxa"/>
            <w:shd w:val="clear" w:color="auto" w:fill="E2EFD9"/>
          </w:tcPr>
          <w:p w14:paraId="0A43E6CE" w14:textId="77777777" w:rsidR="00836538" w:rsidRDefault="00836538" w:rsidP="003657C4">
            <w:pPr>
              <w:pStyle w:val="TableParagraph"/>
              <w:rPr>
                <w:rFonts w:ascii="Times New Roman"/>
              </w:rPr>
            </w:pPr>
            <w:r>
              <w:rPr>
                <w:rFonts w:ascii="Times New Roman"/>
              </w:rPr>
              <w:t>2000</w:t>
            </w:r>
          </w:p>
        </w:tc>
        <w:tc>
          <w:tcPr>
            <w:tcW w:w="809" w:type="dxa"/>
            <w:shd w:val="clear" w:color="auto" w:fill="E2EFD9"/>
          </w:tcPr>
          <w:p w14:paraId="69FA2029" w14:textId="77777777" w:rsidR="00836538" w:rsidRDefault="00836538" w:rsidP="003657C4">
            <w:pPr>
              <w:pStyle w:val="TableParagraph"/>
              <w:rPr>
                <w:rFonts w:ascii="Times New Roman"/>
              </w:rPr>
            </w:pPr>
            <w:r>
              <w:rPr>
                <w:rFonts w:ascii="Times New Roman"/>
              </w:rPr>
              <w:t>3000</w:t>
            </w:r>
          </w:p>
        </w:tc>
        <w:tc>
          <w:tcPr>
            <w:tcW w:w="809" w:type="dxa"/>
            <w:shd w:val="clear" w:color="auto" w:fill="E2EFD9"/>
          </w:tcPr>
          <w:p w14:paraId="3BB0AEFE" w14:textId="77777777" w:rsidR="00836538" w:rsidRDefault="00836538" w:rsidP="003657C4">
            <w:pPr>
              <w:pStyle w:val="TableParagraph"/>
              <w:rPr>
                <w:rFonts w:ascii="Times New Roman"/>
              </w:rPr>
            </w:pPr>
            <w:r>
              <w:rPr>
                <w:rFonts w:ascii="Times New Roman"/>
              </w:rPr>
              <w:t>4000</w:t>
            </w:r>
          </w:p>
        </w:tc>
        <w:tc>
          <w:tcPr>
            <w:tcW w:w="809" w:type="dxa"/>
            <w:shd w:val="clear" w:color="auto" w:fill="E2EFD9"/>
          </w:tcPr>
          <w:p w14:paraId="043627E9" w14:textId="77777777" w:rsidR="00836538" w:rsidRDefault="00836538" w:rsidP="003657C4">
            <w:pPr>
              <w:pStyle w:val="TableParagraph"/>
              <w:rPr>
                <w:rFonts w:ascii="Times New Roman"/>
              </w:rPr>
            </w:pPr>
            <w:r>
              <w:rPr>
                <w:rFonts w:ascii="Times New Roman"/>
              </w:rPr>
              <w:t>5000</w:t>
            </w:r>
          </w:p>
        </w:tc>
        <w:tc>
          <w:tcPr>
            <w:tcW w:w="809" w:type="dxa"/>
            <w:shd w:val="clear" w:color="auto" w:fill="E2EFD9"/>
          </w:tcPr>
          <w:p w14:paraId="2CA5BCC2" w14:textId="77777777" w:rsidR="00836538" w:rsidRDefault="00836538" w:rsidP="003657C4">
            <w:pPr>
              <w:pStyle w:val="TableParagraph"/>
              <w:rPr>
                <w:rFonts w:ascii="Times New Roman"/>
              </w:rPr>
            </w:pPr>
            <w:r>
              <w:rPr>
                <w:rFonts w:ascii="Times New Roman"/>
              </w:rPr>
              <w:t>6000</w:t>
            </w:r>
          </w:p>
        </w:tc>
        <w:tc>
          <w:tcPr>
            <w:tcW w:w="4164" w:type="dxa"/>
            <w:shd w:val="clear" w:color="auto" w:fill="E2EFD9"/>
          </w:tcPr>
          <w:p w14:paraId="6D473145" w14:textId="77777777" w:rsidR="00836538" w:rsidRDefault="00836538" w:rsidP="003657C4">
            <w:pPr>
              <w:pStyle w:val="TableParagraph"/>
              <w:rPr>
                <w:rFonts w:ascii="Times New Roman"/>
              </w:rPr>
            </w:pPr>
            <w:r>
              <w:rPr>
                <w:rFonts w:ascii="Times New Roman"/>
              </w:rPr>
              <w:t>20000</w:t>
            </w:r>
          </w:p>
        </w:tc>
      </w:tr>
      <w:tr w:rsidR="00836538" w14:paraId="59DAD789" w14:textId="77777777" w:rsidTr="003657C4">
        <w:trPr>
          <w:trHeight w:val="469"/>
        </w:trPr>
        <w:tc>
          <w:tcPr>
            <w:tcW w:w="1248" w:type="dxa"/>
            <w:shd w:val="clear" w:color="auto" w:fill="E2EFD9"/>
          </w:tcPr>
          <w:p w14:paraId="52E7AFC0" w14:textId="77777777" w:rsidR="00836538" w:rsidRDefault="00836538" w:rsidP="003657C4">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3" w:type="dxa"/>
            <w:shd w:val="clear" w:color="auto" w:fill="E2EFD9"/>
          </w:tcPr>
          <w:p w14:paraId="1D4E2A20" w14:textId="77777777" w:rsidR="00836538" w:rsidRDefault="00836538" w:rsidP="003657C4">
            <w:pPr>
              <w:pStyle w:val="TableParagraph"/>
              <w:rPr>
                <w:rFonts w:ascii="Times New Roman"/>
              </w:rPr>
            </w:pPr>
            <w:r>
              <w:rPr>
                <w:rFonts w:ascii="Times New Roman"/>
              </w:rPr>
              <w:t>2000</w:t>
            </w:r>
          </w:p>
        </w:tc>
        <w:tc>
          <w:tcPr>
            <w:tcW w:w="809" w:type="dxa"/>
            <w:shd w:val="clear" w:color="auto" w:fill="E2EFD9"/>
          </w:tcPr>
          <w:p w14:paraId="5AB2CB24" w14:textId="77777777" w:rsidR="00836538" w:rsidRDefault="00836538" w:rsidP="003657C4">
            <w:pPr>
              <w:pStyle w:val="TableParagraph"/>
              <w:rPr>
                <w:rFonts w:ascii="Times New Roman"/>
              </w:rPr>
            </w:pPr>
            <w:r>
              <w:rPr>
                <w:rFonts w:ascii="Times New Roman"/>
              </w:rPr>
              <w:t>3000</w:t>
            </w:r>
          </w:p>
        </w:tc>
        <w:tc>
          <w:tcPr>
            <w:tcW w:w="809" w:type="dxa"/>
            <w:shd w:val="clear" w:color="auto" w:fill="E2EFD9"/>
          </w:tcPr>
          <w:p w14:paraId="182802CA" w14:textId="77777777" w:rsidR="00836538" w:rsidRDefault="00836538" w:rsidP="003657C4">
            <w:pPr>
              <w:pStyle w:val="TableParagraph"/>
              <w:rPr>
                <w:rFonts w:ascii="Times New Roman"/>
              </w:rPr>
            </w:pPr>
            <w:r>
              <w:rPr>
                <w:rFonts w:ascii="Times New Roman"/>
              </w:rPr>
              <w:t>4000</w:t>
            </w:r>
          </w:p>
        </w:tc>
        <w:tc>
          <w:tcPr>
            <w:tcW w:w="809" w:type="dxa"/>
            <w:shd w:val="clear" w:color="auto" w:fill="E2EFD9"/>
          </w:tcPr>
          <w:p w14:paraId="51FFC9A3" w14:textId="77777777" w:rsidR="00836538" w:rsidRDefault="00836538" w:rsidP="003657C4">
            <w:pPr>
              <w:pStyle w:val="TableParagraph"/>
              <w:rPr>
                <w:rFonts w:ascii="Times New Roman"/>
              </w:rPr>
            </w:pPr>
            <w:r>
              <w:rPr>
                <w:rFonts w:ascii="Times New Roman"/>
              </w:rPr>
              <w:t>5000</w:t>
            </w:r>
          </w:p>
        </w:tc>
        <w:tc>
          <w:tcPr>
            <w:tcW w:w="809" w:type="dxa"/>
            <w:shd w:val="clear" w:color="auto" w:fill="E2EFD9"/>
          </w:tcPr>
          <w:p w14:paraId="5CE74C47" w14:textId="77777777" w:rsidR="00836538" w:rsidRDefault="00836538" w:rsidP="003657C4">
            <w:pPr>
              <w:pStyle w:val="TableParagraph"/>
              <w:rPr>
                <w:rFonts w:ascii="Times New Roman"/>
              </w:rPr>
            </w:pPr>
            <w:r>
              <w:rPr>
                <w:rFonts w:ascii="Times New Roman"/>
              </w:rPr>
              <w:t>6000</w:t>
            </w:r>
          </w:p>
        </w:tc>
        <w:tc>
          <w:tcPr>
            <w:tcW w:w="4164" w:type="dxa"/>
            <w:shd w:val="clear" w:color="auto" w:fill="E2EFD9"/>
          </w:tcPr>
          <w:p w14:paraId="3066265F" w14:textId="77777777" w:rsidR="00836538" w:rsidRDefault="00836538" w:rsidP="003657C4">
            <w:pPr>
              <w:pStyle w:val="TableParagraph"/>
              <w:rPr>
                <w:rFonts w:ascii="Times New Roman"/>
              </w:rPr>
            </w:pPr>
            <w:r>
              <w:rPr>
                <w:rFonts w:ascii="Times New Roman"/>
              </w:rPr>
              <w:t>20000</w:t>
            </w:r>
          </w:p>
        </w:tc>
      </w:tr>
      <w:tr w:rsidR="00836538" w14:paraId="2B4088D7" w14:textId="77777777" w:rsidTr="003657C4">
        <w:trPr>
          <w:trHeight w:val="467"/>
        </w:trPr>
        <w:tc>
          <w:tcPr>
            <w:tcW w:w="1248" w:type="dxa"/>
            <w:shd w:val="clear" w:color="auto" w:fill="E2EFD9"/>
          </w:tcPr>
          <w:p w14:paraId="3B8B987C" w14:textId="77777777" w:rsidR="00836538" w:rsidRDefault="00836538" w:rsidP="003657C4">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703" w:type="dxa"/>
            <w:shd w:val="clear" w:color="auto" w:fill="E2EFD9"/>
          </w:tcPr>
          <w:p w14:paraId="75658E3B" w14:textId="77777777" w:rsidR="00836538" w:rsidRDefault="00836538" w:rsidP="003657C4">
            <w:pPr>
              <w:pStyle w:val="TableParagraph"/>
              <w:rPr>
                <w:rFonts w:ascii="Times New Roman"/>
              </w:rPr>
            </w:pPr>
            <w:r>
              <w:rPr>
                <w:rFonts w:ascii="Times New Roman"/>
              </w:rPr>
              <w:t>2000</w:t>
            </w:r>
          </w:p>
        </w:tc>
        <w:tc>
          <w:tcPr>
            <w:tcW w:w="809" w:type="dxa"/>
            <w:shd w:val="clear" w:color="auto" w:fill="E2EFD9"/>
          </w:tcPr>
          <w:p w14:paraId="540E6EAF" w14:textId="77777777" w:rsidR="00836538" w:rsidRDefault="00836538" w:rsidP="003657C4">
            <w:pPr>
              <w:pStyle w:val="TableParagraph"/>
              <w:rPr>
                <w:rFonts w:ascii="Times New Roman"/>
              </w:rPr>
            </w:pPr>
            <w:r>
              <w:rPr>
                <w:rFonts w:ascii="Times New Roman"/>
              </w:rPr>
              <w:t>3000</w:t>
            </w:r>
          </w:p>
        </w:tc>
        <w:tc>
          <w:tcPr>
            <w:tcW w:w="809" w:type="dxa"/>
            <w:shd w:val="clear" w:color="auto" w:fill="E2EFD9"/>
          </w:tcPr>
          <w:p w14:paraId="48B91627" w14:textId="77777777" w:rsidR="00836538" w:rsidRDefault="00836538" w:rsidP="003657C4">
            <w:pPr>
              <w:pStyle w:val="TableParagraph"/>
              <w:rPr>
                <w:rFonts w:ascii="Times New Roman"/>
              </w:rPr>
            </w:pPr>
            <w:r>
              <w:rPr>
                <w:rFonts w:ascii="Times New Roman"/>
              </w:rPr>
              <w:t>4000</w:t>
            </w:r>
          </w:p>
        </w:tc>
        <w:tc>
          <w:tcPr>
            <w:tcW w:w="809" w:type="dxa"/>
            <w:shd w:val="clear" w:color="auto" w:fill="E2EFD9"/>
          </w:tcPr>
          <w:p w14:paraId="7F93A331" w14:textId="77777777" w:rsidR="00836538" w:rsidRDefault="00836538" w:rsidP="003657C4">
            <w:pPr>
              <w:pStyle w:val="TableParagraph"/>
              <w:rPr>
                <w:rFonts w:ascii="Times New Roman"/>
              </w:rPr>
            </w:pPr>
            <w:r>
              <w:rPr>
                <w:rFonts w:ascii="Times New Roman"/>
              </w:rPr>
              <w:t>5000</w:t>
            </w:r>
          </w:p>
        </w:tc>
        <w:tc>
          <w:tcPr>
            <w:tcW w:w="809" w:type="dxa"/>
            <w:shd w:val="clear" w:color="auto" w:fill="E2EFD9"/>
          </w:tcPr>
          <w:p w14:paraId="5DE88483" w14:textId="77777777" w:rsidR="00836538" w:rsidRDefault="00836538" w:rsidP="003657C4">
            <w:pPr>
              <w:pStyle w:val="TableParagraph"/>
              <w:rPr>
                <w:rFonts w:ascii="Times New Roman"/>
              </w:rPr>
            </w:pPr>
            <w:r>
              <w:rPr>
                <w:rFonts w:ascii="Times New Roman"/>
              </w:rPr>
              <w:t>6000</w:t>
            </w:r>
          </w:p>
        </w:tc>
        <w:tc>
          <w:tcPr>
            <w:tcW w:w="4164" w:type="dxa"/>
            <w:shd w:val="clear" w:color="auto" w:fill="E2EFD9"/>
          </w:tcPr>
          <w:p w14:paraId="3C307D37" w14:textId="77777777" w:rsidR="00836538" w:rsidRDefault="00836538" w:rsidP="003657C4">
            <w:pPr>
              <w:pStyle w:val="TableParagraph"/>
              <w:rPr>
                <w:rFonts w:ascii="Times New Roman"/>
              </w:rPr>
            </w:pPr>
            <w:r>
              <w:rPr>
                <w:rFonts w:ascii="Times New Roman"/>
              </w:rPr>
              <w:t>20000</w:t>
            </w:r>
          </w:p>
        </w:tc>
      </w:tr>
      <w:tr w:rsidR="00836538" w14:paraId="7ABBA544" w14:textId="77777777" w:rsidTr="003657C4">
        <w:trPr>
          <w:trHeight w:val="467"/>
        </w:trPr>
        <w:tc>
          <w:tcPr>
            <w:tcW w:w="1248" w:type="dxa"/>
            <w:shd w:val="clear" w:color="auto" w:fill="E2EFD9"/>
          </w:tcPr>
          <w:p w14:paraId="65CE5C1F" w14:textId="77777777" w:rsidR="00836538" w:rsidRDefault="00836538" w:rsidP="003657C4">
            <w:pPr>
              <w:pStyle w:val="TableParagraph"/>
              <w:spacing w:line="234" w:lineRule="exact"/>
              <w:ind w:left="107"/>
              <w:rPr>
                <w:b/>
                <w:sz w:val="20"/>
              </w:rPr>
            </w:pPr>
            <w:r w:rsidRPr="00712CF4">
              <w:rPr>
                <w:b/>
                <w:sz w:val="20"/>
              </w:rPr>
              <w:t xml:space="preserve">Hedef </w:t>
            </w:r>
            <w:r>
              <w:rPr>
                <w:b/>
                <w:sz w:val="20"/>
              </w:rPr>
              <w:t>2</w:t>
            </w:r>
            <w:r w:rsidRPr="00712CF4">
              <w:rPr>
                <w:b/>
                <w:sz w:val="20"/>
              </w:rPr>
              <w:t>.2</w:t>
            </w:r>
          </w:p>
        </w:tc>
        <w:tc>
          <w:tcPr>
            <w:tcW w:w="703" w:type="dxa"/>
            <w:shd w:val="clear" w:color="auto" w:fill="E2EFD9"/>
          </w:tcPr>
          <w:p w14:paraId="38B0FE0F" w14:textId="77777777" w:rsidR="00836538" w:rsidRDefault="00836538" w:rsidP="003657C4">
            <w:pPr>
              <w:pStyle w:val="TableParagraph"/>
              <w:rPr>
                <w:rFonts w:ascii="Times New Roman"/>
              </w:rPr>
            </w:pPr>
            <w:r>
              <w:rPr>
                <w:rFonts w:ascii="Times New Roman"/>
              </w:rPr>
              <w:t>2000</w:t>
            </w:r>
          </w:p>
        </w:tc>
        <w:tc>
          <w:tcPr>
            <w:tcW w:w="809" w:type="dxa"/>
            <w:shd w:val="clear" w:color="auto" w:fill="E2EFD9"/>
          </w:tcPr>
          <w:p w14:paraId="790F5565" w14:textId="77777777" w:rsidR="00836538" w:rsidRDefault="00836538" w:rsidP="003657C4">
            <w:pPr>
              <w:pStyle w:val="TableParagraph"/>
              <w:rPr>
                <w:rFonts w:ascii="Times New Roman"/>
              </w:rPr>
            </w:pPr>
            <w:r>
              <w:rPr>
                <w:rFonts w:ascii="Times New Roman"/>
              </w:rPr>
              <w:t>3000</w:t>
            </w:r>
          </w:p>
        </w:tc>
        <w:tc>
          <w:tcPr>
            <w:tcW w:w="809" w:type="dxa"/>
            <w:shd w:val="clear" w:color="auto" w:fill="E2EFD9"/>
          </w:tcPr>
          <w:p w14:paraId="5C4BFCA0" w14:textId="77777777" w:rsidR="00836538" w:rsidRDefault="00836538" w:rsidP="003657C4">
            <w:pPr>
              <w:pStyle w:val="TableParagraph"/>
              <w:rPr>
                <w:rFonts w:ascii="Times New Roman"/>
              </w:rPr>
            </w:pPr>
            <w:r>
              <w:rPr>
                <w:rFonts w:ascii="Times New Roman"/>
              </w:rPr>
              <w:t>4000</w:t>
            </w:r>
          </w:p>
        </w:tc>
        <w:tc>
          <w:tcPr>
            <w:tcW w:w="809" w:type="dxa"/>
            <w:shd w:val="clear" w:color="auto" w:fill="E2EFD9"/>
          </w:tcPr>
          <w:p w14:paraId="6A27668E" w14:textId="77777777" w:rsidR="00836538" w:rsidRDefault="00836538" w:rsidP="003657C4">
            <w:pPr>
              <w:pStyle w:val="TableParagraph"/>
              <w:rPr>
                <w:rFonts w:ascii="Times New Roman"/>
              </w:rPr>
            </w:pPr>
            <w:r>
              <w:rPr>
                <w:rFonts w:ascii="Times New Roman"/>
              </w:rPr>
              <w:t>5000</w:t>
            </w:r>
          </w:p>
        </w:tc>
        <w:tc>
          <w:tcPr>
            <w:tcW w:w="809" w:type="dxa"/>
            <w:shd w:val="clear" w:color="auto" w:fill="E2EFD9"/>
          </w:tcPr>
          <w:p w14:paraId="04964D07" w14:textId="77777777" w:rsidR="00836538" w:rsidRDefault="00836538" w:rsidP="003657C4">
            <w:pPr>
              <w:pStyle w:val="TableParagraph"/>
              <w:rPr>
                <w:rFonts w:ascii="Times New Roman"/>
              </w:rPr>
            </w:pPr>
            <w:r>
              <w:rPr>
                <w:rFonts w:ascii="Times New Roman"/>
              </w:rPr>
              <w:t>6000</w:t>
            </w:r>
          </w:p>
        </w:tc>
        <w:tc>
          <w:tcPr>
            <w:tcW w:w="4164" w:type="dxa"/>
            <w:shd w:val="clear" w:color="auto" w:fill="E2EFD9"/>
          </w:tcPr>
          <w:p w14:paraId="1515A730" w14:textId="77777777" w:rsidR="00836538" w:rsidRDefault="00836538" w:rsidP="003657C4">
            <w:pPr>
              <w:pStyle w:val="TableParagraph"/>
              <w:rPr>
                <w:rFonts w:ascii="Times New Roman"/>
              </w:rPr>
            </w:pPr>
            <w:r>
              <w:rPr>
                <w:rFonts w:ascii="Times New Roman"/>
              </w:rPr>
              <w:t>20000</w:t>
            </w:r>
          </w:p>
        </w:tc>
      </w:tr>
      <w:tr w:rsidR="00836538" w14:paraId="58484B1F" w14:textId="77777777" w:rsidTr="003657C4">
        <w:trPr>
          <w:trHeight w:val="467"/>
        </w:trPr>
        <w:tc>
          <w:tcPr>
            <w:tcW w:w="1248" w:type="dxa"/>
            <w:shd w:val="clear" w:color="auto" w:fill="E2EFD9"/>
          </w:tcPr>
          <w:p w14:paraId="0BC010D3" w14:textId="77777777" w:rsidR="00836538" w:rsidRPr="00712CF4" w:rsidRDefault="00836538" w:rsidP="003657C4">
            <w:pPr>
              <w:pStyle w:val="TableParagraph"/>
              <w:spacing w:line="234" w:lineRule="exact"/>
              <w:ind w:left="107"/>
              <w:rPr>
                <w:b/>
                <w:sz w:val="20"/>
              </w:rPr>
            </w:pPr>
            <w:r>
              <w:rPr>
                <w:b/>
                <w:sz w:val="20"/>
              </w:rPr>
              <w:t>Hedef 2.3</w:t>
            </w:r>
          </w:p>
        </w:tc>
        <w:tc>
          <w:tcPr>
            <w:tcW w:w="703" w:type="dxa"/>
            <w:shd w:val="clear" w:color="auto" w:fill="E2EFD9"/>
          </w:tcPr>
          <w:p w14:paraId="62523083" w14:textId="77777777" w:rsidR="00836538" w:rsidRDefault="00836538" w:rsidP="003657C4">
            <w:pPr>
              <w:pStyle w:val="TableParagraph"/>
              <w:rPr>
                <w:rFonts w:ascii="Times New Roman"/>
              </w:rPr>
            </w:pPr>
            <w:r>
              <w:rPr>
                <w:rFonts w:ascii="Times New Roman"/>
              </w:rPr>
              <w:t>2000</w:t>
            </w:r>
          </w:p>
        </w:tc>
        <w:tc>
          <w:tcPr>
            <w:tcW w:w="809" w:type="dxa"/>
            <w:shd w:val="clear" w:color="auto" w:fill="E2EFD9"/>
          </w:tcPr>
          <w:p w14:paraId="061C04D5" w14:textId="77777777" w:rsidR="00836538" w:rsidRDefault="00836538" w:rsidP="003657C4">
            <w:pPr>
              <w:pStyle w:val="TableParagraph"/>
              <w:rPr>
                <w:rFonts w:ascii="Times New Roman"/>
              </w:rPr>
            </w:pPr>
            <w:r>
              <w:rPr>
                <w:rFonts w:ascii="Times New Roman"/>
              </w:rPr>
              <w:t>3000</w:t>
            </w:r>
          </w:p>
        </w:tc>
        <w:tc>
          <w:tcPr>
            <w:tcW w:w="809" w:type="dxa"/>
            <w:shd w:val="clear" w:color="auto" w:fill="E2EFD9"/>
          </w:tcPr>
          <w:p w14:paraId="7BF220CA" w14:textId="77777777" w:rsidR="00836538" w:rsidRDefault="00836538" w:rsidP="003657C4">
            <w:pPr>
              <w:pStyle w:val="TableParagraph"/>
              <w:rPr>
                <w:rFonts w:ascii="Times New Roman"/>
              </w:rPr>
            </w:pPr>
            <w:r>
              <w:rPr>
                <w:rFonts w:ascii="Times New Roman"/>
              </w:rPr>
              <w:t>4000</w:t>
            </w:r>
          </w:p>
        </w:tc>
        <w:tc>
          <w:tcPr>
            <w:tcW w:w="809" w:type="dxa"/>
            <w:shd w:val="clear" w:color="auto" w:fill="E2EFD9"/>
          </w:tcPr>
          <w:p w14:paraId="12E0D52E" w14:textId="77777777" w:rsidR="00836538" w:rsidRDefault="00836538" w:rsidP="003657C4">
            <w:pPr>
              <w:pStyle w:val="TableParagraph"/>
              <w:rPr>
                <w:rFonts w:ascii="Times New Roman"/>
              </w:rPr>
            </w:pPr>
            <w:r>
              <w:rPr>
                <w:rFonts w:ascii="Times New Roman"/>
              </w:rPr>
              <w:t>5000</w:t>
            </w:r>
          </w:p>
        </w:tc>
        <w:tc>
          <w:tcPr>
            <w:tcW w:w="809" w:type="dxa"/>
            <w:shd w:val="clear" w:color="auto" w:fill="E2EFD9"/>
          </w:tcPr>
          <w:p w14:paraId="565EF97C" w14:textId="77777777" w:rsidR="00836538" w:rsidRDefault="00836538" w:rsidP="003657C4">
            <w:pPr>
              <w:pStyle w:val="TableParagraph"/>
              <w:rPr>
                <w:rFonts w:ascii="Times New Roman"/>
              </w:rPr>
            </w:pPr>
            <w:r>
              <w:rPr>
                <w:rFonts w:ascii="Times New Roman"/>
              </w:rPr>
              <w:t>6000</w:t>
            </w:r>
          </w:p>
        </w:tc>
        <w:tc>
          <w:tcPr>
            <w:tcW w:w="4164" w:type="dxa"/>
            <w:shd w:val="clear" w:color="auto" w:fill="E2EFD9"/>
          </w:tcPr>
          <w:p w14:paraId="1495F798" w14:textId="77777777" w:rsidR="00836538" w:rsidRDefault="00836538" w:rsidP="003657C4">
            <w:pPr>
              <w:pStyle w:val="TableParagraph"/>
              <w:rPr>
                <w:rFonts w:ascii="Times New Roman"/>
              </w:rPr>
            </w:pPr>
            <w:r>
              <w:rPr>
                <w:rFonts w:ascii="Times New Roman"/>
              </w:rPr>
              <w:t>20000</w:t>
            </w:r>
          </w:p>
        </w:tc>
      </w:tr>
      <w:tr w:rsidR="00836538" w14:paraId="516D738C" w14:textId="77777777" w:rsidTr="003657C4">
        <w:trPr>
          <w:trHeight w:val="467"/>
        </w:trPr>
        <w:tc>
          <w:tcPr>
            <w:tcW w:w="1248" w:type="dxa"/>
            <w:shd w:val="clear" w:color="auto" w:fill="E2EFD9"/>
          </w:tcPr>
          <w:p w14:paraId="6876DA59" w14:textId="77777777" w:rsidR="00836538" w:rsidRPr="00712CF4" w:rsidRDefault="00836538" w:rsidP="003657C4">
            <w:pPr>
              <w:pStyle w:val="TableParagraph"/>
              <w:spacing w:line="234" w:lineRule="exact"/>
              <w:ind w:left="107"/>
              <w:rPr>
                <w:b/>
                <w:sz w:val="20"/>
              </w:rPr>
            </w:pPr>
            <w:r>
              <w:rPr>
                <w:b/>
                <w:sz w:val="20"/>
              </w:rPr>
              <w:t>Hedef 2.4</w:t>
            </w:r>
          </w:p>
        </w:tc>
        <w:tc>
          <w:tcPr>
            <w:tcW w:w="703" w:type="dxa"/>
            <w:shd w:val="clear" w:color="auto" w:fill="E2EFD9"/>
          </w:tcPr>
          <w:p w14:paraId="32A36C5D" w14:textId="77777777" w:rsidR="00836538" w:rsidRDefault="00836538" w:rsidP="003657C4">
            <w:pPr>
              <w:pStyle w:val="TableParagraph"/>
              <w:rPr>
                <w:rFonts w:ascii="Times New Roman"/>
              </w:rPr>
            </w:pPr>
            <w:r>
              <w:rPr>
                <w:rFonts w:ascii="Times New Roman"/>
              </w:rPr>
              <w:t>2000</w:t>
            </w:r>
          </w:p>
        </w:tc>
        <w:tc>
          <w:tcPr>
            <w:tcW w:w="809" w:type="dxa"/>
            <w:shd w:val="clear" w:color="auto" w:fill="E2EFD9"/>
          </w:tcPr>
          <w:p w14:paraId="4280F211" w14:textId="77777777" w:rsidR="00836538" w:rsidRDefault="00836538" w:rsidP="003657C4">
            <w:pPr>
              <w:pStyle w:val="TableParagraph"/>
              <w:rPr>
                <w:rFonts w:ascii="Times New Roman"/>
              </w:rPr>
            </w:pPr>
            <w:r>
              <w:rPr>
                <w:rFonts w:ascii="Times New Roman"/>
              </w:rPr>
              <w:t>3000</w:t>
            </w:r>
          </w:p>
        </w:tc>
        <w:tc>
          <w:tcPr>
            <w:tcW w:w="809" w:type="dxa"/>
            <w:shd w:val="clear" w:color="auto" w:fill="E2EFD9"/>
          </w:tcPr>
          <w:p w14:paraId="67D35E8C" w14:textId="77777777" w:rsidR="00836538" w:rsidRDefault="00836538" w:rsidP="003657C4">
            <w:pPr>
              <w:pStyle w:val="TableParagraph"/>
              <w:rPr>
                <w:rFonts w:ascii="Times New Roman"/>
              </w:rPr>
            </w:pPr>
            <w:r>
              <w:rPr>
                <w:rFonts w:ascii="Times New Roman"/>
              </w:rPr>
              <w:t>4000</w:t>
            </w:r>
          </w:p>
        </w:tc>
        <w:tc>
          <w:tcPr>
            <w:tcW w:w="809" w:type="dxa"/>
            <w:shd w:val="clear" w:color="auto" w:fill="E2EFD9"/>
          </w:tcPr>
          <w:p w14:paraId="32DF2209" w14:textId="77777777" w:rsidR="00836538" w:rsidRDefault="00836538" w:rsidP="003657C4">
            <w:pPr>
              <w:pStyle w:val="TableParagraph"/>
              <w:rPr>
                <w:rFonts w:ascii="Times New Roman"/>
              </w:rPr>
            </w:pPr>
            <w:r>
              <w:rPr>
                <w:rFonts w:ascii="Times New Roman"/>
              </w:rPr>
              <w:t>5000</w:t>
            </w:r>
          </w:p>
        </w:tc>
        <w:tc>
          <w:tcPr>
            <w:tcW w:w="809" w:type="dxa"/>
            <w:shd w:val="clear" w:color="auto" w:fill="E2EFD9"/>
          </w:tcPr>
          <w:p w14:paraId="352992CE" w14:textId="77777777" w:rsidR="00836538" w:rsidRDefault="00836538" w:rsidP="003657C4">
            <w:pPr>
              <w:pStyle w:val="TableParagraph"/>
              <w:rPr>
                <w:rFonts w:ascii="Times New Roman"/>
              </w:rPr>
            </w:pPr>
            <w:r>
              <w:rPr>
                <w:rFonts w:ascii="Times New Roman"/>
              </w:rPr>
              <w:t>6000</w:t>
            </w:r>
          </w:p>
        </w:tc>
        <w:tc>
          <w:tcPr>
            <w:tcW w:w="4164" w:type="dxa"/>
            <w:shd w:val="clear" w:color="auto" w:fill="E2EFD9"/>
          </w:tcPr>
          <w:p w14:paraId="16F1B305" w14:textId="77777777" w:rsidR="00836538" w:rsidRDefault="00836538" w:rsidP="003657C4">
            <w:pPr>
              <w:pStyle w:val="TableParagraph"/>
              <w:rPr>
                <w:rFonts w:ascii="Times New Roman"/>
              </w:rPr>
            </w:pPr>
            <w:r>
              <w:rPr>
                <w:rFonts w:ascii="Times New Roman"/>
              </w:rPr>
              <w:t>20000</w:t>
            </w:r>
          </w:p>
        </w:tc>
      </w:tr>
      <w:tr w:rsidR="00836538" w14:paraId="53E46EB1" w14:textId="77777777" w:rsidTr="003657C4">
        <w:trPr>
          <w:trHeight w:val="467"/>
        </w:trPr>
        <w:tc>
          <w:tcPr>
            <w:tcW w:w="1248" w:type="dxa"/>
            <w:shd w:val="clear" w:color="auto" w:fill="E2EFD9"/>
          </w:tcPr>
          <w:p w14:paraId="6EF6AC8E" w14:textId="77777777" w:rsidR="00836538" w:rsidRDefault="00836538" w:rsidP="003657C4">
            <w:pPr>
              <w:pStyle w:val="TableParagraph"/>
              <w:spacing w:line="234" w:lineRule="exact"/>
              <w:ind w:left="107"/>
              <w:rPr>
                <w:b/>
                <w:sz w:val="20"/>
              </w:rPr>
            </w:pPr>
            <w:r>
              <w:rPr>
                <w:b/>
                <w:sz w:val="20"/>
              </w:rPr>
              <w:t>Amaç 3</w:t>
            </w:r>
          </w:p>
        </w:tc>
        <w:tc>
          <w:tcPr>
            <w:tcW w:w="703" w:type="dxa"/>
            <w:shd w:val="clear" w:color="auto" w:fill="E2EFD9"/>
          </w:tcPr>
          <w:p w14:paraId="0846B69B" w14:textId="77777777" w:rsidR="00836538" w:rsidRDefault="00836538" w:rsidP="003657C4">
            <w:pPr>
              <w:pStyle w:val="TableParagraph"/>
              <w:rPr>
                <w:rFonts w:ascii="Times New Roman"/>
              </w:rPr>
            </w:pPr>
            <w:r>
              <w:rPr>
                <w:rFonts w:ascii="Times New Roman"/>
              </w:rPr>
              <w:t>2000</w:t>
            </w:r>
          </w:p>
        </w:tc>
        <w:tc>
          <w:tcPr>
            <w:tcW w:w="809" w:type="dxa"/>
            <w:shd w:val="clear" w:color="auto" w:fill="E2EFD9"/>
          </w:tcPr>
          <w:p w14:paraId="1BD804E5" w14:textId="77777777" w:rsidR="00836538" w:rsidRDefault="00836538" w:rsidP="003657C4">
            <w:pPr>
              <w:pStyle w:val="TableParagraph"/>
              <w:rPr>
                <w:rFonts w:ascii="Times New Roman"/>
              </w:rPr>
            </w:pPr>
            <w:r>
              <w:rPr>
                <w:rFonts w:ascii="Times New Roman"/>
              </w:rPr>
              <w:t>3000</w:t>
            </w:r>
          </w:p>
        </w:tc>
        <w:tc>
          <w:tcPr>
            <w:tcW w:w="809" w:type="dxa"/>
            <w:shd w:val="clear" w:color="auto" w:fill="E2EFD9"/>
          </w:tcPr>
          <w:p w14:paraId="49407B97" w14:textId="77777777" w:rsidR="00836538" w:rsidRDefault="00836538" w:rsidP="003657C4">
            <w:pPr>
              <w:pStyle w:val="TableParagraph"/>
              <w:rPr>
                <w:rFonts w:ascii="Times New Roman"/>
              </w:rPr>
            </w:pPr>
            <w:r>
              <w:rPr>
                <w:rFonts w:ascii="Times New Roman"/>
              </w:rPr>
              <w:t>4000</w:t>
            </w:r>
          </w:p>
        </w:tc>
        <w:tc>
          <w:tcPr>
            <w:tcW w:w="809" w:type="dxa"/>
            <w:shd w:val="clear" w:color="auto" w:fill="E2EFD9"/>
          </w:tcPr>
          <w:p w14:paraId="49D224C0" w14:textId="77777777" w:rsidR="00836538" w:rsidRDefault="00836538" w:rsidP="003657C4">
            <w:pPr>
              <w:pStyle w:val="TableParagraph"/>
              <w:rPr>
                <w:rFonts w:ascii="Times New Roman"/>
              </w:rPr>
            </w:pPr>
            <w:r>
              <w:rPr>
                <w:rFonts w:ascii="Times New Roman"/>
              </w:rPr>
              <w:t>5000</w:t>
            </w:r>
          </w:p>
        </w:tc>
        <w:tc>
          <w:tcPr>
            <w:tcW w:w="809" w:type="dxa"/>
            <w:shd w:val="clear" w:color="auto" w:fill="E2EFD9"/>
          </w:tcPr>
          <w:p w14:paraId="1DD8ABE0" w14:textId="77777777" w:rsidR="00836538" w:rsidRDefault="00836538" w:rsidP="003657C4">
            <w:pPr>
              <w:pStyle w:val="TableParagraph"/>
              <w:rPr>
                <w:rFonts w:ascii="Times New Roman"/>
              </w:rPr>
            </w:pPr>
            <w:r>
              <w:rPr>
                <w:rFonts w:ascii="Times New Roman"/>
              </w:rPr>
              <w:t>6000</w:t>
            </w:r>
          </w:p>
        </w:tc>
        <w:tc>
          <w:tcPr>
            <w:tcW w:w="4164" w:type="dxa"/>
            <w:shd w:val="clear" w:color="auto" w:fill="E2EFD9"/>
          </w:tcPr>
          <w:p w14:paraId="1C4666DA" w14:textId="77777777" w:rsidR="00836538" w:rsidRDefault="00836538" w:rsidP="003657C4">
            <w:pPr>
              <w:pStyle w:val="TableParagraph"/>
              <w:rPr>
                <w:rFonts w:ascii="Times New Roman"/>
              </w:rPr>
            </w:pPr>
            <w:r>
              <w:rPr>
                <w:rFonts w:ascii="Times New Roman"/>
              </w:rPr>
              <w:t>20000</w:t>
            </w:r>
          </w:p>
        </w:tc>
      </w:tr>
      <w:tr w:rsidR="00836538" w14:paraId="19FC7937" w14:textId="77777777" w:rsidTr="003657C4">
        <w:trPr>
          <w:trHeight w:val="467"/>
        </w:trPr>
        <w:tc>
          <w:tcPr>
            <w:tcW w:w="1248" w:type="dxa"/>
            <w:shd w:val="clear" w:color="auto" w:fill="E2EFD9"/>
          </w:tcPr>
          <w:p w14:paraId="7D7770A9" w14:textId="77777777" w:rsidR="00836538" w:rsidRDefault="00836538" w:rsidP="003657C4">
            <w:pPr>
              <w:pStyle w:val="TableParagraph"/>
              <w:spacing w:line="234" w:lineRule="exact"/>
              <w:ind w:left="107"/>
              <w:rPr>
                <w:b/>
                <w:sz w:val="20"/>
              </w:rPr>
            </w:pPr>
            <w:r>
              <w:rPr>
                <w:b/>
                <w:sz w:val="20"/>
              </w:rPr>
              <w:t>Hedef</w:t>
            </w:r>
            <w:r>
              <w:rPr>
                <w:b/>
                <w:spacing w:val="-8"/>
                <w:sz w:val="20"/>
              </w:rPr>
              <w:t xml:space="preserve"> </w:t>
            </w:r>
            <w:r>
              <w:rPr>
                <w:b/>
                <w:spacing w:val="-5"/>
                <w:sz w:val="20"/>
              </w:rPr>
              <w:t>3.1</w:t>
            </w:r>
          </w:p>
        </w:tc>
        <w:tc>
          <w:tcPr>
            <w:tcW w:w="703" w:type="dxa"/>
            <w:shd w:val="clear" w:color="auto" w:fill="E2EFD9"/>
          </w:tcPr>
          <w:p w14:paraId="6A2A06F7" w14:textId="77777777" w:rsidR="00836538" w:rsidRDefault="00836538" w:rsidP="003657C4">
            <w:pPr>
              <w:pStyle w:val="TableParagraph"/>
              <w:rPr>
                <w:rFonts w:ascii="Times New Roman"/>
              </w:rPr>
            </w:pPr>
            <w:r>
              <w:rPr>
                <w:rFonts w:ascii="Times New Roman"/>
              </w:rPr>
              <w:t>2000</w:t>
            </w:r>
          </w:p>
        </w:tc>
        <w:tc>
          <w:tcPr>
            <w:tcW w:w="809" w:type="dxa"/>
            <w:shd w:val="clear" w:color="auto" w:fill="E2EFD9"/>
          </w:tcPr>
          <w:p w14:paraId="695A306F" w14:textId="77777777" w:rsidR="00836538" w:rsidRDefault="00836538" w:rsidP="003657C4">
            <w:pPr>
              <w:pStyle w:val="TableParagraph"/>
              <w:rPr>
                <w:rFonts w:ascii="Times New Roman"/>
              </w:rPr>
            </w:pPr>
            <w:r>
              <w:rPr>
                <w:rFonts w:ascii="Times New Roman"/>
              </w:rPr>
              <w:t>3000</w:t>
            </w:r>
          </w:p>
        </w:tc>
        <w:tc>
          <w:tcPr>
            <w:tcW w:w="809" w:type="dxa"/>
            <w:shd w:val="clear" w:color="auto" w:fill="E2EFD9"/>
          </w:tcPr>
          <w:p w14:paraId="4400F215" w14:textId="77777777" w:rsidR="00836538" w:rsidRDefault="00836538" w:rsidP="003657C4">
            <w:pPr>
              <w:pStyle w:val="TableParagraph"/>
              <w:rPr>
                <w:rFonts w:ascii="Times New Roman"/>
              </w:rPr>
            </w:pPr>
            <w:r>
              <w:rPr>
                <w:rFonts w:ascii="Times New Roman"/>
              </w:rPr>
              <w:t>4000</w:t>
            </w:r>
          </w:p>
        </w:tc>
        <w:tc>
          <w:tcPr>
            <w:tcW w:w="809" w:type="dxa"/>
            <w:shd w:val="clear" w:color="auto" w:fill="E2EFD9"/>
          </w:tcPr>
          <w:p w14:paraId="7353EEB6" w14:textId="77777777" w:rsidR="00836538" w:rsidRDefault="00836538" w:rsidP="003657C4">
            <w:pPr>
              <w:pStyle w:val="TableParagraph"/>
              <w:rPr>
                <w:rFonts w:ascii="Times New Roman"/>
              </w:rPr>
            </w:pPr>
            <w:r>
              <w:rPr>
                <w:rFonts w:ascii="Times New Roman"/>
              </w:rPr>
              <w:t>5000</w:t>
            </w:r>
          </w:p>
        </w:tc>
        <w:tc>
          <w:tcPr>
            <w:tcW w:w="809" w:type="dxa"/>
            <w:shd w:val="clear" w:color="auto" w:fill="E2EFD9"/>
          </w:tcPr>
          <w:p w14:paraId="75F9A936" w14:textId="77777777" w:rsidR="00836538" w:rsidRDefault="00836538" w:rsidP="003657C4">
            <w:pPr>
              <w:pStyle w:val="TableParagraph"/>
              <w:rPr>
                <w:rFonts w:ascii="Times New Roman"/>
              </w:rPr>
            </w:pPr>
            <w:r>
              <w:rPr>
                <w:rFonts w:ascii="Times New Roman"/>
              </w:rPr>
              <w:t>6000</w:t>
            </w:r>
          </w:p>
        </w:tc>
        <w:tc>
          <w:tcPr>
            <w:tcW w:w="4164" w:type="dxa"/>
            <w:shd w:val="clear" w:color="auto" w:fill="E2EFD9"/>
          </w:tcPr>
          <w:p w14:paraId="05DD6871" w14:textId="77777777" w:rsidR="00836538" w:rsidRDefault="00836538" w:rsidP="003657C4">
            <w:pPr>
              <w:pStyle w:val="TableParagraph"/>
              <w:rPr>
                <w:rFonts w:ascii="Times New Roman"/>
              </w:rPr>
            </w:pPr>
            <w:r>
              <w:rPr>
                <w:rFonts w:ascii="Times New Roman"/>
              </w:rPr>
              <w:t>20000</w:t>
            </w:r>
          </w:p>
        </w:tc>
      </w:tr>
      <w:tr w:rsidR="00836538" w14:paraId="48BA9BB3" w14:textId="77777777" w:rsidTr="003657C4">
        <w:trPr>
          <w:trHeight w:val="467"/>
        </w:trPr>
        <w:tc>
          <w:tcPr>
            <w:tcW w:w="1248" w:type="dxa"/>
            <w:shd w:val="clear" w:color="auto" w:fill="E2EFD9"/>
          </w:tcPr>
          <w:p w14:paraId="05C2F55F" w14:textId="77777777" w:rsidR="00836538" w:rsidRDefault="00836538" w:rsidP="003657C4">
            <w:pPr>
              <w:pStyle w:val="TableParagraph"/>
              <w:spacing w:line="234" w:lineRule="exact"/>
              <w:ind w:left="107"/>
              <w:rPr>
                <w:b/>
                <w:sz w:val="20"/>
              </w:rPr>
            </w:pPr>
            <w:r>
              <w:rPr>
                <w:b/>
                <w:sz w:val="20"/>
              </w:rPr>
              <w:t>Hedef</w:t>
            </w:r>
            <w:r>
              <w:rPr>
                <w:b/>
                <w:spacing w:val="-9"/>
                <w:sz w:val="20"/>
              </w:rPr>
              <w:t xml:space="preserve"> </w:t>
            </w:r>
            <w:r>
              <w:rPr>
                <w:b/>
                <w:spacing w:val="-5"/>
                <w:sz w:val="20"/>
              </w:rPr>
              <w:t>3.2</w:t>
            </w:r>
          </w:p>
        </w:tc>
        <w:tc>
          <w:tcPr>
            <w:tcW w:w="703" w:type="dxa"/>
            <w:shd w:val="clear" w:color="auto" w:fill="E2EFD9"/>
          </w:tcPr>
          <w:p w14:paraId="234BEE71" w14:textId="77777777" w:rsidR="00836538" w:rsidRDefault="00836538" w:rsidP="003657C4">
            <w:pPr>
              <w:pStyle w:val="TableParagraph"/>
              <w:rPr>
                <w:rFonts w:ascii="Times New Roman"/>
              </w:rPr>
            </w:pPr>
            <w:r>
              <w:rPr>
                <w:rFonts w:ascii="Times New Roman"/>
              </w:rPr>
              <w:t>2000</w:t>
            </w:r>
          </w:p>
        </w:tc>
        <w:tc>
          <w:tcPr>
            <w:tcW w:w="809" w:type="dxa"/>
            <w:shd w:val="clear" w:color="auto" w:fill="E2EFD9"/>
          </w:tcPr>
          <w:p w14:paraId="33072FFB" w14:textId="77777777" w:rsidR="00836538" w:rsidRDefault="00836538" w:rsidP="003657C4">
            <w:pPr>
              <w:pStyle w:val="TableParagraph"/>
              <w:rPr>
                <w:rFonts w:ascii="Times New Roman"/>
              </w:rPr>
            </w:pPr>
            <w:r>
              <w:rPr>
                <w:rFonts w:ascii="Times New Roman"/>
              </w:rPr>
              <w:t>3000</w:t>
            </w:r>
          </w:p>
        </w:tc>
        <w:tc>
          <w:tcPr>
            <w:tcW w:w="809" w:type="dxa"/>
            <w:shd w:val="clear" w:color="auto" w:fill="E2EFD9"/>
          </w:tcPr>
          <w:p w14:paraId="35C87C3D" w14:textId="77777777" w:rsidR="00836538" w:rsidRDefault="00836538" w:rsidP="003657C4">
            <w:pPr>
              <w:pStyle w:val="TableParagraph"/>
              <w:rPr>
                <w:rFonts w:ascii="Times New Roman"/>
              </w:rPr>
            </w:pPr>
            <w:r>
              <w:rPr>
                <w:rFonts w:ascii="Times New Roman"/>
              </w:rPr>
              <w:t>4000</w:t>
            </w:r>
          </w:p>
        </w:tc>
        <w:tc>
          <w:tcPr>
            <w:tcW w:w="809" w:type="dxa"/>
            <w:shd w:val="clear" w:color="auto" w:fill="E2EFD9"/>
          </w:tcPr>
          <w:p w14:paraId="6752F1A5" w14:textId="77777777" w:rsidR="00836538" w:rsidRDefault="00836538" w:rsidP="003657C4">
            <w:pPr>
              <w:pStyle w:val="TableParagraph"/>
              <w:rPr>
                <w:rFonts w:ascii="Times New Roman"/>
              </w:rPr>
            </w:pPr>
            <w:r>
              <w:rPr>
                <w:rFonts w:ascii="Times New Roman"/>
              </w:rPr>
              <w:t>5000</w:t>
            </w:r>
          </w:p>
        </w:tc>
        <w:tc>
          <w:tcPr>
            <w:tcW w:w="809" w:type="dxa"/>
            <w:shd w:val="clear" w:color="auto" w:fill="E2EFD9"/>
          </w:tcPr>
          <w:p w14:paraId="740D3DB3" w14:textId="77777777" w:rsidR="00836538" w:rsidRDefault="00836538" w:rsidP="003657C4">
            <w:pPr>
              <w:pStyle w:val="TableParagraph"/>
              <w:rPr>
                <w:rFonts w:ascii="Times New Roman"/>
              </w:rPr>
            </w:pPr>
            <w:r>
              <w:rPr>
                <w:rFonts w:ascii="Times New Roman"/>
              </w:rPr>
              <w:t>6000</w:t>
            </w:r>
          </w:p>
        </w:tc>
        <w:tc>
          <w:tcPr>
            <w:tcW w:w="4164" w:type="dxa"/>
            <w:shd w:val="clear" w:color="auto" w:fill="E2EFD9"/>
          </w:tcPr>
          <w:p w14:paraId="3B04F869" w14:textId="77777777" w:rsidR="00836538" w:rsidRDefault="00836538" w:rsidP="003657C4">
            <w:pPr>
              <w:pStyle w:val="TableParagraph"/>
              <w:rPr>
                <w:rFonts w:ascii="Times New Roman"/>
              </w:rPr>
            </w:pPr>
            <w:r>
              <w:rPr>
                <w:rFonts w:ascii="Times New Roman"/>
              </w:rPr>
              <w:t>20000</w:t>
            </w:r>
          </w:p>
        </w:tc>
      </w:tr>
      <w:tr w:rsidR="00836538" w14:paraId="764FC93C" w14:textId="77777777" w:rsidTr="003657C4">
        <w:trPr>
          <w:trHeight w:val="702"/>
        </w:trPr>
        <w:tc>
          <w:tcPr>
            <w:tcW w:w="1248" w:type="dxa"/>
            <w:shd w:val="clear" w:color="auto" w:fill="E2EFD9"/>
          </w:tcPr>
          <w:p w14:paraId="39F40DC6" w14:textId="77777777" w:rsidR="00836538" w:rsidRDefault="00836538" w:rsidP="003657C4">
            <w:pPr>
              <w:pStyle w:val="TableParagraph"/>
              <w:spacing w:line="236" w:lineRule="exact"/>
              <w:ind w:left="107" w:right="296"/>
              <w:rPr>
                <w:b/>
                <w:sz w:val="20"/>
              </w:rPr>
            </w:pPr>
            <w:r>
              <w:rPr>
                <w:b/>
                <w:spacing w:val="-2"/>
                <w:sz w:val="20"/>
              </w:rPr>
              <w:t>Genel Yönetim Giderleri</w:t>
            </w:r>
          </w:p>
        </w:tc>
        <w:tc>
          <w:tcPr>
            <w:tcW w:w="703" w:type="dxa"/>
            <w:shd w:val="clear" w:color="auto" w:fill="E2EFD9"/>
          </w:tcPr>
          <w:p w14:paraId="62C14669" w14:textId="77777777" w:rsidR="00836538" w:rsidRDefault="00836538" w:rsidP="003657C4">
            <w:pPr>
              <w:pStyle w:val="TableParagraph"/>
              <w:rPr>
                <w:rFonts w:ascii="Times New Roman"/>
              </w:rPr>
            </w:pPr>
            <w:r>
              <w:rPr>
                <w:rFonts w:ascii="Times New Roman"/>
              </w:rPr>
              <w:t>2000</w:t>
            </w:r>
          </w:p>
        </w:tc>
        <w:tc>
          <w:tcPr>
            <w:tcW w:w="809" w:type="dxa"/>
            <w:shd w:val="clear" w:color="auto" w:fill="E2EFD9"/>
          </w:tcPr>
          <w:p w14:paraId="2BB7100C" w14:textId="77777777" w:rsidR="00836538" w:rsidRDefault="00836538" w:rsidP="003657C4">
            <w:pPr>
              <w:pStyle w:val="TableParagraph"/>
              <w:rPr>
                <w:rFonts w:ascii="Times New Roman"/>
              </w:rPr>
            </w:pPr>
            <w:r>
              <w:rPr>
                <w:rFonts w:ascii="Times New Roman"/>
              </w:rPr>
              <w:t>3000</w:t>
            </w:r>
          </w:p>
        </w:tc>
        <w:tc>
          <w:tcPr>
            <w:tcW w:w="809" w:type="dxa"/>
            <w:shd w:val="clear" w:color="auto" w:fill="E2EFD9"/>
          </w:tcPr>
          <w:p w14:paraId="28EF7766" w14:textId="77777777" w:rsidR="00836538" w:rsidRDefault="00836538" w:rsidP="003657C4">
            <w:pPr>
              <w:pStyle w:val="TableParagraph"/>
              <w:rPr>
                <w:rFonts w:ascii="Times New Roman"/>
              </w:rPr>
            </w:pPr>
            <w:r>
              <w:rPr>
                <w:rFonts w:ascii="Times New Roman"/>
              </w:rPr>
              <w:t>4000</w:t>
            </w:r>
          </w:p>
        </w:tc>
        <w:tc>
          <w:tcPr>
            <w:tcW w:w="809" w:type="dxa"/>
            <w:shd w:val="clear" w:color="auto" w:fill="E2EFD9"/>
          </w:tcPr>
          <w:p w14:paraId="05C45222" w14:textId="77777777" w:rsidR="00836538" w:rsidRDefault="00836538" w:rsidP="003657C4">
            <w:pPr>
              <w:pStyle w:val="TableParagraph"/>
              <w:rPr>
                <w:rFonts w:ascii="Times New Roman"/>
              </w:rPr>
            </w:pPr>
            <w:r>
              <w:rPr>
                <w:rFonts w:ascii="Times New Roman"/>
              </w:rPr>
              <w:t>5000</w:t>
            </w:r>
          </w:p>
        </w:tc>
        <w:tc>
          <w:tcPr>
            <w:tcW w:w="809" w:type="dxa"/>
            <w:shd w:val="clear" w:color="auto" w:fill="E2EFD9"/>
          </w:tcPr>
          <w:p w14:paraId="578FA02B" w14:textId="77777777" w:rsidR="00836538" w:rsidRDefault="00836538" w:rsidP="003657C4">
            <w:pPr>
              <w:pStyle w:val="TableParagraph"/>
              <w:rPr>
                <w:rFonts w:ascii="Times New Roman"/>
              </w:rPr>
            </w:pPr>
            <w:r>
              <w:rPr>
                <w:rFonts w:ascii="Times New Roman"/>
              </w:rPr>
              <w:t>6000</w:t>
            </w:r>
          </w:p>
        </w:tc>
        <w:tc>
          <w:tcPr>
            <w:tcW w:w="4164" w:type="dxa"/>
            <w:shd w:val="clear" w:color="auto" w:fill="E2EFD9"/>
          </w:tcPr>
          <w:p w14:paraId="3C0065D7" w14:textId="77777777" w:rsidR="00836538" w:rsidRDefault="00836538" w:rsidP="003657C4">
            <w:pPr>
              <w:pStyle w:val="TableParagraph"/>
              <w:rPr>
                <w:rFonts w:ascii="Times New Roman"/>
              </w:rPr>
            </w:pPr>
            <w:r>
              <w:rPr>
                <w:rFonts w:ascii="Times New Roman"/>
              </w:rPr>
              <w:t>20000</w:t>
            </w:r>
          </w:p>
        </w:tc>
      </w:tr>
      <w:tr w:rsidR="00836538" w14:paraId="7A7E9038" w14:textId="77777777" w:rsidTr="003657C4">
        <w:trPr>
          <w:trHeight w:val="239"/>
        </w:trPr>
        <w:tc>
          <w:tcPr>
            <w:tcW w:w="1248" w:type="dxa"/>
            <w:shd w:val="clear" w:color="auto" w:fill="E2EFD9"/>
          </w:tcPr>
          <w:p w14:paraId="6DE804B8" w14:textId="77777777" w:rsidR="00836538" w:rsidRDefault="00836538" w:rsidP="003657C4">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14:paraId="790A05D8" w14:textId="77777777" w:rsidR="00836538" w:rsidRDefault="00836538" w:rsidP="003657C4">
            <w:pPr>
              <w:pStyle w:val="TableParagraph"/>
              <w:rPr>
                <w:rFonts w:ascii="Times New Roman"/>
                <w:sz w:val="16"/>
              </w:rPr>
            </w:pPr>
          </w:p>
        </w:tc>
        <w:tc>
          <w:tcPr>
            <w:tcW w:w="809" w:type="dxa"/>
            <w:shd w:val="clear" w:color="auto" w:fill="E2EFD9"/>
          </w:tcPr>
          <w:p w14:paraId="108F2B2E" w14:textId="77777777" w:rsidR="00836538" w:rsidRDefault="00836538" w:rsidP="003657C4">
            <w:pPr>
              <w:pStyle w:val="TableParagraph"/>
              <w:rPr>
                <w:rFonts w:ascii="Times New Roman"/>
                <w:sz w:val="16"/>
              </w:rPr>
            </w:pPr>
          </w:p>
        </w:tc>
        <w:tc>
          <w:tcPr>
            <w:tcW w:w="809" w:type="dxa"/>
            <w:shd w:val="clear" w:color="auto" w:fill="E2EFD9"/>
          </w:tcPr>
          <w:p w14:paraId="5F7832FD" w14:textId="77777777" w:rsidR="00836538" w:rsidRDefault="00836538" w:rsidP="003657C4">
            <w:pPr>
              <w:pStyle w:val="TableParagraph"/>
              <w:rPr>
                <w:rFonts w:ascii="Times New Roman"/>
                <w:sz w:val="16"/>
              </w:rPr>
            </w:pPr>
          </w:p>
        </w:tc>
        <w:tc>
          <w:tcPr>
            <w:tcW w:w="809" w:type="dxa"/>
            <w:shd w:val="clear" w:color="auto" w:fill="E2EFD9"/>
          </w:tcPr>
          <w:p w14:paraId="2149055B" w14:textId="77777777" w:rsidR="00836538" w:rsidRDefault="00836538" w:rsidP="003657C4">
            <w:pPr>
              <w:pStyle w:val="TableParagraph"/>
              <w:rPr>
                <w:rFonts w:ascii="Times New Roman"/>
                <w:sz w:val="16"/>
              </w:rPr>
            </w:pPr>
          </w:p>
        </w:tc>
        <w:tc>
          <w:tcPr>
            <w:tcW w:w="809" w:type="dxa"/>
            <w:shd w:val="clear" w:color="auto" w:fill="E2EFD9"/>
          </w:tcPr>
          <w:p w14:paraId="095F27B0" w14:textId="77777777" w:rsidR="00836538" w:rsidRDefault="00836538" w:rsidP="003657C4">
            <w:pPr>
              <w:pStyle w:val="TableParagraph"/>
              <w:rPr>
                <w:rFonts w:ascii="Times New Roman"/>
                <w:sz w:val="16"/>
              </w:rPr>
            </w:pPr>
          </w:p>
        </w:tc>
        <w:tc>
          <w:tcPr>
            <w:tcW w:w="4164" w:type="dxa"/>
            <w:shd w:val="clear" w:color="auto" w:fill="E2EFD9"/>
          </w:tcPr>
          <w:p w14:paraId="2282442F" w14:textId="77777777" w:rsidR="00836538" w:rsidRDefault="00836538" w:rsidP="003657C4">
            <w:pPr>
              <w:pStyle w:val="TableParagraph"/>
              <w:rPr>
                <w:rFonts w:ascii="Times New Roman"/>
                <w:sz w:val="16"/>
              </w:rPr>
            </w:pPr>
          </w:p>
        </w:tc>
      </w:tr>
    </w:tbl>
    <w:p w14:paraId="646FA9AE" w14:textId="77777777" w:rsidR="00836538" w:rsidRDefault="00836538" w:rsidP="00836538">
      <w:pPr>
        <w:pStyle w:val="GvdeMetni"/>
        <w:rPr>
          <w:b/>
          <w:sz w:val="20"/>
        </w:rPr>
      </w:pPr>
    </w:p>
    <w:p w14:paraId="2ACD636F" w14:textId="77777777" w:rsidR="00836538" w:rsidRDefault="00836538" w:rsidP="00836538">
      <w:pPr>
        <w:rPr>
          <w:sz w:val="24"/>
        </w:rPr>
      </w:pPr>
    </w:p>
    <w:p w14:paraId="43F375BA" w14:textId="77777777" w:rsidR="005444CC" w:rsidRDefault="005444CC">
      <w:pPr>
        <w:spacing w:line="355" w:lineRule="auto"/>
        <w:rPr>
          <w:sz w:val="24"/>
        </w:rPr>
        <w:sectPr w:rsidR="005444CC" w:rsidSect="006F1D73">
          <w:pgSz w:w="11910" w:h="16840"/>
          <w:pgMar w:top="1320" w:right="400" w:bottom="1280" w:left="460" w:header="0" w:footer="1097" w:gutter="0"/>
          <w:cols w:space="708"/>
        </w:sectPr>
      </w:pPr>
    </w:p>
    <w:p w14:paraId="6DF83456" w14:textId="77777777" w:rsidR="005444CC" w:rsidRDefault="002A5995">
      <w:pPr>
        <w:spacing w:before="79"/>
        <w:ind w:left="958"/>
        <w:jc w:val="both"/>
        <w:rPr>
          <w:b/>
          <w:sz w:val="20"/>
        </w:rPr>
      </w:pPr>
      <w:r>
        <w:rPr>
          <w:b/>
          <w:sz w:val="20"/>
        </w:rPr>
        <w:lastRenderedPageBreak/>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14:paraId="57D208FD" w14:textId="77777777" w:rsidR="005444CC" w:rsidRDefault="005444CC">
      <w:pPr>
        <w:pStyle w:val="GvdeMetni"/>
        <w:rPr>
          <w:b/>
          <w:sz w:val="20"/>
        </w:rPr>
      </w:pPr>
    </w:p>
    <w:p w14:paraId="2FAFC706" w14:textId="77777777" w:rsidR="005444CC" w:rsidRDefault="005444CC">
      <w:pPr>
        <w:pStyle w:val="GvdeMetni"/>
        <w:spacing w:before="119"/>
        <w:rPr>
          <w:b/>
          <w:sz w:val="20"/>
        </w:rPr>
      </w:pPr>
    </w:p>
    <w:p w14:paraId="0573075A" w14:textId="77777777" w:rsidR="005444CC" w:rsidRDefault="002A5995">
      <w:pPr>
        <w:pStyle w:val="GvdeMetni"/>
        <w:spacing w:before="1" w:line="360" w:lineRule="auto"/>
        <w:ind w:left="958" w:right="1013"/>
        <w:jc w:val="both"/>
      </w:pPr>
      <w:r>
        <w:t>Maliyetlendirme</w:t>
      </w:r>
      <w:r>
        <w:rPr>
          <w:spacing w:val="-6"/>
        </w:rPr>
        <w:t xml:space="preserve"> </w:t>
      </w:r>
      <w:r>
        <w:t>yapılırken</w:t>
      </w:r>
      <w:r>
        <w:rPr>
          <w:spacing w:val="-6"/>
        </w:rPr>
        <w:t xml:space="preserve"> </w:t>
      </w:r>
      <w:r>
        <w:t>ayrıntılı</w:t>
      </w:r>
      <w:r>
        <w:rPr>
          <w:spacing w:val="-6"/>
        </w:rPr>
        <w:t xml:space="preserve"> </w:t>
      </w:r>
      <w:r>
        <w:t>faaliyetler</w:t>
      </w:r>
      <w:r>
        <w:rPr>
          <w:spacing w:val="-8"/>
        </w:rPr>
        <w:t xml:space="preserve"> </w:t>
      </w:r>
      <w:r>
        <w:t>göz</w:t>
      </w:r>
      <w:r>
        <w:rPr>
          <w:spacing w:val="-7"/>
        </w:rPr>
        <w:t xml:space="preserve"> </w:t>
      </w:r>
      <w:r>
        <w:t>önünde</w:t>
      </w:r>
      <w:r>
        <w:rPr>
          <w:spacing w:val="-6"/>
        </w:rPr>
        <w:t xml:space="preserve"> </w:t>
      </w:r>
      <w:r>
        <w:t>bulundurularak</w:t>
      </w:r>
      <w:r>
        <w:rPr>
          <w:spacing w:val="-8"/>
        </w:rPr>
        <w:t xml:space="preserve"> </w:t>
      </w:r>
      <w:r>
        <w:t>hedefe</w:t>
      </w:r>
      <w:r>
        <w:rPr>
          <w:spacing w:val="-6"/>
        </w:rPr>
        <w:t xml:space="preserve"> </w:t>
      </w:r>
      <w: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14:paraId="28EDB6D4" w14:textId="77777777" w:rsidR="005444CC" w:rsidRDefault="002A5995">
      <w:pPr>
        <w:pStyle w:val="GvdeMetni"/>
        <w:spacing w:line="360" w:lineRule="auto"/>
        <w:ind w:left="958" w:right="1017"/>
        <w:jc w:val="both"/>
      </w:pPr>
      <w:r>
        <w:t>Stratejik planın maliyeti, amaçların maliyet toplamı ile yılın genel yönetim giderleri toplamına; amaçların maliyeti ise o amaca bağlı hedeflerin maliyet toplamına eşittir.</w:t>
      </w:r>
    </w:p>
    <w:p w14:paraId="428BA028" w14:textId="77777777" w:rsidR="005444CC" w:rsidRDefault="002A5995" w:rsidP="000C0F14">
      <w:pPr>
        <w:pStyle w:val="ListeParagraf"/>
        <w:numPr>
          <w:ilvl w:val="0"/>
          <w:numId w:val="3"/>
        </w:numPr>
        <w:tabs>
          <w:tab w:val="left" w:pos="1678"/>
        </w:tabs>
        <w:spacing w:before="1" w:line="352" w:lineRule="auto"/>
        <w:ind w:right="1014"/>
        <w:jc w:val="both"/>
        <w:rPr>
          <w:sz w:val="24"/>
        </w:rPr>
      </w:pPr>
      <w:r>
        <w:rPr>
          <w:sz w:val="24"/>
        </w:rPr>
        <w:t>Personel giderleri, mal ve hizmet alım giderleri vs. birden fazla hedefle ilişkilendirilmesi durumunda ilgili giderler ağırlandırılarak dağıtılır.</w:t>
      </w:r>
    </w:p>
    <w:p w14:paraId="018C00C4" w14:textId="77777777" w:rsidR="005444CC" w:rsidRDefault="002A5995" w:rsidP="000C0F14">
      <w:pPr>
        <w:pStyle w:val="ListeParagraf"/>
        <w:numPr>
          <w:ilvl w:val="0"/>
          <w:numId w:val="3"/>
        </w:numPr>
        <w:tabs>
          <w:tab w:val="left" w:pos="1678"/>
        </w:tabs>
        <w:spacing w:before="10" w:line="357" w:lineRule="auto"/>
        <w:ind w:right="1013"/>
        <w:jc w:val="both"/>
        <w:rPr>
          <w:sz w:val="24"/>
        </w:rPr>
      </w:pPr>
      <w:r>
        <w:rPr>
          <w:sz w:val="24"/>
        </w:rPr>
        <w:t>Herhangi</w:t>
      </w:r>
      <w:r>
        <w:rPr>
          <w:spacing w:val="-5"/>
          <w:sz w:val="24"/>
        </w:rPr>
        <w:t xml:space="preserve"> </w:t>
      </w:r>
      <w:r>
        <w:rPr>
          <w:sz w:val="24"/>
        </w:rPr>
        <w:t>bir</w:t>
      </w:r>
      <w:r>
        <w:rPr>
          <w:spacing w:val="-7"/>
          <w:sz w:val="24"/>
        </w:rPr>
        <w:t xml:space="preserve"> </w:t>
      </w:r>
      <w:r>
        <w:rPr>
          <w:sz w:val="24"/>
        </w:rPr>
        <w:t>hedefe</w:t>
      </w:r>
      <w:r>
        <w:rPr>
          <w:spacing w:val="-5"/>
          <w:sz w:val="24"/>
        </w:rPr>
        <w:t xml:space="preserve"> </w:t>
      </w:r>
      <w:r>
        <w:rPr>
          <w:sz w:val="24"/>
        </w:rPr>
        <w:t>veya</w:t>
      </w:r>
      <w:r>
        <w:rPr>
          <w:spacing w:val="-6"/>
          <w:sz w:val="24"/>
        </w:rPr>
        <w:t xml:space="preserve"> </w:t>
      </w:r>
      <w:r>
        <w:rPr>
          <w:sz w:val="24"/>
        </w:rPr>
        <w:t>faaliyete</w:t>
      </w:r>
      <w:r>
        <w:rPr>
          <w:spacing w:val="-5"/>
          <w:sz w:val="24"/>
        </w:rPr>
        <w:t xml:space="preserve"> </w:t>
      </w:r>
      <w:r>
        <w:rPr>
          <w:sz w:val="24"/>
        </w:rPr>
        <w:t>özgü</w:t>
      </w:r>
      <w:r>
        <w:rPr>
          <w:spacing w:val="-4"/>
          <w:sz w:val="24"/>
        </w:rPr>
        <w:t xml:space="preserve"> </w:t>
      </w:r>
      <w:r>
        <w:rPr>
          <w:sz w:val="24"/>
        </w:rPr>
        <w:t>olmayan,</w:t>
      </w:r>
      <w:r>
        <w:rPr>
          <w:spacing w:val="-5"/>
          <w:sz w:val="24"/>
        </w:rPr>
        <w:t xml:space="preserve"> </w:t>
      </w:r>
      <w:r>
        <w:rPr>
          <w:sz w:val="24"/>
        </w:rPr>
        <w:t>birden</w:t>
      </w:r>
      <w:r>
        <w:rPr>
          <w:spacing w:val="-5"/>
          <w:sz w:val="24"/>
        </w:rPr>
        <w:t xml:space="preserve"> </w:t>
      </w:r>
      <w:r>
        <w:rPr>
          <w:sz w:val="24"/>
        </w:rPr>
        <w:t>çok</w:t>
      </w:r>
      <w:r>
        <w:rPr>
          <w:spacing w:val="-7"/>
          <w:sz w:val="24"/>
        </w:rPr>
        <w:t xml:space="preserve"> </w:t>
      </w:r>
      <w:r>
        <w:rPr>
          <w:sz w:val="24"/>
        </w:rPr>
        <w:t>hedefe</w:t>
      </w:r>
      <w:r>
        <w:rPr>
          <w:spacing w:val="-3"/>
          <w:sz w:val="24"/>
        </w:rPr>
        <w:t xml:space="preserve"> </w:t>
      </w:r>
      <w:r>
        <w:rPr>
          <w:sz w:val="24"/>
        </w:rPr>
        <w:t>veya</w:t>
      </w:r>
      <w:r>
        <w:rPr>
          <w:spacing w:val="-6"/>
          <w:sz w:val="24"/>
        </w:rPr>
        <w:t xml:space="preserve"> </w:t>
      </w:r>
      <w:r>
        <w:rPr>
          <w:sz w:val="24"/>
        </w:rPr>
        <w:t>faaliyete yönelik olan ısınma, elektrik, temizlik ile bakım ve onarım gibi maliyetlere genel yönetim giderleri kapsamında yer verilir.</w:t>
      </w:r>
    </w:p>
    <w:p w14:paraId="730617B2" w14:textId="77777777" w:rsidR="005444CC" w:rsidRDefault="005444CC">
      <w:pPr>
        <w:spacing w:line="357" w:lineRule="auto"/>
        <w:jc w:val="both"/>
        <w:rPr>
          <w:sz w:val="24"/>
        </w:rPr>
        <w:sectPr w:rsidR="005444CC" w:rsidSect="006F1D73">
          <w:pgSz w:w="11910" w:h="16840"/>
          <w:pgMar w:top="1320" w:right="400" w:bottom="1280" w:left="460" w:header="0" w:footer="1097" w:gutter="0"/>
          <w:cols w:space="708"/>
        </w:sectPr>
      </w:pPr>
    </w:p>
    <w:p w14:paraId="4BC80638" w14:textId="77777777" w:rsidR="005444CC" w:rsidRDefault="002A5995" w:rsidP="006701AC">
      <w:pPr>
        <w:pStyle w:val="Balk2"/>
        <w:numPr>
          <w:ilvl w:val="0"/>
          <w:numId w:val="163"/>
        </w:numPr>
        <w:tabs>
          <w:tab w:val="left" w:pos="1677"/>
        </w:tabs>
        <w:ind w:left="1677" w:hanging="359"/>
      </w:pPr>
      <w:r>
        <w:lastRenderedPageBreak/>
        <w:t>İZLEME</w:t>
      </w:r>
      <w:r>
        <w:rPr>
          <w:spacing w:val="-2"/>
        </w:rPr>
        <w:t xml:space="preserve"> </w:t>
      </w:r>
      <w:r>
        <w:t>VE</w:t>
      </w:r>
      <w:r>
        <w:rPr>
          <w:spacing w:val="-1"/>
        </w:rPr>
        <w:t xml:space="preserve"> </w:t>
      </w:r>
      <w:r>
        <w:rPr>
          <w:spacing w:val="-2"/>
        </w:rPr>
        <w:t>DEĞERLENDİRME</w:t>
      </w:r>
    </w:p>
    <w:p w14:paraId="53A36FC7" w14:textId="77777777" w:rsidR="005444CC" w:rsidRDefault="002A5995">
      <w:pPr>
        <w:pStyle w:val="GvdeMetni"/>
        <w:spacing w:before="292" w:line="360" w:lineRule="auto"/>
        <w:ind w:left="958" w:right="1014"/>
        <w:jc w:val="both"/>
      </w:pPr>
      <w: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4004128A" w14:textId="77777777" w:rsidR="005444CC" w:rsidRDefault="002A5995">
      <w:pPr>
        <w:pStyle w:val="GvdeMetni"/>
        <w:spacing w:line="360" w:lineRule="auto"/>
        <w:ind w:left="958" w:right="1013"/>
        <w:jc w:val="both"/>
      </w:pPr>
      <w: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Pr>
          <w:spacing w:val="-2"/>
        </w:rPr>
        <w:t>oluşturur.</w:t>
      </w:r>
    </w:p>
    <w:p w14:paraId="77480B86" w14:textId="77777777" w:rsidR="005444CC" w:rsidRDefault="002A5995">
      <w:pPr>
        <w:pStyle w:val="GvdeMetni"/>
        <w:spacing w:line="360" w:lineRule="auto"/>
        <w:ind w:left="958" w:right="1014"/>
        <w:jc w:val="both"/>
      </w:pPr>
      <w:r>
        <w:t>İzleme ve değerlendirme sürecinde yapılması gereken hususlara bu bölümde yer verilmelidir. İzleme ve değerlendirmeden sorumlu birim ve kişiler ile sürece ilişkin takvim belirtilmelidir.</w:t>
      </w:r>
    </w:p>
    <w:p w14:paraId="21EF1A41" w14:textId="77777777" w:rsidR="005444CC" w:rsidRDefault="002A5995">
      <w:pPr>
        <w:pStyle w:val="GvdeMetni"/>
        <w:spacing w:line="360" w:lineRule="auto"/>
        <w:ind w:left="958"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14:paraId="6CCEEBC7" w14:textId="77777777" w:rsidR="005444CC" w:rsidRDefault="002A5995">
      <w:pPr>
        <w:pStyle w:val="GvdeMetni"/>
        <w:spacing w:line="360" w:lineRule="auto"/>
        <w:ind w:left="958" w:right="1014"/>
        <w:jc w:val="both"/>
      </w:pPr>
      <w:r>
        <w:t>Okul/kurumlar için izleme değerlendirme faaliyetleri Tablo 26’da örneklendirilmiş olan izleme ve değerlendirme şablonu kullanılarak her eğitim-öğretim dönemi sonunda bir kere</w:t>
      </w:r>
      <w:r>
        <w:rPr>
          <w:spacing w:val="-6"/>
        </w:rPr>
        <w:t xml:space="preserve"> </w:t>
      </w:r>
      <w:r>
        <w:t>olacak</w:t>
      </w:r>
      <w:r>
        <w:rPr>
          <w:spacing w:val="-8"/>
        </w:rPr>
        <w:t xml:space="preserve"> </w:t>
      </w:r>
      <w:r>
        <w:t>şekilde</w:t>
      </w:r>
      <w:r>
        <w:rPr>
          <w:spacing w:val="-6"/>
        </w:rPr>
        <w:t xml:space="preserve"> </w:t>
      </w:r>
      <w:r>
        <w:t>gerçekleştirilir.</w:t>
      </w:r>
      <w:r>
        <w:rPr>
          <w:spacing w:val="-6"/>
        </w:rPr>
        <w:t xml:space="preserve"> </w:t>
      </w:r>
      <w:r>
        <w:t>Bu</w:t>
      </w:r>
      <w:r>
        <w:rPr>
          <w:spacing w:val="-7"/>
        </w:rPr>
        <w:t xml:space="preserve"> </w:t>
      </w:r>
      <w:r>
        <w:t>şablon</w:t>
      </w:r>
      <w:r>
        <w:rPr>
          <w:spacing w:val="-6"/>
        </w:rPr>
        <w:t xml:space="preserve"> </w:t>
      </w:r>
      <w:r>
        <w:t>ile</w:t>
      </w:r>
      <w:r>
        <w:rPr>
          <w:spacing w:val="-6"/>
        </w:rPr>
        <w:t xml:space="preserve"> </w:t>
      </w:r>
      <w:r>
        <w:t>planlanan</w:t>
      </w:r>
      <w:r>
        <w:rPr>
          <w:spacing w:val="-6"/>
        </w:rPr>
        <w:t xml:space="preserve"> </w:t>
      </w:r>
      <w:r>
        <w:t>hedefe</w:t>
      </w:r>
      <w:r>
        <w:rPr>
          <w:spacing w:val="-6"/>
        </w:rPr>
        <w:t xml:space="preserve"> </w:t>
      </w:r>
      <w:r>
        <w:t>ne</w:t>
      </w:r>
      <w:r>
        <w:rPr>
          <w:spacing w:val="-9"/>
        </w:rPr>
        <w:t xml:space="preserve"> </w:t>
      </w:r>
      <w:r>
        <w:t>oranda</w:t>
      </w:r>
      <w:r>
        <w:rPr>
          <w:spacing w:val="-7"/>
        </w:rPr>
        <w:t xml:space="preserve"> </w:t>
      </w:r>
      <w:r>
        <w:t>ulaşıldığı</w:t>
      </w:r>
      <w:r>
        <w:rPr>
          <w:spacing w:val="-6"/>
        </w:rPr>
        <w:t xml:space="preserve"> </w:t>
      </w:r>
      <w:r>
        <w:t>ve buna dair değerlendirmeler ifade edilir.</w:t>
      </w:r>
    </w:p>
    <w:p w14:paraId="59382C06" w14:textId="77777777" w:rsidR="005444CC" w:rsidRDefault="002A5995">
      <w:pPr>
        <w:pStyle w:val="GvdeMetni"/>
        <w:spacing w:line="360" w:lineRule="auto"/>
        <w:ind w:left="958" w:right="1014"/>
        <w:jc w:val="both"/>
      </w:pPr>
      <w:r>
        <w:rPr>
          <w:b/>
        </w:rPr>
        <w:t xml:space="preserve">Hedef Performansının Hesaplanması: </w:t>
      </w:r>
      <w:r>
        <w:t>Gösterge değerlerinin kümülatif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4"/>
        </w:rPr>
        <w:t xml:space="preserve"> </w:t>
      </w:r>
      <w:r>
        <w:t>izleme</w:t>
      </w:r>
      <w:r>
        <w:rPr>
          <w:spacing w:val="-13"/>
        </w:rPr>
        <w:t xml:space="preserve"> </w:t>
      </w:r>
      <w:r>
        <w:t>dönemindeki yıl sonu hedeflenen değer ile izleme dönemindeki gerçekleştirme değerinin kümülatif değeri baz alınır.</w:t>
      </w:r>
    </w:p>
    <w:p w14:paraId="5AFDD066" w14:textId="77777777" w:rsidR="005444CC" w:rsidRDefault="002A5995">
      <w:pPr>
        <w:pStyle w:val="GvdeMetni"/>
        <w:spacing w:line="360" w:lineRule="auto"/>
        <w:ind w:left="958" w:right="1012"/>
        <w:jc w:val="both"/>
      </w:pPr>
      <w:r>
        <w:t>Bir göstergenin performansı %100’ü aşabilir ancak hedef performansının ölçümünde bu değer</w:t>
      </w:r>
      <w:r>
        <w:rPr>
          <w:spacing w:val="-4"/>
        </w:rPr>
        <w:t xml:space="preserve"> </w:t>
      </w:r>
      <w:r>
        <w:t>100</w:t>
      </w:r>
      <w:r>
        <w:rPr>
          <w:spacing w:val="-2"/>
        </w:rPr>
        <w:t xml:space="preserve"> </w:t>
      </w:r>
      <w:r>
        <w:t>olarak</w:t>
      </w:r>
      <w:r>
        <w:rPr>
          <w:spacing w:val="-2"/>
        </w:rPr>
        <w:t xml:space="preserve"> </w:t>
      </w:r>
      <w:r>
        <w:t>alınır.</w:t>
      </w:r>
      <w:r>
        <w:rPr>
          <w:spacing w:val="-2"/>
        </w:rPr>
        <w:t xml:space="preserve"> </w:t>
      </w:r>
      <w:r>
        <w:t>Böylece</w:t>
      </w:r>
      <w:r>
        <w:rPr>
          <w:spacing w:val="-3"/>
        </w:rPr>
        <w:t xml:space="preserve"> </w:t>
      </w:r>
      <w:r>
        <w:t>diğer</w:t>
      </w:r>
      <w:r>
        <w:rPr>
          <w:spacing w:val="-4"/>
        </w:rPr>
        <w:t xml:space="preserve"> </w:t>
      </w:r>
      <w:r>
        <w:t>göstergelerin</w:t>
      </w:r>
      <w:r>
        <w:rPr>
          <w:spacing w:val="-3"/>
        </w:rPr>
        <w:t xml:space="preserve"> </w:t>
      </w:r>
      <w:r>
        <w:t>hedefe</w:t>
      </w:r>
      <w:r>
        <w:rPr>
          <w:spacing w:val="-3"/>
        </w:rPr>
        <w:t xml:space="preserve"> </w:t>
      </w:r>
      <w:r>
        <w:t>etkisinin</w:t>
      </w:r>
      <w:r>
        <w:rPr>
          <w:spacing w:val="-3"/>
        </w:rPr>
        <w:t xml:space="preserve"> </w:t>
      </w:r>
      <w:r>
        <w:t>doğru</w:t>
      </w:r>
      <w:r>
        <w:rPr>
          <w:spacing w:val="-4"/>
        </w:rPr>
        <w:t xml:space="preserve"> </w:t>
      </w:r>
      <w:r>
        <w:t xml:space="preserve">hesaplanması </w:t>
      </w:r>
      <w:r>
        <w:rPr>
          <w:spacing w:val="-2"/>
        </w:rPr>
        <w:t>sağlanır.</w:t>
      </w:r>
    </w:p>
    <w:p w14:paraId="5630BA50" w14:textId="77777777" w:rsidR="005444CC" w:rsidRDefault="005444CC">
      <w:pPr>
        <w:spacing w:line="360" w:lineRule="auto"/>
        <w:jc w:val="both"/>
        <w:sectPr w:rsidR="005444CC" w:rsidSect="006F1D73">
          <w:pgSz w:w="11910" w:h="16840"/>
          <w:pgMar w:top="1320" w:right="400" w:bottom="1280" w:left="460" w:header="0" w:footer="1097" w:gutter="0"/>
          <w:cols w:space="708"/>
        </w:sectPr>
      </w:pPr>
    </w:p>
    <w:p w14:paraId="26686010" w14:textId="77777777" w:rsidR="005444CC" w:rsidRDefault="002A5995">
      <w:pPr>
        <w:pStyle w:val="GvdeMetni"/>
        <w:spacing w:before="77" w:line="360"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14:paraId="0D3A06DB" w14:textId="77777777" w:rsidR="005444CC" w:rsidRDefault="005444CC">
      <w:pPr>
        <w:pStyle w:val="GvdeMetni"/>
        <w:spacing w:before="86"/>
      </w:pPr>
    </w:p>
    <w:p w14:paraId="0625A627" w14:textId="44F1C2F8" w:rsidR="005444CC" w:rsidRPr="00F44737" w:rsidRDefault="002A5995">
      <w:pPr>
        <w:spacing w:before="1"/>
        <w:ind w:left="958"/>
        <w:jc w:val="both"/>
        <w:rPr>
          <w:b/>
          <w:color w:val="FF0000"/>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r w:rsidR="00F44737">
        <w:rPr>
          <w:b/>
          <w:spacing w:val="-2"/>
          <w:sz w:val="20"/>
        </w:rPr>
        <w:t xml:space="preserve">  </w:t>
      </w:r>
    </w:p>
    <w:p w14:paraId="6D63C82F" w14:textId="77777777" w:rsidR="005444CC" w:rsidRPr="00F44737" w:rsidRDefault="005444CC">
      <w:pPr>
        <w:pStyle w:val="GvdeMetni"/>
        <w:spacing w:before="1"/>
        <w:rPr>
          <w:b/>
          <w:color w:val="FF0000"/>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276"/>
        <w:gridCol w:w="1275"/>
        <w:gridCol w:w="1418"/>
        <w:gridCol w:w="1701"/>
        <w:gridCol w:w="2738"/>
      </w:tblGrid>
      <w:tr w:rsidR="005444CC" w14:paraId="2DEDDFFA" w14:textId="77777777">
        <w:trPr>
          <w:trHeight w:val="350"/>
        </w:trPr>
        <w:tc>
          <w:tcPr>
            <w:tcW w:w="9778" w:type="dxa"/>
            <w:gridSpan w:val="6"/>
            <w:shd w:val="clear" w:color="auto" w:fill="C5E0B3"/>
          </w:tcPr>
          <w:p w14:paraId="28039EBF" w14:textId="77777777" w:rsidR="005444CC" w:rsidRDefault="002A5995">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856E22" w14:paraId="680109C2" w14:textId="77777777" w:rsidTr="006E30F1">
        <w:trPr>
          <w:trHeight w:val="470"/>
        </w:trPr>
        <w:tc>
          <w:tcPr>
            <w:tcW w:w="1370" w:type="dxa"/>
            <w:shd w:val="clear" w:color="auto" w:fill="C5E0B3"/>
          </w:tcPr>
          <w:p w14:paraId="19B64474" w14:textId="77777777" w:rsidR="00856E22" w:rsidRDefault="00856E22" w:rsidP="00856E22">
            <w:pPr>
              <w:pStyle w:val="TableParagraph"/>
              <w:spacing w:line="234" w:lineRule="exact"/>
              <w:ind w:left="107"/>
              <w:rPr>
                <w:b/>
                <w:sz w:val="20"/>
              </w:rPr>
            </w:pPr>
            <w:r>
              <w:rPr>
                <w:b/>
                <w:spacing w:val="-5"/>
                <w:sz w:val="20"/>
              </w:rPr>
              <w:t>A1</w:t>
            </w:r>
          </w:p>
        </w:tc>
        <w:tc>
          <w:tcPr>
            <w:tcW w:w="8408" w:type="dxa"/>
            <w:gridSpan w:val="5"/>
            <w:shd w:val="clear" w:color="auto" w:fill="E2EFD9"/>
          </w:tcPr>
          <w:p w14:paraId="006CC653" w14:textId="45B95264" w:rsidR="00856E22" w:rsidRDefault="00856E22" w:rsidP="00856E22">
            <w:pPr>
              <w:pStyle w:val="TableParagraph"/>
              <w:spacing w:line="236" w:lineRule="exact"/>
              <w:ind w:left="108"/>
              <w:rPr>
                <w:i/>
                <w:sz w:val="20"/>
              </w:rPr>
            </w:pPr>
            <w:r w:rsidRPr="004824F5">
              <w:rPr>
                <w:rFonts w:ascii="Times New Roman"/>
                <w:sz w:val="20"/>
              </w:rPr>
              <w:t xml:space="preserve">A1. </w:t>
            </w:r>
            <w:r w:rsidRPr="004824F5">
              <w:rPr>
                <w:rFonts w:ascii="Times New Roman"/>
                <w:sz w:val="20"/>
              </w:rPr>
              <w:t>Öğ</w:t>
            </w:r>
            <w:r w:rsidRPr="004824F5">
              <w:rPr>
                <w:rFonts w:ascii="Times New Roman"/>
                <w:sz w:val="20"/>
              </w:rPr>
              <w:t>rencilerin e</w:t>
            </w:r>
            <w:r w:rsidRPr="004824F5">
              <w:rPr>
                <w:rFonts w:ascii="Times New Roman"/>
                <w:sz w:val="20"/>
              </w:rPr>
              <w:t>ğ</w:t>
            </w:r>
            <w:r w:rsidRPr="004824F5">
              <w:rPr>
                <w:rFonts w:ascii="Times New Roman"/>
                <w:sz w:val="20"/>
              </w:rPr>
              <w:t xml:space="preserve">itim ve </w:t>
            </w:r>
            <w:r w:rsidRPr="004824F5">
              <w:rPr>
                <w:rFonts w:ascii="Times New Roman"/>
                <w:sz w:val="20"/>
              </w:rPr>
              <w:t>öğ</w:t>
            </w:r>
            <w:r w:rsidRPr="004824F5">
              <w:rPr>
                <w:rFonts w:ascii="Times New Roman"/>
                <w:sz w:val="20"/>
              </w:rPr>
              <w:t>retime etkin kat</w:t>
            </w:r>
            <w:r w:rsidRPr="004824F5">
              <w:rPr>
                <w:rFonts w:ascii="Times New Roman"/>
                <w:sz w:val="20"/>
              </w:rPr>
              <w:t>ı</w:t>
            </w:r>
            <w:r w:rsidRPr="004824F5">
              <w:rPr>
                <w:rFonts w:ascii="Times New Roman"/>
                <w:sz w:val="20"/>
              </w:rPr>
              <w:t>l</w:t>
            </w:r>
            <w:r w:rsidRPr="004824F5">
              <w:rPr>
                <w:rFonts w:ascii="Times New Roman"/>
                <w:sz w:val="20"/>
              </w:rPr>
              <w:t>ı</w:t>
            </w:r>
            <w:r w:rsidRPr="004824F5">
              <w:rPr>
                <w:rFonts w:ascii="Times New Roman"/>
                <w:sz w:val="20"/>
              </w:rPr>
              <w:t>mlar</w:t>
            </w:r>
            <w:r w:rsidRPr="004824F5">
              <w:rPr>
                <w:rFonts w:ascii="Times New Roman"/>
                <w:sz w:val="20"/>
              </w:rPr>
              <w:t>ı</w:t>
            </w:r>
            <w:r w:rsidRPr="004824F5">
              <w:rPr>
                <w:rFonts w:ascii="Times New Roman"/>
                <w:sz w:val="20"/>
              </w:rPr>
              <w:t>yla s</w:t>
            </w:r>
            <w:r w:rsidRPr="004824F5">
              <w:rPr>
                <w:rFonts w:ascii="Times New Roman"/>
                <w:sz w:val="20"/>
              </w:rPr>
              <w:t>ü</w:t>
            </w:r>
            <w:r w:rsidRPr="004824F5">
              <w:rPr>
                <w:rFonts w:ascii="Times New Roman"/>
                <w:sz w:val="20"/>
              </w:rPr>
              <w:t>reci tamamlamalar</w:t>
            </w:r>
            <w:r w:rsidRPr="004824F5">
              <w:rPr>
                <w:rFonts w:ascii="Times New Roman"/>
                <w:sz w:val="20"/>
              </w:rPr>
              <w:t>ı</w:t>
            </w:r>
            <w:r w:rsidRPr="004824F5">
              <w:rPr>
                <w:rFonts w:ascii="Times New Roman"/>
                <w:sz w:val="20"/>
              </w:rPr>
              <w:t>n</w:t>
            </w:r>
            <w:r w:rsidRPr="004824F5">
              <w:rPr>
                <w:rFonts w:ascii="Times New Roman"/>
                <w:sz w:val="20"/>
              </w:rPr>
              <w:t>ı</w:t>
            </w:r>
            <w:r w:rsidRPr="004824F5">
              <w:rPr>
                <w:rFonts w:ascii="Times New Roman"/>
                <w:sz w:val="20"/>
              </w:rPr>
              <w:t xml:space="preserve"> sa</w:t>
            </w:r>
            <w:r w:rsidRPr="004824F5">
              <w:rPr>
                <w:rFonts w:ascii="Times New Roman"/>
                <w:sz w:val="20"/>
              </w:rPr>
              <w:t>ğ</w:t>
            </w:r>
            <w:r w:rsidRPr="004824F5">
              <w:rPr>
                <w:rFonts w:ascii="Times New Roman"/>
                <w:sz w:val="20"/>
              </w:rPr>
              <w:t>lamak</w:t>
            </w:r>
          </w:p>
        </w:tc>
      </w:tr>
      <w:tr w:rsidR="00856E22" w14:paraId="6F1642AA" w14:textId="77777777" w:rsidTr="006E30F1">
        <w:trPr>
          <w:trHeight w:val="232"/>
        </w:trPr>
        <w:tc>
          <w:tcPr>
            <w:tcW w:w="1370" w:type="dxa"/>
            <w:shd w:val="clear" w:color="auto" w:fill="C5E0B3"/>
          </w:tcPr>
          <w:p w14:paraId="0AE04CBE" w14:textId="77777777" w:rsidR="00856E22" w:rsidRDefault="00856E22" w:rsidP="00856E22">
            <w:pPr>
              <w:pStyle w:val="TableParagraph"/>
              <w:spacing w:line="213" w:lineRule="exact"/>
              <w:ind w:left="107"/>
              <w:rPr>
                <w:b/>
                <w:sz w:val="20"/>
              </w:rPr>
            </w:pPr>
            <w:r>
              <w:rPr>
                <w:b/>
                <w:spacing w:val="-4"/>
                <w:sz w:val="20"/>
              </w:rPr>
              <w:t>H1.1</w:t>
            </w:r>
          </w:p>
        </w:tc>
        <w:tc>
          <w:tcPr>
            <w:tcW w:w="8408" w:type="dxa"/>
            <w:gridSpan w:val="5"/>
            <w:shd w:val="clear" w:color="auto" w:fill="D9D9D9"/>
          </w:tcPr>
          <w:p w14:paraId="59ECDE3A" w14:textId="5538B532" w:rsidR="00856E22" w:rsidRDefault="00856E22" w:rsidP="00856E22">
            <w:pPr>
              <w:pStyle w:val="TableParagraph"/>
              <w:spacing w:line="213" w:lineRule="exact"/>
              <w:ind w:left="108"/>
              <w:rPr>
                <w:sz w:val="20"/>
              </w:rPr>
            </w:pPr>
            <w:r>
              <w:rPr>
                <w:sz w:val="20"/>
              </w:rPr>
              <w:t>H1.1.</w:t>
            </w:r>
            <w:r>
              <w:rPr>
                <w:spacing w:val="-5"/>
                <w:sz w:val="20"/>
              </w:rPr>
              <w:t xml:space="preserve"> </w:t>
            </w:r>
            <w:r>
              <w:rPr>
                <w:sz w:val="20"/>
              </w:rPr>
              <w:t>Öğrencilerin</w:t>
            </w:r>
            <w:r>
              <w:rPr>
                <w:spacing w:val="-4"/>
                <w:sz w:val="20"/>
              </w:rPr>
              <w:t xml:space="preserve"> </w:t>
            </w:r>
            <w:r>
              <w:rPr>
                <w:sz w:val="20"/>
              </w:rPr>
              <w:t>okula</w:t>
            </w:r>
            <w:r>
              <w:rPr>
                <w:spacing w:val="-4"/>
                <w:sz w:val="20"/>
              </w:rPr>
              <w:t xml:space="preserve"> </w:t>
            </w:r>
            <w:r>
              <w:rPr>
                <w:sz w:val="20"/>
              </w:rPr>
              <w:t>erişim,</w:t>
            </w:r>
            <w:r>
              <w:rPr>
                <w:spacing w:val="-3"/>
                <w:sz w:val="20"/>
              </w:rPr>
              <w:t xml:space="preserve"> </w:t>
            </w:r>
            <w:r>
              <w:rPr>
                <w:sz w:val="20"/>
              </w:rPr>
              <w:t>devam</w:t>
            </w:r>
            <w:r>
              <w:rPr>
                <w:spacing w:val="-4"/>
                <w:sz w:val="20"/>
              </w:rPr>
              <w:t xml:space="preserve"> </w:t>
            </w:r>
            <w:r>
              <w:rPr>
                <w:sz w:val="20"/>
              </w:rPr>
              <w:t>ve</w:t>
            </w:r>
            <w:r>
              <w:rPr>
                <w:spacing w:val="-5"/>
                <w:sz w:val="20"/>
              </w:rPr>
              <w:t xml:space="preserve"> </w:t>
            </w:r>
            <w:r>
              <w:rPr>
                <w:sz w:val="20"/>
              </w:rPr>
              <w:t>okulu</w:t>
            </w:r>
            <w:r>
              <w:rPr>
                <w:spacing w:val="-4"/>
                <w:sz w:val="20"/>
              </w:rPr>
              <w:t xml:space="preserve"> </w:t>
            </w:r>
            <w:r>
              <w:rPr>
                <w:sz w:val="20"/>
              </w:rPr>
              <w:t>tamamlama</w:t>
            </w:r>
            <w:r>
              <w:rPr>
                <w:spacing w:val="-4"/>
                <w:sz w:val="20"/>
              </w:rPr>
              <w:t xml:space="preserve"> </w:t>
            </w:r>
            <w:r>
              <w:rPr>
                <w:sz w:val="20"/>
              </w:rPr>
              <w:t>oranları</w:t>
            </w:r>
            <w:r>
              <w:rPr>
                <w:spacing w:val="-4"/>
                <w:sz w:val="20"/>
              </w:rPr>
              <w:t xml:space="preserve"> </w:t>
            </w:r>
            <w:r>
              <w:rPr>
                <w:sz w:val="20"/>
              </w:rPr>
              <w:t>artırılacaktır.</w:t>
            </w:r>
          </w:p>
        </w:tc>
      </w:tr>
      <w:tr w:rsidR="005444CC" w14:paraId="21865814" w14:textId="77777777" w:rsidTr="006E30F1">
        <w:trPr>
          <w:trHeight w:val="467"/>
        </w:trPr>
        <w:tc>
          <w:tcPr>
            <w:tcW w:w="1370" w:type="dxa"/>
            <w:shd w:val="clear" w:color="auto" w:fill="C5E0B3"/>
          </w:tcPr>
          <w:p w14:paraId="44086DAB" w14:textId="77777777" w:rsidR="005444CC" w:rsidRDefault="002A5995">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14:paraId="126400FB" w14:textId="4AC85065" w:rsidR="005444CC" w:rsidRDefault="002A5995" w:rsidP="00E3520A">
            <w:pPr>
              <w:pStyle w:val="TableParagraph"/>
              <w:spacing w:line="234" w:lineRule="exact"/>
              <w:ind w:left="108"/>
              <w:rPr>
                <w:sz w:val="20"/>
              </w:rPr>
            </w:pPr>
            <w:r>
              <w:rPr>
                <w:sz w:val="20"/>
              </w:rPr>
              <w:t>%</w:t>
            </w:r>
            <w:r>
              <w:rPr>
                <w:spacing w:val="-3"/>
                <w:sz w:val="20"/>
              </w:rPr>
              <w:t xml:space="preserve"> </w:t>
            </w:r>
            <w:r w:rsidR="00E3520A">
              <w:rPr>
                <w:spacing w:val="-5"/>
                <w:sz w:val="20"/>
              </w:rPr>
              <w:t>82</w:t>
            </w:r>
          </w:p>
        </w:tc>
      </w:tr>
      <w:tr w:rsidR="005444CC" w14:paraId="5B437146" w14:textId="77777777" w:rsidTr="006E30F1">
        <w:trPr>
          <w:trHeight w:val="466"/>
        </w:trPr>
        <w:tc>
          <w:tcPr>
            <w:tcW w:w="1370" w:type="dxa"/>
            <w:shd w:val="clear" w:color="auto" w:fill="C5E0B3"/>
          </w:tcPr>
          <w:p w14:paraId="39EDC844" w14:textId="77777777" w:rsidR="005444CC" w:rsidRDefault="002A5995">
            <w:pPr>
              <w:pStyle w:val="TableParagraph"/>
              <w:spacing w:line="229" w:lineRule="exact"/>
              <w:ind w:left="107"/>
              <w:rPr>
                <w:b/>
                <w:sz w:val="20"/>
              </w:rPr>
            </w:pPr>
            <w:r>
              <w:rPr>
                <w:b/>
                <w:spacing w:val="-2"/>
                <w:sz w:val="20"/>
              </w:rPr>
              <w:t>Sorumlu</w:t>
            </w:r>
          </w:p>
          <w:p w14:paraId="722899BD" w14:textId="77777777" w:rsidR="005444CC" w:rsidRDefault="002A5995">
            <w:pPr>
              <w:pStyle w:val="TableParagraph"/>
              <w:spacing w:line="215" w:lineRule="exact"/>
              <w:ind w:left="107"/>
              <w:rPr>
                <w:b/>
                <w:sz w:val="20"/>
              </w:rPr>
            </w:pPr>
            <w:r>
              <w:rPr>
                <w:b/>
                <w:spacing w:val="-2"/>
                <w:sz w:val="20"/>
              </w:rPr>
              <w:t>Birim</w:t>
            </w:r>
          </w:p>
        </w:tc>
        <w:tc>
          <w:tcPr>
            <w:tcW w:w="8408" w:type="dxa"/>
            <w:gridSpan w:val="5"/>
            <w:shd w:val="clear" w:color="auto" w:fill="E2EFD9"/>
          </w:tcPr>
          <w:p w14:paraId="1A9EDAFA" w14:textId="4C2FDCFA" w:rsidR="005444CC" w:rsidRDefault="002A5995" w:rsidP="00856E22">
            <w:pPr>
              <w:pStyle w:val="TableParagraph"/>
              <w:spacing w:line="229" w:lineRule="exact"/>
              <w:ind w:left="108"/>
              <w:rPr>
                <w:sz w:val="20"/>
              </w:rPr>
            </w:pPr>
            <w:r>
              <w:rPr>
                <w:sz w:val="20"/>
              </w:rPr>
              <w:t>Okul</w:t>
            </w:r>
            <w:r>
              <w:rPr>
                <w:spacing w:val="-8"/>
                <w:sz w:val="20"/>
              </w:rPr>
              <w:t xml:space="preserve"> </w:t>
            </w:r>
            <w:r w:rsidR="00856E22">
              <w:rPr>
                <w:sz w:val="20"/>
              </w:rPr>
              <w:t>idaresi</w:t>
            </w:r>
          </w:p>
        </w:tc>
      </w:tr>
      <w:tr w:rsidR="005444CC" w14:paraId="1C9B97E5" w14:textId="77777777" w:rsidTr="006E30F1">
        <w:trPr>
          <w:trHeight w:val="1170"/>
        </w:trPr>
        <w:tc>
          <w:tcPr>
            <w:tcW w:w="1370" w:type="dxa"/>
            <w:shd w:val="clear" w:color="auto" w:fill="C5E0B3"/>
          </w:tcPr>
          <w:p w14:paraId="455D7D12" w14:textId="77777777" w:rsidR="005444CC" w:rsidRDefault="002A5995">
            <w:pPr>
              <w:pStyle w:val="TableParagraph"/>
              <w:ind w:left="107" w:right="162"/>
              <w:rPr>
                <w:b/>
                <w:sz w:val="20"/>
              </w:rPr>
            </w:pPr>
            <w:r>
              <w:rPr>
                <w:b/>
                <w:spacing w:val="-2"/>
                <w:sz w:val="20"/>
              </w:rPr>
              <w:t>Performans Göstergesi</w:t>
            </w:r>
          </w:p>
        </w:tc>
        <w:tc>
          <w:tcPr>
            <w:tcW w:w="1276" w:type="dxa"/>
            <w:shd w:val="clear" w:color="auto" w:fill="C5E0B3"/>
          </w:tcPr>
          <w:p w14:paraId="2E93F1EF" w14:textId="77777777" w:rsidR="005444CC" w:rsidRDefault="002A5995">
            <w:pPr>
              <w:pStyle w:val="TableParagraph"/>
              <w:ind w:left="108" w:right="148"/>
              <w:rPr>
                <w:sz w:val="20"/>
              </w:rPr>
            </w:pPr>
            <w:r>
              <w:rPr>
                <w:spacing w:val="-2"/>
                <w:sz w:val="20"/>
              </w:rPr>
              <w:t xml:space="preserve">Hedefe Etkisi </w:t>
            </w:r>
            <w:r>
              <w:rPr>
                <w:spacing w:val="-4"/>
                <w:sz w:val="20"/>
              </w:rPr>
              <w:t>(%)</w:t>
            </w:r>
          </w:p>
        </w:tc>
        <w:tc>
          <w:tcPr>
            <w:tcW w:w="1275" w:type="dxa"/>
            <w:shd w:val="clear" w:color="auto" w:fill="C5E0B3"/>
          </w:tcPr>
          <w:p w14:paraId="7CB521DB" w14:textId="77777777" w:rsidR="005444CC" w:rsidRDefault="002A5995">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418" w:type="dxa"/>
            <w:shd w:val="clear" w:color="auto" w:fill="C5E0B3"/>
          </w:tcPr>
          <w:p w14:paraId="4BE0CC10" w14:textId="77777777" w:rsidR="005444CC" w:rsidRDefault="002A5995">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0A01653F" w14:textId="77777777" w:rsidR="005444CC" w:rsidRDefault="002A5995">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701" w:type="dxa"/>
            <w:shd w:val="clear" w:color="auto" w:fill="C5E0B3"/>
          </w:tcPr>
          <w:p w14:paraId="7295D6C9" w14:textId="77777777" w:rsidR="005444CC" w:rsidRDefault="002A5995">
            <w:pPr>
              <w:pStyle w:val="TableParagraph"/>
              <w:ind w:left="107"/>
              <w:rPr>
                <w:sz w:val="20"/>
              </w:rPr>
            </w:pPr>
            <w:r>
              <w:rPr>
                <w:spacing w:val="-2"/>
                <w:sz w:val="20"/>
              </w:rPr>
              <w:t xml:space="preserve">İzleme Dönemindeki Gerçekleşme </w:t>
            </w:r>
            <w:r>
              <w:rPr>
                <w:sz w:val="20"/>
              </w:rPr>
              <w:t>Değeri (C)</w:t>
            </w:r>
          </w:p>
        </w:tc>
        <w:tc>
          <w:tcPr>
            <w:tcW w:w="2738" w:type="dxa"/>
            <w:shd w:val="clear" w:color="auto" w:fill="C5E0B3"/>
          </w:tcPr>
          <w:p w14:paraId="795DBFFF" w14:textId="77777777" w:rsidR="005444CC" w:rsidRDefault="002A5995">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6E30F1" w14:paraId="058B2A27" w14:textId="77777777" w:rsidTr="006E30F1">
        <w:trPr>
          <w:trHeight w:val="3774"/>
        </w:trPr>
        <w:tc>
          <w:tcPr>
            <w:tcW w:w="1370" w:type="dxa"/>
            <w:shd w:val="clear" w:color="auto" w:fill="C5E0B3"/>
          </w:tcPr>
          <w:p w14:paraId="6E22796A" w14:textId="65E07BAA" w:rsidR="006E30F1" w:rsidRDefault="006E30F1" w:rsidP="006E30F1">
            <w:pPr>
              <w:pStyle w:val="TableParagraph"/>
              <w:spacing w:line="236" w:lineRule="exact"/>
              <w:ind w:left="107" w:right="524"/>
              <w:rPr>
                <w:b/>
                <w:sz w:val="20"/>
              </w:rPr>
            </w:pPr>
            <w:r>
              <w:rPr>
                <w:b/>
                <w:sz w:val="20"/>
              </w:rPr>
              <w:t xml:space="preserve">  </w:t>
            </w:r>
            <w:r w:rsidRPr="004824F5">
              <w:rPr>
                <w:b/>
                <w:sz w:val="20"/>
              </w:rPr>
              <w:t>PG1.1.1. Bir eğitim ve öğretim yılında devamsızlık süresi 20 günden fazla olan öğrenci oranı(%)</w:t>
            </w:r>
          </w:p>
        </w:tc>
        <w:tc>
          <w:tcPr>
            <w:tcW w:w="1276" w:type="dxa"/>
            <w:shd w:val="clear" w:color="auto" w:fill="E2EFD9"/>
          </w:tcPr>
          <w:p w14:paraId="3B98D8E9" w14:textId="6FF504FE" w:rsidR="006E30F1" w:rsidRDefault="006E30F1" w:rsidP="006E30F1">
            <w:pPr>
              <w:pStyle w:val="TableParagraph"/>
              <w:spacing w:before="1"/>
              <w:ind w:left="108"/>
              <w:rPr>
                <w:sz w:val="20"/>
              </w:rPr>
            </w:pPr>
            <w:r>
              <w:rPr>
                <w:rFonts w:ascii="Times New Roman"/>
                <w:sz w:val="20"/>
              </w:rPr>
              <w:t>%25</w:t>
            </w:r>
          </w:p>
        </w:tc>
        <w:tc>
          <w:tcPr>
            <w:tcW w:w="1275" w:type="dxa"/>
            <w:shd w:val="clear" w:color="auto" w:fill="E2EFD9"/>
          </w:tcPr>
          <w:p w14:paraId="71C630CB" w14:textId="369287FB" w:rsidR="006E30F1" w:rsidRDefault="006E30F1" w:rsidP="006E30F1">
            <w:pPr>
              <w:pStyle w:val="TableParagraph"/>
              <w:spacing w:before="1"/>
              <w:ind w:left="105"/>
              <w:rPr>
                <w:sz w:val="20"/>
              </w:rPr>
            </w:pPr>
            <w:r>
              <w:rPr>
                <w:rFonts w:ascii="Times New Roman"/>
                <w:sz w:val="20"/>
              </w:rPr>
              <w:t>0,07</w:t>
            </w:r>
          </w:p>
        </w:tc>
        <w:tc>
          <w:tcPr>
            <w:tcW w:w="1418" w:type="dxa"/>
            <w:shd w:val="clear" w:color="auto" w:fill="E2EFD9"/>
          </w:tcPr>
          <w:p w14:paraId="5B4AC6E4" w14:textId="2E778612" w:rsidR="006E30F1" w:rsidRDefault="006E30F1" w:rsidP="006E30F1">
            <w:pPr>
              <w:pStyle w:val="TableParagraph"/>
              <w:spacing w:before="1"/>
              <w:ind w:left="105"/>
              <w:rPr>
                <w:sz w:val="20"/>
              </w:rPr>
            </w:pPr>
            <w:r>
              <w:rPr>
                <w:rFonts w:ascii="Times New Roman"/>
                <w:sz w:val="20"/>
              </w:rPr>
              <w:t>0,06</w:t>
            </w:r>
          </w:p>
        </w:tc>
        <w:tc>
          <w:tcPr>
            <w:tcW w:w="1701" w:type="dxa"/>
            <w:shd w:val="clear" w:color="auto" w:fill="E2EFD9"/>
          </w:tcPr>
          <w:p w14:paraId="5EBD0F70" w14:textId="3A5F2ADE" w:rsidR="006E30F1" w:rsidRDefault="006E30F1" w:rsidP="006E30F1">
            <w:pPr>
              <w:pStyle w:val="TableParagraph"/>
              <w:spacing w:before="1"/>
              <w:ind w:left="107"/>
              <w:rPr>
                <w:sz w:val="20"/>
              </w:rPr>
            </w:pPr>
            <w:r>
              <w:rPr>
                <w:rFonts w:ascii="Times New Roman"/>
                <w:sz w:val="20"/>
              </w:rPr>
              <w:t>0,05</w:t>
            </w:r>
          </w:p>
        </w:tc>
        <w:tc>
          <w:tcPr>
            <w:tcW w:w="2738" w:type="dxa"/>
            <w:shd w:val="clear" w:color="auto" w:fill="E2EFD9"/>
          </w:tcPr>
          <w:p w14:paraId="16062A22" w14:textId="7819E132" w:rsidR="006E30F1" w:rsidRDefault="006E30F1" w:rsidP="006E30F1">
            <w:pPr>
              <w:pStyle w:val="TableParagraph"/>
              <w:spacing w:before="1"/>
              <w:ind w:left="106"/>
              <w:rPr>
                <w:sz w:val="20"/>
              </w:rPr>
            </w:pPr>
            <w:r>
              <w:rPr>
                <w:sz w:val="20"/>
              </w:rPr>
              <w:t>%2</w:t>
            </w:r>
          </w:p>
        </w:tc>
      </w:tr>
      <w:tr w:rsidR="006E30F1" w14:paraId="10E1E0E6" w14:textId="77777777" w:rsidTr="006E30F1">
        <w:trPr>
          <w:trHeight w:val="1170"/>
        </w:trPr>
        <w:tc>
          <w:tcPr>
            <w:tcW w:w="1370" w:type="dxa"/>
            <w:shd w:val="clear" w:color="auto" w:fill="C5E0B3"/>
          </w:tcPr>
          <w:p w14:paraId="25CD751E" w14:textId="77777777" w:rsidR="006E30F1" w:rsidRPr="004824F5" w:rsidRDefault="006E30F1" w:rsidP="006E30F1">
            <w:pPr>
              <w:pStyle w:val="TableParagraph"/>
              <w:spacing w:line="234" w:lineRule="exact"/>
              <w:ind w:left="107"/>
              <w:rPr>
                <w:b/>
                <w:sz w:val="20"/>
              </w:rPr>
            </w:pPr>
            <w:r w:rsidRPr="004824F5">
              <w:rPr>
                <w:b/>
                <w:sz w:val="20"/>
              </w:rPr>
              <w:t>PG1.1.2. Bir eğitim ve öğretim yılında sınıf tekrar eden öğrenci oranı (%)</w:t>
            </w:r>
          </w:p>
          <w:p w14:paraId="491C8D63" w14:textId="71391319" w:rsidR="006E30F1" w:rsidRDefault="006E30F1" w:rsidP="006E30F1">
            <w:pPr>
              <w:pStyle w:val="TableParagraph"/>
              <w:tabs>
                <w:tab w:val="left" w:pos="762"/>
              </w:tabs>
              <w:spacing w:line="232" w:lineRule="exact"/>
              <w:ind w:left="107" w:right="98"/>
              <w:rPr>
                <w:b/>
                <w:sz w:val="20"/>
              </w:rPr>
            </w:pPr>
          </w:p>
        </w:tc>
        <w:tc>
          <w:tcPr>
            <w:tcW w:w="1276" w:type="dxa"/>
            <w:shd w:val="clear" w:color="auto" w:fill="E2EFD9"/>
          </w:tcPr>
          <w:p w14:paraId="6768E641" w14:textId="5612C8A7" w:rsidR="006E30F1" w:rsidRDefault="006E30F1" w:rsidP="006E30F1">
            <w:pPr>
              <w:pStyle w:val="TableParagraph"/>
              <w:spacing w:line="233" w:lineRule="exact"/>
              <w:ind w:left="108"/>
              <w:rPr>
                <w:sz w:val="20"/>
              </w:rPr>
            </w:pPr>
            <w:r>
              <w:rPr>
                <w:rFonts w:ascii="Times New Roman"/>
                <w:sz w:val="20"/>
              </w:rPr>
              <w:t>%25</w:t>
            </w:r>
          </w:p>
        </w:tc>
        <w:tc>
          <w:tcPr>
            <w:tcW w:w="1275" w:type="dxa"/>
            <w:shd w:val="clear" w:color="auto" w:fill="E2EFD9"/>
          </w:tcPr>
          <w:p w14:paraId="3E563CE8" w14:textId="6FFC67AE" w:rsidR="006E30F1" w:rsidRDefault="006E30F1" w:rsidP="006E30F1">
            <w:pPr>
              <w:pStyle w:val="TableParagraph"/>
              <w:spacing w:line="233" w:lineRule="exact"/>
              <w:ind w:left="105"/>
              <w:rPr>
                <w:sz w:val="20"/>
              </w:rPr>
            </w:pPr>
            <w:r>
              <w:rPr>
                <w:rFonts w:ascii="Times New Roman"/>
                <w:sz w:val="20"/>
              </w:rPr>
              <w:t>0,26</w:t>
            </w:r>
          </w:p>
        </w:tc>
        <w:tc>
          <w:tcPr>
            <w:tcW w:w="1418" w:type="dxa"/>
            <w:shd w:val="clear" w:color="auto" w:fill="E2EFD9"/>
          </w:tcPr>
          <w:p w14:paraId="0D6B5C56" w14:textId="412260AB" w:rsidR="006E30F1" w:rsidRDefault="006E30F1" w:rsidP="006E30F1">
            <w:pPr>
              <w:pStyle w:val="TableParagraph"/>
              <w:spacing w:line="233" w:lineRule="exact"/>
              <w:ind w:left="105"/>
              <w:rPr>
                <w:sz w:val="20"/>
              </w:rPr>
            </w:pPr>
            <w:r>
              <w:rPr>
                <w:rFonts w:ascii="Times New Roman"/>
                <w:sz w:val="20"/>
              </w:rPr>
              <w:t>0,1</w:t>
            </w:r>
          </w:p>
        </w:tc>
        <w:tc>
          <w:tcPr>
            <w:tcW w:w="1701" w:type="dxa"/>
            <w:shd w:val="clear" w:color="auto" w:fill="E2EFD9"/>
          </w:tcPr>
          <w:p w14:paraId="6AC210BA" w14:textId="5EE34DAC" w:rsidR="006E30F1" w:rsidRDefault="006E30F1" w:rsidP="006E30F1">
            <w:pPr>
              <w:pStyle w:val="TableParagraph"/>
              <w:spacing w:line="233" w:lineRule="exact"/>
              <w:ind w:left="107"/>
              <w:rPr>
                <w:sz w:val="20"/>
              </w:rPr>
            </w:pPr>
            <w:r>
              <w:rPr>
                <w:rFonts w:ascii="Times New Roman"/>
                <w:sz w:val="20"/>
              </w:rPr>
              <w:t>0,08</w:t>
            </w:r>
          </w:p>
        </w:tc>
        <w:tc>
          <w:tcPr>
            <w:tcW w:w="2738" w:type="dxa"/>
            <w:shd w:val="clear" w:color="auto" w:fill="E2EFD9"/>
          </w:tcPr>
          <w:p w14:paraId="3208A655" w14:textId="46FAB629" w:rsidR="006E30F1" w:rsidRDefault="00E3520A" w:rsidP="006E30F1">
            <w:pPr>
              <w:pStyle w:val="TableParagraph"/>
              <w:spacing w:line="233" w:lineRule="exact"/>
              <w:ind w:left="106"/>
              <w:rPr>
                <w:sz w:val="20"/>
              </w:rPr>
            </w:pPr>
            <w:r>
              <w:rPr>
                <w:sz w:val="20"/>
              </w:rPr>
              <w:t>%2,4</w:t>
            </w:r>
          </w:p>
        </w:tc>
      </w:tr>
      <w:tr w:rsidR="006E30F1" w14:paraId="7347F750" w14:textId="77777777" w:rsidTr="006E30F1">
        <w:trPr>
          <w:trHeight w:val="1170"/>
        </w:trPr>
        <w:tc>
          <w:tcPr>
            <w:tcW w:w="1370" w:type="dxa"/>
            <w:shd w:val="clear" w:color="auto" w:fill="C5E0B3"/>
          </w:tcPr>
          <w:p w14:paraId="44B8B1FB" w14:textId="29A896D2" w:rsidR="006E30F1" w:rsidRDefault="006E30F1" w:rsidP="006E30F1">
            <w:pPr>
              <w:pStyle w:val="TableParagraph"/>
              <w:spacing w:line="232" w:lineRule="exact"/>
              <w:ind w:left="107"/>
              <w:rPr>
                <w:b/>
                <w:sz w:val="20"/>
              </w:rPr>
            </w:pPr>
            <w:r w:rsidRPr="004824F5">
              <w:rPr>
                <w:b/>
                <w:sz w:val="20"/>
              </w:rPr>
              <w:t>PG1.1.3. Bir eğitim ve öğretim yılında örgün eğitimden ayrılan öğrenci oranı (%)</w:t>
            </w:r>
          </w:p>
        </w:tc>
        <w:tc>
          <w:tcPr>
            <w:tcW w:w="1276" w:type="dxa"/>
            <w:shd w:val="clear" w:color="auto" w:fill="E2EFD9"/>
          </w:tcPr>
          <w:p w14:paraId="7C90BA21" w14:textId="43AEBC32" w:rsidR="006E30F1" w:rsidRDefault="006E30F1" w:rsidP="006E30F1">
            <w:pPr>
              <w:pStyle w:val="TableParagraph"/>
              <w:spacing w:line="233" w:lineRule="exact"/>
              <w:ind w:left="108"/>
              <w:rPr>
                <w:spacing w:val="-5"/>
                <w:sz w:val="20"/>
              </w:rPr>
            </w:pPr>
            <w:r>
              <w:rPr>
                <w:rFonts w:ascii="Times New Roman"/>
                <w:sz w:val="20"/>
              </w:rPr>
              <w:t>%25</w:t>
            </w:r>
          </w:p>
        </w:tc>
        <w:tc>
          <w:tcPr>
            <w:tcW w:w="1275" w:type="dxa"/>
            <w:shd w:val="clear" w:color="auto" w:fill="E2EFD9"/>
          </w:tcPr>
          <w:p w14:paraId="57417CEC" w14:textId="5127993F" w:rsidR="006E30F1" w:rsidRDefault="006E30F1" w:rsidP="006E30F1">
            <w:pPr>
              <w:pStyle w:val="TableParagraph"/>
              <w:spacing w:line="233" w:lineRule="exact"/>
              <w:ind w:left="105"/>
              <w:rPr>
                <w:spacing w:val="-5"/>
                <w:sz w:val="20"/>
              </w:rPr>
            </w:pPr>
            <w:r>
              <w:rPr>
                <w:rFonts w:ascii="Times New Roman"/>
                <w:sz w:val="20"/>
              </w:rPr>
              <w:t>0,07</w:t>
            </w:r>
          </w:p>
        </w:tc>
        <w:tc>
          <w:tcPr>
            <w:tcW w:w="1418" w:type="dxa"/>
            <w:shd w:val="clear" w:color="auto" w:fill="E2EFD9"/>
          </w:tcPr>
          <w:p w14:paraId="06624A2C" w14:textId="772EF6F3" w:rsidR="006E30F1" w:rsidRDefault="006E30F1" w:rsidP="006E30F1">
            <w:pPr>
              <w:pStyle w:val="TableParagraph"/>
              <w:spacing w:line="233" w:lineRule="exact"/>
              <w:ind w:left="105"/>
              <w:rPr>
                <w:spacing w:val="-5"/>
                <w:sz w:val="20"/>
              </w:rPr>
            </w:pPr>
            <w:r>
              <w:rPr>
                <w:rFonts w:ascii="Times New Roman"/>
                <w:sz w:val="20"/>
              </w:rPr>
              <w:t>0,06</w:t>
            </w:r>
          </w:p>
        </w:tc>
        <w:tc>
          <w:tcPr>
            <w:tcW w:w="1701" w:type="dxa"/>
            <w:shd w:val="clear" w:color="auto" w:fill="E2EFD9"/>
          </w:tcPr>
          <w:p w14:paraId="03C424B3" w14:textId="5FC4CC26" w:rsidR="006E30F1" w:rsidRDefault="006E30F1" w:rsidP="006E30F1">
            <w:pPr>
              <w:pStyle w:val="TableParagraph"/>
              <w:spacing w:line="233" w:lineRule="exact"/>
              <w:ind w:left="107"/>
              <w:rPr>
                <w:spacing w:val="-5"/>
                <w:sz w:val="20"/>
              </w:rPr>
            </w:pPr>
            <w:r>
              <w:rPr>
                <w:rFonts w:ascii="Times New Roman"/>
                <w:sz w:val="20"/>
              </w:rPr>
              <w:t>0,05</w:t>
            </w:r>
          </w:p>
        </w:tc>
        <w:tc>
          <w:tcPr>
            <w:tcW w:w="2738" w:type="dxa"/>
            <w:shd w:val="clear" w:color="auto" w:fill="E2EFD9"/>
          </w:tcPr>
          <w:p w14:paraId="16C088AC" w14:textId="07A0BD81" w:rsidR="006E30F1" w:rsidRDefault="00E3520A" w:rsidP="006E30F1">
            <w:pPr>
              <w:pStyle w:val="TableParagraph"/>
              <w:spacing w:line="233" w:lineRule="exact"/>
              <w:ind w:left="106"/>
              <w:rPr>
                <w:spacing w:val="-5"/>
                <w:sz w:val="20"/>
              </w:rPr>
            </w:pPr>
            <w:r>
              <w:rPr>
                <w:spacing w:val="-5"/>
                <w:sz w:val="20"/>
              </w:rPr>
              <w:t>%2</w:t>
            </w:r>
          </w:p>
        </w:tc>
      </w:tr>
      <w:tr w:rsidR="006E30F1" w14:paraId="376A6694" w14:textId="77777777" w:rsidTr="006E30F1">
        <w:trPr>
          <w:trHeight w:val="1170"/>
        </w:trPr>
        <w:tc>
          <w:tcPr>
            <w:tcW w:w="1370" w:type="dxa"/>
            <w:shd w:val="clear" w:color="auto" w:fill="C5E0B3"/>
          </w:tcPr>
          <w:p w14:paraId="2176B610" w14:textId="77777777" w:rsidR="006E30F1" w:rsidRPr="004824F5" w:rsidRDefault="006E30F1" w:rsidP="006E30F1">
            <w:pPr>
              <w:pStyle w:val="TableParagraph"/>
              <w:spacing w:line="234" w:lineRule="exact"/>
              <w:ind w:left="107"/>
              <w:rPr>
                <w:b/>
                <w:sz w:val="20"/>
              </w:rPr>
            </w:pPr>
            <w:r w:rsidRPr="004824F5">
              <w:rPr>
                <w:b/>
                <w:sz w:val="20"/>
              </w:rPr>
              <w:lastRenderedPageBreak/>
              <w:t>PG1.1.4. Okula kayıt olanların mezun olma oranı (%)</w:t>
            </w:r>
          </w:p>
          <w:p w14:paraId="2AE7A72F" w14:textId="77777777" w:rsidR="006E30F1" w:rsidRDefault="006E30F1" w:rsidP="006E30F1">
            <w:pPr>
              <w:pStyle w:val="TableParagraph"/>
              <w:spacing w:line="232" w:lineRule="exact"/>
              <w:ind w:left="107"/>
              <w:rPr>
                <w:b/>
                <w:sz w:val="20"/>
              </w:rPr>
            </w:pPr>
          </w:p>
        </w:tc>
        <w:tc>
          <w:tcPr>
            <w:tcW w:w="1276" w:type="dxa"/>
            <w:shd w:val="clear" w:color="auto" w:fill="E2EFD9"/>
          </w:tcPr>
          <w:p w14:paraId="140577F0" w14:textId="62334CDE" w:rsidR="006E30F1" w:rsidRDefault="006E30F1" w:rsidP="006E30F1">
            <w:pPr>
              <w:pStyle w:val="TableParagraph"/>
              <w:spacing w:line="233" w:lineRule="exact"/>
              <w:ind w:left="108"/>
              <w:rPr>
                <w:spacing w:val="-5"/>
                <w:sz w:val="20"/>
              </w:rPr>
            </w:pPr>
            <w:r>
              <w:rPr>
                <w:rFonts w:ascii="Times New Roman"/>
                <w:sz w:val="20"/>
              </w:rPr>
              <w:t>%25</w:t>
            </w:r>
          </w:p>
        </w:tc>
        <w:tc>
          <w:tcPr>
            <w:tcW w:w="1275" w:type="dxa"/>
            <w:shd w:val="clear" w:color="auto" w:fill="E2EFD9"/>
          </w:tcPr>
          <w:p w14:paraId="30D6FF11" w14:textId="1BD8C205" w:rsidR="006E30F1" w:rsidRDefault="006E30F1" w:rsidP="006E30F1">
            <w:pPr>
              <w:pStyle w:val="TableParagraph"/>
              <w:spacing w:line="233" w:lineRule="exact"/>
              <w:ind w:left="105"/>
              <w:rPr>
                <w:spacing w:val="-5"/>
                <w:sz w:val="20"/>
              </w:rPr>
            </w:pPr>
            <w:r>
              <w:rPr>
                <w:rFonts w:ascii="Times New Roman"/>
                <w:sz w:val="20"/>
              </w:rPr>
              <w:t>0,86</w:t>
            </w:r>
          </w:p>
        </w:tc>
        <w:tc>
          <w:tcPr>
            <w:tcW w:w="1418" w:type="dxa"/>
            <w:shd w:val="clear" w:color="auto" w:fill="E2EFD9"/>
          </w:tcPr>
          <w:p w14:paraId="4303F097" w14:textId="65980917" w:rsidR="006E30F1" w:rsidRDefault="006E30F1" w:rsidP="006E30F1">
            <w:pPr>
              <w:pStyle w:val="TableParagraph"/>
              <w:spacing w:line="233" w:lineRule="exact"/>
              <w:ind w:left="105"/>
              <w:rPr>
                <w:spacing w:val="-5"/>
                <w:sz w:val="20"/>
              </w:rPr>
            </w:pPr>
            <w:r>
              <w:rPr>
                <w:rFonts w:ascii="Times New Roman"/>
                <w:sz w:val="20"/>
              </w:rPr>
              <w:t>0,90</w:t>
            </w:r>
          </w:p>
        </w:tc>
        <w:tc>
          <w:tcPr>
            <w:tcW w:w="1701" w:type="dxa"/>
            <w:shd w:val="clear" w:color="auto" w:fill="E2EFD9"/>
          </w:tcPr>
          <w:p w14:paraId="09319A4A" w14:textId="14A197F1" w:rsidR="006E30F1" w:rsidRDefault="006E30F1" w:rsidP="006E30F1">
            <w:pPr>
              <w:pStyle w:val="TableParagraph"/>
              <w:spacing w:line="233" w:lineRule="exact"/>
              <w:ind w:left="107"/>
              <w:rPr>
                <w:spacing w:val="-5"/>
                <w:sz w:val="20"/>
              </w:rPr>
            </w:pPr>
            <w:r>
              <w:rPr>
                <w:rFonts w:ascii="Times New Roman"/>
                <w:sz w:val="20"/>
              </w:rPr>
              <w:t>0,92</w:t>
            </w:r>
          </w:p>
        </w:tc>
        <w:tc>
          <w:tcPr>
            <w:tcW w:w="2738" w:type="dxa"/>
            <w:shd w:val="clear" w:color="auto" w:fill="E2EFD9"/>
          </w:tcPr>
          <w:p w14:paraId="4EF8BCA8" w14:textId="64AC13AA" w:rsidR="006E30F1" w:rsidRDefault="00E3520A" w:rsidP="006E30F1">
            <w:pPr>
              <w:pStyle w:val="TableParagraph"/>
              <w:spacing w:line="233" w:lineRule="exact"/>
              <w:ind w:left="106"/>
              <w:rPr>
                <w:spacing w:val="-5"/>
                <w:sz w:val="20"/>
              </w:rPr>
            </w:pPr>
            <w:r>
              <w:rPr>
                <w:spacing w:val="-5"/>
                <w:sz w:val="20"/>
              </w:rPr>
              <w:t>%3</w:t>
            </w:r>
          </w:p>
        </w:tc>
      </w:tr>
      <w:tr w:rsidR="006E30F1" w14:paraId="224DE0EC" w14:textId="77777777">
        <w:trPr>
          <w:trHeight w:val="234"/>
        </w:trPr>
        <w:tc>
          <w:tcPr>
            <w:tcW w:w="9778" w:type="dxa"/>
            <w:gridSpan w:val="6"/>
            <w:shd w:val="clear" w:color="auto" w:fill="C5E0B3"/>
          </w:tcPr>
          <w:p w14:paraId="447D9F1C" w14:textId="77777777" w:rsidR="006E30F1" w:rsidRDefault="006E30F1" w:rsidP="006E30F1">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6E30F1" w14:paraId="4A2D9656" w14:textId="77777777">
        <w:trPr>
          <w:trHeight w:val="1670"/>
        </w:trPr>
        <w:tc>
          <w:tcPr>
            <w:tcW w:w="9778" w:type="dxa"/>
            <w:gridSpan w:val="6"/>
          </w:tcPr>
          <w:p w14:paraId="20BA78DB" w14:textId="77777777" w:rsidR="006E30F1" w:rsidRDefault="006E30F1" w:rsidP="006E30F1">
            <w:pPr>
              <w:pStyle w:val="TableParagraph"/>
              <w:spacing w:before="57"/>
              <w:rPr>
                <w:b/>
                <w:sz w:val="20"/>
              </w:rPr>
            </w:pPr>
          </w:p>
          <w:p w14:paraId="2CBB2919" w14:textId="77777777" w:rsidR="006E30F1" w:rsidRDefault="006E30F1" w:rsidP="006E30F1">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14:paraId="23247F1F" w14:textId="77777777" w:rsidR="006E30F1" w:rsidRDefault="006E30F1" w:rsidP="006E30F1">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51ED456C" w14:textId="77777777" w:rsidR="005444CC" w:rsidRDefault="005444CC">
      <w:pPr>
        <w:pStyle w:val="GvdeMetni"/>
        <w:spacing w:before="60"/>
        <w:rPr>
          <w:b/>
          <w:sz w:val="20"/>
        </w:rPr>
      </w:pPr>
    </w:p>
    <w:p w14:paraId="3B6A06FE" w14:textId="77777777" w:rsidR="005444CC" w:rsidRDefault="005444CC">
      <w:pPr>
        <w:pStyle w:val="GvdeMetni"/>
        <w:rPr>
          <w:rFonts w:ascii="Calibri"/>
          <w:sz w:val="18"/>
        </w:rPr>
      </w:pPr>
    </w:p>
    <w:p w14:paraId="6D9B16C3" w14:textId="77777777" w:rsidR="005444CC" w:rsidRDefault="005444CC">
      <w:pPr>
        <w:pStyle w:val="GvdeMetni"/>
        <w:spacing w:before="1"/>
        <w:rPr>
          <w:rFonts w:ascii="Calibri"/>
          <w:sz w:val="18"/>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276"/>
        <w:gridCol w:w="1275"/>
        <w:gridCol w:w="1418"/>
        <w:gridCol w:w="1701"/>
        <w:gridCol w:w="2738"/>
      </w:tblGrid>
      <w:tr w:rsidR="00DD2638" w14:paraId="32540E11" w14:textId="77777777" w:rsidTr="003657C4">
        <w:trPr>
          <w:trHeight w:val="350"/>
        </w:trPr>
        <w:tc>
          <w:tcPr>
            <w:tcW w:w="9778" w:type="dxa"/>
            <w:gridSpan w:val="6"/>
            <w:shd w:val="clear" w:color="auto" w:fill="C5E0B3"/>
          </w:tcPr>
          <w:p w14:paraId="0C40F06C" w14:textId="77777777" w:rsidR="00DD2638" w:rsidRDefault="00DD2638" w:rsidP="003657C4">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DD2638" w14:paraId="27F65C96" w14:textId="77777777" w:rsidTr="003657C4">
        <w:trPr>
          <w:trHeight w:val="470"/>
        </w:trPr>
        <w:tc>
          <w:tcPr>
            <w:tcW w:w="1370" w:type="dxa"/>
            <w:shd w:val="clear" w:color="auto" w:fill="C5E0B3"/>
          </w:tcPr>
          <w:p w14:paraId="5DAC69CE" w14:textId="77777777" w:rsidR="00DD2638" w:rsidRDefault="00DD2638" w:rsidP="003657C4">
            <w:pPr>
              <w:pStyle w:val="TableParagraph"/>
              <w:spacing w:line="234" w:lineRule="exact"/>
              <w:ind w:left="107"/>
              <w:rPr>
                <w:b/>
                <w:sz w:val="20"/>
              </w:rPr>
            </w:pPr>
            <w:r>
              <w:rPr>
                <w:b/>
                <w:spacing w:val="-5"/>
                <w:sz w:val="20"/>
              </w:rPr>
              <w:t>A1</w:t>
            </w:r>
          </w:p>
        </w:tc>
        <w:tc>
          <w:tcPr>
            <w:tcW w:w="8408" w:type="dxa"/>
            <w:gridSpan w:val="5"/>
            <w:shd w:val="clear" w:color="auto" w:fill="E2EFD9"/>
          </w:tcPr>
          <w:p w14:paraId="3A63F68D" w14:textId="77777777" w:rsidR="00DD2638" w:rsidRDefault="00DD2638" w:rsidP="003657C4">
            <w:pPr>
              <w:pStyle w:val="TableParagraph"/>
              <w:spacing w:line="236" w:lineRule="exact"/>
              <w:ind w:left="108"/>
              <w:rPr>
                <w:i/>
                <w:sz w:val="20"/>
              </w:rPr>
            </w:pPr>
            <w:r w:rsidRPr="004824F5">
              <w:rPr>
                <w:rFonts w:ascii="Times New Roman"/>
                <w:sz w:val="20"/>
              </w:rPr>
              <w:t xml:space="preserve">A1. </w:t>
            </w:r>
            <w:r w:rsidRPr="004824F5">
              <w:rPr>
                <w:rFonts w:ascii="Times New Roman"/>
                <w:sz w:val="20"/>
              </w:rPr>
              <w:t>Öğ</w:t>
            </w:r>
            <w:r w:rsidRPr="004824F5">
              <w:rPr>
                <w:rFonts w:ascii="Times New Roman"/>
                <w:sz w:val="20"/>
              </w:rPr>
              <w:t>rencilerin e</w:t>
            </w:r>
            <w:r w:rsidRPr="004824F5">
              <w:rPr>
                <w:rFonts w:ascii="Times New Roman"/>
                <w:sz w:val="20"/>
              </w:rPr>
              <w:t>ğ</w:t>
            </w:r>
            <w:r w:rsidRPr="004824F5">
              <w:rPr>
                <w:rFonts w:ascii="Times New Roman"/>
                <w:sz w:val="20"/>
              </w:rPr>
              <w:t xml:space="preserve">itim ve </w:t>
            </w:r>
            <w:r w:rsidRPr="004824F5">
              <w:rPr>
                <w:rFonts w:ascii="Times New Roman"/>
                <w:sz w:val="20"/>
              </w:rPr>
              <w:t>öğ</w:t>
            </w:r>
            <w:r w:rsidRPr="004824F5">
              <w:rPr>
                <w:rFonts w:ascii="Times New Roman"/>
                <w:sz w:val="20"/>
              </w:rPr>
              <w:t>retime etkin kat</w:t>
            </w:r>
            <w:r w:rsidRPr="004824F5">
              <w:rPr>
                <w:rFonts w:ascii="Times New Roman"/>
                <w:sz w:val="20"/>
              </w:rPr>
              <w:t>ı</w:t>
            </w:r>
            <w:r w:rsidRPr="004824F5">
              <w:rPr>
                <w:rFonts w:ascii="Times New Roman"/>
                <w:sz w:val="20"/>
              </w:rPr>
              <w:t>l</w:t>
            </w:r>
            <w:r w:rsidRPr="004824F5">
              <w:rPr>
                <w:rFonts w:ascii="Times New Roman"/>
                <w:sz w:val="20"/>
              </w:rPr>
              <w:t>ı</w:t>
            </w:r>
            <w:r w:rsidRPr="004824F5">
              <w:rPr>
                <w:rFonts w:ascii="Times New Roman"/>
                <w:sz w:val="20"/>
              </w:rPr>
              <w:t>mlar</w:t>
            </w:r>
            <w:r w:rsidRPr="004824F5">
              <w:rPr>
                <w:rFonts w:ascii="Times New Roman"/>
                <w:sz w:val="20"/>
              </w:rPr>
              <w:t>ı</w:t>
            </w:r>
            <w:r w:rsidRPr="004824F5">
              <w:rPr>
                <w:rFonts w:ascii="Times New Roman"/>
                <w:sz w:val="20"/>
              </w:rPr>
              <w:t>yla s</w:t>
            </w:r>
            <w:r w:rsidRPr="004824F5">
              <w:rPr>
                <w:rFonts w:ascii="Times New Roman"/>
                <w:sz w:val="20"/>
              </w:rPr>
              <w:t>ü</w:t>
            </w:r>
            <w:r w:rsidRPr="004824F5">
              <w:rPr>
                <w:rFonts w:ascii="Times New Roman"/>
                <w:sz w:val="20"/>
              </w:rPr>
              <w:t>reci tamamlamalar</w:t>
            </w:r>
            <w:r w:rsidRPr="004824F5">
              <w:rPr>
                <w:rFonts w:ascii="Times New Roman"/>
                <w:sz w:val="20"/>
              </w:rPr>
              <w:t>ı</w:t>
            </w:r>
            <w:r w:rsidRPr="004824F5">
              <w:rPr>
                <w:rFonts w:ascii="Times New Roman"/>
                <w:sz w:val="20"/>
              </w:rPr>
              <w:t>n</w:t>
            </w:r>
            <w:r w:rsidRPr="004824F5">
              <w:rPr>
                <w:rFonts w:ascii="Times New Roman"/>
                <w:sz w:val="20"/>
              </w:rPr>
              <w:t>ı</w:t>
            </w:r>
            <w:r w:rsidRPr="004824F5">
              <w:rPr>
                <w:rFonts w:ascii="Times New Roman"/>
                <w:sz w:val="20"/>
              </w:rPr>
              <w:t xml:space="preserve"> sa</w:t>
            </w:r>
            <w:r w:rsidRPr="004824F5">
              <w:rPr>
                <w:rFonts w:ascii="Times New Roman"/>
                <w:sz w:val="20"/>
              </w:rPr>
              <w:t>ğ</w:t>
            </w:r>
            <w:r w:rsidRPr="004824F5">
              <w:rPr>
                <w:rFonts w:ascii="Times New Roman"/>
                <w:sz w:val="20"/>
              </w:rPr>
              <w:t>lamak</w:t>
            </w:r>
          </w:p>
        </w:tc>
      </w:tr>
      <w:tr w:rsidR="00DD2638" w14:paraId="56C43271" w14:textId="77777777" w:rsidTr="003657C4">
        <w:trPr>
          <w:trHeight w:val="232"/>
        </w:trPr>
        <w:tc>
          <w:tcPr>
            <w:tcW w:w="1370" w:type="dxa"/>
            <w:shd w:val="clear" w:color="auto" w:fill="C5E0B3"/>
          </w:tcPr>
          <w:p w14:paraId="314AA668" w14:textId="77473851" w:rsidR="00DD2638" w:rsidRDefault="003657C4" w:rsidP="003657C4">
            <w:pPr>
              <w:pStyle w:val="TableParagraph"/>
              <w:spacing w:line="213" w:lineRule="exact"/>
              <w:ind w:left="107"/>
              <w:rPr>
                <w:b/>
                <w:sz w:val="20"/>
              </w:rPr>
            </w:pPr>
            <w:r>
              <w:rPr>
                <w:b/>
                <w:spacing w:val="-4"/>
                <w:sz w:val="20"/>
              </w:rPr>
              <w:t>H1.2</w:t>
            </w:r>
          </w:p>
        </w:tc>
        <w:tc>
          <w:tcPr>
            <w:tcW w:w="8408" w:type="dxa"/>
            <w:gridSpan w:val="5"/>
            <w:shd w:val="clear" w:color="auto" w:fill="D9D9D9"/>
          </w:tcPr>
          <w:p w14:paraId="17DEBB4D" w14:textId="07D763AA" w:rsidR="00DD2638" w:rsidRDefault="003657C4" w:rsidP="003657C4">
            <w:pPr>
              <w:pStyle w:val="TableParagraph"/>
              <w:spacing w:line="213" w:lineRule="exact"/>
              <w:ind w:left="108"/>
              <w:rPr>
                <w:sz w:val="20"/>
              </w:rPr>
            </w:pPr>
            <w:r>
              <w:rPr>
                <w:sz w:val="20"/>
              </w:rPr>
              <w:t>H1.2.</w:t>
            </w:r>
            <w:r>
              <w:rPr>
                <w:spacing w:val="-6"/>
                <w:sz w:val="20"/>
              </w:rPr>
              <w:t xml:space="preserve"> </w:t>
            </w:r>
            <w:r>
              <w:rPr>
                <w:sz w:val="20"/>
              </w:rPr>
              <w:t>Öğrencilerin</w:t>
            </w:r>
            <w:r>
              <w:rPr>
                <w:spacing w:val="-5"/>
                <w:sz w:val="20"/>
              </w:rPr>
              <w:t xml:space="preserve"> </w:t>
            </w:r>
            <w:r>
              <w:rPr>
                <w:sz w:val="20"/>
              </w:rPr>
              <w:t>ders</w:t>
            </w:r>
            <w:r>
              <w:rPr>
                <w:spacing w:val="-5"/>
                <w:sz w:val="20"/>
              </w:rPr>
              <w:t xml:space="preserve"> </w:t>
            </w:r>
            <w:r>
              <w:rPr>
                <w:sz w:val="20"/>
              </w:rPr>
              <w:t>dışı</w:t>
            </w:r>
            <w:r>
              <w:rPr>
                <w:spacing w:val="-5"/>
                <w:sz w:val="20"/>
              </w:rPr>
              <w:t xml:space="preserve"> </w:t>
            </w:r>
            <w:r>
              <w:rPr>
                <w:sz w:val="20"/>
              </w:rPr>
              <w:t>etkinliklere</w:t>
            </w:r>
            <w:r>
              <w:rPr>
                <w:spacing w:val="-5"/>
                <w:sz w:val="20"/>
              </w:rPr>
              <w:t xml:space="preserve"> </w:t>
            </w:r>
            <w:r>
              <w:rPr>
                <w:sz w:val="20"/>
              </w:rPr>
              <w:t>katılım</w:t>
            </w:r>
            <w:r>
              <w:rPr>
                <w:spacing w:val="-6"/>
                <w:sz w:val="20"/>
              </w:rPr>
              <w:t xml:space="preserve"> </w:t>
            </w:r>
            <w:r>
              <w:rPr>
                <w:sz w:val="20"/>
              </w:rPr>
              <w:t>oranları</w:t>
            </w:r>
            <w:r>
              <w:rPr>
                <w:spacing w:val="-5"/>
                <w:sz w:val="20"/>
              </w:rPr>
              <w:t xml:space="preserve"> </w:t>
            </w:r>
            <w:r>
              <w:rPr>
                <w:sz w:val="20"/>
              </w:rPr>
              <w:t>artırılacaktır.</w:t>
            </w:r>
          </w:p>
        </w:tc>
      </w:tr>
      <w:tr w:rsidR="00DD2638" w14:paraId="595E0211" w14:textId="77777777" w:rsidTr="003657C4">
        <w:trPr>
          <w:trHeight w:val="467"/>
        </w:trPr>
        <w:tc>
          <w:tcPr>
            <w:tcW w:w="1370" w:type="dxa"/>
            <w:shd w:val="clear" w:color="auto" w:fill="C5E0B3"/>
          </w:tcPr>
          <w:p w14:paraId="3FCFFF1A" w14:textId="4CDFB8E4" w:rsidR="00DD2638" w:rsidRDefault="00DD2638" w:rsidP="003657C4">
            <w:pPr>
              <w:pStyle w:val="TableParagraph"/>
              <w:tabs>
                <w:tab w:val="left" w:pos="976"/>
              </w:tabs>
              <w:spacing w:line="236" w:lineRule="exact"/>
              <w:ind w:left="107" w:right="98"/>
              <w:rPr>
                <w:b/>
                <w:sz w:val="20"/>
              </w:rPr>
            </w:pPr>
            <w:r>
              <w:rPr>
                <w:b/>
                <w:spacing w:val="-2"/>
                <w:sz w:val="20"/>
              </w:rPr>
              <w:t>Hedef</w:t>
            </w:r>
            <w:r>
              <w:rPr>
                <w:b/>
                <w:sz w:val="20"/>
              </w:rPr>
              <w:tab/>
            </w:r>
            <w:r w:rsidR="003657C4">
              <w:rPr>
                <w:b/>
                <w:spacing w:val="-4"/>
                <w:sz w:val="20"/>
              </w:rPr>
              <w:t>1.2</w:t>
            </w:r>
            <w:r>
              <w:rPr>
                <w:b/>
                <w:spacing w:val="-2"/>
                <w:sz w:val="20"/>
              </w:rPr>
              <w:t xml:space="preserve"> Performansı</w:t>
            </w:r>
          </w:p>
        </w:tc>
        <w:tc>
          <w:tcPr>
            <w:tcW w:w="8408" w:type="dxa"/>
            <w:gridSpan w:val="5"/>
            <w:shd w:val="clear" w:color="auto" w:fill="E2EFD9"/>
          </w:tcPr>
          <w:p w14:paraId="297A716C" w14:textId="66435ACC" w:rsidR="00DD2638" w:rsidRDefault="00DD2638" w:rsidP="003657C4">
            <w:pPr>
              <w:pStyle w:val="TableParagraph"/>
              <w:spacing w:line="234" w:lineRule="exact"/>
              <w:ind w:left="108"/>
              <w:rPr>
                <w:sz w:val="20"/>
              </w:rPr>
            </w:pPr>
            <w:r>
              <w:rPr>
                <w:sz w:val="20"/>
              </w:rPr>
              <w:t>%</w:t>
            </w:r>
            <w:r>
              <w:rPr>
                <w:spacing w:val="-3"/>
                <w:sz w:val="20"/>
              </w:rPr>
              <w:t xml:space="preserve"> </w:t>
            </w:r>
            <w:r w:rsidR="003657C4">
              <w:rPr>
                <w:spacing w:val="-5"/>
                <w:sz w:val="20"/>
              </w:rPr>
              <w:t>80</w:t>
            </w:r>
          </w:p>
        </w:tc>
      </w:tr>
      <w:tr w:rsidR="00DD2638" w14:paraId="1B2559B1" w14:textId="77777777" w:rsidTr="003657C4">
        <w:trPr>
          <w:trHeight w:val="466"/>
        </w:trPr>
        <w:tc>
          <w:tcPr>
            <w:tcW w:w="1370" w:type="dxa"/>
            <w:shd w:val="clear" w:color="auto" w:fill="C5E0B3"/>
          </w:tcPr>
          <w:p w14:paraId="06822B1C" w14:textId="77777777" w:rsidR="00DD2638" w:rsidRDefault="00DD2638" w:rsidP="003657C4">
            <w:pPr>
              <w:pStyle w:val="TableParagraph"/>
              <w:spacing w:line="229" w:lineRule="exact"/>
              <w:ind w:left="107"/>
              <w:rPr>
                <w:b/>
                <w:sz w:val="20"/>
              </w:rPr>
            </w:pPr>
            <w:r>
              <w:rPr>
                <w:b/>
                <w:spacing w:val="-2"/>
                <w:sz w:val="20"/>
              </w:rPr>
              <w:t>Sorumlu</w:t>
            </w:r>
          </w:p>
          <w:p w14:paraId="4ABC77FC" w14:textId="77777777" w:rsidR="00DD2638" w:rsidRDefault="00DD2638" w:rsidP="003657C4">
            <w:pPr>
              <w:pStyle w:val="TableParagraph"/>
              <w:spacing w:line="215" w:lineRule="exact"/>
              <w:ind w:left="107"/>
              <w:rPr>
                <w:b/>
                <w:sz w:val="20"/>
              </w:rPr>
            </w:pPr>
            <w:r>
              <w:rPr>
                <w:b/>
                <w:spacing w:val="-2"/>
                <w:sz w:val="20"/>
              </w:rPr>
              <w:t>Birim</w:t>
            </w:r>
          </w:p>
        </w:tc>
        <w:tc>
          <w:tcPr>
            <w:tcW w:w="8408" w:type="dxa"/>
            <w:gridSpan w:val="5"/>
            <w:shd w:val="clear" w:color="auto" w:fill="E2EFD9"/>
          </w:tcPr>
          <w:p w14:paraId="3B53DBD5" w14:textId="77777777" w:rsidR="00DD2638" w:rsidRDefault="00DD2638" w:rsidP="003657C4">
            <w:pPr>
              <w:pStyle w:val="TableParagraph"/>
              <w:spacing w:line="229" w:lineRule="exact"/>
              <w:ind w:left="108"/>
              <w:rPr>
                <w:sz w:val="20"/>
              </w:rPr>
            </w:pPr>
            <w:r>
              <w:rPr>
                <w:sz w:val="20"/>
              </w:rPr>
              <w:t>Okul</w:t>
            </w:r>
            <w:r>
              <w:rPr>
                <w:spacing w:val="-8"/>
                <w:sz w:val="20"/>
              </w:rPr>
              <w:t xml:space="preserve"> </w:t>
            </w:r>
            <w:r>
              <w:rPr>
                <w:sz w:val="20"/>
              </w:rPr>
              <w:t>idaresi</w:t>
            </w:r>
          </w:p>
        </w:tc>
      </w:tr>
      <w:tr w:rsidR="00DD2638" w14:paraId="32DCC59A" w14:textId="77777777" w:rsidTr="003657C4">
        <w:trPr>
          <w:trHeight w:val="1170"/>
        </w:trPr>
        <w:tc>
          <w:tcPr>
            <w:tcW w:w="1370" w:type="dxa"/>
            <w:shd w:val="clear" w:color="auto" w:fill="C5E0B3"/>
          </w:tcPr>
          <w:p w14:paraId="02EE9094" w14:textId="77777777" w:rsidR="00DD2638" w:rsidRDefault="00DD2638" w:rsidP="003657C4">
            <w:pPr>
              <w:pStyle w:val="TableParagraph"/>
              <w:ind w:left="107" w:right="162"/>
              <w:rPr>
                <w:b/>
                <w:sz w:val="20"/>
              </w:rPr>
            </w:pPr>
            <w:r>
              <w:rPr>
                <w:b/>
                <w:spacing w:val="-2"/>
                <w:sz w:val="20"/>
              </w:rPr>
              <w:t>Performans Göstergesi</w:t>
            </w:r>
          </w:p>
        </w:tc>
        <w:tc>
          <w:tcPr>
            <w:tcW w:w="1276" w:type="dxa"/>
            <w:shd w:val="clear" w:color="auto" w:fill="C5E0B3"/>
          </w:tcPr>
          <w:p w14:paraId="152D36DD" w14:textId="77777777" w:rsidR="00DD2638" w:rsidRDefault="00DD2638" w:rsidP="003657C4">
            <w:pPr>
              <w:pStyle w:val="TableParagraph"/>
              <w:ind w:left="108" w:right="148"/>
              <w:rPr>
                <w:sz w:val="20"/>
              </w:rPr>
            </w:pPr>
            <w:r>
              <w:rPr>
                <w:spacing w:val="-2"/>
                <w:sz w:val="20"/>
              </w:rPr>
              <w:t xml:space="preserve">Hedefe Etkisi </w:t>
            </w:r>
            <w:r>
              <w:rPr>
                <w:spacing w:val="-4"/>
                <w:sz w:val="20"/>
              </w:rPr>
              <w:t>(%)</w:t>
            </w:r>
          </w:p>
        </w:tc>
        <w:tc>
          <w:tcPr>
            <w:tcW w:w="1275" w:type="dxa"/>
            <w:shd w:val="clear" w:color="auto" w:fill="C5E0B3"/>
          </w:tcPr>
          <w:p w14:paraId="029E7F81" w14:textId="77777777" w:rsidR="00DD2638" w:rsidRDefault="00DD2638" w:rsidP="003657C4">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418" w:type="dxa"/>
            <w:shd w:val="clear" w:color="auto" w:fill="C5E0B3"/>
          </w:tcPr>
          <w:p w14:paraId="158E195C" w14:textId="77777777" w:rsidR="00DD2638" w:rsidRDefault="00DD2638" w:rsidP="003657C4">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076F9952" w14:textId="77777777" w:rsidR="00DD2638" w:rsidRDefault="00DD2638" w:rsidP="003657C4">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701" w:type="dxa"/>
            <w:shd w:val="clear" w:color="auto" w:fill="C5E0B3"/>
          </w:tcPr>
          <w:p w14:paraId="5F59A06D" w14:textId="77777777" w:rsidR="00DD2638" w:rsidRDefault="00DD2638" w:rsidP="003657C4">
            <w:pPr>
              <w:pStyle w:val="TableParagraph"/>
              <w:ind w:left="107"/>
              <w:rPr>
                <w:sz w:val="20"/>
              </w:rPr>
            </w:pPr>
            <w:r>
              <w:rPr>
                <w:spacing w:val="-2"/>
                <w:sz w:val="20"/>
              </w:rPr>
              <w:t xml:space="preserve">İzleme Dönemindeki Gerçekleşme </w:t>
            </w:r>
            <w:r>
              <w:rPr>
                <w:sz w:val="20"/>
              </w:rPr>
              <w:t>Değeri (C)</w:t>
            </w:r>
          </w:p>
        </w:tc>
        <w:tc>
          <w:tcPr>
            <w:tcW w:w="2738" w:type="dxa"/>
            <w:shd w:val="clear" w:color="auto" w:fill="C5E0B3"/>
          </w:tcPr>
          <w:p w14:paraId="0C6C53F0" w14:textId="77777777" w:rsidR="00DD2638" w:rsidRDefault="00DD2638" w:rsidP="003657C4">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DD2638" w14:paraId="04E515BC" w14:textId="77777777" w:rsidTr="003657C4">
        <w:trPr>
          <w:trHeight w:val="3774"/>
        </w:trPr>
        <w:tc>
          <w:tcPr>
            <w:tcW w:w="1370" w:type="dxa"/>
            <w:shd w:val="clear" w:color="auto" w:fill="C5E0B3"/>
          </w:tcPr>
          <w:p w14:paraId="798C71A9" w14:textId="77777777" w:rsidR="003657C4" w:rsidRPr="003657C4" w:rsidRDefault="00DD2638" w:rsidP="003657C4">
            <w:pPr>
              <w:pStyle w:val="TableParagraph"/>
              <w:spacing w:line="236" w:lineRule="exact"/>
              <w:ind w:right="524"/>
              <w:rPr>
                <w:b/>
                <w:sz w:val="20"/>
              </w:rPr>
            </w:pPr>
            <w:r>
              <w:rPr>
                <w:b/>
                <w:sz w:val="20"/>
              </w:rPr>
              <w:t xml:space="preserve">  </w:t>
            </w:r>
            <w:r w:rsidR="003657C4" w:rsidRPr="003657C4">
              <w:rPr>
                <w:b/>
                <w:sz w:val="20"/>
              </w:rPr>
              <w:t>PG1.2.1. Bir eğitim ve öğretim yılında bilimsel, sosyal, kültürel, sanatsal ve sportif alanlarda kurum içi ve kurum dışı faaliyete katılan öğrenci oranı (%)</w:t>
            </w:r>
          </w:p>
          <w:p w14:paraId="5A956D40" w14:textId="66DE0CEA" w:rsidR="00DD2638" w:rsidRDefault="00DD2638" w:rsidP="003657C4">
            <w:pPr>
              <w:pStyle w:val="TableParagraph"/>
              <w:spacing w:line="236" w:lineRule="exact"/>
              <w:ind w:left="107" w:right="524"/>
              <w:rPr>
                <w:b/>
                <w:sz w:val="20"/>
              </w:rPr>
            </w:pPr>
          </w:p>
        </w:tc>
        <w:tc>
          <w:tcPr>
            <w:tcW w:w="1276" w:type="dxa"/>
            <w:shd w:val="clear" w:color="auto" w:fill="E2EFD9"/>
          </w:tcPr>
          <w:p w14:paraId="318D14F4" w14:textId="77777777" w:rsidR="00DD2638" w:rsidRDefault="00DD2638" w:rsidP="003657C4">
            <w:pPr>
              <w:pStyle w:val="TableParagraph"/>
              <w:spacing w:before="1"/>
              <w:ind w:left="108"/>
              <w:rPr>
                <w:sz w:val="20"/>
              </w:rPr>
            </w:pPr>
            <w:r>
              <w:rPr>
                <w:rFonts w:ascii="Times New Roman"/>
                <w:sz w:val="20"/>
              </w:rPr>
              <w:t>%25</w:t>
            </w:r>
          </w:p>
        </w:tc>
        <w:tc>
          <w:tcPr>
            <w:tcW w:w="1275" w:type="dxa"/>
            <w:shd w:val="clear" w:color="auto" w:fill="E2EFD9"/>
          </w:tcPr>
          <w:p w14:paraId="0C69B347" w14:textId="4DEED430" w:rsidR="00DD2638" w:rsidRDefault="0058599A" w:rsidP="003657C4">
            <w:pPr>
              <w:pStyle w:val="TableParagraph"/>
              <w:spacing w:before="1"/>
              <w:ind w:left="105"/>
              <w:rPr>
                <w:sz w:val="20"/>
              </w:rPr>
            </w:pPr>
            <w:r>
              <w:rPr>
                <w:rFonts w:ascii="Times New Roman"/>
                <w:sz w:val="20"/>
              </w:rPr>
              <w:t>27</w:t>
            </w:r>
          </w:p>
        </w:tc>
        <w:tc>
          <w:tcPr>
            <w:tcW w:w="1418" w:type="dxa"/>
            <w:shd w:val="clear" w:color="auto" w:fill="E2EFD9"/>
          </w:tcPr>
          <w:p w14:paraId="4E0F6E14" w14:textId="7ECCE743" w:rsidR="00DD2638" w:rsidRDefault="0058599A" w:rsidP="003657C4">
            <w:pPr>
              <w:pStyle w:val="TableParagraph"/>
              <w:spacing w:before="1"/>
              <w:ind w:left="105"/>
              <w:rPr>
                <w:sz w:val="20"/>
              </w:rPr>
            </w:pPr>
            <w:r>
              <w:rPr>
                <w:rFonts w:ascii="Times New Roman"/>
                <w:sz w:val="20"/>
              </w:rPr>
              <w:t>29</w:t>
            </w:r>
          </w:p>
        </w:tc>
        <w:tc>
          <w:tcPr>
            <w:tcW w:w="1701" w:type="dxa"/>
            <w:shd w:val="clear" w:color="auto" w:fill="E2EFD9"/>
          </w:tcPr>
          <w:p w14:paraId="40FED373" w14:textId="7ADCE524" w:rsidR="00DD2638" w:rsidRDefault="0058599A" w:rsidP="003657C4">
            <w:pPr>
              <w:pStyle w:val="TableParagraph"/>
              <w:spacing w:before="1"/>
              <w:ind w:left="107"/>
              <w:rPr>
                <w:sz w:val="20"/>
              </w:rPr>
            </w:pPr>
            <w:r>
              <w:rPr>
                <w:rFonts w:ascii="Times New Roman"/>
                <w:sz w:val="20"/>
              </w:rPr>
              <w:t>31</w:t>
            </w:r>
          </w:p>
        </w:tc>
        <w:tc>
          <w:tcPr>
            <w:tcW w:w="2738" w:type="dxa"/>
            <w:shd w:val="clear" w:color="auto" w:fill="E2EFD9"/>
          </w:tcPr>
          <w:p w14:paraId="0B02C8FC" w14:textId="21A62AE3" w:rsidR="00DD2638" w:rsidRDefault="0058599A" w:rsidP="003657C4">
            <w:pPr>
              <w:pStyle w:val="TableParagraph"/>
              <w:spacing w:before="1"/>
              <w:ind w:left="106"/>
              <w:rPr>
                <w:sz w:val="20"/>
              </w:rPr>
            </w:pPr>
            <w:r>
              <w:rPr>
                <w:sz w:val="20"/>
              </w:rPr>
              <w:t>%2</w:t>
            </w:r>
          </w:p>
        </w:tc>
      </w:tr>
      <w:tr w:rsidR="00DD2638" w14:paraId="0A670845" w14:textId="77777777" w:rsidTr="003657C4">
        <w:trPr>
          <w:trHeight w:val="1170"/>
        </w:trPr>
        <w:tc>
          <w:tcPr>
            <w:tcW w:w="1370" w:type="dxa"/>
            <w:shd w:val="clear" w:color="auto" w:fill="C5E0B3"/>
          </w:tcPr>
          <w:p w14:paraId="2FDEA688" w14:textId="77777777" w:rsidR="003657C4" w:rsidRPr="003657C4" w:rsidRDefault="003657C4" w:rsidP="003657C4">
            <w:pPr>
              <w:pStyle w:val="TableParagraph"/>
              <w:spacing w:line="234" w:lineRule="exact"/>
              <w:rPr>
                <w:b/>
                <w:sz w:val="20"/>
              </w:rPr>
            </w:pPr>
            <w:r w:rsidRPr="003657C4">
              <w:rPr>
                <w:b/>
                <w:sz w:val="20"/>
              </w:rPr>
              <w:t xml:space="preserve">PG1.2.2. Bir eğitim ve öğretim yılında sosyal sorumluluk ve toplum </w:t>
            </w:r>
            <w:r w:rsidRPr="003657C4">
              <w:rPr>
                <w:b/>
                <w:sz w:val="20"/>
              </w:rPr>
              <w:lastRenderedPageBreak/>
              <w:t>hizmeti çalışmaları faaliyetine katılan öğrenci oranı (%)</w:t>
            </w:r>
          </w:p>
          <w:p w14:paraId="2F000C25" w14:textId="77777777" w:rsidR="00DD2638" w:rsidRDefault="00DD2638" w:rsidP="003657C4">
            <w:pPr>
              <w:pStyle w:val="TableParagraph"/>
              <w:tabs>
                <w:tab w:val="left" w:pos="762"/>
              </w:tabs>
              <w:spacing w:line="232" w:lineRule="exact"/>
              <w:ind w:left="107" w:right="98"/>
              <w:rPr>
                <w:b/>
                <w:sz w:val="20"/>
              </w:rPr>
            </w:pPr>
          </w:p>
        </w:tc>
        <w:tc>
          <w:tcPr>
            <w:tcW w:w="1276" w:type="dxa"/>
            <w:shd w:val="clear" w:color="auto" w:fill="E2EFD9"/>
          </w:tcPr>
          <w:p w14:paraId="2FDEAD93" w14:textId="77777777" w:rsidR="00DD2638" w:rsidRDefault="00DD2638" w:rsidP="003657C4">
            <w:pPr>
              <w:pStyle w:val="TableParagraph"/>
              <w:spacing w:line="233" w:lineRule="exact"/>
              <w:ind w:left="108"/>
              <w:rPr>
                <w:sz w:val="20"/>
              </w:rPr>
            </w:pPr>
            <w:r>
              <w:rPr>
                <w:rFonts w:ascii="Times New Roman"/>
                <w:sz w:val="20"/>
              </w:rPr>
              <w:lastRenderedPageBreak/>
              <w:t>%25</w:t>
            </w:r>
          </w:p>
        </w:tc>
        <w:tc>
          <w:tcPr>
            <w:tcW w:w="1275" w:type="dxa"/>
            <w:shd w:val="clear" w:color="auto" w:fill="E2EFD9"/>
          </w:tcPr>
          <w:p w14:paraId="0CB5BAD8" w14:textId="66E58E72" w:rsidR="00DD2638" w:rsidRDefault="0058599A" w:rsidP="003657C4">
            <w:pPr>
              <w:pStyle w:val="TableParagraph"/>
              <w:spacing w:line="233" w:lineRule="exact"/>
              <w:ind w:left="105"/>
              <w:rPr>
                <w:sz w:val="20"/>
              </w:rPr>
            </w:pPr>
            <w:r>
              <w:rPr>
                <w:rFonts w:ascii="Times New Roman"/>
                <w:sz w:val="20"/>
              </w:rPr>
              <w:t>26</w:t>
            </w:r>
          </w:p>
        </w:tc>
        <w:tc>
          <w:tcPr>
            <w:tcW w:w="1418" w:type="dxa"/>
            <w:shd w:val="clear" w:color="auto" w:fill="E2EFD9"/>
          </w:tcPr>
          <w:p w14:paraId="32CDAD29" w14:textId="439D5D68" w:rsidR="00DD2638" w:rsidRDefault="0058599A" w:rsidP="003657C4">
            <w:pPr>
              <w:pStyle w:val="TableParagraph"/>
              <w:spacing w:line="233" w:lineRule="exact"/>
              <w:ind w:left="105"/>
              <w:rPr>
                <w:sz w:val="20"/>
              </w:rPr>
            </w:pPr>
            <w:r>
              <w:rPr>
                <w:rFonts w:ascii="Times New Roman"/>
                <w:sz w:val="20"/>
              </w:rPr>
              <w:t>30</w:t>
            </w:r>
          </w:p>
        </w:tc>
        <w:tc>
          <w:tcPr>
            <w:tcW w:w="1701" w:type="dxa"/>
            <w:shd w:val="clear" w:color="auto" w:fill="E2EFD9"/>
          </w:tcPr>
          <w:p w14:paraId="1778DCAE" w14:textId="2C67C3E2" w:rsidR="00DD2638" w:rsidRDefault="0058599A" w:rsidP="003657C4">
            <w:pPr>
              <w:pStyle w:val="TableParagraph"/>
              <w:spacing w:line="233" w:lineRule="exact"/>
              <w:ind w:left="107"/>
              <w:rPr>
                <w:sz w:val="20"/>
              </w:rPr>
            </w:pPr>
            <w:r>
              <w:rPr>
                <w:rFonts w:ascii="Times New Roman"/>
                <w:sz w:val="20"/>
              </w:rPr>
              <w:t>34</w:t>
            </w:r>
          </w:p>
        </w:tc>
        <w:tc>
          <w:tcPr>
            <w:tcW w:w="2738" w:type="dxa"/>
            <w:shd w:val="clear" w:color="auto" w:fill="E2EFD9"/>
          </w:tcPr>
          <w:p w14:paraId="12B6D070" w14:textId="78B7E857" w:rsidR="00DD2638" w:rsidRDefault="0058599A" w:rsidP="003657C4">
            <w:pPr>
              <w:pStyle w:val="TableParagraph"/>
              <w:spacing w:line="233" w:lineRule="exact"/>
              <w:ind w:left="106"/>
              <w:rPr>
                <w:sz w:val="20"/>
              </w:rPr>
            </w:pPr>
            <w:r>
              <w:rPr>
                <w:sz w:val="20"/>
              </w:rPr>
              <w:t>%2</w:t>
            </w:r>
          </w:p>
        </w:tc>
      </w:tr>
      <w:tr w:rsidR="00DD2638" w14:paraId="10F602DA" w14:textId="77777777" w:rsidTr="003657C4">
        <w:trPr>
          <w:trHeight w:val="1170"/>
        </w:trPr>
        <w:tc>
          <w:tcPr>
            <w:tcW w:w="1370" w:type="dxa"/>
            <w:shd w:val="clear" w:color="auto" w:fill="C5E0B3"/>
          </w:tcPr>
          <w:p w14:paraId="5A054966" w14:textId="77777777" w:rsidR="003657C4" w:rsidRPr="003657C4" w:rsidRDefault="003657C4" w:rsidP="003657C4">
            <w:pPr>
              <w:pStyle w:val="TableParagraph"/>
              <w:spacing w:line="232" w:lineRule="exact"/>
              <w:rPr>
                <w:b/>
                <w:sz w:val="20"/>
              </w:rPr>
            </w:pPr>
            <w:r w:rsidRPr="003657C4">
              <w:rPr>
                <w:b/>
                <w:sz w:val="20"/>
              </w:rPr>
              <w:lastRenderedPageBreak/>
              <w:t>PG1.2.3. Bir eğitim ve öğretim yılında yerel, ulusal ve uluslararası proje, yarışma vb. etkinliklere katılan öğrenci oranı (%)</w:t>
            </w:r>
          </w:p>
          <w:p w14:paraId="2DB4FFA8" w14:textId="620AF927" w:rsidR="00DD2638" w:rsidRDefault="00DD2638" w:rsidP="003657C4">
            <w:pPr>
              <w:pStyle w:val="TableParagraph"/>
              <w:spacing w:line="232" w:lineRule="exact"/>
              <w:ind w:left="107"/>
              <w:rPr>
                <w:b/>
                <w:sz w:val="20"/>
              </w:rPr>
            </w:pPr>
          </w:p>
        </w:tc>
        <w:tc>
          <w:tcPr>
            <w:tcW w:w="1276" w:type="dxa"/>
            <w:shd w:val="clear" w:color="auto" w:fill="E2EFD9"/>
          </w:tcPr>
          <w:p w14:paraId="13C0998A" w14:textId="77777777" w:rsidR="00DD2638" w:rsidRDefault="00DD2638" w:rsidP="003657C4">
            <w:pPr>
              <w:pStyle w:val="TableParagraph"/>
              <w:spacing w:line="233" w:lineRule="exact"/>
              <w:ind w:left="108"/>
              <w:rPr>
                <w:spacing w:val="-5"/>
                <w:sz w:val="20"/>
              </w:rPr>
            </w:pPr>
            <w:r>
              <w:rPr>
                <w:rFonts w:ascii="Times New Roman"/>
                <w:sz w:val="20"/>
              </w:rPr>
              <w:t>%25</w:t>
            </w:r>
          </w:p>
        </w:tc>
        <w:tc>
          <w:tcPr>
            <w:tcW w:w="1275" w:type="dxa"/>
            <w:shd w:val="clear" w:color="auto" w:fill="E2EFD9"/>
          </w:tcPr>
          <w:p w14:paraId="5ECEFDE0" w14:textId="69A16DD9" w:rsidR="00DD2638" w:rsidRDefault="0058599A" w:rsidP="003657C4">
            <w:pPr>
              <w:pStyle w:val="TableParagraph"/>
              <w:spacing w:line="233" w:lineRule="exact"/>
              <w:ind w:left="105"/>
              <w:rPr>
                <w:spacing w:val="-5"/>
                <w:sz w:val="20"/>
              </w:rPr>
            </w:pPr>
            <w:r>
              <w:rPr>
                <w:rFonts w:ascii="Times New Roman"/>
                <w:sz w:val="20"/>
              </w:rPr>
              <w:t>7</w:t>
            </w:r>
          </w:p>
        </w:tc>
        <w:tc>
          <w:tcPr>
            <w:tcW w:w="1418" w:type="dxa"/>
            <w:shd w:val="clear" w:color="auto" w:fill="E2EFD9"/>
          </w:tcPr>
          <w:p w14:paraId="45EE63CD" w14:textId="60A93463" w:rsidR="00DD2638" w:rsidRDefault="0058599A" w:rsidP="003657C4">
            <w:pPr>
              <w:pStyle w:val="TableParagraph"/>
              <w:spacing w:line="233" w:lineRule="exact"/>
              <w:ind w:left="105"/>
              <w:rPr>
                <w:spacing w:val="-5"/>
                <w:sz w:val="20"/>
              </w:rPr>
            </w:pPr>
            <w:r>
              <w:rPr>
                <w:rFonts w:ascii="Times New Roman"/>
                <w:sz w:val="20"/>
              </w:rPr>
              <w:t>8</w:t>
            </w:r>
          </w:p>
        </w:tc>
        <w:tc>
          <w:tcPr>
            <w:tcW w:w="1701" w:type="dxa"/>
            <w:shd w:val="clear" w:color="auto" w:fill="E2EFD9"/>
          </w:tcPr>
          <w:p w14:paraId="657778C0" w14:textId="28E490E4" w:rsidR="00DD2638" w:rsidRDefault="0058599A" w:rsidP="003657C4">
            <w:pPr>
              <w:pStyle w:val="TableParagraph"/>
              <w:spacing w:line="233" w:lineRule="exact"/>
              <w:ind w:left="107"/>
              <w:rPr>
                <w:spacing w:val="-5"/>
                <w:sz w:val="20"/>
              </w:rPr>
            </w:pPr>
            <w:r>
              <w:rPr>
                <w:rFonts w:ascii="Times New Roman"/>
                <w:sz w:val="20"/>
              </w:rPr>
              <w:t>9</w:t>
            </w:r>
          </w:p>
        </w:tc>
        <w:tc>
          <w:tcPr>
            <w:tcW w:w="2738" w:type="dxa"/>
            <w:shd w:val="clear" w:color="auto" w:fill="E2EFD9"/>
          </w:tcPr>
          <w:p w14:paraId="33605051" w14:textId="77777777" w:rsidR="00DD2638" w:rsidRDefault="00DD2638" w:rsidP="003657C4">
            <w:pPr>
              <w:pStyle w:val="TableParagraph"/>
              <w:spacing w:line="233" w:lineRule="exact"/>
              <w:ind w:left="106"/>
              <w:rPr>
                <w:spacing w:val="-5"/>
                <w:sz w:val="20"/>
              </w:rPr>
            </w:pPr>
            <w:r>
              <w:rPr>
                <w:spacing w:val="-5"/>
                <w:sz w:val="20"/>
              </w:rPr>
              <w:t>%2</w:t>
            </w:r>
          </w:p>
        </w:tc>
      </w:tr>
      <w:tr w:rsidR="00DD2638" w14:paraId="522DB65E" w14:textId="77777777" w:rsidTr="003657C4">
        <w:trPr>
          <w:trHeight w:val="1170"/>
        </w:trPr>
        <w:tc>
          <w:tcPr>
            <w:tcW w:w="1370" w:type="dxa"/>
            <w:shd w:val="clear" w:color="auto" w:fill="C5E0B3"/>
          </w:tcPr>
          <w:p w14:paraId="38CD55BF" w14:textId="77777777" w:rsidR="003657C4" w:rsidRPr="003657C4" w:rsidRDefault="003657C4" w:rsidP="003657C4">
            <w:pPr>
              <w:pStyle w:val="TableParagraph"/>
              <w:spacing w:line="234" w:lineRule="exact"/>
              <w:rPr>
                <w:b/>
                <w:sz w:val="20"/>
              </w:rPr>
            </w:pPr>
            <w:r w:rsidRPr="003657C4">
              <w:rPr>
                <w:b/>
                <w:sz w:val="20"/>
              </w:rPr>
              <w:t>PG1.2.4. Bir eğitim ve öğretim yılında üniversitelerde yürütülen bilimsel, sosyal, kültürel,</w:t>
            </w:r>
          </w:p>
          <w:p w14:paraId="2850AC77" w14:textId="385F54AF" w:rsidR="00DD2638" w:rsidRDefault="003657C4" w:rsidP="003657C4">
            <w:pPr>
              <w:pStyle w:val="TableParagraph"/>
              <w:spacing w:line="232" w:lineRule="exact"/>
              <w:ind w:left="107"/>
              <w:rPr>
                <w:b/>
                <w:sz w:val="20"/>
              </w:rPr>
            </w:pPr>
            <w:r w:rsidRPr="003657C4">
              <w:rPr>
                <w:b/>
                <w:sz w:val="20"/>
              </w:rPr>
              <w:t>sanatsal ve sportif alanlardaki faaliyetlere katılan öğrenci oranı (%)</w:t>
            </w:r>
          </w:p>
        </w:tc>
        <w:tc>
          <w:tcPr>
            <w:tcW w:w="1276" w:type="dxa"/>
            <w:shd w:val="clear" w:color="auto" w:fill="E2EFD9"/>
          </w:tcPr>
          <w:p w14:paraId="39F511BF" w14:textId="77777777" w:rsidR="00DD2638" w:rsidRDefault="00DD2638" w:rsidP="003657C4">
            <w:pPr>
              <w:pStyle w:val="TableParagraph"/>
              <w:spacing w:line="233" w:lineRule="exact"/>
              <w:ind w:left="108"/>
              <w:rPr>
                <w:spacing w:val="-5"/>
                <w:sz w:val="20"/>
              </w:rPr>
            </w:pPr>
            <w:r>
              <w:rPr>
                <w:rFonts w:ascii="Times New Roman"/>
                <w:sz w:val="20"/>
              </w:rPr>
              <w:t>%25</w:t>
            </w:r>
          </w:p>
        </w:tc>
        <w:tc>
          <w:tcPr>
            <w:tcW w:w="1275" w:type="dxa"/>
            <w:shd w:val="clear" w:color="auto" w:fill="E2EFD9"/>
          </w:tcPr>
          <w:p w14:paraId="09B68EED" w14:textId="72FFD7B8" w:rsidR="00DD2638" w:rsidRDefault="0058599A" w:rsidP="003657C4">
            <w:pPr>
              <w:pStyle w:val="TableParagraph"/>
              <w:spacing w:line="233" w:lineRule="exact"/>
              <w:ind w:left="105"/>
              <w:rPr>
                <w:spacing w:val="-5"/>
                <w:sz w:val="20"/>
              </w:rPr>
            </w:pPr>
            <w:r>
              <w:rPr>
                <w:rFonts w:ascii="Times New Roman"/>
                <w:sz w:val="20"/>
              </w:rPr>
              <w:t>55</w:t>
            </w:r>
          </w:p>
        </w:tc>
        <w:tc>
          <w:tcPr>
            <w:tcW w:w="1418" w:type="dxa"/>
            <w:shd w:val="clear" w:color="auto" w:fill="E2EFD9"/>
          </w:tcPr>
          <w:p w14:paraId="3B95D8F7" w14:textId="37002D56" w:rsidR="00DD2638" w:rsidRDefault="0058599A" w:rsidP="003657C4">
            <w:pPr>
              <w:pStyle w:val="TableParagraph"/>
              <w:spacing w:line="233" w:lineRule="exact"/>
              <w:ind w:left="105"/>
              <w:rPr>
                <w:spacing w:val="-5"/>
                <w:sz w:val="20"/>
              </w:rPr>
            </w:pPr>
            <w:r>
              <w:rPr>
                <w:rFonts w:ascii="Times New Roman"/>
                <w:sz w:val="20"/>
              </w:rPr>
              <w:t>60</w:t>
            </w:r>
          </w:p>
        </w:tc>
        <w:tc>
          <w:tcPr>
            <w:tcW w:w="1701" w:type="dxa"/>
            <w:shd w:val="clear" w:color="auto" w:fill="E2EFD9"/>
          </w:tcPr>
          <w:p w14:paraId="7EB13E6A" w14:textId="4991BA6D" w:rsidR="00DD2638" w:rsidRDefault="0058599A" w:rsidP="003657C4">
            <w:pPr>
              <w:pStyle w:val="TableParagraph"/>
              <w:spacing w:line="233" w:lineRule="exact"/>
              <w:ind w:left="107"/>
              <w:rPr>
                <w:spacing w:val="-5"/>
                <w:sz w:val="20"/>
              </w:rPr>
            </w:pPr>
            <w:r>
              <w:rPr>
                <w:rFonts w:ascii="Times New Roman"/>
                <w:sz w:val="20"/>
              </w:rPr>
              <w:t>75</w:t>
            </w:r>
          </w:p>
        </w:tc>
        <w:tc>
          <w:tcPr>
            <w:tcW w:w="2738" w:type="dxa"/>
            <w:shd w:val="clear" w:color="auto" w:fill="E2EFD9"/>
          </w:tcPr>
          <w:p w14:paraId="70B45BAC" w14:textId="4ACC0F9A" w:rsidR="00DD2638" w:rsidRDefault="0058599A" w:rsidP="003657C4">
            <w:pPr>
              <w:pStyle w:val="TableParagraph"/>
              <w:spacing w:line="233" w:lineRule="exact"/>
              <w:ind w:left="106"/>
              <w:rPr>
                <w:spacing w:val="-5"/>
                <w:sz w:val="20"/>
              </w:rPr>
            </w:pPr>
            <w:r>
              <w:rPr>
                <w:spacing w:val="-5"/>
                <w:sz w:val="20"/>
              </w:rPr>
              <w:t>%4</w:t>
            </w:r>
          </w:p>
        </w:tc>
      </w:tr>
    </w:tbl>
    <w:p w14:paraId="2594B898" w14:textId="77777777" w:rsidR="005444CC" w:rsidRDefault="005444CC">
      <w:pPr>
        <w:jc w:val="both"/>
        <w:rPr>
          <w:sz w:val="24"/>
        </w:rPr>
        <w:sectPr w:rsidR="005444CC" w:rsidSect="006F1D73">
          <w:pgSz w:w="11910" w:h="16840"/>
          <w:pgMar w:top="1320" w:right="400" w:bottom="1280" w:left="460" w:header="0" w:footer="1097" w:gutter="0"/>
          <w:cols w:space="708"/>
        </w:sectPr>
      </w:pPr>
    </w:p>
    <w:p w14:paraId="7FE93DE6" w14:textId="77777777" w:rsidR="00DD2638" w:rsidRDefault="00DD2638">
      <w:pPr>
        <w:pStyle w:val="Balk3"/>
        <w:ind w:left="958" w:firstLine="0"/>
        <w:rPr>
          <w:spacing w:val="-2"/>
        </w:rPr>
      </w:pPr>
    </w:p>
    <w:p w14:paraId="1E286E7C" w14:textId="77777777" w:rsidR="00DD2638" w:rsidRDefault="00DD2638">
      <w:pPr>
        <w:pStyle w:val="Balk3"/>
        <w:ind w:left="958" w:firstLine="0"/>
        <w:rPr>
          <w:spacing w:val="-2"/>
        </w:rPr>
      </w:pPr>
    </w:p>
    <w:p w14:paraId="5DCC2FC8" w14:textId="77777777" w:rsidR="00DD2638" w:rsidRDefault="00DD2638">
      <w:pPr>
        <w:pStyle w:val="Balk3"/>
        <w:ind w:left="958" w:firstLine="0"/>
        <w:rPr>
          <w:spacing w:val="-2"/>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276"/>
        <w:gridCol w:w="1275"/>
        <w:gridCol w:w="1418"/>
        <w:gridCol w:w="1701"/>
        <w:gridCol w:w="2738"/>
      </w:tblGrid>
      <w:tr w:rsidR="00DD2638" w14:paraId="3A6D9D51" w14:textId="77777777" w:rsidTr="003657C4">
        <w:trPr>
          <w:trHeight w:val="350"/>
        </w:trPr>
        <w:tc>
          <w:tcPr>
            <w:tcW w:w="9778" w:type="dxa"/>
            <w:gridSpan w:val="6"/>
            <w:shd w:val="clear" w:color="auto" w:fill="C5E0B3"/>
          </w:tcPr>
          <w:p w14:paraId="1982651C" w14:textId="77777777" w:rsidR="00DD2638" w:rsidRDefault="00DD2638" w:rsidP="003657C4">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DD2638" w14:paraId="305CBEE4" w14:textId="77777777" w:rsidTr="003657C4">
        <w:trPr>
          <w:trHeight w:val="470"/>
        </w:trPr>
        <w:tc>
          <w:tcPr>
            <w:tcW w:w="1370" w:type="dxa"/>
            <w:shd w:val="clear" w:color="auto" w:fill="C5E0B3"/>
          </w:tcPr>
          <w:p w14:paraId="1A390478" w14:textId="676EA1D9" w:rsidR="00DD2638" w:rsidRDefault="003657C4" w:rsidP="003657C4">
            <w:pPr>
              <w:pStyle w:val="TableParagraph"/>
              <w:spacing w:line="234" w:lineRule="exact"/>
              <w:ind w:left="107"/>
              <w:rPr>
                <w:b/>
                <w:sz w:val="20"/>
              </w:rPr>
            </w:pPr>
            <w:r>
              <w:rPr>
                <w:b/>
                <w:spacing w:val="-5"/>
                <w:sz w:val="20"/>
              </w:rPr>
              <w:t>A2</w:t>
            </w:r>
          </w:p>
        </w:tc>
        <w:tc>
          <w:tcPr>
            <w:tcW w:w="8408" w:type="dxa"/>
            <w:gridSpan w:val="5"/>
            <w:shd w:val="clear" w:color="auto" w:fill="E2EFD9"/>
          </w:tcPr>
          <w:p w14:paraId="186D337B" w14:textId="4ADA37F9" w:rsidR="00DD2638" w:rsidRDefault="003657C4" w:rsidP="003657C4">
            <w:pPr>
              <w:pStyle w:val="TableParagraph"/>
              <w:spacing w:line="236" w:lineRule="exact"/>
              <w:ind w:left="108"/>
              <w:rPr>
                <w:i/>
                <w:sz w:val="20"/>
              </w:rPr>
            </w:pPr>
            <w:r w:rsidRPr="003657C4">
              <w:rPr>
                <w:rFonts w:ascii="Times New Roman"/>
                <w:sz w:val="20"/>
              </w:rPr>
              <w:t xml:space="preserve">A2. </w:t>
            </w:r>
            <w:r w:rsidRPr="003657C4">
              <w:rPr>
                <w:rFonts w:ascii="Times New Roman"/>
                <w:sz w:val="20"/>
              </w:rPr>
              <w:t>Öğ</w:t>
            </w:r>
            <w:r w:rsidRPr="003657C4">
              <w:rPr>
                <w:rFonts w:ascii="Times New Roman"/>
                <w:sz w:val="20"/>
              </w:rPr>
              <w:t>rencilerin ilgi, yetenek ve akademik becerileri do</w:t>
            </w:r>
            <w:r w:rsidRPr="003657C4">
              <w:rPr>
                <w:rFonts w:ascii="Times New Roman"/>
                <w:sz w:val="20"/>
              </w:rPr>
              <w:t>ğ</w:t>
            </w:r>
            <w:r w:rsidRPr="003657C4">
              <w:rPr>
                <w:rFonts w:ascii="Times New Roman"/>
                <w:sz w:val="20"/>
              </w:rPr>
              <w:t xml:space="preserve">rultusunda </w:t>
            </w:r>
            <w:r w:rsidRPr="003657C4">
              <w:rPr>
                <w:rFonts w:ascii="Times New Roman"/>
                <w:sz w:val="20"/>
              </w:rPr>
              <w:t>ü</w:t>
            </w:r>
            <w:r w:rsidRPr="003657C4">
              <w:rPr>
                <w:rFonts w:ascii="Times New Roman"/>
                <w:sz w:val="20"/>
              </w:rPr>
              <w:t xml:space="preserve">st </w:t>
            </w:r>
            <w:r w:rsidRPr="003657C4">
              <w:rPr>
                <w:rFonts w:ascii="Times New Roman"/>
                <w:sz w:val="20"/>
              </w:rPr>
              <w:t>öğ</w:t>
            </w:r>
            <w:r w:rsidRPr="003657C4">
              <w:rPr>
                <w:rFonts w:ascii="Times New Roman"/>
                <w:sz w:val="20"/>
              </w:rPr>
              <w:t>retime haz</w:t>
            </w:r>
            <w:r w:rsidRPr="003657C4">
              <w:rPr>
                <w:rFonts w:ascii="Times New Roman"/>
                <w:sz w:val="20"/>
              </w:rPr>
              <w:t>ı</w:t>
            </w:r>
            <w:r w:rsidRPr="003657C4">
              <w:rPr>
                <w:rFonts w:ascii="Times New Roman"/>
                <w:sz w:val="20"/>
              </w:rPr>
              <w:t>rlanmas</w:t>
            </w:r>
            <w:r w:rsidRPr="003657C4">
              <w:rPr>
                <w:rFonts w:ascii="Times New Roman"/>
                <w:sz w:val="20"/>
              </w:rPr>
              <w:t>ı</w:t>
            </w:r>
            <w:r w:rsidRPr="003657C4">
              <w:rPr>
                <w:rFonts w:ascii="Times New Roman"/>
                <w:sz w:val="20"/>
              </w:rPr>
              <w:t>, yarat</w:t>
            </w:r>
            <w:r w:rsidRPr="003657C4">
              <w:rPr>
                <w:rFonts w:ascii="Times New Roman"/>
                <w:sz w:val="20"/>
              </w:rPr>
              <w:t>ı</w:t>
            </w:r>
            <w:r w:rsidRPr="003657C4">
              <w:rPr>
                <w:rFonts w:ascii="Times New Roman"/>
                <w:sz w:val="20"/>
              </w:rPr>
              <w:t>c</w:t>
            </w:r>
            <w:r w:rsidRPr="003657C4">
              <w:rPr>
                <w:rFonts w:ascii="Times New Roman"/>
                <w:sz w:val="20"/>
              </w:rPr>
              <w:t>ı</w:t>
            </w:r>
            <w:r w:rsidRPr="003657C4">
              <w:rPr>
                <w:rFonts w:ascii="Times New Roman"/>
                <w:sz w:val="20"/>
              </w:rPr>
              <w:t>, yenilik</w:t>
            </w:r>
            <w:r w:rsidRPr="003657C4">
              <w:rPr>
                <w:rFonts w:ascii="Times New Roman"/>
                <w:sz w:val="20"/>
              </w:rPr>
              <w:t>ç</w:t>
            </w:r>
            <w:r w:rsidRPr="003657C4">
              <w:rPr>
                <w:rFonts w:ascii="Times New Roman"/>
                <w:sz w:val="20"/>
              </w:rPr>
              <w:t>i, giri</w:t>
            </w:r>
            <w:r w:rsidRPr="003657C4">
              <w:rPr>
                <w:rFonts w:ascii="Times New Roman"/>
                <w:sz w:val="20"/>
              </w:rPr>
              <w:t>ş</w:t>
            </w:r>
            <w:r w:rsidRPr="003657C4">
              <w:rPr>
                <w:rFonts w:ascii="Times New Roman"/>
                <w:sz w:val="20"/>
              </w:rPr>
              <w:t xml:space="preserve">imci, </w:t>
            </w:r>
            <w:r w:rsidRPr="003657C4">
              <w:rPr>
                <w:rFonts w:ascii="Times New Roman"/>
                <w:sz w:val="20"/>
              </w:rPr>
              <w:t>ü</w:t>
            </w:r>
            <w:r w:rsidRPr="003657C4">
              <w:rPr>
                <w:rFonts w:ascii="Times New Roman"/>
                <w:sz w:val="20"/>
              </w:rPr>
              <w:t>retken, kalk</w:t>
            </w:r>
            <w:r w:rsidRPr="003657C4">
              <w:rPr>
                <w:rFonts w:ascii="Times New Roman"/>
                <w:sz w:val="20"/>
              </w:rPr>
              <w:t>ı</w:t>
            </w:r>
            <w:r w:rsidRPr="003657C4">
              <w:rPr>
                <w:rFonts w:ascii="Times New Roman"/>
                <w:sz w:val="20"/>
              </w:rPr>
              <w:t>nmaya destek veren, bireyler olarak yeti</w:t>
            </w:r>
            <w:r w:rsidRPr="003657C4">
              <w:rPr>
                <w:rFonts w:ascii="Times New Roman"/>
                <w:sz w:val="20"/>
              </w:rPr>
              <w:t>ş</w:t>
            </w:r>
            <w:r w:rsidRPr="003657C4">
              <w:rPr>
                <w:rFonts w:ascii="Times New Roman"/>
                <w:sz w:val="20"/>
              </w:rPr>
              <w:t>tirilmesi sa</w:t>
            </w:r>
            <w:r w:rsidRPr="003657C4">
              <w:rPr>
                <w:rFonts w:ascii="Times New Roman"/>
                <w:sz w:val="20"/>
              </w:rPr>
              <w:t>ğ</w:t>
            </w:r>
            <w:r w:rsidRPr="003657C4">
              <w:rPr>
                <w:rFonts w:ascii="Times New Roman"/>
                <w:sz w:val="20"/>
              </w:rPr>
              <w:t>lanacakt</w:t>
            </w:r>
            <w:r w:rsidRPr="003657C4">
              <w:rPr>
                <w:rFonts w:ascii="Times New Roman"/>
                <w:sz w:val="20"/>
              </w:rPr>
              <w:t>ı</w:t>
            </w:r>
            <w:r w:rsidRPr="003657C4">
              <w:rPr>
                <w:rFonts w:ascii="Times New Roman"/>
                <w:sz w:val="20"/>
              </w:rPr>
              <w:t>r.</w:t>
            </w:r>
          </w:p>
        </w:tc>
      </w:tr>
      <w:tr w:rsidR="00DD2638" w14:paraId="41626C47" w14:textId="77777777" w:rsidTr="003657C4">
        <w:trPr>
          <w:trHeight w:val="232"/>
        </w:trPr>
        <w:tc>
          <w:tcPr>
            <w:tcW w:w="1370" w:type="dxa"/>
            <w:shd w:val="clear" w:color="auto" w:fill="C5E0B3"/>
          </w:tcPr>
          <w:p w14:paraId="7113F60F" w14:textId="546B8750" w:rsidR="00DD2638" w:rsidRDefault="003657C4" w:rsidP="003657C4">
            <w:pPr>
              <w:pStyle w:val="TableParagraph"/>
              <w:spacing w:line="213" w:lineRule="exact"/>
              <w:ind w:left="107"/>
              <w:rPr>
                <w:b/>
                <w:sz w:val="20"/>
              </w:rPr>
            </w:pPr>
            <w:r>
              <w:rPr>
                <w:b/>
                <w:spacing w:val="-4"/>
                <w:sz w:val="20"/>
              </w:rPr>
              <w:t>H2</w:t>
            </w:r>
            <w:r w:rsidR="00DD2638">
              <w:rPr>
                <w:b/>
                <w:spacing w:val="-4"/>
                <w:sz w:val="20"/>
              </w:rPr>
              <w:t>.1</w:t>
            </w:r>
          </w:p>
        </w:tc>
        <w:tc>
          <w:tcPr>
            <w:tcW w:w="8408" w:type="dxa"/>
            <w:gridSpan w:val="5"/>
            <w:shd w:val="clear" w:color="auto" w:fill="D9D9D9"/>
          </w:tcPr>
          <w:p w14:paraId="25D3975C" w14:textId="23D1912A" w:rsidR="00DD2638" w:rsidRDefault="003657C4" w:rsidP="003657C4">
            <w:pPr>
              <w:pStyle w:val="TableParagraph"/>
              <w:spacing w:line="213" w:lineRule="exact"/>
              <w:ind w:left="108"/>
              <w:rPr>
                <w:sz w:val="20"/>
              </w:rPr>
            </w:pPr>
            <w:r w:rsidRPr="003657C4">
              <w:rPr>
                <w:sz w:val="20"/>
              </w:rPr>
              <w:t>H2.1. Öğrencilerin derslerdeki akademik başarısı artırılacaktır.</w:t>
            </w:r>
          </w:p>
        </w:tc>
      </w:tr>
      <w:tr w:rsidR="00DD2638" w14:paraId="2D6BDA52" w14:textId="77777777" w:rsidTr="003657C4">
        <w:trPr>
          <w:trHeight w:val="467"/>
        </w:trPr>
        <w:tc>
          <w:tcPr>
            <w:tcW w:w="1370" w:type="dxa"/>
            <w:shd w:val="clear" w:color="auto" w:fill="C5E0B3"/>
          </w:tcPr>
          <w:p w14:paraId="77E0C10C" w14:textId="6C87BB32" w:rsidR="00DD2638" w:rsidRDefault="00DD2638" w:rsidP="003657C4">
            <w:pPr>
              <w:pStyle w:val="TableParagraph"/>
              <w:tabs>
                <w:tab w:val="left" w:pos="976"/>
              </w:tabs>
              <w:spacing w:line="236" w:lineRule="exact"/>
              <w:ind w:left="107" w:right="98"/>
              <w:rPr>
                <w:b/>
                <w:sz w:val="20"/>
              </w:rPr>
            </w:pPr>
            <w:r>
              <w:rPr>
                <w:b/>
                <w:spacing w:val="-2"/>
                <w:sz w:val="20"/>
              </w:rPr>
              <w:t>Hedef</w:t>
            </w:r>
            <w:r>
              <w:rPr>
                <w:b/>
                <w:sz w:val="20"/>
              </w:rPr>
              <w:tab/>
            </w:r>
            <w:r w:rsidR="003657C4">
              <w:rPr>
                <w:b/>
                <w:spacing w:val="-4"/>
                <w:sz w:val="20"/>
              </w:rPr>
              <w:t>2</w:t>
            </w:r>
            <w:r>
              <w:rPr>
                <w:b/>
                <w:spacing w:val="-4"/>
                <w:sz w:val="20"/>
              </w:rPr>
              <w:t>.1</w:t>
            </w:r>
            <w:r>
              <w:rPr>
                <w:b/>
                <w:spacing w:val="-2"/>
                <w:sz w:val="20"/>
              </w:rPr>
              <w:t xml:space="preserve"> Performansı</w:t>
            </w:r>
          </w:p>
        </w:tc>
        <w:tc>
          <w:tcPr>
            <w:tcW w:w="8408" w:type="dxa"/>
            <w:gridSpan w:val="5"/>
            <w:shd w:val="clear" w:color="auto" w:fill="E2EFD9"/>
          </w:tcPr>
          <w:p w14:paraId="045AE0B9" w14:textId="7C527D0E" w:rsidR="00DD2638" w:rsidRDefault="00DD2638" w:rsidP="003657C4">
            <w:pPr>
              <w:pStyle w:val="TableParagraph"/>
              <w:spacing w:line="234" w:lineRule="exact"/>
              <w:ind w:left="108"/>
              <w:rPr>
                <w:sz w:val="20"/>
              </w:rPr>
            </w:pPr>
            <w:r>
              <w:rPr>
                <w:sz w:val="20"/>
              </w:rPr>
              <w:t>%</w:t>
            </w:r>
            <w:r>
              <w:rPr>
                <w:spacing w:val="-3"/>
                <w:sz w:val="20"/>
              </w:rPr>
              <w:t xml:space="preserve"> </w:t>
            </w:r>
            <w:r w:rsidR="003657C4">
              <w:rPr>
                <w:spacing w:val="-5"/>
                <w:sz w:val="20"/>
              </w:rPr>
              <w:t>78</w:t>
            </w:r>
          </w:p>
        </w:tc>
      </w:tr>
      <w:tr w:rsidR="00DD2638" w14:paraId="2069EFBA" w14:textId="77777777" w:rsidTr="003657C4">
        <w:trPr>
          <w:trHeight w:val="466"/>
        </w:trPr>
        <w:tc>
          <w:tcPr>
            <w:tcW w:w="1370" w:type="dxa"/>
            <w:shd w:val="clear" w:color="auto" w:fill="C5E0B3"/>
          </w:tcPr>
          <w:p w14:paraId="1DA34FB6" w14:textId="77777777" w:rsidR="00DD2638" w:rsidRDefault="00DD2638" w:rsidP="003657C4">
            <w:pPr>
              <w:pStyle w:val="TableParagraph"/>
              <w:spacing w:line="229" w:lineRule="exact"/>
              <w:ind w:left="107"/>
              <w:rPr>
                <w:b/>
                <w:sz w:val="20"/>
              </w:rPr>
            </w:pPr>
            <w:r>
              <w:rPr>
                <w:b/>
                <w:spacing w:val="-2"/>
                <w:sz w:val="20"/>
              </w:rPr>
              <w:t>Sorumlu</w:t>
            </w:r>
          </w:p>
          <w:p w14:paraId="1D35BD61" w14:textId="77777777" w:rsidR="00DD2638" w:rsidRDefault="00DD2638" w:rsidP="003657C4">
            <w:pPr>
              <w:pStyle w:val="TableParagraph"/>
              <w:spacing w:line="215" w:lineRule="exact"/>
              <w:ind w:left="107"/>
              <w:rPr>
                <w:b/>
                <w:sz w:val="20"/>
              </w:rPr>
            </w:pPr>
            <w:r>
              <w:rPr>
                <w:b/>
                <w:spacing w:val="-2"/>
                <w:sz w:val="20"/>
              </w:rPr>
              <w:t>Birim</w:t>
            </w:r>
          </w:p>
        </w:tc>
        <w:tc>
          <w:tcPr>
            <w:tcW w:w="8408" w:type="dxa"/>
            <w:gridSpan w:val="5"/>
            <w:shd w:val="clear" w:color="auto" w:fill="E2EFD9"/>
          </w:tcPr>
          <w:p w14:paraId="31AEF7EC" w14:textId="77777777" w:rsidR="00DD2638" w:rsidRDefault="00DD2638" w:rsidP="003657C4">
            <w:pPr>
              <w:pStyle w:val="TableParagraph"/>
              <w:spacing w:line="229" w:lineRule="exact"/>
              <w:ind w:left="108"/>
              <w:rPr>
                <w:sz w:val="20"/>
              </w:rPr>
            </w:pPr>
            <w:r>
              <w:rPr>
                <w:sz w:val="20"/>
              </w:rPr>
              <w:t>Okul</w:t>
            </w:r>
            <w:r>
              <w:rPr>
                <w:spacing w:val="-8"/>
                <w:sz w:val="20"/>
              </w:rPr>
              <w:t xml:space="preserve"> </w:t>
            </w:r>
            <w:r>
              <w:rPr>
                <w:sz w:val="20"/>
              </w:rPr>
              <w:t>idaresi</w:t>
            </w:r>
          </w:p>
        </w:tc>
      </w:tr>
      <w:tr w:rsidR="00DD2638" w14:paraId="46EAED4B" w14:textId="77777777" w:rsidTr="003657C4">
        <w:trPr>
          <w:trHeight w:val="1170"/>
        </w:trPr>
        <w:tc>
          <w:tcPr>
            <w:tcW w:w="1370" w:type="dxa"/>
            <w:shd w:val="clear" w:color="auto" w:fill="C5E0B3"/>
          </w:tcPr>
          <w:p w14:paraId="1B1E87FE" w14:textId="77777777" w:rsidR="00DD2638" w:rsidRDefault="00DD2638" w:rsidP="003657C4">
            <w:pPr>
              <w:pStyle w:val="TableParagraph"/>
              <w:ind w:left="107" w:right="162"/>
              <w:rPr>
                <w:b/>
                <w:sz w:val="20"/>
              </w:rPr>
            </w:pPr>
            <w:r>
              <w:rPr>
                <w:b/>
                <w:spacing w:val="-2"/>
                <w:sz w:val="20"/>
              </w:rPr>
              <w:t>Performans Göstergesi</w:t>
            </w:r>
          </w:p>
        </w:tc>
        <w:tc>
          <w:tcPr>
            <w:tcW w:w="1276" w:type="dxa"/>
            <w:shd w:val="clear" w:color="auto" w:fill="C5E0B3"/>
          </w:tcPr>
          <w:p w14:paraId="7D53D171" w14:textId="77777777" w:rsidR="00DD2638" w:rsidRDefault="00DD2638" w:rsidP="003657C4">
            <w:pPr>
              <w:pStyle w:val="TableParagraph"/>
              <w:ind w:left="108" w:right="148"/>
              <w:rPr>
                <w:sz w:val="20"/>
              </w:rPr>
            </w:pPr>
            <w:r>
              <w:rPr>
                <w:spacing w:val="-2"/>
                <w:sz w:val="20"/>
              </w:rPr>
              <w:t xml:space="preserve">Hedefe Etkisi </w:t>
            </w:r>
            <w:r>
              <w:rPr>
                <w:spacing w:val="-4"/>
                <w:sz w:val="20"/>
              </w:rPr>
              <w:t>(%)</w:t>
            </w:r>
          </w:p>
        </w:tc>
        <w:tc>
          <w:tcPr>
            <w:tcW w:w="1275" w:type="dxa"/>
            <w:shd w:val="clear" w:color="auto" w:fill="C5E0B3"/>
          </w:tcPr>
          <w:p w14:paraId="1396E8C5" w14:textId="77777777" w:rsidR="00DD2638" w:rsidRDefault="00DD2638" w:rsidP="003657C4">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418" w:type="dxa"/>
            <w:shd w:val="clear" w:color="auto" w:fill="C5E0B3"/>
          </w:tcPr>
          <w:p w14:paraId="1F6C85D7" w14:textId="77777777" w:rsidR="00DD2638" w:rsidRDefault="00DD2638" w:rsidP="003657C4">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21574C65" w14:textId="77777777" w:rsidR="00DD2638" w:rsidRDefault="00DD2638" w:rsidP="003657C4">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701" w:type="dxa"/>
            <w:shd w:val="clear" w:color="auto" w:fill="C5E0B3"/>
          </w:tcPr>
          <w:p w14:paraId="2D1A7684" w14:textId="77777777" w:rsidR="00DD2638" w:rsidRDefault="00DD2638" w:rsidP="003657C4">
            <w:pPr>
              <w:pStyle w:val="TableParagraph"/>
              <w:ind w:left="107"/>
              <w:rPr>
                <w:sz w:val="20"/>
              </w:rPr>
            </w:pPr>
            <w:r>
              <w:rPr>
                <w:spacing w:val="-2"/>
                <w:sz w:val="20"/>
              </w:rPr>
              <w:t xml:space="preserve">İzleme Dönemindeki Gerçekleşme </w:t>
            </w:r>
            <w:r>
              <w:rPr>
                <w:sz w:val="20"/>
              </w:rPr>
              <w:t>Değeri (C)</w:t>
            </w:r>
          </w:p>
        </w:tc>
        <w:tc>
          <w:tcPr>
            <w:tcW w:w="2738" w:type="dxa"/>
            <w:shd w:val="clear" w:color="auto" w:fill="C5E0B3"/>
          </w:tcPr>
          <w:p w14:paraId="6B4165CA" w14:textId="77777777" w:rsidR="00DD2638" w:rsidRDefault="00DD2638" w:rsidP="003657C4">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DD2638" w14:paraId="2117FF9B" w14:textId="77777777" w:rsidTr="003657C4">
        <w:trPr>
          <w:trHeight w:val="3774"/>
        </w:trPr>
        <w:tc>
          <w:tcPr>
            <w:tcW w:w="1370" w:type="dxa"/>
            <w:shd w:val="clear" w:color="auto" w:fill="C5E0B3"/>
          </w:tcPr>
          <w:p w14:paraId="3D9E3A47" w14:textId="13964EF9" w:rsidR="00DD2638" w:rsidRDefault="003657C4" w:rsidP="003657C4">
            <w:pPr>
              <w:pStyle w:val="TableParagraph"/>
              <w:spacing w:line="236" w:lineRule="exact"/>
              <w:ind w:left="107" w:right="524"/>
              <w:rPr>
                <w:b/>
                <w:sz w:val="20"/>
              </w:rPr>
            </w:pPr>
            <w:r w:rsidRPr="003657C4">
              <w:rPr>
                <w:b/>
                <w:sz w:val="20"/>
              </w:rPr>
              <w:t>PG2.1.1. Matematik dersi yıl sonu başarı puanı</w:t>
            </w:r>
          </w:p>
        </w:tc>
        <w:tc>
          <w:tcPr>
            <w:tcW w:w="1276" w:type="dxa"/>
            <w:shd w:val="clear" w:color="auto" w:fill="E2EFD9"/>
          </w:tcPr>
          <w:p w14:paraId="7A2E7C13" w14:textId="2E0A760E" w:rsidR="00DD2638" w:rsidRDefault="003657C4" w:rsidP="003657C4">
            <w:pPr>
              <w:pStyle w:val="TableParagraph"/>
              <w:spacing w:before="1"/>
              <w:ind w:left="108"/>
              <w:rPr>
                <w:sz w:val="20"/>
              </w:rPr>
            </w:pPr>
            <w:r>
              <w:rPr>
                <w:rFonts w:ascii="Times New Roman"/>
                <w:sz w:val="20"/>
              </w:rPr>
              <w:t>%20</w:t>
            </w:r>
          </w:p>
        </w:tc>
        <w:tc>
          <w:tcPr>
            <w:tcW w:w="1275" w:type="dxa"/>
            <w:shd w:val="clear" w:color="auto" w:fill="E2EFD9"/>
          </w:tcPr>
          <w:p w14:paraId="645ACD47" w14:textId="1833BEF9" w:rsidR="00DD2638" w:rsidRDefault="0058599A" w:rsidP="003657C4">
            <w:pPr>
              <w:pStyle w:val="TableParagraph"/>
              <w:spacing w:before="1"/>
              <w:ind w:left="105"/>
              <w:rPr>
                <w:sz w:val="20"/>
              </w:rPr>
            </w:pPr>
            <w:r>
              <w:rPr>
                <w:rFonts w:ascii="Times New Roman"/>
                <w:sz w:val="20"/>
              </w:rPr>
              <w:t>22</w:t>
            </w:r>
          </w:p>
        </w:tc>
        <w:tc>
          <w:tcPr>
            <w:tcW w:w="1418" w:type="dxa"/>
            <w:shd w:val="clear" w:color="auto" w:fill="E2EFD9"/>
          </w:tcPr>
          <w:p w14:paraId="0A81F7AF" w14:textId="77777777" w:rsidR="00DD2638" w:rsidRDefault="00DD2638" w:rsidP="003657C4">
            <w:pPr>
              <w:pStyle w:val="TableParagraph"/>
              <w:spacing w:before="1"/>
              <w:ind w:left="105"/>
              <w:rPr>
                <w:sz w:val="20"/>
              </w:rPr>
            </w:pPr>
            <w:r>
              <w:rPr>
                <w:rFonts w:ascii="Times New Roman"/>
                <w:sz w:val="20"/>
              </w:rPr>
              <w:t>0,06</w:t>
            </w:r>
          </w:p>
        </w:tc>
        <w:tc>
          <w:tcPr>
            <w:tcW w:w="1701" w:type="dxa"/>
            <w:shd w:val="clear" w:color="auto" w:fill="E2EFD9"/>
          </w:tcPr>
          <w:p w14:paraId="3707B4B7" w14:textId="77777777" w:rsidR="00DD2638" w:rsidRDefault="00DD2638" w:rsidP="003657C4">
            <w:pPr>
              <w:pStyle w:val="TableParagraph"/>
              <w:spacing w:before="1"/>
              <w:ind w:left="107"/>
              <w:rPr>
                <w:sz w:val="20"/>
              </w:rPr>
            </w:pPr>
            <w:r>
              <w:rPr>
                <w:rFonts w:ascii="Times New Roman"/>
                <w:sz w:val="20"/>
              </w:rPr>
              <w:t>0,05</w:t>
            </w:r>
          </w:p>
        </w:tc>
        <w:tc>
          <w:tcPr>
            <w:tcW w:w="2738" w:type="dxa"/>
            <w:shd w:val="clear" w:color="auto" w:fill="E2EFD9"/>
          </w:tcPr>
          <w:p w14:paraId="3DAC968A" w14:textId="77777777" w:rsidR="00DD2638" w:rsidRDefault="00DD2638" w:rsidP="003657C4">
            <w:pPr>
              <w:pStyle w:val="TableParagraph"/>
              <w:spacing w:before="1"/>
              <w:ind w:left="106"/>
              <w:rPr>
                <w:sz w:val="20"/>
              </w:rPr>
            </w:pPr>
            <w:r>
              <w:rPr>
                <w:sz w:val="20"/>
              </w:rPr>
              <w:t>%2</w:t>
            </w:r>
          </w:p>
        </w:tc>
      </w:tr>
      <w:tr w:rsidR="00DD2638" w14:paraId="26E95135" w14:textId="77777777" w:rsidTr="003657C4">
        <w:trPr>
          <w:trHeight w:val="1170"/>
        </w:trPr>
        <w:tc>
          <w:tcPr>
            <w:tcW w:w="1370" w:type="dxa"/>
            <w:shd w:val="clear" w:color="auto" w:fill="C5E0B3"/>
          </w:tcPr>
          <w:p w14:paraId="427FE9AC" w14:textId="23E1DA5D" w:rsidR="00DD2638" w:rsidRDefault="003657C4" w:rsidP="003657C4">
            <w:pPr>
              <w:pStyle w:val="TableParagraph"/>
              <w:tabs>
                <w:tab w:val="left" w:pos="762"/>
              </w:tabs>
              <w:spacing w:line="232" w:lineRule="exact"/>
              <w:ind w:left="107" w:right="98"/>
              <w:rPr>
                <w:b/>
                <w:sz w:val="20"/>
              </w:rPr>
            </w:pPr>
            <w:r w:rsidRPr="003657C4">
              <w:rPr>
                <w:b/>
                <w:sz w:val="20"/>
              </w:rPr>
              <w:t xml:space="preserve">PG2.1.2. Türkçe dersi yıl sonu başarı puanı </w:t>
            </w:r>
          </w:p>
        </w:tc>
        <w:tc>
          <w:tcPr>
            <w:tcW w:w="1276" w:type="dxa"/>
            <w:shd w:val="clear" w:color="auto" w:fill="E2EFD9"/>
          </w:tcPr>
          <w:p w14:paraId="4034403B" w14:textId="029C269B" w:rsidR="00DD2638" w:rsidRDefault="003657C4" w:rsidP="003657C4">
            <w:pPr>
              <w:pStyle w:val="TableParagraph"/>
              <w:spacing w:line="233" w:lineRule="exact"/>
              <w:ind w:left="108"/>
              <w:rPr>
                <w:sz w:val="20"/>
              </w:rPr>
            </w:pPr>
            <w:r>
              <w:rPr>
                <w:rFonts w:ascii="Times New Roman"/>
                <w:sz w:val="20"/>
              </w:rPr>
              <w:t>%20</w:t>
            </w:r>
          </w:p>
        </w:tc>
        <w:tc>
          <w:tcPr>
            <w:tcW w:w="1275" w:type="dxa"/>
            <w:shd w:val="clear" w:color="auto" w:fill="E2EFD9"/>
          </w:tcPr>
          <w:p w14:paraId="2F90DB9F" w14:textId="77777777" w:rsidR="00DD2638" w:rsidRDefault="00DD2638" w:rsidP="003657C4">
            <w:pPr>
              <w:pStyle w:val="TableParagraph"/>
              <w:spacing w:line="233" w:lineRule="exact"/>
              <w:ind w:left="105"/>
              <w:rPr>
                <w:sz w:val="20"/>
              </w:rPr>
            </w:pPr>
            <w:r>
              <w:rPr>
                <w:rFonts w:ascii="Times New Roman"/>
                <w:sz w:val="20"/>
              </w:rPr>
              <w:t>0,26</w:t>
            </w:r>
          </w:p>
        </w:tc>
        <w:tc>
          <w:tcPr>
            <w:tcW w:w="1418" w:type="dxa"/>
            <w:shd w:val="clear" w:color="auto" w:fill="E2EFD9"/>
          </w:tcPr>
          <w:p w14:paraId="6346217A" w14:textId="77777777" w:rsidR="00DD2638" w:rsidRDefault="00DD2638" w:rsidP="003657C4">
            <w:pPr>
              <w:pStyle w:val="TableParagraph"/>
              <w:spacing w:line="233" w:lineRule="exact"/>
              <w:ind w:left="105"/>
              <w:rPr>
                <w:sz w:val="20"/>
              </w:rPr>
            </w:pPr>
            <w:r>
              <w:rPr>
                <w:rFonts w:ascii="Times New Roman"/>
                <w:sz w:val="20"/>
              </w:rPr>
              <w:t>0,1</w:t>
            </w:r>
          </w:p>
        </w:tc>
        <w:tc>
          <w:tcPr>
            <w:tcW w:w="1701" w:type="dxa"/>
            <w:shd w:val="clear" w:color="auto" w:fill="E2EFD9"/>
          </w:tcPr>
          <w:p w14:paraId="147F2070" w14:textId="77777777" w:rsidR="00DD2638" w:rsidRDefault="00DD2638" w:rsidP="003657C4">
            <w:pPr>
              <w:pStyle w:val="TableParagraph"/>
              <w:spacing w:line="233" w:lineRule="exact"/>
              <w:ind w:left="107"/>
              <w:rPr>
                <w:sz w:val="20"/>
              </w:rPr>
            </w:pPr>
            <w:r>
              <w:rPr>
                <w:rFonts w:ascii="Times New Roman"/>
                <w:sz w:val="20"/>
              </w:rPr>
              <w:t>0,08</w:t>
            </w:r>
          </w:p>
        </w:tc>
        <w:tc>
          <w:tcPr>
            <w:tcW w:w="2738" w:type="dxa"/>
            <w:shd w:val="clear" w:color="auto" w:fill="E2EFD9"/>
          </w:tcPr>
          <w:p w14:paraId="6C0C175E" w14:textId="77777777" w:rsidR="00DD2638" w:rsidRDefault="00DD2638" w:rsidP="003657C4">
            <w:pPr>
              <w:pStyle w:val="TableParagraph"/>
              <w:spacing w:line="233" w:lineRule="exact"/>
              <w:ind w:left="106"/>
              <w:rPr>
                <w:sz w:val="20"/>
              </w:rPr>
            </w:pPr>
            <w:r>
              <w:rPr>
                <w:sz w:val="20"/>
              </w:rPr>
              <w:t>%2,4</w:t>
            </w:r>
          </w:p>
        </w:tc>
      </w:tr>
      <w:tr w:rsidR="00DD2638" w14:paraId="58F5F83C" w14:textId="77777777" w:rsidTr="003657C4">
        <w:trPr>
          <w:trHeight w:val="1170"/>
        </w:trPr>
        <w:tc>
          <w:tcPr>
            <w:tcW w:w="1370" w:type="dxa"/>
            <w:shd w:val="clear" w:color="auto" w:fill="C5E0B3"/>
          </w:tcPr>
          <w:p w14:paraId="5FDD32FF" w14:textId="2176229E" w:rsidR="00DD2638" w:rsidRDefault="003657C4" w:rsidP="003657C4">
            <w:pPr>
              <w:pStyle w:val="TableParagraph"/>
              <w:spacing w:line="232" w:lineRule="exact"/>
              <w:ind w:left="107"/>
              <w:rPr>
                <w:b/>
                <w:sz w:val="20"/>
              </w:rPr>
            </w:pPr>
            <w:r w:rsidRPr="003657C4">
              <w:rPr>
                <w:b/>
                <w:sz w:val="20"/>
              </w:rPr>
              <w:t>PG2.1.3. Sosyal bilimler alan dersleri yıl sonu başarı puanı</w:t>
            </w:r>
          </w:p>
        </w:tc>
        <w:tc>
          <w:tcPr>
            <w:tcW w:w="1276" w:type="dxa"/>
            <w:shd w:val="clear" w:color="auto" w:fill="E2EFD9"/>
          </w:tcPr>
          <w:p w14:paraId="43FA4B2F" w14:textId="11F64386" w:rsidR="00DD2638" w:rsidRDefault="003657C4" w:rsidP="003657C4">
            <w:pPr>
              <w:pStyle w:val="TableParagraph"/>
              <w:spacing w:line="233" w:lineRule="exact"/>
              <w:ind w:left="108"/>
              <w:rPr>
                <w:spacing w:val="-5"/>
                <w:sz w:val="20"/>
              </w:rPr>
            </w:pPr>
            <w:r>
              <w:rPr>
                <w:rFonts w:ascii="Times New Roman"/>
                <w:sz w:val="20"/>
              </w:rPr>
              <w:t>%20</w:t>
            </w:r>
          </w:p>
        </w:tc>
        <w:tc>
          <w:tcPr>
            <w:tcW w:w="1275" w:type="dxa"/>
            <w:shd w:val="clear" w:color="auto" w:fill="E2EFD9"/>
          </w:tcPr>
          <w:p w14:paraId="74232F26" w14:textId="77777777" w:rsidR="00DD2638" w:rsidRDefault="00DD2638" w:rsidP="003657C4">
            <w:pPr>
              <w:pStyle w:val="TableParagraph"/>
              <w:spacing w:line="233" w:lineRule="exact"/>
              <w:ind w:left="105"/>
              <w:rPr>
                <w:spacing w:val="-5"/>
                <w:sz w:val="20"/>
              </w:rPr>
            </w:pPr>
            <w:r>
              <w:rPr>
                <w:rFonts w:ascii="Times New Roman"/>
                <w:sz w:val="20"/>
              </w:rPr>
              <w:t>0,07</w:t>
            </w:r>
          </w:p>
        </w:tc>
        <w:tc>
          <w:tcPr>
            <w:tcW w:w="1418" w:type="dxa"/>
            <w:shd w:val="clear" w:color="auto" w:fill="E2EFD9"/>
          </w:tcPr>
          <w:p w14:paraId="04D4C649" w14:textId="77777777" w:rsidR="00DD2638" w:rsidRDefault="00DD2638" w:rsidP="003657C4">
            <w:pPr>
              <w:pStyle w:val="TableParagraph"/>
              <w:spacing w:line="233" w:lineRule="exact"/>
              <w:ind w:left="105"/>
              <w:rPr>
                <w:spacing w:val="-5"/>
                <w:sz w:val="20"/>
              </w:rPr>
            </w:pPr>
            <w:r>
              <w:rPr>
                <w:rFonts w:ascii="Times New Roman"/>
                <w:sz w:val="20"/>
              </w:rPr>
              <w:t>0,06</w:t>
            </w:r>
          </w:p>
        </w:tc>
        <w:tc>
          <w:tcPr>
            <w:tcW w:w="1701" w:type="dxa"/>
            <w:shd w:val="clear" w:color="auto" w:fill="E2EFD9"/>
          </w:tcPr>
          <w:p w14:paraId="71C78D32" w14:textId="77777777" w:rsidR="00DD2638" w:rsidRDefault="00DD2638" w:rsidP="003657C4">
            <w:pPr>
              <w:pStyle w:val="TableParagraph"/>
              <w:spacing w:line="233" w:lineRule="exact"/>
              <w:ind w:left="107"/>
              <w:rPr>
                <w:spacing w:val="-5"/>
                <w:sz w:val="20"/>
              </w:rPr>
            </w:pPr>
            <w:r>
              <w:rPr>
                <w:rFonts w:ascii="Times New Roman"/>
                <w:sz w:val="20"/>
              </w:rPr>
              <w:t>0,05</w:t>
            </w:r>
          </w:p>
        </w:tc>
        <w:tc>
          <w:tcPr>
            <w:tcW w:w="2738" w:type="dxa"/>
            <w:shd w:val="clear" w:color="auto" w:fill="E2EFD9"/>
          </w:tcPr>
          <w:p w14:paraId="0F80BD97" w14:textId="77777777" w:rsidR="00DD2638" w:rsidRDefault="00DD2638" w:rsidP="003657C4">
            <w:pPr>
              <w:pStyle w:val="TableParagraph"/>
              <w:spacing w:line="233" w:lineRule="exact"/>
              <w:ind w:left="106"/>
              <w:rPr>
                <w:spacing w:val="-5"/>
                <w:sz w:val="20"/>
              </w:rPr>
            </w:pPr>
            <w:r>
              <w:rPr>
                <w:spacing w:val="-5"/>
                <w:sz w:val="20"/>
              </w:rPr>
              <w:t>%2</w:t>
            </w:r>
          </w:p>
        </w:tc>
      </w:tr>
      <w:tr w:rsidR="00DD2638" w14:paraId="1BC5078A" w14:textId="77777777" w:rsidTr="003657C4">
        <w:trPr>
          <w:trHeight w:val="1170"/>
        </w:trPr>
        <w:tc>
          <w:tcPr>
            <w:tcW w:w="1370" w:type="dxa"/>
            <w:shd w:val="clear" w:color="auto" w:fill="C5E0B3"/>
          </w:tcPr>
          <w:p w14:paraId="2BB7150C" w14:textId="4A054331" w:rsidR="00DD2638" w:rsidRDefault="003657C4" w:rsidP="003657C4">
            <w:pPr>
              <w:pStyle w:val="TableParagraph"/>
              <w:spacing w:line="232" w:lineRule="exact"/>
              <w:ind w:left="107"/>
              <w:rPr>
                <w:b/>
                <w:sz w:val="20"/>
              </w:rPr>
            </w:pPr>
            <w:r w:rsidRPr="003657C4">
              <w:rPr>
                <w:b/>
                <w:sz w:val="20"/>
              </w:rPr>
              <w:t xml:space="preserve">PG2.1.4. Fen bilimleri alan dersleri yıl sonu başarı puanı </w:t>
            </w:r>
          </w:p>
        </w:tc>
        <w:tc>
          <w:tcPr>
            <w:tcW w:w="1276" w:type="dxa"/>
            <w:shd w:val="clear" w:color="auto" w:fill="E2EFD9"/>
          </w:tcPr>
          <w:p w14:paraId="29AF488C" w14:textId="283D558D" w:rsidR="00DD2638" w:rsidRDefault="003657C4" w:rsidP="003657C4">
            <w:pPr>
              <w:pStyle w:val="TableParagraph"/>
              <w:spacing w:line="233" w:lineRule="exact"/>
              <w:ind w:left="108"/>
              <w:rPr>
                <w:spacing w:val="-5"/>
                <w:sz w:val="20"/>
              </w:rPr>
            </w:pPr>
            <w:r>
              <w:rPr>
                <w:rFonts w:ascii="Times New Roman"/>
                <w:sz w:val="20"/>
              </w:rPr>
              <w:t>%20</w:t>
            </w:r>
          </w:p>
        </w:tc>
        <w:tc>
          <w:tcPr>
            <w:tcW w:w="1275" w:type="dxa"/>
            <w:shd w:val="clear" w:color="auto" w:fill="E2EFD9"/>
          </w:tcPr>
          <w:p w14:paraId="447EFEDF" w14:textId="77777777" w:rsidR="00DD2638" w:rsidRDefault="00DD2638" w:rsidP="003657C4">
            <w:pPr>
              <w:pStyle w:val="TableParagraph"/>
              <w:spacing w:line="233" w:lineRule="exact"/>
              <w:ind w:left="105"/>
              <w:rPr>
                <w:spacing w:val="-5"/>
                <w:sz w:val="20"/>
              </w:rPr>
            </w:pPr>
            <w:r>
              <w:rPr>
                <w:rFonts w:ascii="Times New Roman"/>
                <w:sz w:val="20"/>
              </w:rPr>
              <w:t>0,86</w:t>
            </w:r>
          </w:p>
        </w:tc>
        <w:tc>
          <w:tcPr>
            <w:tcW w:w="1418" w:type="dxa"/>
            <w:shd w:val="clear" w:color="auto" w:fill="E2EFD9"/>
          </w:tcPr>
          <w:p w14:paraId="57048CF3" w14:textId="77777777" w:rsidR="00DD2638" w:rsidRDefault="00DD2638" w:rsidP="003657C4">
            <w:pPr>
              <w:pStyle w:val="TableParagraph"/>
              <w:spacing w:line="233" w:lineRule="exact"/>
              <w:ind w:left="105"/>
              <w:rPr>
                <w:spacing w:val="-5"/>
                <w:sz w:val="20"/>
              </w:rPr>
            </w:pPr>
            <w:r>
              <w:rPr>
                <w:rFonts w:ascii="Times New Roman"/>
                <w:sz w:val="20"/>
              </w:rPr>
              <w:t>0,90</w:t>
            </w:r>
          </w:p>
        </w:tc>
        <w:tc>
          <w:tcPr>
            <w:tcW w:w="1701" w:type="dxa"/>
            <w:shd w:val="clear" w:color="auto" w:fill="E2EFD9"/>
          </w:tcPr>
          <w:p w14:paraId="64A01B3E" w14:textId="77777777" w:rsidR="00DD2638" w:rsidRDefault="00DD2638" w:rsidP="003657C4">
            <w:pPr>
              <w:pStyle w:val="TableParagraph"/>
              <w:spacing w:line="233" w:lineRule="exact"/>
              <w:ind w:left="107"/>
              <w:rPr>
                <w:spacing w:val="-5"/>
                <w:sz w:val="20"/>
              </w:rPr>
            </w:pPr>
            <w:r>
              <w:rPr>
                <w:rFonts w:ascii="Times New Roman"/>
                <w:sz w:val="20"/>
              </w:rPr>
              <w:t>0,92</w:t>
            </w:r>
          </w:p>
        </w:tc>
        <w:tc>
          <w:tcPr>
            <w:tcW w:w="2738" w:type="dxa"/>
            <w:shd w:val="clear" w:color="auto" w:fill="E2EFD9"/>
          </w:tcPr>
          <w:p w14:paraId="6D4218F9" w14:textId="77777777" w:rsidR="00DD2638" w:rsidRDefault="00DD2638" w:rsidP="003657C4">
            <w:pPr>
              <w:pStyle w:val="TableParagraph"/>
              <w:spacing w:line="233" w:lineRule="exact"/>
              <w:ind w:left="106"/>
              <w:rPr>
                <w:spacing w:val="-5"/>
                <w:sz w:val="20"/>
              </w:rPr>
            </w:pPr>
            <w:r>
              <w:rPr>
                <w:spacing w:val="-5"/>
                <w:sz w:val="20"/>
              </w:rPr>
              <w:t>%3</w:t>
            </w:r>
          </w:p>
        </w:tc>
      </w:tr>
      <w:tr w:rsidR="003657C4" w14:paraId="03438E82" w14:textId="77777777" w:rsidTr="003657C4">
        <w:trPr>
          <w:trHeight w:val="1170"/>
        </w:trPr>
        <w:tc>
          <w:tcPr>
            <w:tcW w:w="1370" w:type="dxa"/>
            <w:shd w:val="clear" w:color="auto" w:fill="C5E0B3"/>
          </w:tcPr>
          <w:p w14:paraId="65D7C636" w14:textId="4C70F3F3" w:rsidR="003657C4" w:rsidRPr="003657C4" w:rsidRDefault="003657C4" w:rsidP="003657C4">
            <w:pPr>
              <w:pStyle w:val="TableParagraph"/>
              <w:spacing w:line="232" w:lineRule="exact"/>
              <w:ind w:left="107"/>
              <w:rPr>
                <w:b/>
                <w:sz w:val="20"/>
              </w:rPr>
            </w:pPr>
            <w:r w:rsidRPr="003657C4">
              <w:rPr>
                <w:b/>
                <w:sz w:val="20"/>
              </w:rPr>
              <w:t>PG2.1.5. Yabancı dil dersleri yıl sonu başarı puanı</w:t>
            </w:r>
          </w:p>
        </w:tc>
        <w:tc>
          <w:tcPr>
            <w:tcW w:w="1276" w:type="dxa"/>
            <w:shd w:val="clear" w:color="auto" w:fill="E2EFD9"/>
          </w:tcPr>
          <w:p w14:paraId="21DBE9B9" w14:textId="7FDC586F" w:rsidR="003657C4" w:rsidRDefault="003657C4" w:rsidP="003657C4">
            <w:pPr>
              <w:pStyle w:val="TableParagraph"/>
              <w:spacing w:line="233" w:lineRule="exact"/>
              <w:ind w:left="108"/>
              <w:rPr>
                <w:rFonts w:ascii="Times New Roman"/>
                <w:sz w:val="20"/>
              </w:rPr>
            </w:pPr>
            <w:r>
              <w:rPr>
                <w:rFonts w:ascii="Times New Roman"/>
                <w:sz w:val="20"/>
              </w:rPr>
              <w:t>%10</w:t>
            </w:r>
          </w:p>
        </w:tc>
        <w:tc>
          <w:tcPr>
            <w:tcW w:w="1275" w:type="dxa"/>
            <w:shd w:val="clear" w:color="auto" w:fill="E2EFD9"/>
          </w:tcPr>
          <w:p w14:paraId="0CA22B76" w14:textId="1C7C1A6F" w:rsidR="003657C4" w:rsidRDefault="003657C4" w:rsidP="003657C4">
            <w:pPr>
              <w:pStyle w:val="TableParagraph"/>
              <w:spacing w:line="233" w:lineRule="exact"/>
              <w:ind w:left="105"/>
              <w:rPr>
                <w:rFonts w:ascii="Times New Roman"/>
                <w:sz w:val="20"/>
              </w:rPr>
            </w:pPr>
            <w:r>
              <w:rPr>
                <w:rFonts w:ascii="Times New Roman"/>
                <w:sz w:val="20"/>
              </w:rPr>
              <w:t>0,09</w:t>
            </w:r>
          </w:p>
        </w:tc>
        <w:tc>
          <w:tcPr>
            <w:tcW w:w="1418" w:type="dxa"/>
            <w:shd w:val="clear" w:color="auto" w:fill="E2EFD9"/>
          </w:tcPr>
          <w:p w14:paraId="446A0BC2" w14:textId="21C7887A" w:rsidR="003657C4" w:rsidRDefault="003657C4" w:rsidP="003657C4">
            <w:pPr>
              <w:pStyle w:val="TableParagraph"/>
              <w:spacing w:line="233" w:lineRule="exact"/>
              <w:ind w:left="105"/>
              <w:rPr>
                <w:rFonts w:ascii="Times New Roman"/>
                <w:sz w:val="20"/>
              </w:rPr>
            </w:pPr>
            <w:r>
              <w:rPr>
                <w:rFonts w:ascii="Times New Roman"/>
                <w:sz w:val="20"/>
              </w:rPr>
              <w:t>0,1</w:t>
            </w:r>
          </w:p>
        </w:tc>
        <w:tc>
          <w:tcPr>
            <w:tcW w:w="1701" w:type="dxa"/>
            <w:shd w:val="clear" w:color="auto" w:fill="E2EFD9"/>
          </w:tcPr>
          <w:p w14:paraId="3351ECAA" w14:textId="4DFC079E" w:rsidR="003657C4" w:rsidRDefault="003657C4" w:rsidP="003657C4">
            <w:pPr>
              <w:pStyle w:val="TableParagraph"/>
              <w:spacing w:line="233" w:lineRule="exact"/>
              <w:ind w:left="107"/>
              <w:rPr>
                <w:rFonts w:ascii="Times New Roman"/>
                <w:sz w:val="20"/>
              </w:rPr>
            </w:pPr>
            <w:r>
              <w:rPr>
                <w:rFonts w:ascii="Times New Roman"/>
                <w:sz w:val="20"/>
              </w:rPr>
              <w:t>0,11</w:t>
            </w:r>
          </w:p>
        </w:tc>
        <w:tc>
          <w:tcPr>
            <w:tcW w:w="2738" w:type="dxa"/>
            <w:shd w:val="clear" w:color="auto" w:fill="E2EFD9"/>
          </w:tcPr>
          <w:p w14:paraId="68F111C5" w14:textId="5E6A5841" w:rsidR="003657C4" w:rsidRDefault="003657C4" w:rsidP="003657C4">
            <w:pPr>
              <w:pStyle w:val="TableParagraph"/>
              <w:spacing w:line="233" w:lineRule="exact"/>
              <w:ind w:left="106"/>
              <w:rPr>
                <w:spacing w:val="-5"/>
                <w:sz w:val="20"/>
              </w:rPr>
            </w:pPr>
            <w:r>
              <w:rPr>
                <w:spacing w:val="-5"/>
                <w:sz w:val="20"/>
              </w:rPr>
              <w:t>0,12</w:t>
            </w:r>
          </w:p>
        </w:tc>
      </w:tr>
      <w:tr w:rsidR="003657C4" w14:paraId="49A8CD77" w14:textId="77777777" w:rsidTr="003657C4">
        <w:trPr>
          <w:trHeight w:val="1170"/>
        </w:trPr>
        <w:tc>
          <w:tcPr>
            <w:tcW w:w="1370" w:type="dxa"/>
            <w:shd w:val="clear" w:color="auto" w:fill="C5E0B3"/>
          </w:tcPr>
          <w:p w14:paraId="0369AB09" w14:textId="014C14EE" w:rsidR="003657C4" w:rsidRPr="003657C4" w:rsidRDefault="003657C4" w:rsidP="003657C4">
            <w:pPr>
              <w:pStyle w:val="TableParagraph"/>
              <w:spacing w:line="232" w:lineRule="exact"/>
              <w:ind w:left="107"/>
              <w:rPr>
                <w:b/>
                <w:sz w:val="20"/>
              </w:rPr>
            </w:pPr>
            <w:r w:rsidRPr="003657C4">
              <w:rPr>
                <w:b/>
                <w:sz w:val="20"/>
              </w:rPr>
              <w:lastRenderedPageBreak/>
              <w:t>PG2.1.6. Öğrenci başına okunan kitap ortalaması</w:t>
            </w:r>
          </w:p>
        </w:tc>
        <w:tc>
          <w:tcPr>
            <w:tcW w:w="1276" w:type="dxa"/>
            <w:shd w:val="clear" w:color="auto" w:fill="E2EFD9"/>
          </w:tcPr>
          <w:p w14:paraId="07D32408" w14:textId="097DE074" w:rsidR="003657C4" w:rsidRDefault="003657C4" w:rsidP="003657C4">
            <w:pPr>
              <w:pStyle w:val="TableParagraph"/>
              <w:spacing w:line="233" w:lineRule="exact"/>
              <w:ind w:left="108"/>
              <w:rPr>
                <w:rFonts w:ascii="Times New Roman"/>
                <w:sz w:val="20"/>
              </w:rPr>
            </w:pPr>
            <w:r>
              <w:rPr>
                <w:rFonts w:ascii="Times New Roman"/>
                <w:sz w:val="20"/>
              </w:rPr>
              <w:t>%10</w:t>
            </w:r>
          </w:p>
        </w:tc>
        <w:tc>
          <w:tcPr>
            <w:tcW w:w="1275" w:type="dxa"/>
            <w:shd w:val="clear" w:color="auto" w:fill="E2EFD9"/>
          </w:tcPr>
          <w:p w14:paraId="4A19FD61" w14:textId="1B808C61" w:rsidR="003657C4" w:rsidRDefault="003657C4" w:rsidP="003657C4">
            <w:pPr>
              <w:pStyle w:val="TableParagraph"/>
              <w:spacing w:line="233" w:lineRule="exact"/>
              <w:ind w:left="105"/>
              <w:rPr>
                <w:rFonts w:ascii="Times New Roman"/>
                <w:sz w:val="20"/>
              </w:rPr>
            </w:pPr>
            <w:r>
              <w:rPr>
                <w:rFonts w:ascii="Times New Roman"/>
                <w:sz w:val="20"/>
              </w:rPr>
              <w:t>0,86</w:t>
            </w:r>
          </w:p>
        </w:tc>
        <w:tc>
          <w:tcPr>
            <w:tcW w:w="1418" w:type="dxa"/>
            <w:shd w:val="clear" w:color="auto" w:fill="E2EFD9"/>
          </w:tcPr>
          <w:p w14:paraId="621A4E19" w14:textId="2D962D78" w:rsidR="003657C4" w:rsidRDefault="003657C4" w:rsidP="003657C4">
            <w:pPr>
              <w:pStyle w:val="TableParagraph"/>
              <w:spacing w:line="233" w:lineRule="exact"/>
              <w:ind w:left="105"/>
              <w:rPr>
                <w:rFonts w:ascii="Times New Roman"/>
                <w:sz w:val="20"/>
              </w:rPr>
            </w:pPr>
            <w:r>
              <w:rPr>
                <w:rFonts w:ascii="Times New Roman"/>
                <w:sz w:val="20"/>
              </w:rPr>
              <w:t>0,90</w:t>
            </w:r>
          </w:p>
        </w:tc>
        <w:tc>
          <w:tcPr>
            <w:tcW w:w="1701" w:type="dxa"/>
            <w:shd w:val="clear" w:color="auto" w:fill="E2EFD9"/>
          </w:tcPr>
          <w:p w14:paraId="26330973" w14:textId="755B3253" w:rsidR="003657C4" w:rsidRDefault="003657C4" w:rsidP="003657C4">
            <w:pPr>
              <w:pStyle w:val="TableParagraph"/>
              <w:spacing w:line="233" w:lineRule="exact"/>
              <w:ind w:left="107"/>
              <w:rPr>
                <w:rFonts w:ascii="Times New Roman"/>
                <w:sz w:val="20"/>
              </w:rPr>
            </w:pPr>
            <w:r>
              <w:rPr>
                <w:rFonts w:ascii="Times New Roman"/>
                <w:sz w:val="20"/>
              </w:rPr>
              <w:t>0,92</w:t>
            </w:r>
          </w:p>
        </w:tc>
        <w:tc>
          <w:tcPr>
            <w:tcW w:w="2738" w:type="dxa"/>
            <w:shd w:val="clear" w:color="auto" w:fill="E2EFD9"/>
          </w:tcPr>
          <w:p w14:paraId="0EFE37A1" w14:textId="46A6A345" w:rsidR="003657C4" w:rsidRDefault="003657C4" w:rsidP="003657C4">
            <w:pPr>
              <w:pStyle w:val="TableParagraph"/>
              <w:spacing w:line="233" w:lineRule="exact"/>
              <w:ind w:left="106"/>
              <w:rPr>
                <w:spacing w:val="-5"/>
                <w:sz w:val="20"/>
              </w:rPr>
            </w:pPr>
            <w:r>
              <w:rPr>
                <w:spacing w:val="-5"/>
                <w:sz w:val="20"/>
              </w:rPr>
              <w:t>%3</w:t>
            </w:r>
          </w:p>
        </w:tc>
      </w:tr>
      <w:tr w:rsidR="003657C4" w14:paraId="6435544D" w14:textId="77777777" w:rsidTr="003657C4">
        <w:trPr>
          <w:trHeight w:val="350"/>
        </w:trPr>
        <w:tc>
          <w:tcPr>
            <w:tcW w:w="9778" w:type="dxa"/>
            <w:gridSpan w:val="6"/>
            <w:shd w:val="clear" w:color="auto" w:fill="C5E0B3"/>
          </w:tcPr>
          <w:p w14:paraId="313548C4" w14:textId="77777777" w:rsidR="003657C4" w:rsidRDefault="003657C4" w:rsidP="003657C4">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3657C4" w14:paraId="4E6C766B" w14:textId="77777777" w:rsidTr="003657C4">
        <w:trPr>
          <w:trHeight w:val="470"/>
        </w:trPr>
        <w:tc>
          <w:tcPr>
            <w:tcW w:w="1370" w:type="dxa"/>
            <w:shd w:val="clear" w:color="auto" w:fill="C5E0B3"/>
          </w:tcPr>
          <w:p w14:paraId="6CF00AA7" w14:textId="6A33D4C0" w:rsidR="003657C4" w:rsidRDefault="003657C4" w:rsidP="003657C4">
            <w:pPr>
              <w:pStyle w:val="TableParagraph"/>
              <w:spacing w:line="234" w:lineRule="exact"/>
              <w:ind w:left="107"/>
              <w:rPr>
                <w:b/>
                <w:sz w:val="20"/>
              </w:rPr>
            </w:pPr>
            <w:r>
              <w:rPr>
                <w:b/>
                <w:spacing w:val="-5"/>
                <w:sz w:val="20"/>
              </w:rPr>
              <w:t>A2</w:t>
            </w:r>
          </w:p>
        </w:tc>
        <w:tc>
          <w:tcPr>
            <w:tcW w:w="8408" w:type="dxa"/>
            <w:gridSpan w:val="5"/>
            <w:shd w:val="clear" w:color="auto" w:fill="E2EFD9"/>
          </w:tcPr>
          <w:p w14:paraId="4FD58C19" w14:textId="27061B8C" w:rsidR="003657C4" w:rsidRDefault="003657C4" w:rsidP="003657C4">
            <w:pPr>
              <w:pStyle w:val="TableParagraph"/>
              <w:spacing w:line="236" w:lineRule="exact"/>
              <w:ind w:left="108"/>
              <w:rPr>
                <w:i/>
                <w:sz w:val="20"/>
              </w:rPr>
            </w:pPr>
            <w:r w:rsidRPr="003657C4">
              <w:rPr>
                <w:rFonts w:ascii="Times New Roman"/>
                <w:sz w:val="20"/>
              </w:rPr>
              <w:t xml:space="preserve">A2. </w:t>
            </w:r>
            <w:r w:rsidRPr="003657C4">
              <w:rPr>
                <w:rFonts w:ascii="Times New Roman"/>
                <w:sz w:val="20"/>
              </w:rPr>
              <w:t>Öğ</w:t>
            </w:r>
            <w:r w:rsidRPr="003657C4">
              <w:rPr>
                <w:rFonts w:ascii="Times New Roman"/>
                <w:sz w:val="20"/>
              </w:rPr>
              <w:t>rencileri ilgi, yetenek ve akademik becerileri do</w:t>
            </w:r>
            <w:r w:rsidRPr="003657C4">
              <w:rPr>
                <w:rFonts w:ascii="Times New Roman"/>
                <w:sz w:val="20"/>
              </w:rPr>
              <w:t>ğ</w:t>
            </w:r>
            <w:r w:rsidRPr="003657C4">
              <w:rPr>
                <w:rFonts w:ascii="Times New Roman"/>
                <w:sz w:val="20"/>
              </w:rPr>
              <w:t xml:space="preserve">rultusunda </w:t>
            </w:r>
            <w:r w:rsidRPr="003657C4">
              <w:rPr>
                <w:rFonts w:ascii="Times New Roman"/>
                <w:sz w:val="20"/>
              </w:rPr>
              <w:t>ü</w:t>
            </w:r>
            <w:r w:rsidRPr="003657C4">
              <w:rPr>
                <w:rFonts w:ascii="Times New Roman"/>
                <w:sz w:val="20"/>
              </w:rPr>
              <w:t xml:space="preserve">st </w:t>
            </w:r>
            <w:r w:rsidRPr="003657C4">
              <w:rPr>
                <w:rFonts w:ascii="Times New Roman"/>
                <w:sz w:val="20"/>
              </w:rPr>
              <w:t>öğ</w:t>
            </w:r>
            <w:r w:rsidRPr="003657C4">
              <w:rPr>
                <w:rFonts w:ascii="Times New Roman"/>
                <w:sz w:val="20"/>
              </w:rPr>
              <w:t>retime haz</w:t>
            </w:r>
            <w:r w:rsidRPr="003657C4">
              <w:rPr>
                <w:rFonts w:ascii="Times New Roman"/>
                <w:sz w:val="20"/>
              </w:rPr>
              <w:t>ı</w:t>
            </w:r>
            <w:r w:rsidRPr="003657C4">
              <w:rPr>
                <w:rFonts w:ascii="Times New Roman"/>
                <w:sz w:val="20"/>
              </w:rPr>
              <w:t>rlanmas</w:t>
            </w:r>
            <w:r w:rsidRPr="003657C4">
              <w:rPr>
                <w:rFonts w:ascii="Times New Roman"/>
                <w:sz w:val="20"/>
              </w:rPr>
              <w:t>ı</w:t>
            </w:r>
            <w:r w:rsidRPr="003657C4">
              <w:rPr>
                <w:rFonts w:ascii="Times New Roman"/>
                <w:sz w:val="20"/>
              </w:rPr>
              <w:t>, yarat</w:t>
            </w:r>
            <w:r w:rsidRPr="003657C4">
              <w:rPr>
                <w:rFonts w:ascii="Times New Roman"/>
                <w:sz w:val="20"/>
              </w:rPr>
              <w:t>ı</w:t>
            </w:r>
            <w:r w:rsidRPr="003657C4">
              <w:rPr>
                <w:rFonts w:ascii="Times New Roman"/>
                <w:sz w:val="20"/>
              </w:rPr>
              <w:t>c</w:t>
            </w:r>
            <w:r w:rsidRPr="003657C4">
              <w:rPr>
                <w:rFonts w:ascii="Times New Roman"/>
                <w:sz w:val="20"/>
              </w:rPr>
              <w:t>ı</w:t>
            </w:r>
            <w:r w:rsidRPr="003657C4">
              <w:rPr>
                <w:rFonts w:ascii="Times New Roman"/>
                <w:sz w:val="20"/>
              </w:rPr>
              <w:t>, yenilik</w:t>
            </w:r>
            <w:r w:rsidRPr="003657C4">
              <w:rPr>
                <w:rFonts w:ascii="Times New Roman"/>
                <w:sz w:val="20"/>
              </w:rPr>
              <w:t>ç</w:t>
            </w:r>
            <w:r w:rsidRPr="003657C4">
              <w:rPr>
                <w:rFonts w:ascii="Times New Roman"/>
                <w:sz w:val="20"/>
              </w:rPr>
              <w:t>i, giri</w:t>
            </w:r>
            <w:r w:rsidRPr="003657C4">
              <w:rPr>
                <w:rFonts w:ascii="Times New Roman"/>
                <w:sz w:val="20"/>
              </w:rPr>
              <w:t>ş</w:t>
            </w:r>
            <w:r w:rsidRPr="003657C4">
              <w:rPr>
                <w:rFonts w:ascii="Times New Roman"/>
                <w:sz w:val="20"/>
              </w:rPr>
              <w:t xml:space="preserve">imci, </w:t>
            </w:r>
            <w:r w:rsidRPr="003657C4">
              <w:rPr>
                <w:rFonts w:ascii="Times New Roman"/>
                <w:sz w:val="20"/>
              </w:rPr>
              <w:t>ü</w:t>
            </w:r>
            <w:r w:rsidRPr="003657C4">
              <w:rPr>
                <w:rFonts w:ascii="Times New Roman"/>
                <w:sz w:val="20"/>
              </w:rPr>
              <w:t>retken, medeniyet ve kalk</w:t>
            </w:r>
            <w:r w:rsidRPr="003657C4">
              <w:rPr>
                <w:rFonts w:ascii="Times New Roman"/>
                <w:sz w:val="20"/>
              </w:rPr>
              <w:t>ı</w:t>
            </w:r>
            <w:r w:rsidRPr="003657C4">
              <w:rPr>
                <w:rFonts w:ascii="Times New Roman"/>
                <w:sz w:val="20"/>
              </w:rPr>
              <w:t>nmaya destek veren, ekonomiye de</w:t>
            </w:r>
            <w:r w:rsidRPr="003657C4">
              <w:rPr>
                <w:rFonts w:ascii="Times New Roman"/>
                <w:sz w:val="20"/>
              </w:rPr>
              <w:t>ğ</w:t>
            </w:r>
            <w:r w:rsidRPr="003657C4">
              <w:rPr>
                <w:rFonts w:ascii="Times New Roman"/>
                <w:sz w:val="20"/>
              </w:rPr>
              <w:t>er katan bireyler olarak yeti</w:t>
            </w:r>
            <w:r w:rsidRPr="003657C4">
              <w:rPr>
                <w:rFonts w:ascii="Times New Roman"/>
                <w:sz w:val="20"/>
              </w:rPr>
              <w:t>ş</w:t>
            </w:r>
            <w:r w:rsidRPr="003657C4">
              <w:rPr>
                <w:rFonts w:ascii="Times New Roman"/>
                <w:sz w:val="20"/>
              </w:rPr>
              <w:t>tirilmesi sa</w:t>
            </w:r>
            <w:r w:rsidRPr="003657C4">
              <w:rPr>
                <w:rFonts w:ascii="Times New Roman"/>
                <w:sz w:val="20"/>
              </w:rPr>
              <w:t>ğ</w:t>
            </w:r>
            <w:r w:rsidRPr="003657C4">
              <w:rPr>
                <w:rFonts w:ascii="Times New Roman"/>
                <w:sz w:val="20"/>
              </w:rPr>
              <w:t>lanacakt</w:t>
            </w:r>
            <w:r w:rsidRPr="003657C4">
              <w:rPr>
                <w:rFonts w:ascii="Times New Roman"/>
                <w:sz w:val="20"/>
              </w:rPr>
              <w:t>ı</w:t>
            </w:r>
            <w:r w:rsidRPr="003657C4">
              <w:rPr>
                <w:rFonts w:ascii="Times New Roman"/>
                <w:sz w:val="20"/>
              </w:rPr>
              <w:t>r.</w:t>
            </w:r>
          </w:p>
        </w:tc>
      </w:tr>
      <w:tr w:rsidR="003657C4" w14:paraId="4A1E2844" w14:textId="77777777" w:rsidTr="003657C4">
        <w:trPr>
          <w:trHeight w:val="232"/>
        </w:trPr>
        <w:tc>
          <w:tcPr>
            <w:tcW w:w="1370" w:type="dxa"/>
            <w:shd w:val="clear" w:color="auto" w:fill="C5E0B3"/>
          </w:tcPr>
          <w:p w14:paraId="3207D0D2" w14:textId="73BDF7C0" w:rsidR="003657C4" w:rsidRDefault="003657C4" w:rsidP="003657C4">
            <w:pPr>
              <w:pStyle w:val="TableParagraph"/>
              <w:spacing w:line="213" w:lineRule="exact"/>
              <w:ind w:left="107"/>
              <w:rPr>
                <w:b/>
                <w:sz w:val="20"/>
              </w:rPr>
            </w:pPr>
            <w:r>
              <w:rPr>
                <w:b/>
                <w:spacing w:val="-4"/>
                <w:sz w:val="20"/>
              </w:rPr>
              <w:t>H2.2</w:t>
            </w:r>
          </w:p>
        </w:tc>
        <w:tc>
          <w:tcPr>
            <w:tcW w:w="8408" w:type="dxa"/>
            <w:gridSpan w:val="5"/>
            <w:shd w:val="clear" w:color="auto" w:fill="D9D9D9"/>
          </w:tcPr>
          <w:p w14:paraId="70E2DBFB" w14:textId="7B4D5CDF" w:rsidR="003657C4" w:rsidRDefault="003657C4" w:rsidP="003657C4">
            <w:pPr>
              <w:pStyle w:val="TableParagraph"/>
              <w:spacing w:line="213" w:lineRule="exact"/>
              <w:ind w:left="108"/>
              <w:rPr>
                <w:sz w:val="20"/>
              </w:rPr>
            </w:pPr>
            <w:r w:rsidRPr="003657C4">
              <w:rPr>
                <w:sz w:val="20"/>
              </w:rPr>
              <w:t>H2.2. Öğrencilerin ilgi, beceri ve yetenekler geliştirilerek üst öğrenime yerleşen öğrenci oranını artırmak</w:t>
            </w:r>
          </w:p>
        </w:tc>
      </w:tr>
      <w:tr w:rsidR="003657C4" w14:paraId="5FA53662" w14:textId="77777777" w:rsidTr="003657C4">
        <w:trPr>
          <w:trHeight w:val="467"/>
        </w:trPr>
        <w:tc>
          <w:tcPr>
            <w:tcW w:w="1370" w:type="dxa"/>
            <w:shd w:val="clear" w:color="auto" w:fill="C5E0B3"/>
          </w:tcPr>
          <w:p w14:paraId="01FB8AC1" w14:textId="1C439C3D" w:rsidR="003657C4" w:rsidRDefault="003657C4" w:rsidP="003657C4">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2.2</w:t>
            </w:r>
            <w:r>
              <w:rPr>
                <w:b/>
                <w:spacing w:val="-2"/>
                <w:sz w:val="20"/>
              </w:rPr>
              <w:t xml:space="preserve"> Performansı</w:t>
            </w:r>
          </w:p>
        </w:tc>
        <w:tc>
          <w:tcPr>
            <w:tcW w:w="8408" w:type="dxa"/>
            <w:gridSpan w:val="5"/>
            <w:shd w:val="clear" w:color="auto" w:fill="E2EFD9"/>
          </w:tcPr>
          <w:p w14:paraId="2A06BD9F" w14:textId="0AA22E50" w:rsidR="003657C4" w:rsidRDefault="003657C4" w:rsidP="003657C4">
            <w:pPr>
              <w:pStyle w:val="TableParagraph"/>
              <w:spacing w:line="234" w:lineRule="exact"/>
              <w:ind w:left="108"/>
              <w:rPr>
                <w:sz w:val="20"/>
              </w:rPr>
            </w:pPr>
            <w:r>
              <w:rPr>
                <w:sz w:val="20"/>
              </w:rPr>
              <w:t>%</w:t>
            </w:r>
            <w:r>
              <w:rPr>
                <w:spacing w:val="-3"/>
                <w:sz w:val="20"/>
              </w:rPr>
              <w:t xml:space="preserve"> </w:t>
            </w:r>
            <w:r>
              <w:rPr>
                <w:spacing w:val="-5"/>
                <w:sz w:val="20"/>
              </w:rPr>
              <w:t>74</w:t>
            </w:r>
          </w:p>
        </w:tc>
      </w:tr>
      <w:tr w:rsidR="003657C4" w14:paraId="1EC26602" w14:textId="77777777" w:rsidTr="003657C4">
        <w:trPr>
          <w:trHeight w:val="466"/>
        </w:trPr>
        <w:tc>
          <w:tcPr>
            <w:tcW w:w="1370" w:type="dxa"/>
            <w:shd w:val="clear" w:color="auto" w:fill="C5E0B3"/>
          </w:tcPr>
          <w:p w14:paraId="6024323B" w14:textId="77777777" w:rsidR="003657C4" w:rsidRDefault="003657C4" w:rsidP="003657C4">
            <w:pPr>
              <w:pStyle w:val="TableParagraph"/>
              <w:spacing w:line="229" w:lineRule="exact"/>
              <w:ind w:left="107"/>
              <w:rPr>
                <w:b/>
                <w:sz w:val="20"/>
              </w:rPr>
            </w:pPr>
            <w:r>
              <w:rPr>
                <w:b/>
                <w:spacing w:val="-2"/>
                <w:sz w:val="20"/>
              </w:rPr>
              <w:t>Sorumlu</w:t>
            </w:r>
          </w:p>
          <w:p w14:paraId="67A7D919" w14:textId="77777777" w:rsidR="003657C4" w:rsidRDefault="003657C4" w:rsidP="003657C4">
            <w:pPr>
              <w:pStyle w:val="TableParagraph"/>
              <w:spacing w:line="215" w:lineRule="exact"/>
              <w:ind w:left="107"/>
              <w:rPr>
                <w:b/>
                <w:sz w:val="20"/>
              </w:rPr>
            </w:pPr>
            <w:r>
              <w:rPr>
                <w:b/>
                <w:spacing w:val="-2"/>
                <w:sz w:val="20"/>
              </w:rPr>
              <w:t>Birim</w:t>
            </w:r>
          </w:p>
        </w:tc>
        <w:tc>
          <w:tcPr>
            <w:tcW w:w="8408" w:type="dxa"/>
            <w:gridSpan w:val="5"/>
            <w:shd w:val="clear" w:color="auto" w:fill="E2EFD9"/>
          </w:tcPr>
          <w:p w14:paraId="2D4081DA" w14:textId="77777777" w:rsidR="003657C4" w:rsidRDefault="003657C4" w:rsidP="003657C4">
            <w:pPr>
              <w:pStyle w:val="TableParagraph"/>
              <w:spacing w:line="229" w:lineRule="exact"/>
              <w:ind w:left="108"/>
              <w:rPr>
                <w:sz w:val="20"/>
              </w:rPr>
            </w:pPr>
            <w:r>
              <w:rPr>
                <w:sz w:val="20"/>
              </w:rPr>
              <w:t>Okul</w:t>
            </w:r>
            <w:r>
              <w:rPr>
                <w:spacing w:val="-8"/>
                <w:sz w:val="20"/>
              </w:rPr>
              <w:t xml:space="preserve"> </w:t>
            </w:r>
            <w:r>
              <w:rPr>
                <w:sz w:val="20"/>
              </w:rPr>
              <w:t>idaresi</w:t>
            </w:r>
          </w:p>
        </w:tc>
      </w:tr>
      <w:tr w:rsidR="003657C4" w14:paraId="6EA7E121" w14:textId="77777777" w:rsidTr="003657C4">
        <w:trPr>
          <w:trHeight w:val="1170"/>
        </w:trPr>
        <w:tc>
          <w:tcPr>
            <w:tcW w:w="1370" w:type="dxa"/>
            <w:shd w:val="clear" w:color="auto" w:fill="C5E0B3"/>
          </w:tcPr>
          <w:p w14:paraId="22D01E17" w14:textId="77777777" w:rsidR="003657C4" w:rsidRDefault="003657C4" w:rsidP="003657C4">
            <w:pPr>
              <w:pStyle w:val="TableParagraph"/>
              <w:ind w:left="107" w:right="162"/>
              <w:rPr>
                <w:b/>
                <w:sz w:val="20"/>
              </w:rPr>
            </w:pPr>
            <w:r>
              <w:rPr>
                <w:b/>
                <w:spacing w:val="-2"/>
                <w:sz w:val="20"/>
              </w:rPr>
              <w:t>Performans Göstergesi</w:t>
            </w:r>
          </w:p>
        </w:tc>
        <w:tc>
          <w:tcPr>
            <w:tcW w:w="1276" w:type="dxa"/>
            <w:shd w:val="clear" w:color="auto" w:fill="C5E0B3"/>
          </w:tcPr>
          <w:p w14:paraId="251F1726" w14:textId="77777777" w:rsidR="003657C4" w:rsidRDefault="003657C4" w:rsidP="003657C4">
            <w:pPr>
              <w:pStyle w:val="TableParagraph"/>
              <w:ind w:left="108" w:right="148"/>
              <w:rPr>
                <w:sz w:val="20"/>
              </w:rPr>
            </w:pPr>
            <w:r>
              <w:rPr>
                <w:spacing w:val="-2"/>
                <w:sz w:val="20"/>
              </w:rPr>
              <w:t xml:space="preserve">Hedefe Etkisi </w:t>
            </w:r>
            <w:r>
              <w:rPr>
                <w:spacing w:val="-4"/>
                <w:sz w:val="20"/>
              </w:rPr>
              <w:t>(%)</w:t>
            </w:r>
          </w:p>
        </w:tc>
        <w:tc>
          <w:tcPr>
            <w:tcW w:w="1275" w:type="dxa"/>
            <w:shd w:val="clear" w:color="auto" w:fill="C5E0B3"/>
          </w:tcPr>
          <w:p w14:paraId="34C7C886" w14:textId="77777777" w:rsidR="003657C4" w:rsidRDefault="003657C4" w:rsidP="003657C4">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418" w:type="dxa"/>
            <w:shd w:val="clear" w:color="auto" w:fill="C5E0B3"/>
          </w:tcPr>
          <w:p w14:paraId="6F648D9A" w14:textId="77777777" w:rsidR="003657C4" w:rsidRDefault="003657C4" w:rsidP="003657C4">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7F992D60" w14:textId="77777777" w:rsidR="003657C4" w:rsidRDefault="003657C4" w:rsidP="003657C4">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701" w:type="dxa"/>
            <w:shd w:val="clear" w:color="auto" w:fill="C5E0B3"/>
          </w:tcPr>
          <w:p w14:paraId="326EB363" w14:textId="77777777" w:rsidR="003657C4" w:rsidRDefault="003657C4" w:rsidP="003657C4">
            <w:pPr>
              <w:pStyle w:val="TableParagraph"/>
              <w:ind w:left="107"/>
              <w:rPr>
                <w:sz w:val="20"/>
              </w:rPr>
            </w:pPr>
            <w:r>
              <w:rPr>
                <w:spacing w:val="-2"/>
                <w:sz w:val="20"/>
              </w:rPr>
              <w:t xml:space="preserve">İzleme Dönemindeki Gerçekleşme </w:t>
            </w:r>
            <w:r>
              <w:rPr>
                <w:sz w:val="20"/>
              </w:rPr>
              <w:t>Değeri (C)</w:t>
            </w:r>
          </w:p>
        </w:tc>
        <w:tc>
          <w:tcPr>
            <w:tcW w:w="2738" w:type="dxa"/>
            <w:shd w:val="clear" w:color="auto" w:fill="C5E0B3"/>
          </w:tcPr>
          <w:p w14:paraId="5BE4AC03" w14:textId="77777777" w:rsidR="003657C4" w:rsidRDefault="003657C4" w:rsidP="003657C4">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3657C4" w14:paraId="4A55044B" w14:textId="77777777" w:rsidTr="003657C4">
        <w:trPr>
          <w:trHeight w:val="3774"/>
        </w:trPr>
        <w:tc>
          <w:tcPr>
            <w:tcW w:w="1370" w:type="dxa"/>
            <w:shd w:val="clear" w:color="auto" w:fill="C5E0B3"/>
          </w:tcPr>
          <w:p w14:paraId="39749A5C" w14:textId="5E6F3264" w:rsidR="003657C4" w:rsidRDefault="003657C4" w:rsidP="003657C4">
            <w:pPr>
              <w:pStyle w:val="TableParagraph"/>
              <w:spacing w:line="236" w:lineRule="exact"/>
              <w:ind w:left="107" w:right="524"/>
              <w:rPr>
                <w:b/>
                <w:sz w:val="20"/>
              </w:rPr>
            </w:pPr>
            <w:r>
              <w:rPr>
                <w:b/>
                <w:sz w:val="20"/>
              </w:rPr>
              <w:t xml:space="preserve">  </w:t>
            </w:r>
            <w:r w:rsidRPr="003657C4">
              <w:rPr>
                <w:b/>
                <w:sz w:val="20"/>
              </w:rPr>
              <w:t>PG2.2.1. Bir üst öğrenime yerleşen öğrenci oranı</w:t>
            </w:r>
          </w:p>
        </w:tc>
        <w:tc>
          <w:tcPr>
            <w:tcW w:w="1276" w:type="dxa"/>
            <w:shd w:val="clear" w:color="auto" w:fill="E2EFD9"/>
          </w:tcPr>
          <w:p w14:paraId="4952A080" w14:textId="58560773" w:rsidR="003657C4" w:rsidRDefault="003657C4" w:rsidP="009F5B5B">
            <w:pPr>
              <w:pStyle w:val="TableParagraph"/>
              <w:spacing w:before="1"/>
              <w:ind w:left="108"/>
              <w:rPr>
                <w:sz w:val="20"/>
              </w:rPr>
            </w:pPr>
            <w:r>
              <w:rPr>
                <w:rFonts w:ascii="Times New Roman"/>
                <w:sz w:val="20"/>
              </w:rPr>
              <w:t>%</w:t>
            </w:r>
            <w:r w:rsidR="009F5B5B">
              <w:rPr>
                <w:rFonts w:ascii="Times New Roman"/>
                <w:sz w:val="20"/>
              </w:rPr>
              <w:t>15</w:t>
            </w:r>
          </w:p>
        </w:tc>
        <w:tc>
          <w:tcPr>
            <w:tcW w:w="1275" w:type="dxa"/>
            <w:shd w:val="clear" w:color="auto" w:fill="E2EFD9"/>
          </w:tcPr>
          <w:p w14:paraId="01E4299E" w14:textId="77777777" w:rsidR="003657C4" w:rsidRDefault="003657C4" w:rsidP="003657C4">
            <w:pPr>
              <w:pStyle w:val="TableParagraph"/>
              <w:spacing w:before="1"/>
              <w:ind w:left="105"/>
              <w:rPr>
                <w:sz w:val="20"/>
              </w:rPr>
            </w:pPr>
            <w:r>
              <w:rPr>
                <w:rFonts w:ascii="Times New Roman"/>
                <w:sz w:val="20"/>
              </w:rPr>
              <w:t>0,07</w:t>
            </w:r>
          </w:p>
        </w:tc>
        <w:tc>
          <w:tcPr>
            <w:tcW w:w="1418" w:type="dxa"/>
            <w:shd w:val="clear" w:color="auto" w:fill="E2EFD9"/>
          </w:tcPr>
          <w:p w14:paraId="291D4115" w14:textId="77777777" w:rsidR="003657C4" w:rsidRDefault="003657C4" w:rsidP="003657C4">
            <w:pPr>
              <w:pStyle w:val="TableParagraph"/>
              <w:spacing w:before="1"/>
              <w:ind w:left="105"/>
              <w:rPr>
                <w:sz w:val="20"/>
              </w:rPr>
            </w:pPr>
            <w:r>
              <w:rPr>
                <w:rFonts w:ascii="Times New Roman"/>
                <w:sz w:val="20"/>
              </w:rPr>
              <w:t>0,06</w:t>
            </w:r>
          </w:p>
        </w:tc>
        <w:tc>
          <w:tcPr>
            <w:tcW w:w="1701" w:type="dxa"/>
            <w:shd w:val="clear" w:color="auto" w:fill="E2EFD9"/>
          </w:tcPr>
          <w:p w14:paraId="62567C53" w14:textId="77777777" w:rsidR="003657C4" w:rsidRDefault="003657C4" w:rsidP="003657C4">
            <w:pPr>
              <w:pStyle w:val="TableParagraph"/>
              <w:spacing w:before="1"/>
              <w:ind w:left="107"/>
              <w:rPr>
                <w:sz w:val="20"/>
              </w:rPr>
            </w:pPr>
            <w:r>
              <w:rPr>
                <w:rFonts w:ascii="Times New Roman"/>
                <w:sz w:val="20"/>
              </w:rPr>
              <w:t>0,05</w:t>
            </w:r>
          </w:p>
        </w:tc>
        <w:tc>
          <w:tcPr>
            <w:tcW w:w="2738" w:type="dxa"/>
            <w:shd w:val="clear" w:color="auto" w:fill="E2EFD9"/>
          </w:tcPr>
          <w:p w14:paraId="2AEC67C0" w14:textId="77777777" w:rsidR="003657C4" w:rsidRDefault="003657C4" w:rsidP="003657C4">
            <w:pPr>
              <w:pStyle w:val="TableParagraph"/>
              <w:spacing w:before="1"/>
              <w:ind w:left="106"/>
              <w:rPr>
                <w:sz w:val="20"/>
              </w:rPr>
            </w:pPr>
            <w:r>
              <w:rPr>
                <w:sz w:val="20"/>
              </w:rPr>
              <w:t>%2</w:t>
            </w:r>
          </w:p>
        </w:tc>
      </w:tr>
      <w:tr w:rsidR="003657C4" w14:paraId="6AC5BEA6" w14:textId="77777777" w:rsidTr="003657C4">
        <w:trPr>
          <w:trHeight w:val="1170"/>
        </w:trPr>
        <w:tc>
          <w:tcPr>
            <w:tcW w:w="1370" w:type="dxa"/>
            <w:shd w:val="clear" w:color="auto" w:fill="C5E0B3"/>
          </w:tcPr>
          <w:p w14:paraId="25F9999E" w14:textId="2A5CA7B1" w:rsidR="003657C4" w:rsidRDefault="003657C4" w:rsidP="003657C4">
            <w:pPr>
              <w:pStyle w:val="TableParagraph"/>
              <w:tabs>
                <w:tab w:val="left" w:pos="762"/>
              </w:tabs>
              <w:spacing w:line="232" w:lineRule="exact"/>
              <w:ind w:left="107" w:right="98"/>
              <w:rPr>
                <w:b/>
                <w:sz w:val="20"/>
              </w:rPr>
            </w:pPr>
            <w:r w:rsidRPr="003657C4">
              <w:rPr>
                <w:b/>
                <w:sz w:val="20"/>
              </w:rPr>
              <w:t xml:space="preserve">PG2.2.2. Ön lisans programlarına yerleşen öğrenci oranı </w:t>
            </w:r>
          </w:p>
        </w:tc>
        <w:tc>
          <w:tcPr>
            <w:tcW w:w="1276" w:type="dxa"/>
            <w:shd w:val="clear" w:color="auto" w:fill="E2EFD9"/>
          </w:tcPr>
          <w:p w14:paraId="73871784" w14:textId="7293AD81" w:rsidR="003657C4" w:rsidRDefault="003657C4" w:rsidP="009F5B5B">
            <w:pPr>
              <w:pStyle w:val="TableParagraph"/>
              <w:spacing w:line="233" w:lineRule="exact"/>
              <w:ind w:left="108"/>
              <w:rPr>
                <w:sz w:val="20"/>
              </w:rPr>
            </w:pPr>
            <w:r>
              <w:rPr>
                <w:rFonts w:ascii="Times New Roman"/>
                <w:sz w:val="20"/>
              </w:rPr>
              <w:t>%</w:t>
            </w:r>
            <w:r w:rsidR="009F5B5B">
              <w:rPr>
                <w:rFonts w:ascii="Times New Roman"/>
                <w:sz w:val="20"/>
              </w:rPr>
              <w:t>15</w:t>
            </w:r>
          </w:p>
        </w:tc>
        <w:tc>
          <w:tcPr>
            <w:tcW w:w="1275" w:type="dxa"/>
            <w:shd w:val="clear" w:color="auto" w:fill="E2EFD9"/>
          </w:tcPr>
          <w:p w14:paraId="209E09FB" w14:textId="77777777" w:rsidR="003657C4" w:rsidRDefault="003657C4" w:rsidP="003657C4">
            <w:pPr>
              <w:pStyle w:val="TableParagraph"/>
              <w:spacing w:line="233" w:lineRule="exact"/>
              <w:ind w:left="105"/>
              <w:rPr>
                <w:sz w:val="20"/>
              </w:rPr>
            </w:pPr>
            <w:r>
              <w:rPr>
                <w:rFonts w:ascii="Times New Roman"/>
                <w:sz w:val="20"/>
              </w:rPr>
              <w:t>0,26</w:t>
            </w:r>
          </w:p>
        </w:tc>
        <w:tc>
          <w:tcPr>
            <w:tcW w:w="1418" w:type="dxa"/>
            <w:shd w:val="clear" w:color="auto" w:fill="E2EFD9"/>
          </w:tcPr>
          <w:p w14:paraId="69F1B2BB" w14:textId="77777777" w:rsidR="003657C4" w:rsidRDefault="003657C4" w:rsidP="003657C4">
            <w:pPr>
              <w:pStyle w:val="TableParagraph"/>
              <w:spacing w:line="233" w:lineRule="exact"/>
              <w:ind w:left="105"/>
              <w:rPr>
                <w:sz w:val="20"/>
              </w:rPr>
            </w:pPr>
            <w:r>
              <w:rPr>
                <w:rFonts w:ascii="Times New Roman"/>
                <w:sz w:val="20"/>
              </w:rPr>
              <w:t>0,1</w:t>
            </w:r>
          </w:p>
        </w:tc>
        <w:tc>
          <w:tcPr>
            <w:tcW w:w="1701" w:type="dxa"/>
            <w:shd w:val="clear" w:color="auto" w:fill="E2EFD9"/>
          </w:tcPr>
          <w:p w14:paraId="786293E3" w14:textId="77777777" w:rsidR="003657C4" w:rsidRDefault="003657C4" w:rsidP="003657C4">
            <w:pPr>
              <w:pStyle w:val="TableParagraph"/>
              <w:spacing w:line="233" w:lineRule="exact"/>
              <w:ind w:left="107"/>
              <w:rPr>
                <w:sz w:val="20"/>
              </w:rPr>
            </w:pPr>
            <w:r>
              <w:rPr>
                <w:rFonts w:ascii="Times New Roman"/>
                <w:sz w:val="20"/>
              </w:rPr>
              <w:t>0,08</w:t>
            </w:r>
          </w:p>
        </w:tc>
        <w:tc>
          <w:tcPr>
            <w:tcW w:w="2738" w:type="dxa"/>
            <w:shd w:val="clear" w:color="auto" w:fill="E2EFD9"/>
          </w:tcPr>
          <w:p w14:paraId="78D05124" w14:textId="77777777" w:rsidR="003657C4" w:rsidRDefault="003657C4" w:rsidP="003657C4">
            <w:pPr>
              <w:pStyle w:val="TableParagraph"/>
              <w:spacing w:line="233" w:lineRule="exact"/>
              <w:ind w:left="106"/>
              <w:rPr>
                <w:sz w:val="20"/>
              </w:rPr>
            </w:pPr>
            <w:r>
              <w:rPr>
                <w:sz w:val="20"/>
              </w:rPr>
              <w:t>%2,4</w:t>
            </w:r>
          </w:p>
        </w:tc>
      </w:tr>
      <w:tr w:rsidR="003657C4" w14:paraId="457EAE85" w14:textId="77777777" w:rsidTr="003657C4">
        <w:trPr>
          <w:trHeight w:val="1170"/>
        </w:trPr>
        <w:tc>
          <w:tcPr>
            <w:tcW w:w="1370" w:type="dxa"/>
            <w:shd w:val="clear" w:color="auto" w:fill="C5E0B3"/>
          </w:tcPr>
          <w:p w14:paraId="3F2FC7C9" w14:textId="78E638C3" w:rsidR="003657C4" w:rsidRDefault="003657C4" w:rsidP="003657C4">
            <w:pPr>
              <w:pStyle w:val="TableParagraph"/>
              <w:spacing w:line="232" w:lineRule="exact"/>
              <w:ind w:left="107"/>
              <w:rPr>
                <w:b/>
                <w:sz w:val="20"/>
              </w:rPr>
            </w:pPr>
            <w:r w:rsidRPr="003657C4">
              <w:rPr>
                <w:b/>
                <w:sz w:val="20"/>
              </w:rPr>
              <w:t>PG2.2.3. Kariyer rehberliği faaliyetlerine katılan dair ulaşılan öğrenci sayısı</w:t>
            </w:r>
          </w:p>
        </w:tc>
        <w:tc>
          <w:tcPr>
            <w:tcW w:w="1276" w:type="dxa"/>
            <w:shd w:val="clear" w:color="auto" w:fill="E2EFD9"/>
          </w:tcPr>
          <w:p w14:paraId="27105000" w14:textId="61EF761A" w:rsidR="003657C4" w:rsidRDefault="003657C4" w:rsidP="009F5B5B">
            <w:pPr>
              <w:pStyle w:val="TableParagraph"/>
              <w:spacing w:line="233" w:lineRule="exact"/>
              <w:ind w:left="108"/>
              <w:rPr>
                <w:spacing w:val="-5"/>
                <w:sz w:val="20"/>
              </w:rPr>
            </w:pPr>
            <w:r>
              <w:rPr>
                <w:rFonts w:ascii="Times New Roman"/>
                <w:sz w:val="20"/>
              </w:rPr>
              <w:t>%</w:t>
            </w:r>
            <w:r w:rsidR="009F5B5B">
              <w:rPr>
                <w:rFonts w:ascii="Times New Roman"/>
                <w:sz w:val="20"/>
              </w:rPr>
              <w:t>15</w:t>
            </w:r>
          </w:p>
        </w:tc>
        <w:tc>
          <w:tcPr>
            <w:tcW w:w="1275" w:type="dxa"/>
            <w:shd w:val="clear" w:color="auto" w:fill="E2EFD9"/>
          </w:tcPr>
          <w:p w14:paraId="37D9CBA5" w14:textId="77777777" w:rsidR="003657C4" w:rsidRDefault="003657C4" w:rsidP="003657C4">
            <w:pPr>
              <w:pStyle w:val="TableParagraph"/>
              <w:spacing w:line="233" w:lineRule="exact"/>
              <w:ind w:left="105"/>
              <w:rPr>
                <w:spacing w:val="-5"/>
                <w:sz w:val="20"/>
              </w:rPr>
            </w:pPr>
            <w:r>
              <w:rPr>
                <w:rFonts w:ascii="Times New Roman"/>
                <w:sz w:val="20"/>
              </w:rPr>
              <w:t>0,07</w:t>
            </w:r>
          </w:p>
        </w:tc>
        <w:tc>
          <w:tcPr>
            <w:tcW w:w="1418" w:type="dxa"/>
            <w:shd w:val="clear" w:color="auto" w:fill="E2EFD9"/>
          </w:tcPr>
          <w:p w14:paraId="396642E5" w14:textId="77777777" w:rsidR="003657C4" w:rsidRDefault="003657C4" w:rsidP="003657C4">
            <w:pPr>
              <w:pStyle w:val="TableParagraph"/>
              <w:spacing w:line="233" w:lineRule="exact"/>
              <w:ind w:left="105"/>
              <w:rPr>
                <w:spacing w:val="-5"/>
                <w:sz w:val="20"/>
              </w:rPr>
            </w:pPr>
            <w:r>
              <w:rPr>
                <w:rFonts w:ascii="Times New Roman"/>
                <w:sz w:val="20"/>
              </w:rPr>
              <w:t>0,06</w:t>
            </w:r>
          </w:p>
        </w:tc>
        <w:tc>
          <w:tcPr>
            <w:tcW w:w="1701" w:type="dxa"/>
            <w:shd w:val="clear" w:color="auto" w:fill="E2EFD9"/>
          </w:tcPr>
          <w:p w14:paraId="23212FBF" w14:textId="77777777" w:rsidR="003657C4" w:rsidRDefault="003657C4" w:rsidP="003657C4">
            <w:pPr>
              <w:pStyle w:val="TableParagraph"/>
              <w:spacing w:line="233" w:lineRule="exact"/>
              <w:ind w:left="107"/>
              <w:rPr>
                <w:spacing w:val="-5"/>
                <w:sz w:val="20"/>
              </w:rPr>
            </w:pPr>
            <w:r>
              <w:rPr>
                <w:rFonts w:ascii="Times New Roman"/>
                <w:sz w:val="20"/>
              </w:rPr>
              <w:t>0,05</w:t>
            </w:r>
          </w:p>
        </w:tc>
        <w:tc>
          <w:tcPr>
            <w:tcW w:w="2738" w:type="dxa"/>
            <w:shd w:val="clear" w:color="auto" w:fill="E2EFD9"/>
          </w:tcPr>
          <w:p w14:paraId="4B318316" w14:textId="77777777" w:rsidR="003657C4" w:rsidRDefault="003657C4" w:rsidP="003657C4">
            <w:pPr>
              <w:pStyle w:val="TableParagraph"/>
              <w:spacing w:line="233" w:lineRule="exact"/>
              <w:ind w:left="106"/>
              <w:rPr>
                <w:spacing w:val="-5"/>
                <w:sz w:val="20"/>
              </w:rPr>
            </w:pPr>
            <w:r>
              <w:rPr>
                <w:spacing w:val="-5"/>
                <w:sz w:val="20"/>
              </w:rPr>
              <w:t>%2</w:t>
            </w:r>
          </w:p>
        </w:tc>
      </w:tr>
      <w:tr w:rsidR="003657C4" w14:paraId="55D0CB12" w14:textId="77777777" w:rsidTr="003657C4">
        <w:trPr>
          <w:trHeight w:val="1170"/>
        </w:trPr>
        <w:tc>
          <w:tcPr>
            <w:tcW w:w="1370" w:type="dxa"/>
            <w:shd w:val="clear" w:color="auto" w:fill="C5E0B3"/>
          </w:tcPr>
          <w:p w14:paraId="3D220FFF" w14:textId="52A5972A" w:rsidR="003657C4" w:rsidRDefault="003657C4" w:rsidP="003657C4">
            <w:pPr>
              <w:pStyle w:val="TableParagraph"/>
              <w:spacing w:line="232" w:lineRule="exact"/>
              <w:ind w:left="107"/>
              <w:rPr>
                <w:b/>
                <w:sz w:val="20"/>
              </w:rPr>
            </w:pPr>
            <w:r w:rsidRPr="003657C4">
              <w:rPr>
                <w:b/>
                <w:sz w:val="20"/>
              </w:rPr>
              <w:t xml:space="preserve">PG2.2.4. Tercih danışmanlığı faaliyetlerinde yararlanan öğrenci sayısı </w:t>
            </w:r>
          </w:p>
        </w:tc>
        <w:tc>
          <w:tcPr>
            <w:tcW w:w="1276" w:type="dxa"/>
            <w:shd w:val="clear" w:color="auto" w:fill="E2EFD9"/>
          </w:tcPr>
          <w:p w14:paraId="5ECC7D08" w14:textId="0DE252D3" w:rsidR="003657C4" w:rsidRDefault="003657C4" w:rsidP="009F5B5B">
            <w:pPr>
              <w:pStyle w:val="TableParagraph"/>
              <w:spacing w:line="233" w:lineRule="exact"/>
              <w:ind w:left="108"/>
              <w:rPr>
                <w:spacing w:val="-5"/>
                <w:sz w:val="20"/>
              </w:rPr>
            </w:pPr>
            <w:r>
              <w:rPr>
                <w:rFonts w:ascii="Times New Roman"/>
                <w:sz w:val="20"/>
              </w:rPr>
              <w:t>%</w:t>
            </w:r>
            <w:r w:rsidR="009F5B5B">
              <w:rPr>
                <w:rFonts w:ascii="Times New Roman"/>
                <w:sz w:val="20"/>
              </w:rPr>
              <w:t>15</w:t>
            </w:r>
          </w:p>
        </w:tc>
        <w:tc>
          <w:tcPr>
            <w:tcW w:w="1275" w:type="dxa"/>
            <w:shd w:val="clear" w:color="auto" w:fill="E2EFD9"/>
          </w:tcPr>
          <w:p w14:paraId="65E57C1D" w14:textId="77777777" w:rsidR="003657C4" w:rsidRDefault="003657C4" w:rsidP="003657C4">
            <w:pPr>
              <w:pStyle w:val="TableParagraph"/>
              <w:spacing w:line="233" w:lineRule="exact"/>
              <w:ind w:left="105"/>
              <w:rPr>
                <w:spacing w:val="-5"/>
                <w:sz w:val="20"/>
              </w:rPr>
            </w:pPr>
            <w:r>
              <w:rPr>
                <w:rFonts w:ascii="Times New Roman"/>
                <w:sz w:val="20"/>
              </w:rPr>
              <w:t>0,86</w:t>
            </w:r>
          </w:p>
        </w:tc>
        <w:tc>
          <w:tcPr>
            <w:tcW w:w="1418" w:type="dxa"/>
            <w:shd w:val="clear" w:color="auto" w:fill="E2EFD9"/>
          </w:tcPr>
          <w:p w14:paraId="2FD74711" w14:textId="77777777" w:rsidR="003657C4" w:rsidRDefault="003657C4" w:rsidP="003657C4">
            <w:pPr>
              <w:pStyle w:val="TableParagraph"/>
              <w:spacing w:line="233" w:lineRule="exact"/>
              <w:ind w:left="105"/>
              <w:rPr>
                <w:spacing w:val="-5"/>
                <w:sz w:val="20"/>
              </w:rPr>
            </w:pPr>
            <w:r>
              <w:rPr>
                <w:rFonts w:ascii="Times New Roman"/>
                <w:sz w:val="20"/>
              </w:rPr>
              <w:t>0,90</w:t>
            </w:r>
          </w:p>
        </w:tc>
        <w:tc>
          <w:tcPr>
            <w:tcW w:w="1701" w:type="dxa"/>
            <w:shd w:val="clear" w:color="auto" w:fill="E2EFD9"/>
          </w:tcPr>
          <w:p w14:paraId="70CE2B8B" w14:textId="77777777" w:rsidR="003657C4" w:rsidRDefault="003657C4" w:rsidP="003657C4">
            <w:pPr>
              <w:pStyle w:val="TableParagraph"/>
              <w:spacing w:line="233" w:lineRule="exact"/>
              <w:ind w:left="107"/>
              <w:rPr>
                <w:spacing w:val="-5"/>
                <w:sz w:val="20"/>
              </w:rPr>
            </w:pPr>
            <w:r>
              <w:rPr>
                <w:rFonts w:ascii="Times New Roman"/>
                <w:sz w:val="20"/>
              </w:rPr>
              <w:t>0,92</w:t>
            </w:r>
          </w:p>
        </w:tc>
        <w:tc>
          <w:tcPr>
            <w:tcW w:w="2738" w:type="dxa"/>
            <w:shd w:val="clear" w:color="auto" w:fill="E2EFD9"/>
          </w:tcPr>
          <w:p w14:paraId="30696191" w14:textId="77777777" w:rsidR="003657C4" w:rsidRDefault="003657C4" w:rsidP="003657C4">
            <w:pPr>
              <w:pStyle w:val="TableParagraph"/>
              <w:spacing w:line="233" w:lineRule="exact"/>
              <w:ind w:left="106"/>
              <w:rPr>
                <w:spacing w:val="-5"/>
                <w:sz w:val="20"/>
              </w:rPr>
            </w:pPr>
            <w:r>
              <w:rPr>
                <w:spacing w:val="-5"/>
                <w:sz w:val="20"/>
              </w:rPr>
              <w:t>%3</w:t>
            </w:r>
          </w:p>
        </w:tc>
      </w:tr>
      <w:tr w:rsidR="009F5B5B" w14:paraId="7D2CAEF7" w14:textId="77777777" w:rsidTr="003657C4">
        <w:trPr>
          <w:trHeight w:val="1170"/>
        </w:trPr>
        <w:tc>
          <w:tcPr>
            <w:tcW w:w="1370" w:type="dxa"/>
            <w:shd w:val="clear" w:color="auto" w:fill="C5E0B3"/>
          </w:tcPr>
          <w:p w14:paraId="18A71394" w14:textId="24152656" w:rsidR="009F5B5B" w:rsidRPr="003657C4" w:rsidRDefault="009F5B5B" w:rsidP="009F5B5B">
            <w:pPr>
              <w:pStyle w:val="TableParagraph"/>
              <w:spacing w:line="232" w:lineRule="exact"/>
              <w:ind w:left="107"/>
              <w:rPr>
                <w:b/>
                <w:sz w:val="20"/>
              </w:rPr>
            </w:pPr>
            <w:r w:rsidRPr="009F5B5B">
              <w:rPr>
                <w:b/>
                <w:sz w:val="20"/>
              </w:rPr>
              <w:lastRenderedPageBreak/>
              <w:t>PG2.2.5. Kariyer rehberliği kapsamında yapılan faaliyet sayısı</w:t>
            </w:r>
          </w:p>
        </w:tc>
        <w:tc>
          <w:tcPr>
            <w:tcW w:w="1276" w:type="dxa"/>
            <w:shd w:val="clear" w:color="auto" w:fill="E2EFD9"/>
          </w:tcPr>
          <w:p w14:paraId="5CA6E16A" w14:textId="74666425" w:rsidR="009F5B5B" w:rsidRDefault="009F5B5B" w:rsidP="009F5B5B">
            <w:pPr>
              <w:pStyle w:val="TableParagraph"/>
              <w:spacing w:line="233" w:lineRule="exact"/>
              <w:ind w:left="108"/>
              <w:rPr>
                <w:rFonts w:ascii="Times New Roman"/>
                <w:sz w:val="20"/>
              </w:rPr>
            </w:pPr>
            <w:r>
              <w:rPr>
                <w:rFonts w:ascii="Times New Roman"/>
                <w:sz w:val="20"/>
              </w:rPr>
              <w:t>%15</w:t>
            </w:r>
          </w:p>
        </w:tc>
        <w:tc>
          <w:tcPr>
            <w:tcW w:w="1275" w:type="dxa"/>
            <w:shd w:val="clear" w:color="auto" w:fill="E2EFD9"/>
          </w:tcPr>
          <w:p w14:paraId="092298BF" w14:textId="43CA414A" w:rsidR="009F5B5B" w:rsidRDefault="009F5B5B" w:rsidP="009F5B5B">
            <w:pPr>
              <w:pStyle w:val="TableParagraph"/>
              <w:spacing w:line="233" w:lineRule="exact"/>
              <w:ind w:left="105"/>
              <w:rPr>
                <w:rFonts w:ascii="Times New Roman"/>
                <w:sz w:val="20"/>
              </w:rPr>
            </w:pPr>
            <w:r>
              <w:rPr>
                <w:rFonts w:ascii="Times New Roman"/>
                <w:sz w:val="20"/>
              </w:rPr>
              <w:t>0,26</w:t>
            </w:r>
          </w:p>
        </w:tc>
        <w:tc>
          <w:tcPr>
            <w:tcW w:w="1418" w:type="dxa"/>
            <w:shd w:val="clear" w:color="auto" w:fill="E2EFD9"/>
          </w:tcPr>
          <w:p w14:paraId="0F4A86D2" w14:textId="41379B5C" w:rsidR="009F5B5B" w:rsidRDefault="009F5B5B" w:rsidP="009F5B5B">
            <w:pPr>
              <w:pStyle w:val="TableParagraph"/>
              <w:spacing w:line="233" w:lineRule="exact"/>
              <w:ind w:left="105"/>
              <w:rPr>
                <w:rFonts w:ascii="Times New Roman"/>
                <w:sz w:val="20"/>
              </w:rPr>
            </w:pPr>
            <w:r>
              <w:rPr>
                <w:rFonts w:ascii="Times New Roman"/>
                <w:sz w:val="20"/>
              </w:rPr>
              <w:t>0,1</w:t>
            </w:r>
          </w:p>
        </w:tc>
        <w:tc>
          <w:tcPr>
            <w:tcW w:w="1701" w:type="dxa"/>
            <w:shd w:val="clear" w:color="auto" w:fill="E2EFD9"/>
          </w:tcPr>
          <w:p w14:paraId="3922D8F1" w14:textId="0D4FEC58" w:rsidR="009F5B5B" w:rsidRDefault="009F5B5B" w:rsidP="009F5B5B">
            <w:pPr>
              <w:pStyle w:val="TableParagraph"/>
              <w:spacing w:line="233" w:lineRule="exact"/>
              <w:ind w:left="107"/>
              <w:rPr>
                <w:rFonts w:ascii="Times New Roman"/>
                <w:sz w:val="20"/>
              </w:rPr>
            </w:pPr>
            <w:r>
              <w:rPr>
                <w:rFonts w:ascii="Times New Roman"/>
                <w:sz w:val="20"/>
              </w:rPr>
              <w:t>0,08</w:t>
            </w:r>
          </w:p>
        </w:tc>
        <w:tc>
          <w:tcPr>
            <w:tcW w:w="2738" w:type="dxa"/>
            <w:shd w:val="clear" w:color="auto" w:fill="E2EFD9"/>
          </w:tcPr>
          <w:p w14:paraId="08E9674D" w14:textId="4E2AB03A" w:rsidR="009F5B5B" w:rsidRDefault="009F5B5B" w:rsidP="009F5B5B">
            <w:pPr>
              <w:pStyle w:val="TableParagraph"/>
              <w:spacing w:line="233" w:lineRule="exact"/>
              <w:ind w:left="106"/>
              <w:rPr>
                <w:spacing w:val="-5"/>
                <w:sz w:val="20"/>
              </w:rPr>
            </w:pPr>
            <w:r>
              <w:rPr>
                <w:sz w:val="20"/>
              </w:rPr>
              <w:t>%2,4</w:t>
            </w:r>
          </w:p>
        </w:tc>
      </w:tr>
      <w:tr w:rsidR="009F5B5B" w14:paraId="663DD4AA" w14:textId="77777777" w:rsidTr="003657C4">
        <w:trPr>
          <w:trHeight w:val="1170"/>
        </w:trPr>
        <w:tc>
          <w:tcPr>
            <w:tcW w:w="1370" w:type="dxa"/>
            <w:shd w:val="clear" w:color="auto" w:fill="C5E0B3"/>
          </w:tcPr>
          <w:p w14:paraId="215254F0" w14:textId="77777777" w:rsidR="009F5B5B" w:rsidRPr="009F5B5B" w:rsidRDefault="009F5B5B" w:rsidP="009F5B5B">
            <w:pPr>
              <w:pStyle w:val="TableParagraph"/>
              <w:spacing w:line="232" w:lineRule="exact"/>
              <w:ind w:left="107"/>
              <w:rPr>
                <w:b/>
                <w:sz w:val="20"/>
              </w:rPr>
            </w:pPr>
            <w:r w:rsidRPr="009F5B5B">
              <w:rPr>
                <w:b/>
                <w:sz w:val="20"/>
              </w:rPr>
              <w:t>PG 2.2.6 Yüksek Öğretim Kurumları Sınavlarında (TYT)‐AYT’ de ilk 500‐1000‐5000‐10000’de yer alan öğrenci sayısı</w:t>
            </w:r>
          </w:p>
          <w:p w14:paraId="3458151C" w14:textId="77777777" w:rsidR="009F5B5B" w:rsidRPr="003657C4" w:rsidRDefault="009F5B5B" w:rsidP="009F5B5B">
            <w:pPr>
              <w:pStyle w:val="TableParagraph"/>
              <w:spacing w:line="232" w:lineRule="exact"/>
              <w:ind w:left="107"/>
              <w:rPr>
                <w:b/>
                <w:sz w:val="20"/>
              </w:rPr>
            </w:pPr>
          </w:p>
        </w:tc>
        <w:tc>
          <w:tcPr>
            <w:tcW w:w="1276" w:type="dxa"/>
            <w:shd w:val="clear" w:color="auto" w:fill="E2EFD9"/>
          </w:tcPr>
          <w:p w14:paraId="322EB04F" w14:textId="66F88C09" w:rsidR="009F5B5B" w:rsidRDefault="009F5B5B" w:rsidP="009F5B5B">
            <w:pPr>
              <w:pStyle w:val="TableParagraph"/>
              <w:spacing w:line="233" w:lineRule="exact"/>
              <w:ind w:left="108"/>
              <w:rPr>
                <w:rFonts w:ascii="Times New Roman"/>
                <w:sz w:val="20"/>
              </w:rPr>
            </w:pPr>
            <w:r>
              <w:rPr>
                <w:rFonts w:ascii="Times New Roman"/>
                <w:sz w:val="20"/>
              </w:rPr>
              <w:t>%10</w:t>
            </w:r>
          </w:p>
        </w:tc>
        <w:tc>
          <w:tcPr>
            <w:tcW w:w="1275" w:type="dxa"/>
            <w:shd w:val="clear" w:color="auto" w:fill="E2EFD9"/>
          </w:tcPr>
          <w:p w14:paraId="442E9812" w14:textId="56B78D1E" w:rsidR="009F5B5B" w:rsidRDefault="009F5B5B" w:rsidP="009F5B5B">
            <w:pPr>
              <w:pStyle w:val="TableParagraph"/>
              <w:spacing w:line="233" w:lineRule="exact"/>
              <w:ind w:left="105"/>
              <w:rPr>
                <w:rFonts w:ascii="Times New Roman"/>
                <w:sz w:val="20"/>
              </w:rPr>
            </w:pPr>
            <w:r>
              <w:rPr>
                <w:rFonts w:ascii="Times New Roman"/>
                <w:sz w:val="20"/>
              </w:rPr>
              <w:t>0,07</w:t>
            </w:r>
          </w:p>
        </w:tc>
        <w:tc>
          <w:tcPr>
            <w:tcW w:w="1418" w:type="dxa"/>
            <w:shd w:val="clear" w:color="auto" w:fill="E2EFD9"/>
          </w:tcPr>
          <w:p w14:paraId="4A8CCE6B" w14:textId="5AAD8EE4" w:rsidR="009F5B5B" w:rsidRDefault="009F5B5B" w:rsidP="009F5B5B">
            <w:pPr>
              <w:pStyle w:val="TableParagraph"/>
              <w:spacing w:line="233" w:lineRule="exact"/>
              <w:ind w:left="105"/>
              <w:rPr>
                <w:rFonts w:ascii="Times New Roman"/>
                <w:sz w:val="20"/>
              </w:rPr>
            </w:pPr>
            <w:r>
              <w:rPr>
                <w:rFonts w:ascii="Times New Roman"/>
                <w:sz w:val="20"/>
              </w:rPr>
              <w:t>0,06</w:t>
            </w:r>
          </w:p>
        </w:tc>
        <w:tc>
          <w:tcPr>
            <w:tcW w:w="1701" w:type="dxa"/>
            <w:shd w:val="clear" w:color="auto" w:fill="E2EFD9"/>
          </w:tcPr>
          <w:p w14:paraId="16D7BD95" w14:textId="4F4F963F" w:rsidR="009F5B5B" w:rsidRDefault="009F5B5B" w:rsidP="009F5B5B">
            <w:pPr>
              <w:pStyle w:val="TableParagraph"/>
              <w:spacing w:line="233" w:lineRule="exact"/>
              <w:ind w:left="107"/>
              <w:rPr>
                <w:rFonts w:ascii="Times New Roman"/>
                <w:sz w:val="20"/>
              </w:rPr>
            </w:pPr>
            <w:r>
              <w:rPr>
                <w:rFonts w:ascii="Times New Roman"/>
                <w:sz w:val="20"/>
              </w:rPr>
              <w:t>0,05</w:t>
            </w:r>
          </w:p>
        </w:tc>
        <w:tc>
          <w:tcPr>
            <w:tcW w:w="2738" w:type="dxa"/>
            <w:shd w:val="clear" w:color="auto" w:fill="E2EFD9"/>
          </w:tcPr>
          <w:p w14:paraId="6D90C761" w14:textId="3B43CB6C" w:rsidR="009F5B5B" w:rsidRDefault="009F5B5B" w:rsidP="009F5B5B">
            <w:pPr>
              <w:pStyle w:val="TableParagraph"/>
              <w:spacing w:line="233" w:lineRule="exact"/>
              <w:ind w:left="106"/>
              <w:rPr>
                <w:spacing w:val="-5"/>
                <w:sz w:val="20"/>
              </w:rPr>
            </w:pPr>
            <w:r>
              <w:rPr>
                <w:spacing w:val="-5"/>
                <w:sz w:val="20"/>
              </w:rPr>
              <w:t>%2</w:t>
            </w:r>
          </w:p>
        </w:tc>
      </w:tr>
      <w:tr w:rsidR="009F5B5B" w14:paraId="36162BF4" w14:textId="77777777" w:rsidTr="003657C4">
        <w:trPr>
          <w:trHeight w:val="1170"/>
        </w:trPr>
        <w:tc>
          <w:tcPr>
            <w:tcW w:w="1370" w:type="dxa"/>
            <w:shd w:val="clear" w:color="auto" w:fill="C5E0B3"/>
          </w:tcPr>
          <w:p w14:paraId="46F40411" w14:textId="77777777" w:rsidR="009F5B5B" w:rsidRPr="009F5B5B" w:rsidRDefault="009F5B5B" w:rsidP="009F5B5B">
            <w:pPr>
              <w:pStyle w:val="TableParagraph"/>
              <w:spacing w:line="232" w:lineRule="exact"/>
              <w:ind w:left="107"/>
              <w:rPr>
                <w:b/>
                <w:sz w:val="20"/>
              </w:rPr>
            </w:pPr>
            <w:r w:rsidRPr="009F5B5B">
              <w:rPr>
                <w:b/>
                <w:sz w:val="20"/>
              </w:rPr>
              <w:t>PG 2.2.7 Yüksek Öğretim Kurumları Sınavlarında (AYT) ilk 500‐1000‐5000‐10000 ’de yer alan</w:t>
            </w:r>
          </w:p>
          <w:p w14:paraId="41BA7D15" w14:textId="1A4CD539" w:rsidR="009F5B5B" w:rsidRPr="009F5B5B" w:rsidRDefault="009F5B5B" w:rsidP="009F5B5B">
            <w:pPr>
              <w:pStyle w:val="TableParagraph"/>
              <w:spacing w:line="232" w:lineRule="exact"/>
              <w:ind w:left="107"/>
              <w:rPr>
                <w:b/>
                <w:sz w:val="20"/>
              </w:rPr>
            </w:pPr>
            <w:r w:rsidRPr="009F5B5B">
              <w:rPr>
                <w:b/>
                <w:sz w:val="20"/>
              </w:rPr>
              <w:t>öğrenci sayısı</w:t>
            </w:r>
          </w:p>
        </w:tc>
        <w:tc>
          <w:tcPr>
            <w:tcW w:w="1276" w:type="dxa"/>
            <w:shd w:val="clear" w:color="auto" w:fill="E2EFD9"/>
          </w:tcPr>
          <w:p w14:paraId="2A5D6C97" w14:textId="470B1462" w:rsidR="009F5B5B" w:rsidRDefault="009F5B5B" w:rsidP="009F5B5B">
            <w:pPr>
              <w:pStyle w:val="TableParagraph"/>
              <w:spacing w:line="233" w:lineRule="exact"/>
              <w:ind w:left="108"/>
              <w:rPr>
                <w:rFonts w:ascii="Times New Roman"/>
                <w:sz w:val="20"/>
              </w:rPr>
            </w:pPr>
            <w:r>
              <w:rPr>
                <w:rFonts w:ascii="Times New Roman"/>
                <w:sz w:val="20"/>
              </w:rPr>
              <w:t>%10</w:t>
            </w:r>
          </w:p>
        </w:tc>
        <w:tc>
          <w:tcPr>
            <w:tcW w:w="1275" w:type="dxa"/>
            <w:shd w:val="clear" w:color="auto" w:fill="E2EFD9"/>
          </w:tcPr>
          <w:p w14:paraId="5D1BAE27" w14:textId="32DFD496" w:rsidR="009F5B5B" w:rsidRDefault="009F5B5B" w:rsidP="009F5B5B">
            <w:pPr>
              <w:pStyle w:val="TableParagraph"/>
              <w:spacing w:line="233" w:lineRule="exact"/>
              <w:ind w:left="105"/>
              <w:rPr>
                <w:rFonts w:ascii="Times New Roman"/>
                <w:sz w:val="20"/>
              </w:rPr>
            </w:pPr>
            <w:r>
              <w:rPr>
                <w:rFonts w:ascii="Times New Roman"/>
                <w:sz w:val="20"/>
              </w:rPr>
              <w:t>0,86</w:t>
            </w:r>
          </w:p>
        </w:tc>
        <w:tc>
          <w:tcPr>
            <w:tcW w:w="1418" w:type="dxa"/>
            <w:shd w:val="clear" w:color="auto" w:fill="E2EFD9"/>
          </w:tcPr>
          <w:p w14:paraId="09F4EB15" w14:textId="4FEB5CFA" w:rsidR="009F5B5B" w:rsidRDefault="009F5B5B" w:rsidP="009F5B5B">
            <w:pPr>
              <w:pStyle w:val="TableParagraph"/>
              <w:spacing w:line="233" w:lineRule="exact"/>
              <w:ind w:left="105"/>
              <w:rPr>
                <w:rFonts w:ascii="Times New Roman"/>
                <w:sz w:val="20"/>
              </w:rPr>
            </w:pPr>
            <w:r>
              <w:rPr>
                <w:rFonts w:ascii="Times New Roman"/>
                <w:sz w:val="20"/>
              </w:rPr>
              <w:t>0,90</w:t>
            </w:r>
          </w:p>
        </w:tc>
        <w:tc>
          <w:tcPr>
            <w:tcW w:w="1701" w:type="dxa"/>
            <w:shd w:val="clear" w:color="auto" w:fill="E2EFD9"/>
          </w:tcPr>
          <w:p w14:paraId="13EB4119" w14:textId="135ABE89" w:rsidR="009F5B5B" w:rsidRDefault="009F5B5B" w:rsidP="009F5B5B">
            <w:pPr>
              <w:pStyle w:val="TableParagraph"/>
              <w:spacing w:line="233" w:lineRule="exact"/>
              <w:ind w:left="107"/>
              <w:rPr>
                <w:rFonts w:ascii="Times New Roman"/>
                <w:sz w:val="20"/>
              </w:rPr>
            </w:pPr>
            <w:r>
              <w:rPr>
                <w:rFonts w:ascii="Times New Roman"/>
                <w:sz w:val="20"/>
              </w:rPr>
              <w:t>0,92</w:t>
            </w:r>
          </w:p>
        </w:tc>
        <w:tc>
          <w:tcPr>
            <w:tcW w:w="2738" w:type="dxa"/>
            <w:shd w:val="clear" w:color="auto" w:fill="E2EFD9"/>
          </w:tcPr>
          <w:p w14:paraId="432D25F6" w14:textId="1B4C4DD6" w:rsidR="009F5B5B" w:rsidRDefault="009F5B5B" w:rsidP="009F5B5B">
            <w:pPr>
              <w:pStyle w:val="TableParagraph"/>
              <w:spacing w:line="233" w:lineRule="exact"/>
              <w:ind w:left="106"/>
              <w:rPr>
                <w:spacing w:val="-5"/>
                <w:sz w:val="20"/>
              </w:rPr>
            </w:pPr>
            <w:r>
              <w:rPr>
                <w:spacing w:val="-5"/>
                <w:sz w:val="20"/>
              </w:rPr>
              <w:t>%3</w:t>
            </w:r>
          </w:p>
        </w:tc>
      </w:tr>
    </w:tbl>
    <w:p w14:paraId="46233385" w14:textId="222373BE" w:rsidR="00DD2638" w:rsidRDefault="00DD2638">
      <w:pPr>
        <w:pStyle w:val="Balk3"/>
        <w:ind w:left="958" w:firstLine="0"/>
        <w:rPr>
          <w:spacing w:val="-2"/>
        </w:rPr>
      </w:pPr>
    </w:p>
    <w:p w14:paraId="451C04BC" w14:textId="666FDD17" w:rsidR="00DD2638" w:rsidRDefault="00DD2638">
      <w:pPr>
        <w:pStyle w:val="Balk3"/>
        <w:ind w:left="958" w:firstLine="0"/>
        <w:rPr>
          <w:spacing w:val="-2"/>
        </w:rPr>
      </w:pPr>
    </w:p>
    <w:p w14:paraId="6C81AD2B" w14:textId="01BAB4D2" w:rsidR="00DD2638" w:rsidRDefault="00DD2638">
      <w:pPr>
        <w:pStyle w:val="Balk3"/>
        <w:ind w:left="958" w:firstLine="0"/>
        <w:rPr>
          <w:spacing w:val="-2"/>
        </w:rPr>
      </w:pPr>
    </w:p>
    <w:p w14:paraId="72B77BC2" w14:textId="27FDB078" w:rsidR="00DD2638" w:rsidRDefault="00DD2638">
      <w:pPr>
        <w:pStyle w:val="Balk3"/>
        <w:ind w:left="958" w:firstLine="0"/>
        <w:rPr>
          <w:spacing w:val="-2"/>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276"/>
        <w:gridCol w:w="1275"/>
        <w:gridCol w:w="1418"/>
        <w:gridCol w:w="1701"/>
        <w:gridCol w:w="2738"/>
      </w:tblGrid>
      <w:tr w:rsidR="00DD2638" w14:paraId="22E0483F" w14:textId="77777777" w:rsidTr="003657C4">
        <w:trPr>
          <w:trHeight w:val="350"/>
        </w:trPr>
        <w:tc>
          <w:tcPr>
            <w:tcW w:w="9778" w:type="dxa"/>
            <w:gridSpan w:val="6"/>
            <w:shd w:val="clear" w:color="auto" w:fill="C5E0B3"/>
          </w:tcPr>
          <w:p w14:paraId="55F7EA31" w14:textId="77777777" w:rsidR="00DD2638" w:rsidRDefault="00DD2638" w:rsidP="003657C4">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DD2638" w14:paraId="780C8590" w14:textId="77777777" w:rsidTr="003657C4">
        <w:trPr>
          <w:trHeight w:val="470"/>
        </w:trPr>
        <w:tc>
          <w:tcPr>
            <w:tcW w:w="1370" w:type="dxa"/>
            <w:shd w:val="clear" w:color="auto" w:fill="C5E0B3"/>
          </w:tcPr>
          <w:p w14:paraId="114068B0" w14:textId="4FC8C0C7" w:rsidR="00DD2638" w:rsidRDefault="009F5B5B" w:rsidP="003657C4">
            <w:pPr>
              <w:pStyle w:val="TableParagraph"/>
              <w:spacing w:line="234" w:lineRule="exact"/>
              <w:ind w:left="107"/>
              <w:rPr>
                <w:b/>
                <w:sz w:val="20"/>
              </w:rPr>
            </w:pPr>
            <w:r>
              <w:rPr>
                <w:b/>
                <w:spacing w:val="-5"/>
                <w:sz w:val="20"/>
              </w:rPr>
              <w:t>A2</w:t>
            </w:r>
          </w:p>
        </w:tc>
        <w:tc>
          <w:tcPr>
            <w:tcW w:w="8408" w:type="dxa"/>
            <w:gridSpan w:val="5"/>
            <w:shd w:val="clear" w:color="auto" w:fill="E2EFD9"/>
          </w:tcPr>
          <w:p w14:paraId="6EFCEC92" w14:textId="15F1618E" w:rsidR="00DD2638" w:rsidRDefault="009F5B5B" w:rsidP="003657C4">
            <w:pPr>
              <w:pStyle w:val="TableParagraph"/>
              <w:spacing w:line="236" w:lineRule="exact"/>
              <w:ind w:left="108"/>
              <w:rPr>
                <w:i/>
                <w:sz w:val="20"/>
              </w:rPr>
            </w:pPr>
            <w:r w:rsidRPr="009F5B5B">
              <w:rPr>
                <w:rFonts w:ascii="Times New Roman"/>
                <w:sz w:val="20"/>
              </w:rPr>
              <w:t xml:space="preserve">A2. </w:t>
            </w:r>
            <w:r w:rsidRPr="009F5B5B">
              <w:rPr>
                <w:rFonts w:ascii="Times New Roman"/>
                <w:sz w:val="20"/>
              </w:rPr>
              <w:t>Öğ</w:t>
            </w:r>
            <w:r w:rsidRPr="009F5B5B">
              <w:rPr>
                <w:rFonts w:ascii="Times New Roman"/>
                <w:sz w:val="20"/>
              </w:rPr>
              <w:t>rencileri ilgi, yetenek ve akademik becerileri do</w:t>
            </w:r>
            <w:r w:rsidRPr="009F5B5B">
              <w:rPr>
                <w:rFonts w:ascii="Times New Roman"/>
                <w:sz w:val="20"/>
              </w:rPr>
              <w:t>ğ</w:t>
            </w:r>
            <w:r w:rsidRPr="009F5B5B">
              <w:rPr>
                <w:rFonts w:ascii="Times New Roman"/>
                <w:sz w:val="20"/>
              </w:rPr>
              <w:t xml:space="preserve">rultusunda </w:t>
            </w:r>
            <w:r w:rsidRPr="009F5B5B">
              <w:rPr>
                <w:rFonts w:ascii="Times New Roman"/>
                <w:sz w:val="20"/>
              </w:rPr>
              <w:t>ü</w:t>
            </w:r>
            <w:r w:rsidRPr="009F5B5B">
              <w:rPr>
                <w:rFonts w:ascii="Times New Roman"/>
                <w:sz w:val="20"/>
              </w:rPr>
              <w:t xml:space="preserve">st </w:t>
            </w:r>
            <w:r w:rsidRPr="009F5B5B">
              <w:rPr>
                <w:rFonts w:ascii="Times New Roman"/>
                <w:sz w:val="20"/>
              </w:rPr>
              <w:t>öğ</w:t>
            </w:r>
            <w:r w:rsidRPr="009F5B5B">
              <w:rPr>
                <w:rFonts w:ascii="Times New Roman"/>
                <w:sz w:val="20"/>
              </w:rPr>
              <w:t>retime haz</w:t>
            </w:r>
            <w:r w:rsidRPr="009F5B5B">
              <w:rPr>
                <w:rFonts w:ascii="Times New Roman"/>
                <w:sz w:val="20"/>
              </w:rPr>
              <w:t>ı</w:t>
            </w:r>
            <w:r w:rsidRPr="009F5B5B">
              <w:rPr>
                <w:rFonts w:ascii="Times New Roman"/>
                <w:sz w:val="20"/>
              </w:rPr>
              <w:t>rlanmas</w:t>
            </w:r>
            <w:r w:rsidRPr="009F5B5B">
              <w:rPr>
                <w:rFonts w:ascii="Times New Roman"/>
                <w:sz w:val="20"/>
              </w:rPr>
              <w:t>ı</w:t>
            </w:r>
            <w:r w:rsidRPr="009F5B5B">
              <w:rPr>
                <w:rFonts w:ascii="Times New Roman"/>
                <w:sz w:val="20"/>
              </w:rPr>
              <w:t>, yarat</w:t>
            </w:r>
            <w:r w:rsidRPr="009F5B5B">
              <w:rPr>
                <w:rFonts w:ascii="Times New Roman"/>
                <w:sz w:val="20"/>
              </w:rPr>
              <w:t>ı</w:t>
            </w:r>
            <w:r w:rsidRPr="009F5B5B">
              <w:rPr>
                <w:rFonts w:ascii="Times New Roman"/>
                <w:sz w:val="20"/>
              </w:rPr>
              <w:t>c</w:t>
            </w:r>
            <w:r w:rsidRPr="009F5B5B">
              <w:rPr>
                <w:rFonts w:ascii="Times New Roman"/>
                <w:sz w:val="20"/>
              </w:rPr>
              <w:t>ı</w:t>
            </w:r>
            <w:r w:rsidRPr="009F5B5B">
              <w:rPr>
                <w:rFonts w:ascii="Times New Roman"/>
                <w:sz w:val="20"/>
              </w:rPr>
              <w:t>, yenilik</w:t>
            </w:r>
            <w:r w:rsidRPr="009F5B5B">
              <w:rPr>
                <w:rFonts w:ascii="Times New Roman"/>
                <w:sz w:val="20"/>
              </w:rPr>
              <w:t>ç</w:t>
            </w:r>
            <w:r w:rsidRPr="009F5B5B">
              <w:rPr>
                <w:rFonts w:ascii="Times New Roman"/>
                <w:sz w:val="20"/>
              </w:rPr>
              <w:t>i, giri</w:t>
            </w:r>
            <w:r w:rsidRPr="009F5B5B">
              <w:rPr>
                <w:rFonts w:ascii="Times New Roman"/>
                <w:sz w:val="20"/>
              </w:rPr>
              <w:t>ş</w:t>
            </w:r>
            <w:r w:rsidRPr="009F5B5B">
              <w:rPr>
                <w:rFonts w:ascii="Times New Roman"/>
                <w:sz w:val="20"/>
              </w:rPr>
              <w:t xml:space="preserve">imci, </w:t>
            </w:r>
            <w:r w:rsidRPr="009F5B5B">
              <w:rPr>
                <w:rFonts w:ascii="Times New Roman"/>
                <w:sz w:val="20"/>
              </w:rPr>
              <w:t>ü</w:t>
            </w:r>
            <w:r w:rsidRPr="009F5B5B">
              <w:rPr>
                <w:rFonts w:ascii="Times New Roman"/>
                <w:sz w:val="20"/>
              </w:rPr>
              <w:t>retken, kalk</w:t>
            </w:r>
            <w:r w:rsidRPr="009F5B5B">
              <w:rPr>
                <w:rFonts w:ascii="Times New Roman"/>
                <w:sz w:val="20"/>
              </w:rPr>
              <w:t>ı</w:t>
            </w:r>
            <w:r w:rsidRPr="009F5B5B">
              <w:rPr>
                <w:rFonts w:ascii="Times New Roman"/>
                <w:sz w:val="20"/>
              </w:rPr>
              <w:t>nmaya destek veren bireyler olarak yeti</w:t>
            </w:r>
            <w:r w:rsidRPr="009F5B5B">
              <w:rPr>
                <w:rFonts w:ascii="Times New Roman"/>
                <w:sz w:val="20"/>
              </w:rPr>
              <w:t>ş</w:t>
            </w:r>
            <w:r w:rsidRPr="009F5B5B">
              <w:rPr>
                <w:rFonts w:ascii="Times New Roman"/>
                <w:sz w:val="20"/>
              </w:rPr>
              <w:t>tirilmesi sa</w:t>
            </w:r>
            <w:r w:rsidRPr="009F5B5B">
              <w:rPr>
                <w:rFonts w:ascii="Times New Roman"/>
                <w:sz w:val="20"/>
              </w:rPr>
              <w:t>ğ</w:t>
            </w:r>
            <w:r w:rsidRPr="009F5B5B">
              <w:rPr>
                <w:rFonts w:ascii="Times New Roman"/>
                <w:sz w:val="20"/>
              </w:rPr>
              <w:t>lanacakt</w:t>
            </w:r>
            <w:r w:rsidRPr="009F5B5B">
              <w:rPr>
                <w:rFonts w:ascii="Times New Roman"/>
                <w:sz w:val="20"/>
              </w:rPr>
              <w:t>ı</w:t>
            </w:r>
            <w:r w:rsidRPr="009F5B5B">
              <w:rPr>
                <w:rFonts w:ascii="Times New Roman"/>
                <w:sz w:val="20"/>
              </w:rPr>
              <w:t>r.</w:t>
            </w:r>
          </w:p>
        </w:tc>
      </w:tr>
      <w:tr w:rsidR="00DD2638" w14:paraId="6775077F" w14:textId="77777777" w:rsidTr="003657C4">
        <w:trPr>
          <w:trHeight w:val="232"/>
        </w:trPr>
        <w:tc>
          <w:tcPr>
            <w:tcW w:w="1370" w:type="dxa"/>
            <w:shd w:val="clear" w:color="auto" w:fill="C5E0B3"/>
          </w:tcPr>
          <w:p w14:paraId="136CCE24" w14:textId="33C7ED77" w:rsidR="00DD2638" w:rsidRDefault="009F5B5B" w:rsidP="009F5B5B">
            <w:pPr>
              <w:pStyle w:val="TableParagraph"/>
              <w:spacing w:line="213" w:lineRule="exact"/>
              <w:ind w:left="107"/>
              <w:rPr>
                <w:b/>
                <w:sz w:val="20"/>
              </w:rPr>
            </w:pPr>
            <w:r>
              <w:rPr>
                <w:b/>
                <w:spacing w:val="-4"/>
                <w:sz w:val="20"/>
              </w:rPr>
              <w:t>H2.3</w:t>
            </w:r>
          </w:p>
        </w:tc>
        <w:tc>
          <w:tcPr>
            <w:tcW w:w="8408" w:type="dxa"/>
            <w:gridSpan w:val="5"/>
            <w:shd w:val="clear" w:color="auto" w:fill="D9D9D9"/>
          </w:tcPr>
          <w:p w14:paraId="502CF30D" w14:textId="7137AA7F" w:rsidR="00DD2638" w:rsidRDefault="009F5B5B" w:rsidP="003657C4">
            <w:pPr>
              <w:pStyle w:val="TableParagraph"/>
              <w:spacing w:line="213" w:lineRule="exact"/>
              <w:ind w:left="108"/>
              <w:rPr>
                <w:sz w:val="20"/>
              </w:rPr>
            </w:pPr>
            <w:r w:rsidRPr="009F5B5B">
              <w:rPr>
                <w:sz w:val="20"/>
              </w:rPr>
              <w:t>H2.3. Öğrencilerin akademik başarısının arttırılması ve yaşam becerilerinin geliştirilmesi için rehberlik faaliyetleri güçlendirilecektir.</w:t>
            </w:r>
          </w:p>
        </w:tc>
      </w:tr>
      <w:tr w:rsidR="00DD2638" w14:paraId="1F70ACC5" w14:textId="77777777" w:rsidTr="003657C4">
        <w:trPr>
          <w:trHeight w:val="467"/>
        </w:trPr>
        <w:tc>
          <w:tcPr>
            <w:tcW w:w="1370" w:type="dxa"/>
            <w:shd w:val="clear" w:color="auto" w:fill="C5E0B3"/>
          </w:tcPr>
          <w:p w14:paraId="0FAD81CF" w14:textId="6B7F4C1C" w:rsidR="00DD2638" w:rsidRDefault="00DD2638" w:rsidP="009F5B5B">
            <w:pPr>
              <w:pStyle w:val="TableParagraph"/>
              <w:tabs>
                <w:tab w:val="left" w:pos="976"/>
              </w:tabs>
              <w:spacing w:line="236" w:lineRule="exact"/>
              <w:ind w:left="107" w:right="98"/>
              <w:rPr>
                <w:b/>
                <w:sz w:val="20"/>
              </w:rPr>
            </w:pPr>
            <w:r>
              <w:rPr>
                <w:b/>
                <w:spacing w:val="-2"/>
                <w:sz w:val="20"/>
              </w:rPr>
              <w:t>Hedef</w:t>
            </w:r>
            <w:r>
              <w:rPr>
                <w:b/>
                <w:sz w:val="20"/>
              </w:rPr>
              <w:tab/>
            </w:r>
            <w:r w:rsidR="009F5B5B">
              <w:rPr>
                <w:b/>
                <w:spacing w:val="-4"/>
                <w:sz w:val="20"/>
              </w:rPr>
              <w:t>2.3</w:t>
            </w:r>
            <w:r>
              <w:rPr>
                <w:b/>
                <w:spacing w:val="-2"/>
                <w:sz w:val="20"/>
              </w:rPr>
              <w:t xml:space="preserve"> Performansı</w:t>
            </w:r>
          </w:p>
        </w:tc>
        <w:tc>
          <w:tcPr>
            <w:tcW w:w="8408" w:type="dxa"/>
            <w:gridSpan w:val="5"/>
            <w:shd w:val="clear" w:color="auto" w:fill="E2EFD9"/>
          </w:tcPr>
          <w:p w14:paraId="0E59A08B" w14:textId="34FE11B9" w:rsidR="00DD2638" w:rsidRDefault="00DD2638" w:rsidP="009F5B5B">
            <w:pPr>
              <w:pStyle w:val="TableParagraph"/>
              <w:spacing w:line="234" w:lineRule="exact"/>
              <w:ind w:left="108"/>
              <w:rPr>
                <w:sz w:val="20"/>
              </w:rPr>
            </w:pPr>
            <w:r>
              <w:rPr>
                <w:sz w:val="20"/>
              </w:rPr>
              <w:t>%</w:t>
            </w:r>
            <w:r>
              <w:rPr>
                <w:spacing w:val="-3"/>
                <w:sz w:val="20"/>
              </w:rPr>
              <w:t xml:space="preserve"> </w:t>
            </w:r>
            <w:r w:rsidR="009F5B5B">
              <w:rPr>
                <w:spacing w:val="-5"/>
                <w:sz w:val="20"/>
              </w:rPr>
              <w:t>90</w:t>
            </w:r>
          </w:p>
        </w:tc>
      </w:tr>
      <w:tr w:rsidR="00DD2638" w14:paraId="1AB8779A" w14:textId="77777777" w:rsidTr="003657C4">
        <w:trPr>
          <w:trHeight w:val="466"/>
        </w:trPr>
        <w:tc>
          <w:tcPr>
            <w:tcW w:w="1370" w:type="dxa"/>
            <w:shd w:val="clear" w:color="auto" w:fill="C5E0B3"/>
          </w:tcPr>
          <w:p w14:paraId="40A0C4DA" w14:textId="77777777" w:rsidR="00DD2638" w:rsidRDefault="00DD2638" w:rsidP="003657C4">
            <w:pPr>
              <w:pStyle w:val="TableParagraph"/>
              <w:spacing w:line="229" w:lineRule="exact"/>
              <w:ind w:left="107"/>
              <w:rPr>
                <w:b/>
                <w:sz w:val="20"/>
              </w:rPr>
            </w:pPr>
            <w:r>
              <w:rPr>
                <w:b/>
                <w:spacing w:val="-2"/>
                <w:sz w:val="20"/>
              </w:rPr>
              <w:t>Sorumlu</w:t>
            </w:r>
          </w:p>
          <w:p w14:paraId="72ACBD61" w14:textId="77777777" w:rsidR="00DD2638" w:rsidRDefault="00DD2638" w:rsidP="003657C4">
            <w:pPr>
              <w:pStyle w:val="TableParagraph"/>
              <w:spacing w:line="215" w:lineRule="exact"/>
              <w:ind w:left="107"/>
              <w:rPr>
                <w:b/>
                <w:sz w:val="20"/>
              </w:rPr>
            </w:pPr>
            <w:r>
              <w:rPr>
                <w:b/>
                <w:spacing w:val="-2"/>
                <w:sz w:val="20"/>
              </w:rPr>
              <w:t>Birim</w:t>
            </w:r>
          </w:p>
        </w:tc>
        <w:tc>
          <w:tcPr>
            <w:tcW w:w="8408" w:type="dxa"/>
            <w:gridSpan w:val="5"/>
            <w:shd w:val="clear" w:color="auto" w:fill="E2EFD9"/>
          </w:tcPr>
          <w:p w14:paraId="67EA1870" w14:textId="77777777" w:rsidR="00DD2638" w:rsidRDefault="00DD2638" w:rsidP="003657C4">
            <w:pPr>
              <w:pStyle w:val="TableParagraph"/>
              <w:spacing w:line="229" w:lineRule="exact"/>
              <w:ind w:left="108"/>
              <w:rPr>
                <w:sz w:val="20"/>
              </w:rPr>
            </w:pPr>
            <w:r>
              <w:rPr>
                <w:sz w:val="20"/>
              </w:rPr>
              <w:t>Okul</w:t>
            </w:r>
            <w:r>
              <w:rPr>
                <w:spacing w:val="-8"/>
                <w:sz w:val="20"/>
              </w:rPr>
              <w:t xml:space="preserve"> </w:t>
            </w:r>
            <w:r>
              <w:rPr>
                <w:sz w:val="20"/>
              </w:rPr>
              <w:t>idaresi</w:t>
            </w:r>
          </w:p>
        </w:tc>
      </w:tr>
      <w:tr w:rsidR="00DD2638" w14:paraId="0718E4E3" w14:textId="77777777" w:rsidTr="003657C4">
        <w:trPr>
          <w:trHeight w:val="1170"/>
        </w:trPr>
        <w:tc>
          <w:tcPr>
            <w:tcW w:w="1370" w:type="dxa"/>
            <w:shd w:val="clear" w:color="auto" w:fill="C5E0B3"/>
          </w:tcPr>
          <w:p w14:paraId="31D10C8A" w14:textId="77777777" w:rsidR="00DD2638" w:rsidRDefault="00DD2638" w:rsidP="003657C4">
            <w:pPr>
              <w:pStyle w:val="TableParagraph"/>
              <w:ind w:left="107" w:right="162"/>
              <w:rPr>
                <w:b/>
                <w:sz w:val="20"/>
              </w:rPr>
            </w:pPr>
            <w:r>
              <w:rPr>
                <w:b/>
                <w:spacing w:val="-2"/>
                <w:sz w:val="20"/>
              </w:rPr>
              <w:t>Performans Göstergesi</w:t>
            </w:r>
          </w:p>
        </w:tc>
        <w:tc>
          <w:tcPr>
            <w:tcW w:w="1276" w:type="dxa"/>
            <w:shd w:val="clear" w:color="auto" w:fill="C5E0B3"/>
          </w:tcPr>
          <w:p w14:paraId="3BDAC973" w14:textId="77777777" w:rsidR="00DD2638" w:rsidRDefault="00DD2638" w:rsidP="003657C4">
            <w:pPr>
              <w:pStyle w:val="TableParagraph"/>
              <w:ind w:left="108" w:right="148"/>
              <w:rPr>
                <w:sz w:val="20"/>
              </w:rPr>
            </w:pPr>
            <w:r>
              <w:rPr>
                <w:spacing w:val="-2"/>
                <w:sz w:val="20"/>
              </w:rPr>
              <w:t xml:space="preserve">Hedefe Etkisi </w:t>
            </w:r>
            <w:r>
              <w:rPr>
                <w:spacing w:val="-4"/>
                <w:sz w:val="20"/>
              </w:rPr>
              <w:t>(%)</w:t>
            </w:r>
          </w:p>
        </w:tc>
        <w:tc>
          <w:tcPr>
            <w:tcW w:w="1275" w:type="dxa"/>
            <w:shd w:val="clear" w:color="auto" w:fill="C5E0B3"/>
          </w:tcPr>
          <w:p w14:paraId="536F06E9" w14:textId="77777777" w:rsidR="00DD2638" w:rsidRDefault="00DD2638" w:rsidP="003657C4">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418" w:type="dxa"/>
            <w:shd w:val="clear" w:color="auto" w:fill="C5E0B3"/>
          </w:tcPr>
          <w:p w14:paraId="6568F315" w14:textId="77777777" w:rsidR="00DD2638" w:rsidRDefault="00DD2638" w:rsidP="003657C4">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06424FB0" w14:textId="77777777" w:rsidR="00DD2638" w:rsidRDefault="00DD2638" w:rsidP="003657C4">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701" w:type="dxa"/>
            <w:shd w:val="clear" w:color="auto" w:fill="C5E0B3"/>
          </w:tcPr>
          <w:p w14:paraId="38F7CB5C" w14:textId="77777777" w:rsidR="00DD2638" w:rsidRDefault="00DD2638" w:rsidP="003657C4">
            <w:pPr>
              <w:pStyle w:val="TableParagraph"/>
              <w:ind w:left="107"/>
              <w:rPr>
                <w:sz w:val="20"/>
              </w:rPr>
            </w:pPr>
            <w:r>
              <w:rPr>
                <w:spacing w:val="-2"/>
                <w:sz w:val="20"/>
              </w:rPr>
              <w:t xml:space="preserve">İzleme Dönemindeki Gerçekleşme </w:t>
            </w:r>
            <w:r>
              <w:rPr>
                <w:sz w:val="20"/>
              </w:rPr>
              <w:t>Değeri (C)</w:t>
            </w:r>
          </w:p>
        </w:tc>
        <w:tc>
          <w:tcPr>
            <w:tcW w:w="2738" w:type="dxa"/>
            <w:shd w:val="clear" w:color="auto" w:fill="C5E0B3"/>
          </w:tcPr>
          <w:p w14:paraId="154159A6" w14:textId="77777777" w:rsidR="00DD2638" w:rsidRDefault="00DD2638" w:rsidP="003657C4">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DD2638" w14:paraId="4D59AA06" w14:textId="77777777" w:rsidTr="003657C4">
        <w:trPr>
          <w:trHeight w:val="3774"/>
        </w:trPr>
        <w:tc>
          <w:tcPr>
            <w:tcW w:w="1370" w:type="dxa"/>
            <w:shd w:val="clear" w:color="auto" w:fill="C5E0B3"/>
          </w:tcPr>
          <w:p w14:paraId="6111990D" w14:textId="474BA1BE" w:rsidR="00DD2638" w:rsidRDefault="00DD2638" w:rsidP="003657C4">
            <w:pPr>
              <w:pStyle w:val="TableParagraph"/>
              <w:spacing w:line="236" w:lineRule="exact"/>
              <w:ind w:left="107" w:right="524"/>
              <w:rPr>
                <w:b/>
                <w:sz w:val="20"/>
              </w:rPr>
            </w:pPr>
            <w:r>
              <w:rPr>
                <w:b/>
                <w:sz w:val="20"/>
              </w:rPr>
              <w:lastRenderedPageBreak/>
              <w:t xml:space="preserve">  </w:t>
            </w:r>
            <w:r w:rsidR="009F5B5B" w:rsidRPr="009F5B5B">
              <w:rPr>
                <w:b/>
                <w:sz w:val="20"/>
              </w:rPr>
              <w:t>PG2.3.1. Öğrenci görüşmeleri oranı</w:t>
            </w:r>
          </w:p>
        </w:tc>
        <w:tc>
          <w:tcPr>
            <w:tcW w:w="1276" w:type="dxa"/>
            <w:shd w:val="clear" w:color="auto" w:fill="E2EFD9"/>
          </w:tcPr>
          <w:p w14:paraId="7B297796" w14:textId="33522139" w:rsidR="00DD2638" w:rsidRDefault="009F5B5B" w:rsidP="003657C4">
            <w:pPr>
              <w:pStyle w:val="TableParagraph"/>
              <w:spacing w:before="1"/>
              <w:ind w:left="108"/>
              <w:rPr>
                <w:sz w:val="20"/>
              </w:rPr>
            </w:pPr>
            <w:r>
              <w:rPr>
                <w:rFonts w:ascii="Times New Roman"/>
                <w:sz w:val="20"/>
              </w:rPr>
              <w:t>%20</w:t>
            </w:r>
          </w:p>
        </w:tc>
        <w:tc>
          <w:tcPr>
            <w:tcW w:w="1275" w:type="dxa"/>
            <w:shd w:val="clear" w:color="auto" w:fill="E2EFD9"/>
          </w:tcPr>
          <w:p w14:paraId="00DDBCF7" w14:textId="77777777" w:rsidR="00DD2638" w:rsidRDefault="00DD2638" w:rsidP="003657C4">
            <w:pPr>
              <w:pStyle w:val="TableParagraph"/>
              <w:spacing w:before="1"/>
              <w:ind w:left="105"/>
              <w:rPr>
                <w:sz w:val="20"/>
              </w:rPr>
            </w:pPr>
            <w:r>
              <w:rPr>
                <w:rFonts w:ascii="Times New Roman"/>
                <w:sz w:val="20"/>
              </w:rPr>
              <w:t>0,07</w:t>
            </w:r>
          </w:p>
        </w:tc>
        <w:tc>
          <w:tcPr>
            <w:tcW w:w="1418" w:type="dxa"/>
            <w:shd w:val="clear" w:color="auto" w:fill="E2EFD9"/>
          </w:tcPr>
          <w:p w14:paraId="55A712CA" w14:textId="77777777" w:rsidR="00DD2638" w:rsidRDefault="00DD2638" w:rsidP="003657C4">
            <w:pPr>
              <w:pStyle w:val="TableParagraph"/>
              <w:spacing w:before="1"/>
              <w:ind w:left="105"/>
              <w:rPr>
                <w:sz w:val="20"/>
              </w:rPr>
            </w:pPr>
            <w:r>
              <w:rPr>
                <w:rFonts w:ascii="Times New Roman"/>
                <w:sz w:val="20"/>
              </w:rPr>
              <w:t>0,06</w:t>
            </w:r>
          </w:p>
        </w:tc>
        <w:tc>
          <w:tcPr>
            <w:tcW w:w="1701" w:type="dxa"/>
            <w:shd w:val="clear" w:color="auto" w:fill="E2EFD9"/>
          </w:tcPr>
          <w:p w14:paraId="0588BF08" w14:textId="77777777" w:rsidR="00DD2638" w:rsidRDefault="00DD2638" w:rsidP="003657C4">
            <w:pPr>
              <w:pStyle w:val="TableParagraph"/>
              <w:spacing w:before="1"/>
              <w:ind w:left="107"/>
              <w:rPr>
                <w:sz w:val="20"/>
              </w:rPr>
            </w:pPr>
            <w:r>
              <w:rPr>
                <w:rFonts w:ascii="Times New Roman"/>
                <w:sz w:val="20"/>
              </w:rPr>
              <w:t>0,05</w:t>
            </w:r>
          </w:p>
        </w:tc>
        <w:tc>
          <w:tcPr>
            <w:tcW w:w="2738" w:type="dxa"/>
            <w:shd w:val="clear" w:color="auto" w:fill="E2EFD9"/>
          </w:tcPr>
          <w:p w14:paraId="6A154735" w14:textId="77777777" w:rsidR="00DD2638" w:rsidRDefault="00DD2638" w:rsidP="003657C4">
            <w:pPr>
              <w:pStyle w:val="TableParagraph"/>
              <w:spacing w:before="1"/>
              <w:ind w:left="106"/>
              <w:rPr>
                <w:sz w:val="20"/>
              </w:rPr>
            </w:pPr>
            <w:r>
              <w:rPr>
                <w:sz w:val="20"/>
              </w:rPr>
              <w:t>%2</w:t>
            </w:r>
          </w:p>
        </w:tc>
      </w:tr>
      <w:tr w:rsidR="00DD2638" w14:paraId="10E52FBF" w14:textId="77777777" w:rsidTr="003657C4">
        <w:trPr>
          <w:trHeight w:val="1170"/>
        </w:trPr>
        <w:tc>
          <w:tcPr>
            <w:tcW w:w="1370" w:type="dxa"/>
            <w:shd w:val="clear" w:color="auto" w:fill="C5E0B3"/>
          </w:tcPr>
          <w:p w14:paraId="3E0D24A2" w14:textId="290ACB37" w:rsidR="00DD2638" w:rsidRDefault="009F5B5B" w:rsidP="003657C4">
            <w:pPr>
              <w:pStyle w:val="TableParagraph"/>
              <w:tabs>
                <w:tab w:val="left" w:pos="762"/>
              </w:tabs>
              <w:spacing w:line="232" w:lineRule="exact"/>
              <w:ind w:left="107" w:right="98"/>
              <w:rPr>
                <w:b/>
                <w:sz w:val="20"/>
              </w:rPr>
            </w:pPr>
            <w:r w:rsidRPr="009F5B5B">
              <w:rPr>
                <w:b/>
                <w:sz w:val="20"/>
              </w:rPr>
              <w:t xml:space="preserve">PG2.3.2. Veli görüşmeleri oranı </w:t>
            </w:r>
          </w:p>
        </w:tc>
        <w:tc>
          <w:tcPr>
            <w:tcW w:w="1276" w:type="dxa"/>
            <w:shd w:val="clear" w:color="auto" w:fill="E2EFD9"/>
          </w:tcPr>
          <w:p w14:paraId="19434002" w14:textId="35147D12" w:rsidR="00DD2638" w:rsidRDefault="00DD2638" w:rsidP="003657C4">
            <w:pPr>
              <w:pStyle w:val="TableParagraph"/>
              <w:spacing w:line="233" w:lineRule="exact"/>
              <w:ind w:left="108"/>
              <w:rPr>
                <w:sz w:val="20"/>
              </w:rPr>
            </w:pPr>
            <w:r>
              <w:rPr>
                <w:rFonts w:ascii="Times New Roman"/>
                <w:sz w:val="20"/>
              </w:rPr>
              <w:t>%</w:t>
            </w:r>
            <w:r w:rsidR="009F5B5B">
              <w:rPr>
                <w:rFonts w:ascii="Times New Roman"/>
                <w:sz w:val="20"/>
              </w:rPr>
              <w:t>20</w:t>
            </w:r>
          </w:p>
        </w:tc>
        <w:tc>
          <w:tcPr>
            <w:tcW w:w="1275" w:type="dxa"/>
            <w:shd w:val="clear" w:color="auto" w:fill="E2EFD9"/>
          </w:tcPr>
          <w:p w14:paraId="43FB4872" w14:textId="77777777" w:rsidR="00DD2638" w:rsidRDefault="00DD2638" w:rsidP="003657C4">
            <w:pPr>
              <w:pStyle w:val="TableParagraph"/>
              <w:spacing w:line="233" w:lineRule="exact"/>
              <w:ind w:left="105"/>
              <w:rPr>
                <w:sz w:val="20"/>
              </w:rPr>
            </w:pPr>
            <w:r>
              <w:rPr>
                <w:rFonts w:ascii="Times New Roman"/>
                <w:sz w:val="20"/>
              </w:rPr>
              <w:t>0,26</w:t>
            </w:r>
          </w:p>
        </w:tc>
        <w:tc>
          <w:tcPr>
            <w:tcW w:w="1418" w:type="dxa"/>
            <w:shd w:val="clear" w:color="auto" w:fill="E2EFD9"/>
          </w:tcPr>
          <w:p w14:paraId="1A170E57" w14:textId="77777777" w:rsidR="00DD2638" w:rsidRDefault="00DD2638" w:rsidP="003657C4">
            <w:pPr>
              <w:pStyle w:val="TableParagraph"/>
              <w:spacing w:line="233" w:lineRule="exact"/>
              <w:ind w:left="105"/>
              <w:rPr>
                <w:sz w:val="20"/>
              </w:rPr>
            </w:pPr>
            <w:r>
              <w:rPr>
                <w:rFonts w:ascii="Times New Roman"/>
                <w:sz w:val="20"/>
              </w:rPr>
              <w:t>0,1</w:t>
            </w:r>
          </w:p>
        </w:tc>
        <w:tc>
          <w:tcPr>
            <w:tcW w:w="1701" w:type="dxa"/>
            <w:shd w:val="clear" w:color="auto" w:fill="E2EFD9"/>
          </w:tcPr>
          <w:p w14:paraId="018DD9AE" w14:textId="77777777" w:rsidR="00DD2638" w:rsidRDefault="00DD2638" w:rsidP="003657C4">
            <w:pPr>
              <w:pStyle w:val="TableParagraph"/>
              <w:spacing w:line="233" w:lineRule="exact"/>
              <w:ind w:left="107"/>
              <w:rPr>
                <w:sz w:val="20"/>
              </w:rPr>
            </w:pPr>
            <w:r>
              <w:rPr>
                <w:rFonts w:ascii="Times New Roman"/>
                <w:sz w:val="20"/>
              </w:rPr>
              <w:t>0,08</w:t>
            </w:r>
          </w:p>
        </w:tc>
        <w:tc>
          <w:tcPr>
            <w:tcW w:w="2738" w:type="dxa"/>
            <w:shd w:val="clear" w:color="auto" w:fill="E2EFD9"/>
          </w:tcPr>
          <w:p w14:paraId="39E492EC" w14:textId="77777777" w:rsidR="00DD2638" w:rsidRDefault="00DD2638" w:rsidP="003657C4">
            <w:pPr>
              <w:pStyle w:val="TableParagraph"/>
              <w:spacing w:line="233" w:lineRule="exact"/>
              <w:ind w:left="106"/>
              <w:rPr>
                <w:sz w:val="20"/>
              </w:rPr>
            </w:pPr>
            <w:r>
              <w:rPr>
                <w:sz w:val="20"/>
              </w:rPr>
              <w:t>%2,4</w:t>
            </w:r>
          </w:p>
        </w:tc>
      </w:tr>
      <w:tr w:rsidR="00DD2638" w14:paraId="174EFF67" w14:textId="77777777" w:rsidTr="003657C4">
        <w:trPr>
          <w:trHeight w:val="1170"/>
        </w:trPr>
        <w:tc>
          <w:tcPr>
            <w:tcW w:w="1370" w:type="dxa"/>
            <w:shd w:val="clear" w:color="auto" w:fill="C5E0B3"/>
          </w:tcPr>
          <w:p w14:paraId="43656051" w14:textId="26672C2C" w:rsidR="00DD2638" w:rsidRDefault="009F5B5B" w:rsidP="003657C4">
            <w:pPr>
              <w:pStyle w:val="TableParagraph"/>
              <w:spacing w:line="232" w:lineRule="exact"/>
              <w:ind w:left="107"/>
              <w:rPr>
                <w:b/>
                <w:sz w:val="20"/>
              </w:rPr>
            </w:pPr>
            <w:r w:rsidRPr="009F5B5B">
              <w:rPr>
                <w:b/>
                <w:sz w:val="20"/>
              </w:rPr>
              <w:t>PG2.3.3. Öğretmen görüşmeleri sayısı</w:t>
            </w:r>
          </w:p>
        </w:tc>
        <w:tc>
          <w:tcPr>
            <w:tcW w:w="1276" w:type="dxa"/>
            <w:shd w:val="clear" w:color="auto" w:fill="E2EFD9"/>
          </w:tcPr>
          <w:p w14:paraId="232CEA87" w14:textId="4C6B4CE6" w:rsidR="00DD2638" w:rsidRDefault="009F5B5B" w:rsidP="003657C4">
            <w:pPr>
              <w:pStyle w:val="TableParagraph"/>
              <w:spacing w:line="233" w:lineRule="exact"/>
              <w:ind w:left="108"/>
              <w:rPr>
                <w:spacing w:val="-5"/>
                <w:sz w:val="20"/>
              </w:rPr>
            </w:pPr>
            <w:r>
              <w:rPr>
                <w:rFonts w:ascii="Times New Roman"/>
                <w:sz w:val="20"/>
              </w:rPr>
              <w:t>%20</w:t>
            </w:r>
          </w:p>
        </w:tc>
        <w:tc>
          <w:tcPr>
            <w:tcW w:w="1275" w:type="dxa"/>
            <w:shd w:val="clear" w:color="auto" w:fill="E2EFD9"/>
          </w:tcPr>
          <w:p w14:paraId="0D2E147D" w14:textId="77777777" w:rsidR="00DD2638" w:rsidRDefault="00DD2638" w:rsidP="003657C4">
            <w:pPr>
              <w:pStyle w:val="TableParagraph"/>
              <w:spacing w:line="233" w:lineRule="exact"/>
              <w:ind w:left="105"/>
              <w:rPr>
                <w:spacing w:val="-5"/>
                <w:sz w:val="20"/>
              </w:rPr>
            </w:pPr>
            <w:r>
              <w:rPr>
                <w:rFonts w:ascii="Times New Roman"/>
                <w:sz w:val="20"/>
              </w:rPr>
              <w:t>0,07</w:t>
            </w:r>
          </w:p>
        </w:tc>
        <w:tc>
          <w:tcPr>
            <w:tcW w:w="1418" w:type="dxa"/>
            <w:shd w:val="clear" w:color="auto" w:fill="E2EFD9"/>
          </w:tcPr>
          <w:p w14:paraId="3BD4B1EA" w14:textId="77777777" w:rsidR="00DD2638" w:rsidRDefault="00DD2638" w:rsidP="003657C4">
            <w:pPr>
              <w:pStyle w:val="TableParagraph"/>
              <w:spacing w:line="233" w:lineRule="exact"/>
              <w:ind w:left="105"/>
              <w:rPr>
                <w:spacing w:val="-5"/>
                <w:sz w:val="20"/>
              </w:rPr>
            </w:pPr>
            <w:r>
              <w:rPr>
                <w:rFonts w:ascii="Times New Roman"/>
                <w:sz w:val="20"/>
              </w:rPr>
              <w:t>0,06</w:t>
            </w:r>
          </w:p>
        </w:tc>
        <w:tc>
          <w:tcPr>
            <w:tcW w:w="1701" w:type="dxa"/>
            <w:shd w:val="clear" w:color="auto" w:fill="E2EFD9"/>
          </w:tcPr>
          <w:p w14:paraId="69BA21D1" w14:textId="77777777" w:rsidR="00DD2638" w:rsidRDefault="00DD2638" w:rsidP="003657C4">
            <w:pPr>
              <w:pStyle w:val="TableParagraph"/>
              <w:spacing w:line="233" w:lineRule="exact"/>
              <w:ind w:left="107"/>
              <w:rPr>
                <w:spacing w:val="-5"/>
                <w:sz w:val="20"/>
              </w:rPr>
            </w:pPr>
            <w:r>
              <w:rPr>
                <w:rFonts w:ascii="Times New Roman"/>
                <w:sz w:val="20"/>
              </w:rPr>
              <w:t>0,05</w:t>
            </w:r>
          </w:p>
        </w:tc>
        <w:tc>
          <w:tcPr>
            <w:tcW w:w="2738" w:type="dxa"/>
            <w:shd w:val="clear" w:color="auto" w:fill="E2EFD9"/>
          </w:tcPr>
          <w:p w14:paraId="24B03787" w14:textId="77777777" w:rsidR="00DD2638" w:rsidRDefault="00DD2638" w:rsidP="003657C4">
            <w:pPr>
              <w:pStyle w:val="TableParagraph"/>
              <w:spacing w:line="233" w:lineRule="exact"/>
              <w:ind w:left="106"/>
              <w:rPr>
                <w:spacing w:val="-5"/>
                <w:sz w:val="20"/>
              </w:rPr>
            </w:pPr>
            <w:r>
              <w:rPr>
                <w:spacing w:val="-5"/>
                <w:sz w:val="20"/>
              </w:rPr>
              <w:t>%2</w:t>
            </w:r>
          </w:p>
        </w:tc>
      </w:tr>
      <w:tr w:rsidR="00DD2638" w14:paraId="3888A4CD" w14:textId="77777777" w:rsidTr="003657C4">
        <w:trPr>
          <w:trHeight w:val="1170"/>
        </w:trPr>
        <w:tc>
          <w:tcPr>
            <w:tcW w:w="1370" w:type="dxa"/>
            <w:shd w:val="clear" w:color="auto" w:fill="C5E0B3"/>
          </w:tcPr>
          <w:p w14:paraId="00BCDF61" w14:textId="3EE09CF2" w:rsidR="00DD2638" w:rsidRDefault="009F5B5B" w:rsidP="003657C4">
            <w:pPr>
              <w:pStyle w:val="TableParagraph"/>
              <w:spacing w:line="232" w:lineRule="exact"/>
              <w:ind w:left="107"/>
              <w:rPr>
                <w:b/>
                <w:sz w:val="20"/>
              </w:rPr>
            </w:pPr>
            <w:r w:rsidRPr="009F5B5B">
              <w:rPr>
                <w:b/>
                <w:sz w:val="20"/>
              </w:rPr>
              <w:t xml:space="preserve">PG2.3.4. Düzenlenen etkinlik sayısı </w:t>
            </w:r>
          </w:p>
        </w:tc>
        <w:tc>
          <w:tcPr>
            <w:tcW w:w="1276" w:type="dxa"/>
            <w:shd w:val="clear" w:color="auto" w:fill="E2EFD9"/>
          </w:tcPr>
          <w:p w14:paraId="68D22E67" w14:textId="471591DF" w:rsidR="00DD2638" w:rsidRDefault="009F5B5B" w:rsidP="003657C4">
            <w:pPr>
              <w:pStyle w:val="TableParagraph"/>
              <w:spacing w:line="233" w:lineRule="exact"/>
              <w:ind w:left="108"/>
              <w:rPr>
                <w:spacing w:val="-5"/>
                <w:sz w:val="20"/>
              </w:rPr>
            </w:pPr>
            <w:r>
              <w:rPr>
                <w:rFonts w:ascii="Times New Roman"/>
                <w:sz w:val="20"/>
              </w:rPr>
              <w:t>%20</w:t>
            </w:r>
          </w:p>
        </w:tc>
        <w:tc>
          <w:tcPr>
            <w:tcW w:w="1275" w:type="dxa"/>
            <w:shd w:val="clear" w:color="auto" w:fill="E2EFD9"/>
          </w:tcPr>
          <w:p w14:paraId="624B1F07" w14:textId="77777777" w:rsidR="00DD2638" w:rsidRDefault="00DD2638" w:rsidP="003657C4">
            <w:pPr>
              <w:pStyle w:val="TableParagraph"/>
              <w:spacing w:line="233" w:lineRule="exact"/>
              <w:ind w:left="105"/>
              <w:rPr>
                <w:spacing w:val="-5"/>
                <w:sz w:val="20"/>
              </w:rPr>
            </w:pPr>
            <w:r>
              <w:rPr>
                <w:rFonts w:ascii="Times New Roman"/>
                <w:sz w:val="20"/>
              </w:rPr>
              <w:t>0,86</w:t>
            </w:r>
          </w:p>
        </w:tc>
        <w:tc>
          <w:tcPr>
            <w:tcW w:w="1418" w:type="dxa"/>
            <w:shd w:val="clear" w:color="auto" w:fill="E2EFD9"/>
          </w:tcPr>
          <w:p w14:paraId="76F22D46" w14:textId="77777777" w:rsidR="00DD2638" w:rsidRDefault="00DD2638" w:rsidP="003657C4">
            <w:pPr>
              <w:pStyle w:val="TableParagraph"/>
              <w:spacing w:line="233" w:lineRule="exact"/>
              <w:ind w:left="105"/>
              <w:rPr>
                <w:spacing w:val="-5"/>
                <w:sz w:val="20"/>
              </w:rPr>
            </w:pPr>
            <w:r>
              <w:rPr>
                <w:rFonts w:ascii="Times New Roman"/>
                <w:sz w:val="20"/>
              </w:rPr>
              <w:t>0,90</w:t>
            </w:r>
          </w:p>
        </w:tc>
        <w:tc>
          <w:tcPr>
            <w:tcW w:w="1701" w:type="dxa"/>
            <w:shd w:val="clear" w:color="auto" w:fill="E2EFD9"/>
          </w:tcPr>
          <w:p w14:paraId="43BFDF8C" w14:textId="77777777" w:rsidR="00DD2638" w:rsidRDefault="00DD2638" w:rsidP="003657C4">
            <w:pPr>
              <w:pStyle w:val="TableParagraph"/>
              <w:spacing w:line="233" w:lineRule="exact"/>
              <w:ind w:left="107"/>
              <w:rPr>
                <w:spacing w:val="-5"/>
                <w:sz w:val="20"/>
              </w:rPr>
            </w:pPr>
            <w:r>
              <w:rPr>
                <w:rFonts w:ascii="Times New Roman"/>
                <w:sz w:val="20"/>
              </w:rPr>
              <w:t>0,92</w:t>
            </w:r>
          </w:p>
        </w:tc>
        <w:tc>
          <w:tcPr>
            <w:tcW w:w="2738" w:type="dxa"/>
            <w:shd w:val="clear" w:color="auto" w:fill="E2EFD9"/>
          </w:tcPr>
          <w:p w14:paraId="32EFE749" w14:textId="77777777" w:rsidR="00DD2638" w:rsidRDefault="00DD2638" w:rsidP="003657C4">
            <w:pPr>
              <w:pStyle w:val="TableParagraph"/>
              <w:spacing w:line="233" w:lineRule="exact"/>
              <w:ind w:left="106"/>
              <w:rPr>
                <w:spacing w:val="-5"/>
                <w:sz w:val="20"/>
              </w:rPr>
            </w:pPr>
            <w:r>
              <w:rPr>
                <w:spacing w:val="-5"/>
                <w:sz w:val="20"/>
              </w:rPr>
              <w:t>%3</w:t>
            </w:r>
          </w:p>
        </w:tc>
      </w:tr>
      <w:tr w:rsidR="009F5B5B" w14:paraId="2CC37C64" w14:textId="77777777" w:rsidTr="003657C4">
        <w:trPr>
          <w:trHeight w:val="1170"/>
        </w:trPr>
        <w:tc>
          <w:tcPr>
            <w:tcW w:w="1370" w:type="dxa"/>
            <w:shd w:val="clear" w:color="auto" w:fill="C5E0B3"/>
          </w:tcPr>
          <w:p w14:paraId="207F5C92" w14:textId="58F4DA09" w:rsidR="009F5B5B" w:rsidRPr="009F5B5B" w:rsidRDefault="009F5B5B" w:rsidP="009F5B5B">
            <w:pPr>
              <w:pStyle w:val="TableParagraph"/>
              <w:spacing w:line="232" w:lineRule="exact"/>
              <w:ind w:left="107"/>
              <w:rPr>
                <w:b/>
                <w:sz w:val="20"/>
              </w:rPr>
            </w:pPr>
            <w:r w:rsidRPr="009F5B5B">
              <w:rPr>
                <w:b/>
                <w:sz w:val="20"/>
              </w:rPr>
              <w:t>PG2.3.5. Bireysel ve grup başarısını arttırma uygulamaları sayısı</w:t>
            </w:r>
          </w:p>
        </w:tc>
        <w:tc>
          <w:tcPr>
            <w:tcW w:w="1276" w:type="dxa"/>
            <w:shd w:val="clear" w:color="auto" w:fill="E2EFD9"/>
          </w:tcPr>
          <w:p w14:paraId="510EFDF7" w14:textId="721765DB" w:rsidR="009F5B5B" w:rsidRDefault="009F5B5B" w:rsidP="009F5B5B">
            <w:pPr>
              <w:pStyle w:val="TableParagraph"/>
              <w:spacing w:line="233" w:lineRule="exact"/>
              <w:ind w:left="108"/>
              <w:rPr>
                <w:rFonts w:ascii="Times New Roman"/>
                <w:sz w:val="20"/>
              </w:rPr>
            </w:pPr>
            <w:r>
              <w:rPr>
                <w:rFonts w:ascii="Times New Roman"/>
                <w:sz w:val="20"/>
              </w:rPr>
              <w:t>%20</w:t>
            </w:r>
          </w:p>
        </w:tc>
        <w:tc>
          <w:tcPr>
            <w:tcW w:w="1275" w:type="dxa"/>
            <w:shd w:val="clear" w:color="auto" w:fill="E2EFD9"/>
          </w:tcPr>
          <w:p w14:paraId="4731DE06" w14:textId="2A530E43" w:rsidR="009F5B5B" w:rsidRDefault="009F5B5B" w:rsidP="009F5B5B">
            <w:pPr>
              <w:pStyle w:val="TableParagraph"/>
              <w:spacing w:line="233" w:lineRule="exact"/>
              <w:ind w:left="105"/>
              <w:rPr>
                <w:rFonts w:ascii="Times New Roman"/>
                <w:sz w:val="20"/>
              </w:rPr>
            </w:pPr>
            <w:r>
              <w:rPr>
                <w:rFonts w:ascii="Times New Roman"/>
                <w:sz w:val="20"/>
              </w:rPr>
              <w:t>0,26</w:t>
            </w:r>
          </w:p>
        </w:tc>
        <w:tc>
          <w:tcPr>
            <w:tcW w:w="1418" w:type="dxa"/>
            <w:shd w:val="clear" w:color="auto" w:fill="E2EFD9"/>
          </w:tcPr>
          <w:p w14:paraId="5F1F583B" w14:textId="4F56F4C9" w:rsidR="009F5B5B" w:rsidRDefault="009F5B5B" w:rsidP="009F5B5B">
            <w:pPr>
              <w:pStyle w:val="TableParagraph"/>
              <w:spacing w:line="233" w:lineRule="exact"/>
              <w:ind w:left="105"/>
              <w:rPr>
                <w:rFonts w:ascii="Times New Roman"/>
                <w:sz w:val="20"/>
              </w:rPr>
            </w:pPr>
            <w:r>
              <w:rPr>
                <w:rFonts w:ascii="Times New Roman"/>
                <w:sz w:val="20"/>
              </w:rPr>
              <w:t>0,1</w:t>
            </w:r>
          </w:p>
        </w:tc>
        <w:tc>
          <w:tcPr>
            <w:tcW w:w="1701" w:type="dxa"/>
            <w:shd w:val="clear" w:color="auto" w:fill="E2EFD9"/>
          </w:tcPr>
          <w:p w14:paraId="5088B749" w14:textId="55F991B1" w:rsidR="009F5B5B" w:rsidRDefault="009F5B5B" w:rsidP="009F5B5B">
            <w:pPr>
              <w:pStyle w:val="TableParagraph"/>
              <w:spacing w:line="233" w:lineRule="exact"/>
              <w:ind w:left="107"/>
              <w:rPr>
                <w:rFonts w:ascii="Times New Roman"/>
                <w:sz w:val="20"/>
              </w:rPr>
            </w:pPr>
            <w:r>
              <w:rPr>
                <w:rFonts w:ascii="Times New Roman"/>
                <w:sz w:val="20"/>
              </w:rPr>
              <w:t>0,08</w:t>
            </w:r>
          </w:p>
        </w:tc>
        <w:tc>
          <w:tcPr>
            <w:tcW w:w="2738" w:type="dxa"/>
            <w:shd w:val="clear" w:color="auto" w:fill="E2EFD9"/>
          </w:tcPr>
          <w:p w14:paraId="27EC3BEB" w14:textId="625728DD" w:rsidR="009F5B5B" w:rsidRDefault="009F5B5B" w:rsidP="009F5B5B">
            <w:pPr>
              <w:pStyle w:val="TableParagraph"/>
              <w:spacing w:line="233" w:lineRule="exact"/>
              <w:ind w:left="106"/>
              <w:rPr>
                <w:spacing w:val="-5"/>
                <w:sz w:val="20"/>
              </w:rPr>
            </w:pPr>
            <w:r>
              <w:rPr>
                <w:sz w:val="20"/>
              </w:rPr>
              <w:t>%2,4</w:t>
            </w:r>
          </w:p>
        </w:tc>
      </w:tr>
    </w:tbl>
    <w:p w14:paraId="4A67B759" w14:textId="7F50AF3B" w:rsidR="00DD2638" w:rsidRDefault="00DD2638">
      <w:pPr>
        <w:pStyle w:val="Balk3"/>
        <w:ind w:left="958" w:firstLine="0"/>
        <w:rPr>
          <w:spacing w:val="-2"/>
        </w:rPr>
      </w:pPr>
    </w:p>
    <w:p w14:paraId="555F56C7" w14:textId="0AF85CD6" w:rsidR="00DD2638" w:rsidRDefault="00DD2638">
      <w:pPr>
        <w:pStyle w:val="Balk3"/>
        <w:ind w:left="958" w:firstLine="0"/>
        <w:rPr>
          <w:spacing w:val="-2"/>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276"/>
        <w:gridCol w:w="1275"/>
        <w:gridCol w:w="1418"/>
        <w:gridCol w:w="1701"/>
        <w:gridCol w:w="2738"/>
      </w:tblGrid>
      <w:tr w:rsidR="00DD2638" w14:paraId="176A3AD2" w14:textId="77777777" w:rsidTr="003657C4">
        <w:trPr>
          <w:trHeight w:val="350"/>
        </w:trPr>
        <w:tc>
          <w:tcPr>
            <w:tcW w:w="9778" w:type="dxa"/>
            <w:gridSpan w:val="6"/>
            <w:shd w:val="clear" w:color="auto" w:fill="C5E0B3"/>
          </w:tcPr>
          <w:p w14:paraId="3BE6918A" w14:textId="77777777" w:rsidR="00DD2638" w:rsidRDefault="00DD2638" w:rsidP="003657C4">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DD2638" w14:paraId="1B1E3C48" w14:textId="77777777" w:rsidTr="003657C4">
        <w:trPr>
          <w:trHeight w:val="470"/>
        </w:trPr>
        <w:tc>
          <w:tcPr>
            <w:tcW w:w="1370" w:type="dxa"/>
            <w:shd w:val="clear" w:color="auto" w:fill="C5E0B3"/>
          </w:tcPr>
          <w:p w14:paraId="615F3C0A" w14:textId="7F691ED0" w:rsidR="00DD2638" w:rsidRDefault="009F5B5B" w:rsidP="003657C4">
            <w:pPr>
              <w:pStyle w:val="TableParagraph"/>
              <w:spacing w:line="234" w:lineRule="exact"/>
              <w:ind w:left="107"/>
              <w:rPr>
                <w:b/>
                <w:sz w:val="20"/>
              </w:rPr>
            </w:pPr>
            <w:r>
              <w:rPr>
                <w:b/>
                <w:spacing w:val="-5"/>
                <w:sz w:val="20"/>
              </w:rPr>
              <w:t>A2</w:t>
            </w:r>
          </w:p>
        </w:tc>
        <w:tc>
          <w:tcPr>
            <w:tcW w:w="8408" w:type="dxa"/>
            <w:gridSpan w:val="5"/>
            <w:shd w:val="clear" w:color="auto" w:fill="E2EFD9"/>
          </w:tcPr>
          <w:p w14:paraId="1D8F3CDA" w14:textId="0248CAC9" w:rsidR="00DD2638" w:rsidRDefault="009F5B5B" w:rsidP="003657C4">
            <w:pPr>
              <w:pStyle w:val="TableParagraph"/>
              <w:spacing w:line="236" w:lineRule="exact"/>
              <w:ind w:left="108"/>
              <w:rPr>
                <w:i/>
                <w:sz w:val="20"/>
              </w:rPr>
            </w:pPr>
            <w:r w:rsidRPr="009F5B5B">
              <w:rPr>
                <w:rFonts w:ascii="Times New Roman"/>
                <w:sz w:val="20"/>
              </w:rPr>
              <w:t xml:space="preserve">A2. </w:t>
            </w:r>
            <w:r w:rsidRPr="009F5B5B">
              <w:rPr>
                <w:rFonts w:ascii="Times New Roman"/>
                <w:sz w:val="20"/>
              </w:rPr>
              <w:t>Öğ</w:t>
            </w:r>
            <w:r w:rsidRPr="009F5B5B">
              <w:rPr>
                <w:rFonts w:ascii="Times New Roman"/>
                <w:sz w:val="20"/>
              </w:rPr>
              <w:t>rencileri ilgi, yetenek ve akademik becerileri do</w:t>
            </w:r>
            <w:r w:rsidRPr="009F5B5B">
              <w:rPr>
                <w:rFonts w:ascii="Times New Roman"/>
                <w:sz w:val="20"/>
              </w:rPr>
              <w:t>ğ</w:t>
            </w:r>
            <w:r w:rsidRPr="009F5B5B">
              <w:rPr>
                <w:rFonts w:ascii="Times New Roman"/>
                <w:sz w:val="20"/>
              </w:rPr>
              <w:t xml:space="preserve">rultusunda </w:t>
            </w:r>
            <w:r w:rsidRPr="009F5B5B">
              <w:rPr>
                <w:rFonts w:ascii="Times New Roman"/>
                <w:sz w:val="20"/>
              </w:rPr>
              <w:t>ü</w:t>
            </w:r>
            <w:r w:rsidRPr="009F5B5B">
              <w:rPr>
                <w:rFonts w:ascii="Times New Roman"/>
                <w:sz w:val="20"/>
              </w:rPr>
              <w:t xml:space="preserve">st </w:t>
            </w:r>
            <w:r w:rsidRPr="009F5B5B">
              <w:rPr>
                <w:rFonts w:ascii="Times New Roman"/>
                <w:sz w:val="20"/>
              </w:rPr>
              <w:t>öğ</w:t>
            </w:r>
            <w:r w:rsidRPr="009F5B5B">
              <w:rPr>
                <w:rFonts w:ascii="Times New Roman"/>
                <w:sz w:val="20"/>
              </w:rPr>
              <w:t>retime haz</w:t>
            </w:r>
            <w:r w:rsidRPr="009F5B5B">
              <w:rPr>
                <w:rFonts w:ascii="Times New Roman"/>
                <w:sz w:val="20"/>
              </w:rPr>
              <w:t>ı</w:t>
            </w:r>
            <w:r w:rsidRPr="009F5B5B">
              <w:rPr>
                <w:rFonts w:ascii="Times New Roman"/>
                <w:sz w:val="20"/>
              </w:rPr>
              <w:t>rlanmas</w:t>
            </w:r>
            <w:r w:rsidRPr="009F5B5B">
              <w:rPr>
                <w:rFonts w:ascii="Times New Roman"/>
                <w:sz w:val="20"/>
              </w:rPr>
              <w:t>ı</w:t>
            </w:r>
            <w:r w:rsidRPr="009F5B5B">
              <w:rPr>
                <w:rFonts w:ascii="Times New Roman"/>
                <w:sz w:val="20"/>
              </w:rPr>
              <w:t>, yarat</w:t>
            </w:r>
            <w:r w:rsidRPr="009F5B5B">
              <w:rPr>
                <w:rFonts w:ascii="Times New Roman"/>
                <w:sz w:val="20"/>
              </w:rPr>
              <w:t>ı</w:t>
            </w:r>
            <w:r w:rsidRPr="009F5B5B">
              <w:rPr>
                <w:rFonts w:ascii="Times New Roman"/>
                <w:sz w:val="20"/>
              </w:rPr>
              <w:t>c</w:t>
            </w:r>
            <w:r w:rsidRPr="009F5B5B">
              <w:rPr>
                <w:rFonts w:ascii="Times New Roman"/>
                <w:sz w:val="20"/>
              </w:rPr>
              <w:t>ı</w:t>
            </w:r>
            <w:r w:rsidRPr="009F5B5B">
              <w:rPr>
                <w:rFonts w:ascii="Times New Roman"/>
                <w:sz w:val="20"/>
              </w:rPr>
              <w:t>, yenilik</w:t>
            </w:r>
            <w:r w:rsidRPr="009F5B5B">
              <w:rPr>
                <w:rFonts w:ascii="Times New Roman"/>
                <w:sz w:val="20"/>
              </w:rPr>
              <w:t>ç</w:t>
            </w:r>
            <w:r w:rsidRPr="009F5B5B">
              <w:rPr>
                <w:rFonts w:ascii="Times New Roman"/>
                <w:sz w:val="20"/>
              </w:rPr>
              <w:t>i, giri</w:t>
            </w:r>
            <w:r w:rsidRPr="009F5B5B">
              <w:rPr>
                <w:rFonts w:ascii="Times New Roman"/>
                <w:sz w:val="20"/>
              </w:rPr>
              <w:t>ş</w:t>
            </w:r>
            <w:r w:rsidRPr="009F5B5B">
              <w:rPr>
                <w:rFonts w:ascii="Times New Roman"/>
                <w:sz w:val="20"/>
              </w:rPr>
              <w:t xml:space="preserve">imci, </w:t>
            </w:r>
            <w:r w:rsidRPr="009F5B5B">
              <w:rPr>
                <w:rFonts w:ascii="Times New Roman"/>
                <w:sz w:val="20"/>
              </w:rPr>
              <w:t>ü</w:t>
            </w:r>
            <w:r w:rsidRPr="009F5B5B">
              <w:rPr>
                <w:rFonts w:ascii="Times New Roman"/>
                <w:sz w:val="20"/>
              </w:rPr>
              <w:t>retken, kalk</w:t>
            </w:r>
            <w:r w:rsidRPr="009F5B5B">
              <w:rPr>
                <w:rFonts w:ascii="Times New Roman"/>
                <w:sz w:val="20"/>
              </w:rPr>
              <w:t>ı</w:t>
            </w:r>
            <w:r w:rsidRPr="009F5B5B">
              <w:rPr>
                <w:rFonts w:ascii="Times New Roman"/>
                <w:sz w:val="20"/>
              </w:rPr>
              <w:t>nmaya destek veren bireyler olarak yeti</w:t>
            </w:r>
            <w:r w:rsidRPr="009F5B5B">
              <w:rPr>
                <w:rFonts w:ascii="Times New Roman"/>
                <w:sz w:val="20"/>
              </w:rPr>
              <w:t>ş</w:t>
            </w:r>
            <w:r w:rsidRPr="009F5B5B">
              <w:rPr>
                <w:rFonts w:ascii="Times New Roman"/>
                <w:sz w:val="20"/>
              </w:rPr>
              <w:t>tirilmesi sa</w:t>
            </w:r>
            <w:r w:rsidRPr="009F5B5B">
              <w:rPr>
                <w:rFonts w:ascii="Times New Roman"/>
                <w:sz w:val="20"/>
              </w:rPr>
              <w:t>ğ</w:t>
            </w:r>
            <w:r w:rsidRPr="009F5B5B">
              <w:rPr>
                <w:rFonts w:ascii="Times New Roman"/>
                <w:sz w:val="20"/>
              </w:rPr>
              <w:t>lanacakt</w:t>
            </w:r>
            <w:r w:rsidRPr="009F5B5B">
              <w:rPr>
                <w:rFonts w:ascii="Times New Roman"/>
                <w:sz w:val="20"/>
              </w:rPr>
              <w:t>ı</w:t>
            </w:r>
            <w:r w:rsidRPr="009F5B5B">
              <w:rPr>
                <w:rFonts w:ascii="Times New Roman"/>
                <w:sz w:val="20"/>
              </w:rPr>
              <w:t>r.</w:t>
            </w:r>
          </w:p>
        </w:tc>
      </w:tr>
      <w:tr w:rsidR="00DD2638" w14:paraId="31EC109C" w14:textId="77777777" w:rsidTr="003657C4">
        <w:trPr>
          <w:trHeight w:val="232"/>
        </w:trPr>
        <w:tc>
          <w:tcPr>
            <w:tcW w:w="1370" w:type="dxa"/>
            <w:shd w:val="clear" w:color="auto" w:fill="C5E0B3"/>
          </w:tcPr>
          <w:p w14:paraId="71FB5BC3" w14:textId="23C1B60B" w:rsidR="00DD2638" w:rsidRDefault="009F5B5B" w:rsidP="003657C4">
            <w:pPr>
              <w:pStyle w:val="TableParagraph"/>
              <w:spacing w:line="213" w:lineRule="exact"/>
              <w:ind w:left="107"/>
              <w:rPr>
                <w:b/>
                <w:sz w:val="20"/>
              </w:rPr>
            </w:pPr>
            <w:r>
              <w:rPr>
                <w:b/>
                <w:spacing w:val="-4"/>
                <w:sz w:val="20"/>
              </w:rPr>
              <w:t>H2.4</w:t>
            </w:r>
          </w:p>
        </w:tc>
        <w:tc>
          <w:tcPr>
            <w:tcW w:w="8408" w:type="dxa"/>
            <w:gridSpan w:val="5"/>
            <w:shd w:val="clear" w:color="auto" w:fill="D9D9D9"/>
          </w:tcPr>
          <w:p w14:paraId="52FC3E3A" w14:textId="5FF5AF8A" w:rsidR="00DD2638" w:rsidRDefault="009F5B5B" w:rsidP="003657C4">
            <w:pPr>
              <w:pStyle w:val="TableParagraph"/>
              <w:spacing w:line="213" w:lineRule="exact"/>
              <w:ind w:left="108"/>
              <w:rPr>
                <w:sz w:val="20"/>
              </w:rPr>
            </w:pPr>
            <w:r w:rsidRPr="009F5B5B">
              <w:rPr>
                <w:sz w:val="20"/>
              </w:rPr>
              <w:t>H2.4. Öğrencilerin ulusal/uluslararası projelere katılım oranları ve hareketlilik sayısı yükseltilerek beceri temelli yabancı dil öğrenme yeterlilikleri artırılacaktır.</w:t>
            </w:r>
          </w:p>
        </w:tc>
      </w:tr>
      <w:tr w:rsidR="00DD2638" w14:paraId="0BD95758" w14:textId="77777777" w:rsidTr="003657C4">
        <w:trPr>
          <w:trHeight w:val="467"/>
        </w:trPr>
        <w:tc>
          <w:tcPr>
            <w:tcW w:w="1370" w:type="dxa"/>
            <w:shd w:val="clear" w:color="auto" w:fill="C5E0B3"/>
          </w:tcPr>
          <w:p w14:paraId="48460CD5" w14:textId="50D0B304" w:rsidR="00DD2638" w:rsidRDefault="00DD2638" w:rsidP="009F5B5B">
            <w:pPr>
              <w:pStyle w:val="TableParagraph"/>
              <w:tabs>
                <w:tab w:val="left" w:pos="976"/>
              </w:tabs>
              <w:spacing w:line="236" w:lineRule="exact"/>
              <w:ind w:left="107" w:right="98"/>
              <w:rPr>
                <w:b/>
                <w:sz w:val="20"/>
              </w:rPr>
            </w:pPr>
            <w:r>
              <w:rPr>
                <w:b/>
                <w:spacing w:val="-2"/>
                <w:sz w:val="20"/>
              </w:rPr>
              <w:t>Hedef</w:t>
            </w:r>
            <w:r>
              <w:rPr>
                <w:b/>
                <w:sz w:val="20"/>
              </w:rPr>
              <w:tab/>
            </w:r>
            <w:r w:rsidR="009F5B5B">
              <w:rPr>
                <w:b/>
                <w:spacing w:val="-4"/>
                <w:sz w:val="20"/>
              </w:rPr>
              <w:t>2.4</w:t>
            </w:r>
            <w:r>
              <w:rPr>
                <w:b/>
                <w:spacing w:val="-2"/>
                <w:sz w:val="20"/>
              </w:rPr>
              <w:t xml:space="preserve"> Performansı</w:t>
            </w:r>
          </w:p>
        </w:tc>
        <w:tc>
          <w:tcPr>
            <w:tcW w:w="8408" w:type="dxa"/>
            <w:gridSpan w:val="5"/>
            <w:shd w:val="clear" w:color="auto" w:fill="E2EFD9"/>
          </w:tcPr>
          <w:p w14:paraId="42673141" w14:textId="02FFEC81" w:rsidR="00DD2638" w:rsidRDefault="00DD2638" w:rsidP="003657C4">
            <w:pPr>
              <w:pStyle w:val="TableParagraph"/>
              <w:spacing w:line="234" w:lineRule="exact"/>
              <w:ind w:left="108"/>
              <w:rPr>
                <w:sz w:val="20"/>
              </w:rPr>
            </w:pPr>
            <w:r>
              <w:rPr>
                <w:sz w:val="20"/>
              </w:rPr>
              <w:t>%</w:t>
            </w:r>
            <w:r>
              <w:rPr>
                <w:spacing w:val="-3"/>
                <w:sz w:val="20"/>
              </w:rPr>
              <w:t xml:space="preserve"> </w:t>
            </w:r>
            <w:r w:rsidR="009F5B5B">
              <w:rPr>
                <w:spacing w:val="-5"/>
                <w:sz w:val="20"/>
              </w:rPr>
              <w:t>95</w:t>
            </w:r>
          </w:p>
        </w:tc>
      </w:tr>
      <w:tr w:rsidR="00DD2638" w14:paraId="64C6C3E6" w14:textId="77777777" w:rsidTr="003657C4">
        <w:trPr>
          <w:trHeight w:val="466"/>
        </w:trPr>
        <w:tc>
          <w:tcPr>
            <w:tcW w:w="1370" w:type="dxa"/>
            <w:shd w:val="clear" w:color="auto" w:fill="C5E0B3"/>
          </w:tcPr>
          <w:p w14:paraId="2BF87E72" w14:textId="77777777" w:rsidR="00DD2638" w:rsidRDefault="00DD2638" w:rsidP="003657C4">
            <w:pPr>
              <w:pStyle w:val="TableParagraph"/>
              <w:spacing w:line="229" w:lineRule="exact"/>
              <w:ind w:left="107"/>
              <w:rPr>
                <w:b/>
                <w:sz w:val="20"/>
              </w:rPr>
            </w:pPr>
            <w:r>
              <w:rPr>
                <w:b/>
                <w:spacing w:val="-2"/>
                <w:sz w:val="20"/>
              </w:rPr>
              <w:t>Sorumlu</w:t>
            </w:r>
          </w:p>
          <w:p w14:paraId="7717AD15" w14:textId="77777777" w:rsidR="00DD2638" w:rsidRDefault="00DD2638" w:rsidP="003657C4">
            <w:pPr>
              <w:pStyle w:val="TableParagraph"/>
              <w:spacing w:line="215" w:lineRule="exact"/>
              <w:ind w:left="107"/>
              <w:rPr>
                <w:b/>
                <w:sz w:val="20"/>
              </w:rPr>
            </w:pPr>
            <w:r>
              <w:rPr>
                <w:b/>
                <w:spacing w:val="-2"/>
                <w:sz w:val="20"/>
              </w:rPr>
              <w:t>Birim</w:t>
            </w:r>
          </w:p>
        </w:tc>
        <w:tc>
          <w:tcPr>
            <w:tcW w:w="8408" w:type="dxa"/>
            <w:gridSpan w:val="5"/>
            <w:shd w:val="clear" w:color="auto" w:fill="E2EFD9"/>
          </w:tcPr>
          <w:p w14:paraId="6257FE61" w14:textId="77777777" w:rsidR="00DD2638" w:rsidRDefault="00DD2638" w:rsidP="003657C4">
            <w:pPr>
              <w:pStyle w:val="TableParagraph"/>
              <w:spacing w:line="229" w:lineRule="exact"/>
              <w:ind w:left="108"/>
              <w:rPr>
                <w:sz w:val="20"/>
              </w:rPr>
            </w:pPr>
            <w:r>
              <w:rPr>
                <w:sz w:val="20"/>
              </w:rPr>
              <w:t>Okul</w:t>
            </w:r>
            <w:r>
              <w:rPr>
                <w:spacing w:val="-8"/>
                <w:sz w:val="20"/>
              </w:rPr>
              <w:t xml:space="preserve"> </w:t>
            </w:r>
            <w:r>
              <w:rPr>
                <w:sz w:val="20"/>
              </w:rPr>
              <w:t>idaresi</w:t>
            </w:r>
          </w:p>
        </w:tc>
      </w:tr>
      <w:tr w:rsidR="00DD2638" w14:paraId="338155A0" w14:textId="77777777" w:rsidTr="003657C4">
        <w:trPr>
          <w:trHeight w:val="1170"/>
        </w:trPr>
        <w:tc>
          <w:tcPr>
            <w:tcW w:w="1370" w:type="dxa"/>
            <w:shd w:val="clear" w:color="auto" w:fill="C5E0B3"/>
          </w:tcPr>
          <w:p w14:paraId="385647A4" w14:textId="77777777" w:rsidR="00DD2638" w:rsidRDefault="00DD2638" w:rsidP="003657C4">
            <w:pPr>
              <w:pStyle w:val="TableParagraph"/>
              <w:ind w:left="107" w:right="162"/>
              <w:rPr>
                <w:b/>
                <w:sz w:val="20"/>
              </w:rPr>
            </w:pPr>
            <w:r>
              <w:rPr>
                <w:b/>
                <w:spacing w:val="-2"/>
                <w:sz w:val="20"/>
              </w:rPr>
              <w:t>Performans Göstergesi</w:t>
            </w:r>
          </w:p>
        </w:tc>
        <w:tc>
          <w:tcPr>
            <w:tcW w:w="1276" w:type="dxa"/>
            <w:shd w:val="clear" w:color="auto" w:fill="C5E0B3"/>
          </w:tcPr>
          <w:p w14:paraId="6107266F" w14:textId="77777777" w:rsidR="00DD2638" w:rsidRDefault="00DD2638" w:rsidP="003657C4">
            <w:pPr>
              <w:pStyle w:val="TableParagraph"/>
              <w:ind w:left="108" w:right="148"/>
              <w:rPr>
                <w:sz w:val="20"/>
              </w:rPr>
            </w:pPr>
            <w:r>
              <w:rPr>
                <w:spacing w:val="-2"/>
                <w:sz w:val="20"/>
              </w:rPr>
              <w:t xml:space="preserve">Hedefe Etkisi </w:t>
            </w:r>
            <w:r>
              <w:rPr>
                <w:spacing w:val="-4"/>
                <w:sz w:val="20"/>
              </w:rPr>
              <w:t>(%)</w:t>
            </w:r>
          </w:p>
        </w:tc>
        <w:tc>
          <w:tcPr>
            <w:tcW w:w="1275" w:type="dxa"/>
            <w:shd w:val="clear" w:color="auto" w:fill="C5E0B3"/>
          </w:tcPr>
          <w:p w14:paraId="6A5A5194" w14:textId="77777777" w:rsidR="00DD2638" w:rsidRDefault="00DD2638" w:rsidP="003657C4">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418" w:type="dxa"/>
            <w:shd w:val="clear" w:color="auto" w:fill="C5E0B3"/>
          </w:tcPr>
          <w:p w14:paraId="25F89221" w14:textId="77777777" w:rsidR="00DD2638" w:rsidRDefault="00DD2638" w:rsidP="003657C4">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4C0ABD07" w14:textId="77777777" w:rsidR="00DD2638" w:rsidRDefault="00DD2638" w:rsidP="003657C4">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701" w:type="dxa"/>
            <w:shd w:val="clear" w:color="auto" w:fill="C5E0B3"/>
          </w:tcPr>
          <w:p w14:paraId="5302827E" w14:textId="77777777" w:rsidR="00DD2638" w:rsidRDefault="00DD2638" w:rsidP="003657C4">
            <w:pPr>
              <w:pStyle w:val="TableParagraph"/>
              <w:ind w:left="107"/>
              <w:rPr>
                <w:sz w:val="20"/>
              </w:rPr>
            </w:pPr>
            <w:r>
              <w:rPr>
                <w:spacing w:val="-2"/>
                <w:sz w:val="20"/>
              </w:rPr>
              <w:t xml:space="preserve">İzleme Dönemindeki Gerçekleşme </w:t>
            </w:r>
            <w:r>
              <w:rPr>
                <w:sz w:val="20"/>
              </w:rPr>
              <w:t>Değeri (C)</w:t>
            </w:r>
          </w:p>
        </w:tc>
        <w:tc>
          <w:tcPr>
            <w:tcW w:w="2738" w:type="dxa"/>
            <w:shd w:val="clear" w:color="auto" w:fill="C5E0B3"/>
          </w:tcPr>
          <w:p w14:paraId="22550A85" w14:textId="77777777" w:rsidR="00DD2638" w:rsidRDefault="00DD2638" w:rsidP="003657C4">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DD2638" w14:paraId="288925C2" w14:textId="77777777" w:rsidTr="003657C4">
        <w:trPr>
          <w:trHeight w:val="3774"/>
        </w:trPr>
        <w:tc>
          <w:tcPr>
            <w:tcW w:w="1370" w:type="dxa"/>
            <w:shd w:val="clear" w:color="auto" w:fill="C5E0B3"/>
          </w:tcPr>
          <w:p w14:paraId="03BEB5A4" w14:textId="60309840" w:rsidR="00DD2638" w:rsidRDefault="00DD2638" w:rsidP="003657C4">
            <w:pPr>
              <w:pStyle w:val="TableParagraph"/>
              <w:spacing w:line="236" w:lineRule="exact"/>
              <w:ind w:left="107" w:right="524"/>
              <w:rPr>
                <w:b/>
                <w:sz w:val="20"/>
              </w:rPr>
            </w:pPr>
            <w:r>
              <w:rPr>
                <w:b/>
                <w:sz w:val="20"/>
              </w:rPr>
              <w:lastRenderedPageBreak/>
              <w:t xml:space="preserve">  </w:t>
            </w:r>
            <w:r w:rsidR="009F5B5B" w:rsidRPr="009F5B5B">
              <w:rPr>
                <w:b/>
                <w:sz w:val="20"/>
              </w:rPr>
              <w:t>PG2.4.1. Yabancı dil öğrenme yeterliklerini geliştirmeye yönelik açılacak kurs sayısı</w:t>
            </w:r>
          </w:p>
        </w:tc>
        <w:tc>
          <w:tcPr>
            <w:tcW w:w="1276" w:type="dxa"/>
            <w:shd w:val="clear" w:color="auto" w:fill="E2EFD9"/>
          </w:tcPr>
          <w:p w14:paraId="464B183D" w14:textId="7D663F9E" w:rsidR="00DD2638" w:rsidRDefault="009F5B5B" w:rsidP="009F5B5B">
            <w:pPr>
              <w:pStyle w:val="TableParagraph"/>
              <w:spacing w:before="1"/>
              <w:ind w:left="108"/>
              <w:rPr>
                <w:sz w:val="20"/>
              </w:rPr>
            </w:pPr>
            <w:r>
              <w:rPr>
                <w:rFonts w:ascii="Times New Roman"/>
                <w:sz w:val="20"/>
              </w:rPr>
              <w:t>%20</w:t>
            </w:r>
          </w:p>
        </w:tc>
        <w:tc>
          <w:tcPr>
            <w:tcW w:w="1275" w:type="dxa"/>
            <w:shd w:val="clear" w:color="auto" w:fill="E2EFD9"/>
          </w:tcPr>
          <w:p w14:paraId="49EDB6D3" w14:textId="77777777" w:rsidR="00DD2638" w:rsidRDefault="00DD2638" w:rsidP="003657C4">
            <w:pPr>
              <w:pStyle w:val="TableParagraph"/>
              <w:spacing w:before="1"/>
              <w:ind w:left="105"/>
              <w:rPr>
                <w:sz w:val="20"/>
              </w:rPr>
            </w:pPr>
            <w:r>
              <w:rPr>
                <w:rFonts w:ascii="Times New Roman"/>
                <w:sz w:val="20"/>
              </w:rPr>
              <w:t>0,07</w:t>
            </w:r>
          </w:p>
        </w:tc>
        <w:tc>
          <w:tcPr>
            <w:tcW w:w="1418" w:type="dxa"/>
            <w:shd w:val="clear" w:color="auto" w:fill="E2EFD9"/>
          </w:tcPr>
          <w:p w14:paraId="3F8B8E40" w14:textId="77777777" w:rsidR="00DD2638" w:rsidRDefault="00DD2638" w:rsidP="003657C4">
            <w:pPr>
              <w:pStyle w:val="TableParagraph"/>
              <w:spacing w:before="1"/>
              <w:ind w:left="105"/>
              <w:rPr>
                <w:sz w:val="20"/>
              </w:rPr>
            </w:pPr>
            <w:r>
              <w:rPr>
                <w:rFonts w:ascii="Times New Roman"/>
                <w:sz w:val="20"/>
              </w:rPr>
              <w:t>0,06</w:t>
            </w:r>
          </w:p>
        </w:tc>
        <w:tc>
          <w:tcPr>
            <w:tcW w:w="1701" w:type="dxa"/>
            <w:shd w:val="clear" w:color="auto" w:fill="E2EFD9"/>
          </w:tcPr>
          <w:p w14:paraId="67DCFFAB" w14:textId="77777777" w:rsidR="00DD2638" w:rsidRDefault="00DD2638" w:rsidP="003657C4">
            <w:pPr>
              <w:pStyle w:val="TableParagraph"/>
              <w:spacing w:before="1"/>
              <w:ind w:left="107"/>
              <w:rPr>
                <w:sz w:val="20"/>
              </w:rPr>
            </w:pPr>
            <w:r>
              <w:rPr>
                <w:rFonts w:ascii="Times New Roman"/>
                <w:sz w:val="20"/>
              </w:rPr>
              <w:t>0,05</w:t>
            </w:r>
          </w:p>
        </w:tc>
        <w:tc>
          <w:tcPr>
            <w:tcW w:w="2738" w:type="dxa"/>
            <w:shd w:val="clear" w:color="auto" w:fill="E2EFD9"/>
          </w:tcPr>
          <w:p w14:paraId="24493BD5" w14:textId="77777777" w:rsidR="00DD2638" w:rsidRDefault="00DD2638" w:rsidP="003657C4">
            <w:pPr>
              <w:pStyle w:val="TableParagraph"/>
              <w:spacing w:before="1"/>
              <w:ind w:left="106"/>
              <w:rPr>
                <w:sz w:val="20"/>
              </w:rPr>
            </w:pPr>
            <w:r>
              <w:rPr>
                <w:sz w:val="20"/>
              </w:rPr>
              <w:t>%2</w:t>
            </w:r>
          </w:p>
        </w:tc>
      </w:tr>
      <w:tr w:rsidR="00DD2638" w14:paraId="486B3D11" w14:textId="77777777" w:rsidTr="003657C4">
        <w:trPr>
          <w:trHeight w:val="1170"/>
        </w:trPr>
        <w:tc>
          <w:tcPr>
            <w:tcW w:w="1370" w:type="dxa"/>
            <w:shd w:val="clear" w:color="auto" w:fill="C5E0B3"/>
          </w:tcPr>
          <w:p w14:paraId="5FCE0FF1" w14:textId="395C33FB" w:rsidR="00DD2638" w:rsidRDefault="009F5B5B" w:rsidP="003657C4">
            <w:pPr>
              <w:pStyle w:val="TableParagraph"/>
              <w:tabs>
                <w:tab w:val="left" w:pos="762"/>
              </w:tabs>
              <w:spacing w:line="232" w:lineRule="exact"/>
              <w:ind w:left="107" w:right="98"/>
              <w:rPr>
                <w:b/>
                <w:sz w:val="20"/>
              </w:rPr>
            </w:pPr>
            <w:r w:rsidRPr="009F5B5B">
              <w:rPr>
                <w:b/>
                <w:sz w:val="20"/>
              </w:rPr>
              <w:t>PG2.4.2. Yabancı dil öğrenme yeterliklerini geliştirmeye yönelik açılan kurslara katılan öğrenci oranı (%)</w:t>
            </w:r>
          </w:p>
        </w:tc>
        <w:tc>
          <w:tcPr>
            <w:tcW w:w="1276" w:type="dxa"/>
            <w:shd w:val="clear" w:color="auto" w:fill="E2EFD9"/>
          </w:tcPr>
          <w:p w14:paraId="7F46898E" w14:textId="4ECD0435" w:rsidR="00DD2638" w:rsidRDefault="009F5B5B" w:rsidP="009F5B5B">
            <w:pPr>
              <w:pStyle w:val="TableParagraph"/>
              <w:spacing w:line="233" w:lineRule="exact"/>
              <w:ind w:left="108"/>
              <w:rPr>
                <w:sz w:val="20"/>
              </w:rPr>
            </w:pPr>
            <w:r>
              <w:rPr>
                <w:rFonts w:ascii="Times New Roman"/>
                <w:sz w:val="20"/>
              </w:rPr>
              <w:t>%20</w:t>
            </w:r>
          </w:p>
        </w:tc>
        <w:tc>
          <w:tcPr>
            <w:tcW w:w="1275" w:type="dxa"/>
            <w:shd w:val="clear" w:color="auto" w:fill="E2EFD9"/>
          </w:tcPr>
          <w:p w14:paraId="50181A33" w14:textId="77777777" w:rsidR="00DD2638" w:rsidRDefault="00DD2638" w:rsidP="003657C4">
            <w:pPr>
              <w:pStyle w:val="TableParagraph"/>
              <w:spacing w:line="233" w:lineRule="exact"/>
              <w:ind w:left="105"/>
              <w:rPr>
                <w:sz w:val="20"/>
              </w:rPr>
            </w:pPr>
            <w:r>
              <w:rPr>
                <w:rFonts w:ascii="Times New Roman"/>
                <w:sz w:val="20"/>
              </w:rPr>
              <w:t>0,26</w:t>
            </w:r>
          </w:p>
        </w:tc>
        <w:tc>
          <w:tcPr>
            <w:tcW w:w="1418" w:type="dxa"/>
            <w:shd w:val="clear" w:color="auto" w:fill="E2EFD9"/>
          </w:tcPr>
          <w:p w14:paraId="47B1FC0E" w14:textId="77777777" w:rsidR="00DD2638" w:rsidRDefault="00DD2638" w:rsidP="003657C4">
            <w:pPr>
              <w:pStyle w:val="TableParagraph"/>
              <w:spacing w:line="233" w:lineRule="exact"/>
              <w:ind w:left="105"/>
              <w:rPr>
                <w:sz w:val="20"/>
              </w:rPr>
            </w:pPr>
            <w:r>
              <w:rPr>
                <w:rFonts w:ascii="Times New Roman"/>
                <w:sz w:val="20"/>
              </w:rPr>
              <w:t>0,1</w:t>
            </w:r>
          </w:p>
        </w:tc>
        <w:tc>
          <w:tcPr>
            <w:tcW w:w="1701" w:type="dxa"/>
            <w:shd w:val="clear" w:color="auto" w:fill="E2EFD9"/>
          </w:tcPr>
          <w:p w14:paraId="121F83A6" w14:textId="77777777" w:rsidR="00DD2638" w:rsidRDefault="00DD2638" w:rsidP="003657C4">
            <w:pPr>
              <w:pStyle w:val="TableParagraph"/>
              <w:spacing w:line="233" w:lineRule="exact"/>
              <w:ind w:left="107"/>
              <w:rPr>
                <w:sz w:val="20"/>
              </w:rPr>
            </w:pPr>
            <w:r>
              <w:rPr>
                <w:rFonts w:ascii="Times New Roman"/>
                <w:sz w:val="20"/>
              </w:rPr>
              <w:t>0,08</w:t>
            </w:r>
          </w:p>
        </w:tc>
        <w:tc>
          <w:tcPr>
            <w:tcW w:w="2738" w:type="dxa"/>
            <w:shd w:val="clear" w:color="auto" w:fill="E2EFD9"/>
          </w:tcPr>
          <w:p w14:paraId="5E0A339F" w14:textId="77777777" w:rsidR="00DD2638" w:rsidRDefault="00DD2638" w:rsidP="003657C4">
            <w:pPr>
              <w:pStyle w:val="TableParagraph"/>
              <w:spacing w:line="233" w:lineRule="exact"/>
              <w:ind w:left="106"/>
              <w:rPr>
                <w:sz w:val="20"/>
              </w:rPr>
            </w:pPr>
            <w:r>
              <w:rPr>
                <w:sz w:val="20"/>
              </w:rPr>
              <w:t>%2,4</w:t>
            </w:r>
          </w:p>
        </w:tc>
      </w:tr>
      <w:tr w:rsidR="00DD2638" w14:paraId="78E2587F" w14:textId="77777777" w:rsidTr="003657C4">
        <w:trPr>
          <w:trHeight w:val="1170"/>
        </w:trPr>
        <w:tc>
          <w:tcPr>
            <w:tcW w:w="1370" w:type="dxa"/>
            <w:shd w:val="clear" w:color="auto" w:fill="C5E0B3"/>
          </w:tcPr>
          <w:p w14:paraId="55129B01" w14:textId="2D941757" w:rsidR="00DD2638" w:rsidRDefault="009F5B5B" w:rsidP="003657C4">
            <w:pPr>
              <w:pStyle w:val="TableParagraph"/>
              <w:spacing w:line="232" w:lineRule="exact"/>
              <w:ind w:left="107"/>
              <w:rPr>
                <w:b/>
                <w:sz w:val="20"/>
              </w:rPr>
            </w:pPr>
            <w:r w:rsidRPr="009F5B5B">
              <w:rPr>
                <w:b/>
                <w:sz w:val="20"/>
              </w:rPr>
              <w:t>PG2.4.3. Öğrencilere yabancı dil bilmenin önemini ve gerekliliğini anlatan seminer</w:t>
            </w:r>
          </w:p>
        </w:tc>
        <w:tc>
          <w:tcPr>
            <w:tcW w:w="1276" w:type="dxa"/>
            <w:shd w:val="clear" w:color="auto" w:fill="E2EFD9"/>
          </w:tcPr>
          <w:p w14:paraId="45D1496F" w14:textId="4CB5EED2" w:rsidR="00DD2638" w:rsidRDefault="00DD2638" w:rsidP="003657C4">
            <w:pPr>
              <w:pStyle w:val="TableParagraph"/>
              <w:spacing w:line="233" w:lineRule="exact"/>
              <w:ind w:left="108"/>
              <w:rPr>
                <w:spacing w:val="-5"/>
                <w:sz w:val="20"/>
              </w:rPr>
            </w:pPr>
            <w:r>
              <w:rPr>
                <w:rFonts w:ascii="Times New Roman"/>
                <w:sz w:val="20"/>
              </w:rPr>
              <w:t>%</w:t>
            </w:r>
            <w:r w:rsidR="009F5B5B">
              <w:rPr>
                <w:rFonts w:ascii="Times New Roman"/>
                <w:sz w:val="20"/>
              </w:rPr>
              <w:t>1</w:t>
            </w:r>
            <w:r>
              <w:rPr>
                <w:rFonts w:ascii="Times New Roman"/>
                <w:sz w:val="20"/>
              </w:rPr>
              <w:t>5</w:t>
            </w:r>
          </w:p>
        </w:tc>
        <w:tc>
          <w:tcPr>
            <w:tcW w:w="1275" w:type="dxa"/>
            <w:shd w:val="clear" w:color="auto" w:fill="E2EFD9"/>
          </w:tcPr>
          <w:p w14:paraId="08FAF986" w14:textId="77777777" w:rsidR="00DD2638" w:rsidRDefault="00DD2638" w:rsidP="003657C4">
            <w:pPr>
              <w:pStyle w:val="TableParagraph"/>
              <w:spacing w:line="233" w:lineRule="exact"/>
              <w:ind w:left="105"/>
              <w:rPr>
                <w:spacing w:val="-5"/>
                <w:sz w:val="20"/>
              </w:rPr>
            </w:pPr>
            <w:r>
              <w:rPr>
                <w:rFonts w:ascii="Times New Roman"/>
                <w:sz w:val="20"/>
              </w:rPr>
              <w:t>0,07</w:t>
            </w:r>
          </w:p>
        </w:tc>
        <w:tc>
          <w:tcPr>
            <w:tcW w:w="1418" w:type="dxa"/>
            <w:shd w:val="clear" w:color="auto" w:fill="E2EFD9"/>
          </w:tcPr>
          <w:p w14:paraId="1F434720" w14:textId="77777777" w:rsidR="00DD2638" w:rsidRDefault="00DD2638" w:rsidP="003657C4">
            <w:pPr>
              <w:pStyle w:val="TableParagraph"/>
              <w:spacing w:line="233" w:lineRule="exact"/>
              <w:ind w:left="105"/>
              <w:rPr>
                <w:spacing w:val="-5"/>
                <w:sz w:val="20"/>
              </w:rPr>
            </w:pPr>
            <w:r>
              <w:rPr>
                <w:rFonts w:ascii="Times New Roman"/>
                <w:sz w:val="20"/>
              </w:rPr>
              <w:t>0,06</w:t>
            </w:r>
          </w:p>
        </w:tc>
        <w:tc>
          <w:tcPr>
            <w:tcW w:w="1701" w:type="dxa"/>
            <w:shd w:val="clear" w:color="auto" w:fill="E2EFD9"/>
          </w:tcPr>
          <w:p w14:paraId="730C4800" w14:textId="77777777" w:rsidR="00DD2638" w:rsidRDefault="00DD2638" w:rsidP="003657C4">
            <w:pPr>
              <w:pStyle w:val="TableParagraph"/>
              <w:spacing w:line="233" w:lineRule="exact"/>
              <w:ind w:left="107"/>
              <w:rPr>
                <w:spacing w:val="-5"/>
                <w:sz w:val="20"/>
              </w:rPr>
            </w:pPr>
            <w:r>
              <w:rPr>
                <w:rFonts w:ascii="Times New Roman"/>
                <w:sz w:val="20"/>
              </w:rPr>
              <w:t>0,05</w:t>
            </w:r>
          </w:p>
        </w:tc>
        <w:tc>
          <w:tcPr>
            <w:tcW w:w="2738" w:type="dxa"/>
            <w:shd w:val="clear" w:color="auto" w:fill="E2EFD9"/>
          </w:tcPr>
          <w:p w14:paraId="39331CBD" w14:textId="77777777" w:rsidR="00DD2638" w:rsidRDefault="00DD2638" w:rsidP="003657C4">
            <w:pPr>
              <w:pStyle w:val="TableParagraph"/>
              <w:spacing w:line="233" w:lineRule="exact"/>
              <w:ind w:left="106"/>
              <w:rPr>
                <w:spacing w:val="-5"/>
                <w:sz w:val="20"/>
              </w:rPr>
            </w:pPr>
            <w:r>
              <w:rPr>
                <w:spacing w:val="-5"/>
                <w:sz w:val="20"/>
              </w:rPr>
              <w:t>%2</w:t>
            </w:r>
          </w:p>
        </w:tc>
      </w:tr>
      <w:tr w:rsidR="00DD2638" w14:paraId="2D063D70" w14:textId="77777777" w:rsidTr="003657C4">
        <w:trPr>
          <w:trHeight w:val="1170"/>
        </w:trPr>
        <w:tc>
          <w:tcPr>
            <w:tcW w:w="1370" w:type="dxa"/>
            <w:shd w:val="clear" w:color="auto" w:fill="C5E0B3"/>
          </w:tcPr>
          <w:p w14:paraId="62628986" w14:textId="4D188657" w:rsidR="00DD2638" w:rsidRDefault="009F5B5B" w:rsidP="003657C4">
            <w:pPr>
              <w:pStyle w:val="TableParagraph"/>
              <w:spacing w:line="232" w:lineRule="exact"/>
              <w:ind w:left="107"/>
              <w:rPr>
                <w:b/>
                <w:sz w:val="20"/>
              </w:rPr>
            </w:pPr>
            <w:r w:rsidRPr="009F5B5B">
              <w:rPr>
                <w:b/>
                <w:sz w:val="20"/>
              </w:rPr>
              <w:t xml:space="preserve">PG2.4.4. Yabancı dil dersi yılsonu puan ortalaması </w:t>
            </w:r>
          </w:p>
        </w:tc>
        <w:tc>
          <w:tcPr>
            <w:tcW w:w="1276" w:type="dxa"/>
            <w:shd w:val="clear" w:color="auto" w:fill="E2EFD9"/>
          </w:tcPr>
          <w:p w14:paraId="7942B5D7" w14:textId="60255E53" w:rsidR="00DD2638" w:rsidRDefault="00DD2638" w:rsidP="009F5B5B">
            <w:pPr>
              <w:pStyle w:val="TableParagraph"/>
              <w:spacing w:line="233" w:lineRule="exact"/>
              <w:ind w:left="108"/>
              <w:rPr>
                <w:spacing w:val="-5"/>
                <w:sz w:val="20"/>
              </w:rPr>
            </w:pPr>
            <w:r>
              <w:rPr>
                <w:rFonts w:ascii="Times New Roman"/>
                <w:sz w:val="20"/>
              </w:rPr>
              <w:t>%</w:t>
            </w:r>
            <w:r w:rsidR="009F5B5B">
              <w:rPr>
                <w:rFonts w:ascii="Times New Roman"/>
                <w:sz w:val="20"/>
              </w:rPr>
              <w:t>15</w:t>
            </w:r>
          </w:p>
        </w:tc>
        <w:tc>
          <w:tcPr>
            <w:tcW w:w="1275" w:type="dxa"/>
            <w:shd w:val="clear" w:color="auto" w:fill="E2EFD9"/>
          </w:tcPr>
          <w:p w14:paraId="0F46E2FC" w14:textId="77777777" w:rsidR="00DD2638" w:rsidRDefault="00DD2638" w:rsidP="003657C4">
            <w:pPr>
              <w:pStyle w:val="TableParagraph"/>
              <w:spacing w:line="233" w:lineRule="exact"/>
              <w:ind w:left="105"/>
              <w:rPr>
                <w:spacing w:val="-5"/>
                <w:sz w:val="20"/>
              </w:rPr>
            </w:pPr>
            <w:r>
              <w:rPr>
                <w:rFonts w:ascii="Times New Roman"/>
                <w:sz w:val="20"/>
              </w:rPr>
              <w:t>0,86</w:t>
            </w:r>
          </w:p>
        </w:tc>
        <w:tc>
          <w:tcPr>
            <w:tcW w:w="1418" w:type="dxa"/>
            <w:shd w:val="clear" w:color="auto" w:fill="E2EFD9"/>
          </w:tcPr>
          <w:p w14:paraId="2D7E83FD" w14:textId="77777777" w:rsidR="00DD2638" w:rsidRDefault="00DD2638" w:rsidP="003657C4">
            <w:pPr>
              <w:pStyle w:val="TableParagraph"/>
              <w:spacing w:line="233" w:lineRule="exact"/>
              <w:ind w:left="105"/>
              <w:rPr>
                <w:spacing w:val="-5"/>
                <w:sz w:val="20"/>
              </w:rPr>
            </w:pPr>
            <w:r>
              <w:rPr>
                <w:rFonts w:ascii="Times New Roman"/>
                <w:sz w:val="20"/>
              </w:rPr>
              <w:t>0,90</w:t>
            </w:r>
          </w:p>
        </w:tc>
        <w:tc>
          <w:tcPr>
            <w:tcW w:w="1701" w:type="dxa"/>
            <w:shd w:val="clear" w:color="auto" w:fill="E2EFD9"/>
          </w:tcPr>
          <w:p w14:paraId="699A3B5A" w14:textId="77777777" w:rsidR="00DD2638" w:rsidRDefault="00DD2638" w:rsidP="003657C4">
            <w:pPr>
              <w:pStyle w:val="TableParagraph"/>
              <w:spacing w:line="233" w:lineRule="exact"/>
              <w:ind w:left="107"/>
              <w:rPr>
                <w:spacing w:val="-5"/>
                <w:sz w:val="20"/>
              </w:rPr>
            </w:pPr>
            <w:r>
              <w:rPr>
                <w:rFonts w:ascii="Times New Roman"/>
                <w:sz w:val="20"/>
              </w:rPr>
              <w:t>0,92</w:t>
            </w:r>
          </w:p>
        </w:tc>
        <w:tc>
          <w:tcPr>
            <w:tcW w:w="2738" w:type="dxa"/>
            <w:shd w:val="clear" w:color="auto" w:fill="E2EFD9"/>
          </w:tcPr>
          <w:p w14:paraId="5CE3DF9C" w14:textId="77777777" w:rsidR="00DD2638" w:rsidRDefault="00DD2638" w:rsidP="003657C4">
            <w:pPr>
              <w:pStyle w:val="TableParagraph"/>
              <w:spacing w:line="233" w:lineRule="exact"/>
              <w:ind w:left="106"/>
              <w:rPr>
                <w:spacing w:val="-5"/>
                <w:sz w:val="20"/>
              </w:rPr>
            </w:pPr>
            <w:r>
              <w:rPr>
                <w:spacing w:val="-5"/>
                <w:sz w:val="20"/>
              </w:rPr>
              <w:t>%3</w:t>
            </w:r>
          </w:p>
        </w:tc>
      </w:tr>
      <w:tr w:rsidR="009F5B5B" w14:paraId="080C80A0" w14:textId="77777777" w:rsidTr="003657C4">
        <w:trPr>
          <w:trHeight w:val="1170"/>
        </w:trPr>
        <w:tc>
          <w:tcPr>
            <w:tcW w:w="1370" w:type="dxa"/>
            <w:shd w:val="clear" w:color="auto" w:fill="C5E0B3"/>
          </w:tcPr>
          <w:p w14:paraId="4EF928C8" w14:textId="77777777" w:rsidR="009F5B5B" w:rsidRPr="009F5B5B" w:rsidRDefault="009F5B5B" w:rsidP="009F5B5B">
            <w:pPr>
              <w:pStyle w:val="TableParagraph"/>
              <w:spacing w:line="232" w:lineRule="exact"/>
              <w:rPr>
                <w:b/>
                <w:sz w:val="20"/>
              </w:rPr>
            </w:pPr>
            <w:r w:rsidRPr="009F5B5B">
              <w:rPr>
                <w:b/>
                <w:sz w:val="20"/>
              </w:rPr>
              <w:t>PG2.4.5. Ulusal ve uluslararası hareketlilik programları/ projeleri bilgilendirme toplantılarına katılım oranı (%)</w:t>
            </w:r>
          </w:p>
          <w:p w14:paraId="673587E0" w14:textId="0B36F86B" w:rsidR="009F5B5B" w:rsidRPr="009F5B5B" w:rsidRDefault="009F5B5B" w:rsidP="009F5B5B">
            <w:pPr>
              <w:pStyle w:val="TableParagraph"/>
              <w:spacing w:line="232" w:lineRule="exact"/>
              <w:ind w:left="107"/>
              <w:rPr>
                <w:b/>
                <w:sz w:val="20"/>
              </w:rPr>
            </w:pPr>
          </w:p>
        </w:tc>
        <w:tc>
          <w:tcPr>
            <w:tcW w:w="1276" w:type="dxa"/>
            <w:shd w:val="clear" w:color="auto" w:fill="E2EFD9"/>
          </w:tcPr>
          <w:p w14:paraId="0BAA867A" w14:textId="03C0206C" w:rsidR="009F5B5B" w:rsidRDefault="009F5B5B" w:rsidP="009F5B5B">
            <w:pPr>
              <w:pStyle w:val="TableParagraph"/>
              <w:spacing w:line="233" w:lineRule="exact"/>
              <w:ind w:left="108"/>
              <w:rPr>
                <w:rFonts w:ascii="Times New Roman"/>
                <w:sz w:val="20"/>
              </w:rPr>
            </w:pPr>
            <w:r>
              <w:rPr>
                <w:rFonts w:ascii="Times New Roman"/>
                <w:sz w:val="20"/>
              </w:rPr>
              <w:t>%15</w:t>
            </w:r>
          </w:p>
        </w:tc>
        <w:tc>
          <w:tcPr>
            <w:tcW w:w="1275" w:type="dxa"/>
            <w:shd w:val="clear" w:color="auto" w:fill="E2EFD9"/>
          </w:tcPr>
          <w:p w14:paraId="27F5B197" w14:textId="0C6B0B7B" w:rsidR="009F5B5B" w:rsidRDefault="009F5B5B" w:rsidP="009F5B5B">
            <w:pPr>
              <w:pStyle w:val="TableParagraph"/>
              <w:spacing w:line="233" w:lineRule="exact"/>
              <w:ind w:left="105"/>
              <w:rPr>
                <w:rFonts w:ascii="Times New Roman"/>
                <w:sz w:val="20"/>
              </w:rPr>
            </w:pPr>
            <w:r>
              <w:rPr>
                <w:rFonts w:ascii="Times New Roman"/>
                <w:sz w:val="20"/>
              </w:rPr>
              <w:t>0,26</w:t>
            </w:r>
          </w:p>
        </w:tc>
        <w:tc>
          <w:tcPr>
            <w:tcW w:w="1418" w:type="dxa"/>
            <w:shd w:val="clear" w:color="auto" w:fill="E2EFD9"/>
          </w:tcPr>
          <w:p w14:paraId="17AABB56" w14:textId="01A43073" w:rsidR="009F5B5B" w:rsidRDefault="009F5B5B" w:rsidP="009F5B5B">
            <w:pPr>
              <w:pStyle w:val="TableParagraph"/>
              <w:spacing w:line="233" w:lineRule="exact"/>
              <w:ind w:left="105"/>
              <w:rPr>
                <w:rFonts w:ascii="Times New Roman"/>
                <w:sz w:val="20"/>
              </w:rPr>
            </w:pPr>
            <w:r>
              <w:rPr>
                <w:rFonts w:ascii="Times New Roman"/>
                <w:sz w:val="20"/>
              </w:rPr>
              <w:t>0,1</w:t>
            </w:r>
          </w:p>
        </w:tc>
        <w:tc>
          <w:tcPr>
            <w:tcW w:w="1701" w:type="dxa"/>
            <w:shd w:val="clear" w:color="auto" w:fill="E2EFD9"/>
          </w:tcPr>
          <w:p w14:paraId="0BE17EAE" w14:textId="12E35930" w:rsidR="009F5B5B" w:rsidRDefault="009F5B5B" w:rsidP="009F5B5B">
            <w:pPr>
              <w:pStyle w:val="TableParagraph"/>
              <w:spacing w:line="233" w:lineRule="exact"/>
              <w:ind w:left="107"/>
              <w:rPr>
                <w:rFonts w:ascii="Times New Roman"/>
                <w:sz w:val="20"/>
              </w:rPr>
            </w:pPr>
            <w:r>
              <w:rPr>
                <w:rFonts w:ascii="Times New Roman"/>
                <w:sz w:val="20"/>
              </w:rPr>
              <w:t>0,08</w:t>
            </w:r>
          </w:p>
        </w:tc>
        <w:tc>
          <w:tcPr>
            <w:tcW w:w="2738" w:type="dxa"/>
            <w:shd w:val="clear" w:color="auto" w:fill="E2EFD9"/>
          </w:tcPr>
          <w:p w14:paraId="64C581AC" w14:textId="36E13CC3" w:rsidR="009F5B5B" w:rsidRDefault="009F5B5B" w:rsidP="009F5B5B">
            <w:pPr>
              <w:pStyle w:val="TableParagraph"/>
              <w:spacing w:line="233" w:lineRule="exact"/>
              <w:ind w:left="106"/>
              <w:rPr>
                <w:spacing w:val="-5"/>
                <w:sz w:val="20"/>
              </w:rPr>
            </w:pPr>
            <w:r>
              <w:rPr>
                <w:sz w:val="20"/>
              </w:rPr>
              <w:t>%2,4</w:t>
            </w:r>
          </w:p>
        </w:tc>
      </w:tr>
      <w:tr w:rsidR="009F5B5B" w14:paraId="3A8F76EA" w14:textId="77777777" w:rsidTr="003657C4">
        <w:trPr>
          <w:trHeight w:val="1170"/>
        </w:trPr>
        <w:tc>
          <w:tcPr>
            <w:tcW w:w="1370" w:type="dxa"/>
            <w:shd w:val="clear" w:color="auto" w:fill="C5E0B3"/>
          </w:tcPr>
          <w:p w14:paraId="62AF2522" w14:textId="278F6BD1" w:rsidR="009F5B5B" w:rsidRPr="009F5B5B" w:rsidRDefault="009F5B5B" w:rsidP="009F5B5B">
            <w:pPr>
              <w:pStyle w:val="TableParagraph"/>
              <w:spacing w:line="232" w:lineRule="exact"/>
              <w:ind w:left="107"/>
              <w:rPr>
                <w:b/>
                <w:sz w:val="20"/>
              </w:rPr>
            </w:pPr>
            <w:r w:rsidRPr="009F5B5B">
              <w:rPr>
                <w:b/>
                <w:sz w:val="20"/>
              </w:rPr>
              <w:t>PG2.4.6. Bir eğitim öğretim döneminde hazırlanan ulusal veya uluslararası proje sayısı</w:t>
            </w:r>
          </w:p>
        </w:tc>
        <w:tc>
          <w:tcPr>
            <w:tcW w:w="1276" w:type="dxa"/>
            <w:shd w:val="clear" w:color="auto" w:fill="E2EFD9"/>
          </w:tcPr>
          <w:p w14:paraId="74306D3A" w14:textId="7CA890F1" w:rsidR="009F5B5B" w:rsidRDefault="009F5B5B" w:rsidP="009F5B5B">
            <w:pPr>
              <w:pStyle w:val="TableParagraph"/>
              <w:spacing w:line="233" w:lineRule="exact"/>
              <w:ind w:left="108"/>
              <w:rPr>
                <w:rFonts w:ascii="Times New Roman"/>
                <w:sz w:val="20"/>
              </w:rPr>
            </w:pPr>
            <w:r>
              <w:rPr>
                <w:rFonts w:ascii="Times New Roman"/>
                <w:sz w:val="20"/>
              </w:rPr>
              <w:t>%15</w:t>
            </w:r>
          </w:p>
        </w:tc>
        <w:tc>
          <w:tcPr>
            <w:tcW w:w="1275" w:type="dxa"/>
            <w:shd w:val="clear" w:color="auto" w:fill="E2EFD9"/>
          </w:tcPr>
          <w:p w14:paraId="00DB4F26" w14:textId="79E4DE43" w:rsidR="009F5B5B" w:rsidRDefault="009F5B5B" w:rsidP="009F5B5B">
            <w:pPr>
              <w:pStyle w:val="TableParagraph"/>
              <w:spacing w:line="233" w:lineRule="exact"/>
              <w:ind w:left="105"/>
              <w:rPr>
                <w:rFonts w:ascii="Times New Roman"/>
                <w:sz w:val="20"/>
              </w:rPr>
            </w:pPr>
            <w:r>
              <w:rPr>
                <w:rFonts w:ascii="Times New Roman"/>
                <w:sz w:val="20"/>
              </w:rPr>
              <w:t>0,07</w:t>
            </w:r>
          </w:p>
        </w:tc>
        <w:tc>
          <w:tcPr>
            <w:tcW w:w="1418" w:type="dxa"/>
            <w:shd w:val="clear" w:color="auto" w:fill="E2EFD9"/>
          </w:tcPr>
          <w:p w14:paraId="787808B1" w14:textId="5C2FBB8E" w:rsidR="009F5B5B" w:rsidRDefault="009F5B5B" w:rsidP="009F5B5B">
            <w:pPr>
              <w:pStyle w:val="TableParagraph"/>
              <w:spacing w:line="233" w:lineRule="exact"/>
              <w:ind w:left="105"/>
              <w:rPr>
                <w:rFonts w:ascii="Times New Roman"/>
                <w:sz w:val="20"/>
              </w:rPr>
            </w:pPr>
            <w:r>
              <w:rPr>
                <w:rFonts w:ascii="Times New Roman"/>
                <w:sz w:val="20"/>
              </w:rPr>
              <w:t>0,06</w:t>
            </w:r>
          </w:p>
        </w:tc>
        <w:tc>
          <w:tcPr>
            <w:tcW w:w="1701" w:type="dxa"/>
            <w:shd w:val="clear" w:color="auto" w:fill="E2EFD9"/>
          </w:tcPr>
          <w:p w14:paraId="2FF26EBB" w14:textId="2E3B234F" w:rsidR="009F5B5B" w:rsidRDefault="009F5B5B" w:rsidP="009F5B5B">
            <w:pPr>
              <w:pStyle w:val="TableParagraph"/>
              <w:spacing w:line="233" w:lineRule="exact"/>
              <w:ind w:left="107"/>
              <w:rPr>
                <w:rFonts w:ascii="Times New Roman"/>
                <w:sz w:val="20"/>
              </w:rPr>
            </w:pPr>
            <w:r>
              <w:rPr>
                <w:rFonts w:ascii="Times New Roman"/>
                <w:sz w:val="20"/>
              </w:rPr>
              <w:t>0,05</w:t>
            </w:r>
          </w:p>
        </w:tc>
        <w:tc>
          <w:tcPr>
            <w:tcW w:w="2738" w:type="dxa"/>
            <w:shd w:val="clear" w:color="auto" w:fill="E2EFD9"/>
          </w:tcPr>
          <w:p w14:paraId="028EC7B1" w14:textId="2DC656AE" w:rsidR="009F5B5B" w:rsidRDefault="009F5B5B" w:rsidP="009F5B5B">
            <w:pPr>
              <w:pStyle w:val="TableParagraph"/>
              <w:spacing w:line="233" w:lineRule="exact"/>
              <w:ind w:left="106"/>
              <w:rPr>
                <w:spacing w:val="-5"/>
                <w:sz w:val="20"/>
              </w:rPr>
            </w:pPr>
            <w:r>
              <w:rPr>
                <w:spacing w:val="-5"/>
                <w:sz w:val="20"/>
              </w:rPr>
              <w:t>%2</w:t>
            </w:r>
          </w:p>
        </w:tc>
      </w:tr>
    </w:tbl>
    <w:p w14:paraId="750E21C8" w14:textId="00BDB4AB" w:rsidR="00DD2638" w:rsidRDefault="00DD2638">
      <w:pPr>
        <w:pStyle w:val="Balk3"/>
        <w:ind w:left="958" w:firstLine="0"/>
        <w:rPr>
          <w:spacing w:val="-2"/>
        </w:rPr>
      </w:pPr>
    </w:p>
    <w:p w14:paraId="08C8B37B" w14:textId="1B185926" w:rsidR="00DD2638" w:rsidRDefault="00DD2638">
      <w:pPr>
        <w:pStyle w:val="Balk3"/>
        <w:ind w:left="958" w:firstLine="0"/>
        <w:rPr>
          <w:spacing w:val="-2"/>
        </w:rPr>
      </w:pPr>
    </w:p>
    <w:p w14:paraId="1020D376" w14:textId="29BDC725" w:rsidR="00DD2638" w:rsidRDefault="00DD2638">
      <w:pPr>
        <w:pStyle w:val="Balk3"/>
        <w:ind w:left="958" w:firstLine="0"/>
        <w:rPr>
          <w:spacing w:val="-2"/>
        </w:rPr>
      </w:pPr>
    </w:p>
    <w:p w14:paraId="708D9694" w14:textId="60D0CE8D" w:rsidR="00DD2638" w:rsidRDefault="00DD2638">
      <w:pPr>
        <w:pStyle w:val="Balk3"/>
        <w:ind w:left="958" w:firstLine="0"/>
        <w:rPr>
          <w:spacing w:val="-2"/>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276"/>
        <w:gridCol w:w="1275"/>
        <w:gridCol w:w="1418"/>
        <w:gridCol w:w="1701"/>
        <w:gridCol w:w="2738"/>
      </w:tblGrid>
      <w:tr w:rsidR="00DD2638" w14:paraId="46489264" w14:textId="77777777" w:rsidTr="003657C4">
        <w:trPr>
          <w:trHeight w:val="350"/>
        </w:trPr>
        <w:tc>
          <w:tcPr>
            <w:tcW w:w="9778" w:type="dxa"/>
            <w:gridSpan w:val="6"/>
            <w:shd w:val="clear" w:color="auto" w:fill="C5E0B3"/>
          </w:tcPr>
          <w:p w14:paraId="7CA7A3EC" w14:textId="77777777" w:rsidR="00DD2638" w:rsidRDefault="00DD2638" w:rsidP="003657C4">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DD2638" w14:paraId="69E76748" w14:textId="77777777" w:rsidTr="003657C4">
        <w:trPr>
          <w:trHeight w:val="470"/>
        </w:trPr>
        <w:tc>
          <w:tcPr>
            <w:tcW w:w="1370" w:type="dxa"/>
            <w:shd w:val="clear" w:color="auto" w:fill="C5E0B3"/>
          </w:tcPr>
          <w:p w14:paraId="6924D154" w14:textId="1130497E" w:rsidR="00DD2638" w:rsidRDefault="009F5B5B" w:rsidP="003657C4">
            <w:pPr>
              <w:pStyle w:val="TableParagraph"/>
              <w:spacing w:line="234" w:lineRule="exact"/>
              <w:ind w:left="107"/>
              <w:rPr>
                <w:b/>
                <w:sz w:val="20"/>
              </w:rPr>
            </w:pPr>
            <w:r>
              <w:rPr>
                <w:b/>
                <w:spacing w:val="-5"/>
                <w:sz w:val="20"/>
              </w:rPr>
              <w:t>A3</w:t>
            </w:r>
          </w:p>
        </w:tc>
        <w:tc>
          <w:tcPr>
            <w:tcW w:w="8408" w:type="dxa"/>
            <w:gridSpan w:val="5"/>
            <w:shd w:val="clear" w:color="auto" w:fill="E2EFD9"/>
          </w:tcPr>
          <w:p w14:paraId="447F7CE6" w14:textId="030FA7A8" w:rsidR="00DD2638" w:rsidRDefault="009F5B5B" w:rsidP="003657C4">
            <w:pPr>
              <w:pStyle w:val="TableParagraph"/>
              <w:spacing w:line="236" w:lineRule="exact"/>
              <w:ind w:left="108"/>
              <w:rPr>
                <w:i/>
                <w:sz w:val="20"/>
              </w:rPr>
            </w:pPr>
            <w:r w:rsidRPr="009F5B5B">
              <w:rPr>
                <w:rFonts w:ascii="Times New Roman"/>
                <w:sz w:val="20"/>
              </w:rPr>
              <w:t>A3. Okullar</w:t>
            </w:r>
            <w:r w:rsidRPr="009F5B5B">
              <w:rPr>
                <w:rFonts w:ascii="Times New Roman"/>
                <w:sz w:val="20"/>
              </w:rPr>
              <w:t>ı</w:t>
            </w:r>
            <w:r w:rsidRPr="009F5B5B">
              <w:rPr>
                <w:rFonts w:ascii="Times New Roman"/>
                <w:sz w:val="20"/>
              </w:rPr>
              <w:t>n kurumsal kapasite ve yeterlilikleri verimli ve s</w:t>
            </w:r>
            <w:r w:rsidRPr="009F5B5B">
              <w:rPr>
                <w:rFonts w:ascii="Times New Roman"/>
                <w:sz w:val="20"/>
              </w:rPr>
              <w:t>ü</w:t>
            </w:r>
            <w:r w:rsidRPr="009F5B5B">
              <w:rPr>
                <w:rFonts w:ascii="Times New Roman"/>
                <w:sz w:val="20"/>
              </w:rPr>
              <w:t>rd</w:t>
            </w:r>
            <w:r w:rsidRPr="009F5B5B">
              <w:rPr>
                <w:rFonts w:ascii="Times New Roman"/>
                <w:sz w:val="20"/>
              </w:rPr>
              <w:t>ü</w:t>
            </w:r>
            <w:r w:rsidRPr="009F5B5B">
              <w:rPr>
                <w:rFonts w:ascii="Times New Roman"/>
                <w:sz w:val="20"/>
              </w:rPr>
              <w:t>r</w:t>
            </w:r>
            <w:r w:rsidRPr="009F5B5B">
              <w:rPr>
                <w:rFonts w:ascii="Times New Roman"/>
                <w:sz w:val="20"/>
              </w:rPr>
              <w:t>ü</w:t>
            </w:r>
            <w:r w:rsidRPr="009F5B5B">
              <w:rPr>
                <w:rFonts w:ascii="Times New Roman"/>
                <w:sz w:val="20"/>
              </w:rPr>
              <w:t xml:space="preserve">lebilir bir </w:t>
            </w:r>
            <w:r w:rsidRPr="009F5B5B">
              <w:rPr>
                <w:rFonts w:ascii="Times New Roman"/>
                <w:sz w:val="20"/>
              </w:rPr>
              <w:t>ş</w:t>
            </w:r>
            <w:r w:rsidRPr="009F5B5B">
              <w:rPr>
                <w:rFonts w:ascii="Times New Roman"/>
                <w:sz w:val="20"/>
              </w:rPr>
              <w:t>ekilde geli</w:t>
            </w:r>
            <w:r w:rsidRPr="009F5B5B">
              <w:rPr>
                <w:rFonts w:ascii="Times New Roman"/>
                <w:sz w:val="20"/>
              </w:rPr>
              <w:t>ş</w:t>
            </w:r>
            <w:r w:rsidRPr="009F5B5B">
              <w:rPr>
                <w:rFonts w:ascii="Times New Roman"/>
                <w:sz w:val="20"/>
              </w:rPr>
              <w:t>tirilecektir.</w:t>
            </w:r>
          </w:p>
        </w:tc>
      </w:tr>
      <w:tr w:rsidR="00DD2638" w14:paraId="1241516A" w14:textId="77777777" w:rsidTr="003657C4">
        <w:trPr>
          <w:trHeight w:val="232"/>
        </w:trPr>
        <w:tc>
          <w:tcPr>
            <w:tcW w:w="1370" w:type="dxa"/>
            <w:shd w:val="clear" w:color="auto" w:fill="C5E0B3"/>
          </w:tcPr>
          <w:p w14:paraId="6D722C4A" w14:textId="08705BAD" w:rsidR="00DD2638" w:rsidRDefault="00DD2638" w:rsidP="009F5B5B">
            <w:pPr>
              <w:pStyle w:val="TableParagraph"/>
              <w:spacing w:line="213" w:lineRule="exact"/>
              <w:ind w:left="107"/>
              <w:rPr>
                <w:b/>
                <w:sz w:val="20"/>
              </w:rPr>
            </w:pPr>
            <w:r>
              <w:rPr>
                <w:b/>
                <w:spacing w:val="-4"/>
                <w:sz w:val="20"/>
              </w:rPr>
              <w:t>H</w:t>
            </w:r>
            <w:r w:rsidR="009F5B5B">
              <w:rPr>
                <w:b/>
                <w:spacing w:val="-4"/>
                <w:sz w:val="20"/>
              </w:rPr>
              <w:t>3.1</w:t>
            </w:r>
          </w:p>
        </w:tc>
        <w:tc>
          <w:tcPr>
            <w:tcW w:w="8408" w:type="dxa"/>
            <w:gridSpan w:val="5"/>
            <w:shd w:val="clear" w:color="auto" w:fill="D9D9D9"/>
          </w:tcPr>
          <w:p w14:paraId="501A0BBE" w14:textId="0BCBEEFF" w:rsidR="00DD2638" w:rsidRDefault="009F5B5B" w:rsidP="003657C4">
            <w:pPr>
              <w:pStyle w:val="TableParagraph"/>
              <w:spacing w:line="213" w:lineRule="exact"/>
              <w:ind w:left="108"/>
              <w:rPr>
                <w:sz w:val="20"/>
              </w:rPr>
            </w:pPr>
            <w:r w:rsidRPr="009F5B5B">
              <w:rPr>
                <w:sz w:val="20"/>
              </w:rPr>
              <w:t>H3.1. Okulun fiziki mekânları ihtiyaç ve hedefleri doğrultusunda iyileştirilmesi sağlanacaktır.</w:t>
            </w:r>
          </w:p>
        </w:tc>
      </w:tr>
      <w:tr w:rsidR="00DD2638" w14:paraId="7AC59BC6" w14:textId="77777777" w:rsidTr="003657C4">
        <w:trPr>
          <w:trHeight w:val="467"/>
        </w:trPr>
        <w:tc>
          <w:tcPr>
            <w:tcW w:w="1370" w:type="dxa"/>
            <w:shd w:val="clear" w:color="auto" w:fill="C5E0B3"/>
          </w:tcPr>
          <w:p w14:paraId="6EDD1DBB" w14:textId="3B3E07E4" w:rsidR="00DD2638" w:rsidRDefault="00DD2638" w:rsidP="003657C4">
            <w:pPr>
              <w:pStyle w:val="TableParagraph"/>
              <w:tabs>
                <w:tab w:val="left" w:pos="976"/>
              </w:tabs>
              <w:spacing w:line="236" w:lineRule="exact"/>
              <w:ind w:left="107" w:right="98"/>
              <w:rPr>
                <w:b/>
                <w:sz w:val="20"/>
              </w:rPr>
            </w:pPr>
            <w:r>
              <w:rPr>
                <w:b/>
                <w:spacing w:val="-2"/>
                <w:sz w:val="20"/>
              </w:rPr>
              <w:t>Hedef</w:t>
            </w:r>
            <w:r>
              <w:rPr>
                <w:b/>
                <w:sz w:val="20"/>
              </w:rPr>
              <w:tab/>
            </w:r>
            <w:r w:rsidR="009F5B5B">
              <w:rPr>
                <w:b/>
                <w:spacing w:val="-4"/>
                <w:sz w:val="20"/>
              </w:rPr>
              <w:t>3</w:t>
            </w:r>
            <w:r>
              <w:rPr>
                <w:b/>
                <w:spacing w:val="-4"/>
                <w:sz w:val="20"/>
              </w:rPr>
              <w:t>.1</w:t>
            </w:r>
            <w:r>
              <w:rPr>
                <w:b/>
                <w:spacing w:val="-2"/>
                <w:sz w:val="20"/>
              </w:rPr>
              <w:t xml:space="preserve"> Performansı</w:t>
            </w:r>
          </w:p>
        </w:tc>
        <w:tc>
          <w:tcPr>
            <w:tcW w:w="8408" w:type="dxa"/>
            <w:gridSpan w:val="5"/>
            <w:shd w:val="clear" w:color="auto" w:fill="E2EFD9"/>
          </w:tcPr>
          <w:p w14:paraId="33CA810D" w14:textId="3907AED8" w:rsidR="00DD2638" w:rsidRDefault="00DD2638" w:rsidP="003657C4">
            <w:pPr>
              <w:pStyle w:val="TableParagraph"/>
              <w:spacing w:line="234" w:lineRule="exact"/>
              <w:ind w:left="108"/>
              <w:rPr>
                <w:sz w:val="20"/>
              </w:rPr>
            </w:pPr>
            <w:r>
              <w:rPr>
                <w:sz w:val="20"/>
              </w:rPr>
              <w:t>%</w:t>
            </w:r>
            <w:r>
              <w:rPr>
                <w:spacing w:val="-3"/>
                <w:sz w:val="20"/>
              </w:rPr>
              <w:t xml:space="preserve"> </w:t>
            </w:r>
            <w:r w:rsidR="009F5B5B">
              <w:rPr>
                <w:spacing w:val="-5"/>
                <w:sz w:val="20"/>
              </w:rPr>
              <w:t>75</w:t>
            </w:r>
          </w:p>
        </w:tc>
      </w:tr>
      <w:tr w:rsidR="00DD2638" w14:paraId="75DEB525" w14:textId="77777777" w:rsidTr="003657C4">
        <w:trPr>
          <w:trHeight w:val="466"/>
        </w:trPr>
        <w:tc>
          <w:tcPr>
            <w:tcW w:w="1370" w:type="dxa"/>
            <w:shd w:val="clear" w:color="auto" w:fill="C5E0B3"/>
          </w:tcPr>
          <w:p w14:paraId="09F5E2C9" w14:textId="77777777" w:rsidR="00DD2638" w:rsidRDefault="00DD2638" w:rsidP="003657C4">
            <w:pPr>
              <w:pStyle w:val="TableParagraph"/>
              <w:spacing w:line="229" w:lineRule="exact"/>
              <w:ind w:left="107"/>
              <w:rPr>
                <w:b/>
                <w:sz w:val="20"/>
              </w:rPr>
            </w:pPr>
            <w:r>
              <w:rPr>
                <w:b/>
                <w:spacing w:val="-2"/>
                <w:sz w:val="20"/>
              </w:rPr>
              <w:t>Sorumlu</w:t>
            </w:r>
          </w:p>
          <w:p w14:paraId="3909E334" w14:textId="77777777" w:rsidR="00DD2638" w:rsidRDefault="00DD2638" w:rsidP="003657C4">
            <w:pPr>
              <w:pStyle w:val="TableParagraph"/>
              <w:spacing w:line="215" w:lineRule="exact"/>
              <w:ind w:left="107"/>
              <w:rPr>
                <w:b/>
                <w:sz w:val="20"/>
              </w:rPr>
            </w:pPr>
            <w:r>
              <w:rPr>
                <w:b/>
                <w:spacing w:val="-2"/>
                <w:sz w:val="20"/>
              </w:rPr>
              <w:t>Birim</w:t>
            </w:r>
          </w:p>
        </w:tc>
        <w:tc>
          <w:tcPr>
            <w:tcW w:w="8408" w:type="dxa"/>
            <w:gridSpan w:val="5"/>
            <w:shd w:val="clear" w:color="auto" w:fill="E2EFD9"/>
          </w:tcPr>
          <w:p w14:paraId="4B5E25D8" w14:textId="77777777" w:rsidR="00DD2638" w:rsidRDefault="00DD2638" w:rsidP="003657C4">
            <w:pPr>
              <w:pStyle w:val="TableParagraph"/>
              <w:spacing w:line="229" w:lineRule="exact"/>
              <w:ind w:left="108"/>
              <w:rPr>
                <w:sz w:val="20"/>
              </w:rPr>
            </w:pPr>
            <w:r>
              <w:rPr>
                <w:sz w:val="20"/>
              </w:rPr>
              <w:t>Okul</w:t>
            </w:r>
            <w:r>
              <w:rPr>
                <w:spacing w:val="-8"/>
                <w:sz w:val="20"/>
              </w:rPr>
              <w:t xml:space="preserve"> </w:t>
            </w:r>
            <w:r>
              <w:rPr>
                <w:sz w:val="20"/>
              </w:rPr>
              <w:t>idaresi</w:t>
            </w:r>
          </w:p>
        </w:tc>
      </w:tr>
      <w:tr w:rsidR="00DD2638" w14:paraId="2D20FE26" w14:textId="77777777" w:rsidTr="003657C4">
        <w:trPr>
          <w:trHeight w:val="1170"/>
        </w:trPr>
        <w:tc>
          <w:tcPr>
            <w:tcW w:w="1370" w:type="dxa"/>
            <w:shd w:val="clear" w:color="auto" w:fill="C5E0B3"/>
          </w:tcPr>
          <w:p w14:paraId="7BD838EF" w14:textId="77777777" w:rsidR="00DD2638" w:rsidRDefault="00DD2638" w:rsidP="003657C4">
            <w:pPr>
              <w:pStyle w:val="TableParagraph"/>
              <w:ind w:left="107" w:right="162"/>
              <w:rPr>
                <w:b/>
                <w:sz w:val="20"/>
              </w:rPr>
            </w:pPr>
            <w:r>
              <w:rPr>
                <w:b/>
                <w:spacing w:val="-2"/>
                <w:sz w:val="20"/>
              </w:rPr>
              <w:t>Performans Göstergesi</w:t>
            </w:r>
          </w:p>
        </w:tc>
        <w:tc>
          <w:tcPr>
            <w:tcW w:w="1276" w:type="dxa"/>
            <w:shd w:val="clear" w:color="auto" w:fill="C5E0B3"/>
          </w:tcPr>
          <w:p w14:paraId="310D29A1" w14:textId="77777777" w:rsidR="00DD2638" w:rsidRDefault="00DD2638" w:rsidP="003657C4">
            <w:pPr>
              <w:pStyle w:val="TableParagraph"/>
              <w:ind w:left="108" w:right="148"/>
              <w:rPr>
                <w:sz w:val="20"/>
              </w:rPr>
            </w:pPr>
            <w:r>
              <w:rPr>
                <w:spacing w:val="-2"/>
                <w:sz w:val="20"/>
              </w:rPr>
              <w:t xml:space="preserve">Hedefe Etkisi </w:t>
            </w:r>
            <w:r>
              <w:rPr>
                <w:spacing w:val="-4"/>
                <w:sz w:val="20"/>
              </w:rPr>
              <w:t>(%)</w:t>
            </w:r>
          </w:p>
        </w:tc>
        <w:tc>
          <w:tcPr>
            <w:tcW w:w="1275" w:type="dxa"/>
            <w:shd w:val="clear" w:color="auto" w:fill="C5E0B3"/>
          </w:tcPr>
          <w:p w14:paraId="6102C241" w14:textId="77777777" w:rsidR="00DD2638" w:rsidRDefault="00DD2638" w:rsidP="003657C4">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418" w:type="dxa"/>
            <w:shd w:val="clear" w:color="auto" w:fill="C5E0B3"/>
          </w:tcPr>
          <w:p w14:paraId="41E31D5E" w14:textId="77777777" w:rsidR="00DD2638" w:rsidRDefault="00DD2638" w:rsidP="003657C4">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40EA6C40" w14:textId="77777777" w:rsidR="00DD2638" w:rsidRDefault="00DD2638" w:rsidP="003657C4">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701" w:type="dxa"/>
            <w:shd w:val="clear" w:color="auto" w:fill="C5E0B3"/>
          </w:tcPr>
          <w:p w14:paraId="7C47A990" w14:textId="77777777" w:rsidR="00DD2638" w:rsidRDefault="00DD2638" w:rsidP="003657C4">
            <w:pPr>
              <w:pStyle w:val="TableParagraph"/>
              <w:ind w:left="107"/>
              <w:rPr>
                <w:sz w:val="20"/>
              </w:rPr>
            </w:pPr>
            <w:r>
              <w:rPr>
                <w:spacing w:val="-2"/>
                <w:sz w:val="20"/>
              </w:rPr>
              <w:t xml:space="preserve">İzleme Dönemindeki Gerçekleşme </w:t>
            </w:r>
            <w:r>
              <w:rPr>
                <w:sz w:val="20"/>
              </w:rPr>
              <w:t>Değeri (C)</w:t>
            </w:r>
          </w:p>
        </w:tc>
        <w:tc>
          <w:tcPr>
            <w:tcW w:w="2738" w:type="dxa"/>
            <w:shd w:val="clear" w:color="auto" w:fill="C5E0B3"/>
          </w:tcPr>
          <w:p w14:paraId="6441031B" w14:textId="77777777" w:rsidR="00DD2638" w:rsidRDefault="00DD2638" w:rsidP="003657C4">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DD2638" w14:paraId="01D5A37D" w14:textId="77777777" w:rsidTr="003657C4">
        <w:trPr>
          <w:trHeight w:val="3774"/>
        </w:trPr>
        <w:tc>
          <w:tcPr>
            <w:tcW w:w="1370" w:type="dxa"/>
            <w:shd w:val="clear" w:color="auto" w:fill="C5E0B3"/>
          </w:tcPr>
          <w:p w14:paraId="65C2BB63" w14:textId="020AC703" w:rsidR="00DD2638" w:rsidRDefault="00DD2638" w:rsidP="003657C4">
            <w:pPr>
              <w:pStyle w:val="TableParagraph"/>
              <w:spacing w:line="236" w:lineRule="exact"/>
              <w:ind w:left="107" w:right="524"/>
              <w:rPr>
                <w:b/>
                <w:sz w:val="20"/>
              </w:rPr>
            </w:pPr>
            <w:r>
              <w:rPr>
                <w:b/>
                <w:sz w:val="20"/>
              </w:rPr>
              <w:t xml:space="preserve">  </w:t>
            </w:r>
            <w:r w:rsidR="009F5B5B" w:rsidRPr="009F5B5B">
              <w:rPr>
                <w:b/>
                <w:sz w:val="20"/>
              </w:rPr>
              <w:t>PG3.1.1. İyileştirilen fiziki mekân (derslik, spor salonu, kütüphane, pansiyon vb.) sayısı</w:t>
            </w:r>
          </w:p>
        </w:tc>
        <w:tc>
          <w:tcPr>
            <w:tcW w:w="1276" w:type="dxa"/>
            <w:shd w:val="clear" w:color="auto" w:fill="E2EFD9"/>
          </w:tcPr>
          <w:p w14:paraId="7A9BBF05" w14:textId="2F61A6C5" w:rsidR="00DD2638" w:rsidRDefault="00583CE7" w:rsidP="003657C4">
            <w:pPr>
              <w:pStyle w:val="TableParagraph"/>
              <w:spacing w:before="1"/>
              <w:ind w:left="108"/>
              <w:rPr>
                <w:sz w:val="20"/>
              </w:rPr>
            </w:pPr>
            <w:r>
              <w:rPr>
                <w:rFonts w:ascii="Times New Roman"/>
                <w:sz w:val="20"/>
              </w:rPr>
              <w:t>%3</w:t>
            </w:r>
            <w:r w:rsidR="00DD2638">
              <w:rPr>
                <w:rFonts w:ascii="Times New Roman"/>
                <w:sz w:val="20"/>
              </w:rPr>
              <w:t>5</w:t>
            </w:r>
          </w:p>
        </w:tc>
        <w:tc>
          <w:tcPr>
            <w:tcW w:w="1275" w:type="dxa"/>
            <w:shd w:val="clear" w:color="auto" w:fill="E2EFD9"/>
          </w:tcPr>
          <w:p w14:paraId="43FC1EE6" w14:textId="77777777" w:rsidR="00DD2638" w:rsidRDefault="00DD2638" w:rsidP="003657C4">
            <w:pPr>
              <w:pStyle w:val="TableParagraph"/>
              <w:spacing w:before="1"/>
              <w:ind w:left="105"/>
              <w:rPr>
                <w:sz w:val="20"/>
              </w:rPr>
            </w:pPr>
            <w:r>
              <w:rPr>
                <w:rFonts w:ascii="Times New Roman"/>
                <w:sz w:val="20"/>
              </w:rPr>
              <w:t>0,07</w:t>
            </w:r>
          </w:p>
        </w:tc>
        <w:tc>
          <w:tcPr>
            <w:tcW w:w="1418" w:type="dxa"/>
            <w:shd w:val="clear" w:color="auto" w:fill="E2EFD9"/>
          </w:tcPr>
          <w:p w14:paraId="3A3A2F9A" w14:textId="77777777" w:rsidR="00DD2638" w:rsidRDefault="00DD2638" w:rsidP="003657C4">
            <w:pPr>
              <w:pStyle w:val="TableParagraph"/>
              <w:spacing w:before="1"/>
              <w:ind w:left="105"/>
              <w:rPr>
                <w:sz w:val="20"/>
              </w:rPr>
            </w:pPr>
            <w:r>
              <w:rPr>
                <w:rFonts w:ascii="Times New Roman"/>
                <w:sz w:val="20"/>
              </w:rPr>
              <w:t>0,06</w:t>
            </w:r>
          </w:p>
        </w:tc>
        <w:tc>
          <w:tcPr>
            <w:tcW w:w="1701" w:type="dxa"/>
            <w:shd w:val="clear" w:color="auto" w:fill="E2EFD9"/>
          </w:tcPr>
          <w:p w14:paraId="6540FCD0" w14:textId="77777777" w:rsidR="00DD2638" w:rsidRDefault="00DD2638" w:rsidP="003657C4">
            <w:pPr>
              <w:pStyle w:val="TableParagraph"/>
              <w:spacing w:before="1"/>
              <w:ind w:left="107"/>
              <w:rPr>
                <w:sz w:val="20"/>
              </w:rPr>
            </w:pPr>
            <w:r>
              <w:rPr>
                <w:rFonts w:ascii="Times New Roman"/>
                <w:sz w:val="20"/>
              </w:rPr>
              <w:t>0,05</w:t>
            </w:r>
          </w:p>
        </w:tc>
        <w:tc>
          <w:tcPr>
            <w:tcW w:w="2738" w:type="dxa"/>
            <w:shd w:val="clear" w:color="auto" w:fill="E2EFD9"/>
          </w:tcPr>
          <w:p w14:paraId="092F978D" w14:textId="77777777" w:rsidR="00DD2638" w:rsidRDefault="00DD2638" w:rsidP="003657C4">
            <w:pPr>
              <w:pStyle w:val="TableParagraph"/>
              <w:spacing w:before="1"/>
              <w:ind w:left="106"/>
              <w:rPr>
                <w:sz w:val="20"/>
              </w:rPr>
            </w:pPr>
            <w:r>
              <w:rPr>
                <w:sz w:val="20"/>
              </w:rPr>
              <w:t>%2</w:t>
            </w:r>
          </w:p>
        </w:tc>
      </w:tr>
      <w:tr w:rsidR="00DD2638" w14:paraId="2A13C3F9" w14:textId="77777777" w:rsidTr="003657C4">
        <w:trPr>
          <w:trHeight w:val="1170"/>
        </w:trPr>
        <w:tc>
          <w:tcPr>
            <w:tcW w:w="1370" w:type="dxa"/>
            <w:shd w:val="clear" w:color="auto" w:fill="C5E0B3"/>
          </w:tcPr>
          <w:p w14:paraId="680A3B3D" w14:textId="4D9EAA63" w:rsidR="00DD2638" w:rsidRDefault="009F5B5B" w:rsidP="003657C4">
            <w:pPr>
              <w:pStyle w:val="TableParagraph"/>
              <w:tabs>
                <w:tab w:val="left" w:pos="762"/>
              </w:tabs>
              <w:spacing w:line="232" w:lineRule="exact"/>
              <w:ind w:left="107" w:right="98"/>
              <w:rPr>
                <w:b/>
                <w:sz w:val="20"/>
              </w:rPr>
            </w:pPr>
            <w:r w:rsidRPr="009F5B5B">
              <w:rPr>
                <w:b/>
                <w:sz w:val="20"/>
              </w:rPr>
              <w:t xml:space="preserve">PG3.1.2. Fiziksel mekanların temizlik ve hijyenine ilişkin memnuniyet oranı (%) </w:t>
            </w:r>
          </w:p>
        </w:tc>
        <w:tc>
          <w:tcPr>
            <w:tcW w:w="1276" w:type="dxa"/>
            <w:shd w:val="clear" w:color="auto" w:fill="E2EFD9"/>
          </w:tcPr>
          <w:p w14:paraId="6B8F881F" w14:textId="72378C1D" w:rsidR="00DD2638" w:rsidRDefault="00DD2638" w:rsidP="00583CE7">
            <w:pPr>
              <w:pStyle w:val="TableParagraph"/>
              <w:spacing w:line="233" w:lineRule="exact"/>
              <w:ind w:left="108"/>
              <w:rPr>
                <w:sz w:val="20"/>
              </w:rPr>
            </w:pPr>
            <w:r>
              <w:rPr>
                <w:rFonts w:ascii="Times New Roman"/>
                <w:sz w:val="20"/>
              </w:rPr>
              <w:t>%</w:t>
            </w:r>
            <w:r w:rsidR="00583CE7">
              <w:rPr>
                <w:rFonts w:ascii="Times New Roman"/>
                <w:sz w:val="20"/>
              </w:rPr>
              <w:t>35</w:t>
            </w:r>
          </w:p>
        </w:tc>
        <w:tc>
          <w:tcPr>
            <w:tcW w:w="1275" w:type="dxa"/>
            <w:shd w:val="clear" w:color="auto" w:fill="E2EFD9"/>
          </w:tcPr>
          <w:p w14:paraId="7C65FBDA" w14:textId="77777777" w:rsidR="00DD2638" w:rsidRDefault="00DD2638" w:rsidP="003657C4">
            <w:pPr>
              <w:pStyle w:val="TableParagraph"/>
              <w:spacing w:line="233" w:lineRule="exact"/>
              <w:ind w:left="105"/>
              <w:rPr>
                <w:sz w:val="20"/>
              </w:rPr>
            </w:pPr>
            <w:r>
              <w:rPr>
                <w:rFonts w:ascii="Times New Roman"/>
                <w:sz w:val="20"/>
              </w:rPr>
              <w:t>0,26</w:t>
            </w:r>
          </w:p>
        </w:tc>
        <w:tc>
          <w:tcPr>
            <w:tcW w:w="1418" w:type="dxa"/>
            <w:shd w:val="clear" w:color="auto" w:fill="E2EFD9"/>
          </w:tcPr>
          <w:p w14:paraId="6F7BDE4B" w14:textId="77777777" w:rsidR="00DD2638" w:rsidRDefault="00DD2638" w:rsidP="003657C4">
            <w:pPr>
              <w:pStyle w:val="TableParagraph"/>
              <w:spacing w:line="233" w:lineRule="exact"/>
              <w:ind w:left="105"/>
              <w:rPr>
                <w:sz w:val="20"/>
              </w:rPr>
            </w:pPr>
            <w:r>
              <w:rPr>
                <w:rFonts w:ascii="Times New Roman"/>
                <w:sz w:val="20"/>
              </w:rPr>
              <w:t>0,1</w:t>
            </w:r>
          </w:p>
        </w:tc>
        <w:tc>
          <w:tcPr>
            <w:tcW w:w="1701" w:type="dxa"/>
            <w:shd w:val="clear" w:color="auto" w:fill="E2EFD9"/>
          </w:tcPr>
          <w:p w14:paraId="7E0BC613" w14:textId="77777777" w:rsidR="00DD2638" w:rsidRDefault="00DD2638" w:rsidP="003657C4">
            <w:pPr>
              <w:pStyle w:val="TableParagraph"/>
              <w:spacing w:line="233" w:lineRule="exact"/>
              <w:ind w:left="107"/>
              <w:rPr>
                <w:sz w:val="20"/>
              </w:rPr>
            </w:pPr>
            <w:r>
              <w:rPr>
                <w:rFonts w:ascii="Times New Roman"/>
                <w:sz w:val="20"/>
              </w:rPr>
              <w:t>0,08</w:t>
            </w:r>
          </w:p>
        </w:tc>
        <w:tc>
          <w:tcPr>
            <w:tcW w:w="2738" w:type="dxa"/>
            <w:shd w:val="clear" w:color="auto" w:fill="E2EFD9"/>
          </w:tcPr>
          <w:p w14:paraId="24BAB739" w14:textId="77777777" w:rsidR="00DD2638" w:rsidRDefault="00DD2638" w:rsidP="003657C4">
            <w:pPr>
              <w:pStyle w:val="TableParagraph"/>
              <w:spacing w:line="233" w:lineRule="exact"/>
              <w:ind w:left="106"/>
              <w:rPr>
                <w:sz w:val="20"/>
              </w:rPr>
            </w:pPr>
            <w:r>
              <w:rPr>
                <w:sz w:val="20"/>
              </w:rPr>
              <w:t>%2,4</w:t>
            </w:r>
          </w:p>
        </w:tc>
      </w:tr>
      <w:tr w:rsidR="00DD2638" w14:paraId="3B052430" w14:textId="77777777" w:rsidTr="003657C4">
        <w:trPr>
          <w:trHeight w:val="1170"/>
        </w:trPr>
        <w:tc>
          <w:tcPr>
            <w:tcW w:w="1370" w:type="dxa"/>
            <w:shd w:val="clear" w:color="auto" w:fill="C5E0B3"/>
          </w:tcPr>
          <w:p w14:paraId="5351FF1F" w14:textId="6F21B2CA" w:rsidR="00DD2638" w:rsidRDefault="009F5B5B" w:rsidP="003657C4">
            <w:pPr>
              <w:pStyle w:val="TableParagraph"/>
              <w:spacing w:line="232" w:lineRule="exact"/>
              <w:ind w:left="107"/>
              <w:rPr>
                <w:b/>
                <w:sz w:val="20"/>
              </w:rPr>
            </w:pPr>
            <w:r w:rsidRPr="009F5B5B">
              <w:rPr>
                <w:b/>
                <w:sz w:val="20"/>
              </w:rPr>
              <w:t>PG3.1.3. Altyapı ve donatım eksikliği bulunan fiziksel birim sayısı</w:t>
            </w:r>
          </w:p>
        </w:tc>
        <w:tc>
          <w:tcPr>
            <w:tcW w:w="1276" w:type="dxa"/>
            <w:shd w:val="clear" w:color="auto" w:fill="E2EFD9"/>
          </w:tcPr>
          <w:p w14:paraId="0BB53609" w14:textId="168CA1D2" w:rsidR="00DD2638" w:rsidRDefault="00583CE7" w:rsidP="003657C4">
            <w:pPr>
              <w:pStyle w:val="TableParagraph"/>
              <w:spacing w:line="233" w:lineRule="exact"/>
              <w:ind w:left="108"/>
              <w:rPr>
                <w:spacing w:val="-5"/>
                <w:sz w:val="20"/>
              </w:rPr>
            </w:pPr>
            <w:r>
              <w:rPr>
                <w:rFonts w:ascii="Times New Roman"/>
                <w:sz w:val="20"/>
              </w:rPr>
              <w:t>%30</w:t>
            </w:r>
          </w:p>
        </w:tc>
        <w:tc>
          <w:tcPr>
            <w:tcW w:w="1275" w:type="dxa"/>
            <w:shd w:val="clear" w:color="auto" w:fill="E2EFD9"/>
          </w:tcPr>
          <w:p w14:paraId="41E6AEB7" w14:textId="77777777" w:rsidR="00DD2638" w:rsidRDefault="00DD2638" w:rsidP="003657C4">
            <w:pPr>
              <w:pStyle w:val="TableParagraph"/>
              <w:spacing w:line="233" w:lineRule="exact"/>
              <w:ind w:left="105"/>
              <w:rPr>
                <w:spacing w:val="-5"/>
                <w:sz w:val="20"/>
              </w:rPr>
            </w:pPr>
            <w:r>
              <w:rPr>
                <w:rFonts w:ascii="Times New Roman"/>
                <w:sz w:val="20"/>
              </w:rPr>
              <w:t>0,07</w:t>
            </w:r>
          </w:p>
        </w:tc>
        <w:tc>
          <w:tcPr>
            <w:tcW w:w="1418" w:type="dxa"/>
            <w:shd w:val="clear" w:color="auto" w:fill="E2EFD9"/>
          </w:tcPr>
          <w:p w14:paraId="49C98C34" w14:textId="77777777" w:rsidR="00DD2638" w:rsidRDefault="00DD2638" w:rsidP="003657C4">
            <w:pPr>
              <w:pStyle w:val="TableParagraph"/>
              <w:spacing w:line="233" w:lineRule="exact"/>
              <w:ind w:left="105"/>
              <w:rPr>
                <w:spacing w:val="-5"/>
                <w:sz w:val="20"/>
              </w:rPr>
            </w:pPr>
            <w:r>
              <w:rPr>
                <w:rFonts w:ascii="Times New Roman"/>
                <w:sz w:val="20"/>
              </w:rPr>
              <w:t>0,06</w:t>
            </w:r>
          </w:p>
        </w:tc>
        <w:tc>
          <w:tcPr>
            <w:tcW w:w="1701" w:type="dxa"/>
            <w:shd w:val="clear" w:color="auto" w:fill="E2EFD9"/>
          </w:tcPr>
          <w:p w14:paraId="54148C0B" w14:textId="77777777" w:rsidR="00DD2638" w:rsidRDefault="00DD2638" w:rsidP="003657C4">
            <w:pPr>
              <w:pStyle w:val="TableParagraph"/>
              <w:spacing w:line="233" w:lineRule="exact"/>
              <w:ind w:left="107"/>
              <w:rPr>
                <w:spacing w:val="-5"/>
                <w:sz w:val="20"/>
              </w:rPr>
            </w:pPr>
            <w:r>
              <w:rPr>
                <w:rFonts w:ascii="Times New Roman"/>
                <w:sz w:val="20"/>
              </w:rPr>
              <w:t>0,05</w:t>
            </w:r>
          </w:p>
        </w:tc>
        <w:tc>
          <w:tcPr>
            <w:tcW w:w="2738" w:type="dxa"/>
            <w:shd w:val="clear" w:color="auto" w:fill="E2EFD9"/>
          </w:tcPr>
          <w:p w14:paraId="334D6414" w14:textId="77777777" w:rsidR="00DD2638" w:rsidRDefault="00DD2638" w:rsidP="003657C4">
            <w:pPr>
              <w:pStyle w:val="TableParagraph"/>
              <w:spacing w:line="233" w:lineRule="exact"/>
              <w:ind w:left="106"/>
              <w:rPr>
                <w:spacing w:val="-5"/>
                <w:sz w:val="20"/>
              </w:rPr>
            </w:pPr>
            <w:r>
              <w:rPr>
                <w:spacing w:val="-5"/>
                <w:sz w:val="20"/>
              </w:rPr>
              <w:t>%2</w:t>
            </w:r>
          </w:p>
        </w:tc>
      </w:tr>
    </w:tbl>
    <w:p w14:paraId="4590DD46" w14:textId="77777777" w:rsidR="00DD2638" w:rsidRDefault="00DD2638">
      <w:pPr>
        <w:pStyle w:val="Balk3"/>
        <w:ind w:left="958" w:firstLine="0"/>
        <w:rPr>
          <w:spacing w:val="-2"/>
        </w:rPr>
      </w:pPr>
    </w:p>
    <w:p w14:paraId="50AEBEC2" w14:textId="77777777" w:rsidR="00DD2638" w:rsidRDefault="00DD2638">
      <w:pPr>
        <w:pStyle w:val="Balk3"/>
        <w:ind w:left="958" w:firstLine="0"/>
        <w:rPr>
          <w:spacing w:val="-2"/>
        </w:rPr>
      </w:pPr>
    </w:p>
    <w:p w14:paraId="4FA8AC6E" w14:textId="67DCCE53" w:rsidR="00DD2638" w:rsidRDefault="00DD2638">
      <w:pPr>
        <w:pStyle w:val="Balk3"/>
        <w:ind w:left="958" w:firstLine="0"/>
        <w:rPr>
          <w:spacing w:val="-2"/>
        </w:rPr>
      </w:pPr>
    </w:p>
    <w:p w14:paraId="1CE42A1C" w14:textId="0B615FBA" w:rsidR="009F5B5B" w:rsidRDefault="009F5B5B">
      <w:pPr>
        <w:pStyle w:val="Balk3"/>
        <w:ind w:left="958" w:firstLine="0"/>
        <w:rPr>
          <w:spacing w:val="-2"/>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276"/>
        <w:gridCol w:w="1275"/>
        <w:gridCol w:w="1418"/>
        <w:gridCol w:w="1701"/>
        <w:gridCol w:w="2738"/>
      </w:tblGrid>
      <w:tr w:rsidR="009F5B5B" w14:paraId="040CE3C0" w14:textId="77777777" w:rsidTr="00E170C3">
        <w:trPr>
          <w:trHeight w:val="350"/>
        </w:trPr>
        <w:tc>
          <w:tcPr>
            <w:tcW w:w="9778" w:type="dxa"/>
            <w:gridSpan w:val="6"/>
            <w:shd w:val="clear" w:color="auto" w:fill="C5E0B3"/>
          </w:tcPr>
          <w:p w14:paraId="1F546755" w14:textId="77777777" w:rsidR="009F5B5B" w:rsidRDefault="009F5B5B" w:rsidP="00E170C3">
            <w:pPr>
              <w:pStyle w:val="TableParagraph"/>
              <w:spacing w:line="234" w:lineRule="exact"/>
              <w:jc w:val="center"/>
              <w:rPr>
                <w:b/>
                <w:sz w:val="20"/>
              </w:rPr>
            </w:pPr>
            <w:r>
              <w:rPr>
                <w:b/>
                <w:sz w:val="20"/>
              </w:rPr>
              <w:lastRenderedPageBreak/>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9F5B5B" w14:paraId="7730B329" w14:textId="77777777" w:rsidTr="00E170C3">
        <w:trPr>
          <w:trHeight w:val="470"/>
        </w:trPr>
        <w:tc>
          <w:tcPr>
            <w:tcW w:w="1370" w:type="dxa"/>
            <w:shd w:val="clear" w:color="auto" w:fill="C5E0B3"/>
          </w:tcPr>
          <w:p w14:paraId="7D89F53E" w14:textId="77777777" w:rsidR="009F5B5B" w:rsidRDefault="009F5B5B" w:rsidP="00E170C3">
            <w:pPr>
              <w:pStyle w:val="TableParagraph"/>
              <w:spacing w:line="234" w:lineRule="exact"/>
              <w:ind w:left="107"/>
              <w:rPr>
                <w:b/>
                <w:sz w:val="20"/>
              </w:rPr>
            </w:pPr>
            <w:r>
              <w:rPr>
                <w:b/>
                <w:spacing w:val="-5"/>
                <w:sz w:val="20"/>
              </w:rPr>
              <w:t>A3</w:t>
            </w:r>
          </w:p>
        </w:tc>
        <w:tc>
          <w:tcPr>
            <w:tcW w:w="8408" w:type="dxa"/>
            <w:gridSpan w:val="5"/>
            <w:shd w:val="clear" w:color="auto" w:fill="E2EFD9"/>
          </w:tcPr>
          <w:p w14:paraId="30924A14" w14:textId="77777777" w:rsidR="009F5B5B" w:rsidRDefault="009F5B5B" w:rsidP="00E170C3">
            <w:pPr>
              <w:pStyle w:val="TableParagraph"/>
              <w:spacing w:line="236" w:lineRule="exact"/>
              <w:ind w:left="108"/>
              <w:rPr>
                <w:i/>
                <w:sz w:val="20"/>
              </w:rPr>
            </w:pPr>
            <w:r w:rsidRPr="009F5B5B">
              <w:rPr>
                <w:rFonts w:ascii="Times New Roman"/>
                <w:sz w:val="20"/>
              </w:rPr>
              <w:t>A3. Okullar</w:t>
            </w:r>
            <w:r w:rsidRPr="009F5B5B">
              <w:rPr>
                <w:rFonts w:ascii="Times New Roman"/>
                <w:sz w:val="20"/>
              </w:rPr>
              <w:t>ı</w:t>
            </w:r>
            <w:r w:rsidRPr="009F5B5B">
              <w:rPr>
                <w:rFonts w:ascii="Times New Roman"/>
                <w:sz w:val="20"/>
              </w:rPr>
              <w:t>n kurumsal kapasite ve yeterlilikleri verimli ve s</w:t>
            </w:r>
            <w:r w:rsidRPr="009F5B5B">
              <w:rPr>
                <w:rFonts w:ascii="Times New Roman"/>
                <w:sz w:val="20"/>
              </w:rPr>
              <w:t>ü</w:t>
            </w:r>
            <w:r w:rsidRPr="009F5B5B">
              <w:rPr>
                <w:rFonts w:ascii="Times New Roman"/>
                <w:sz w:val="20"/>
              </w:rPr>
              <w:t>rd</w:t>
            </w:r>
            <w:r w:rsidRPr="009F5B5B">
              <w:rPr>
                <w:rFonts w:ascii="Times New Roman"/>
                <w:sz w:val="20"/>
              </w:rPr>
              <w:t>ü</w:t>
            </w:r>
            <w:r w:rsidRPr="009F5B5B">
              <w:rPr>
                <w:rFonts w:ascii="Times New Roman"/>
                <w:sz w:val="20"/>
              </w:rPr>
              <w:t>r</w:t>
            </w:r>
            <w:r w:rsidRPr="009F5B5B">
              <w:rPr>
                <w:rFonts w:ascii="Times New Roman"/>
                <w:sz w:val="20"/>
              </w:rPr>
              <w:t>ü</w:t>
            </w:r>
            <w:r w:rsidRPr="009F5B5B">
              <w:rPr>
                <w:rFonts w:ascii="Times New Roman"/>
                <w:sz w:val="20"/>
              </w:rPr>
              <w:t xml:space="preserve">lebilir bir </w:t>
            </w:r>
            <w:r w:rsidRPr="009F5B5B">
              <w:rPr>
                <w:rFonts w:ascii="Times New Roman"/>
                <w:sz w:val="20"/>
              </w:rPr>
              <w:t>ş</w:t>
            </w:r>
            <w:r w:rsidRPr="009F5B5B">
              <w:rPr>
                <w:rFonts w:ascii="Times New Roman"/>
                <w:sz w:val="20"/>
              </w:rPr>
              <w:t>ekilde geli</w:t>
            </w:r>
            <w:r w:rsidRPr="009F5B5B">
              <w:rPr>
                <w:rFonts w:ascii="Times New Roman"/>
                <w:sz w:val="20"/>
              </w:rPr>
              <w:t>ş</w:t>
            </w:r>
            <w:r w:rsidRPr="009F5B5B">
              <w:rPr>
                <w:rFonts w:ascii="Times New Roman"/>
                <w:sz w:val="20"/>
              </w:rPr>
              <w:t>tirilecektir.</w:t>
            </w:r>
          </w:p>
        </w:tc>
      </w:tr>
      <w:tr w:rsidR="009F5B5B" w14:paraId="59F5C5A2" w14:textId="77777777" w:rsidTr="00E170C3">
        <w:trPr>
          <w:trHeight w:val="232"/>
        </w:trPr>
        <w:tc>
          <w:tcPr>
            <w:tcW w:w="1370" w:type="dxa"/>
            <w:shd w:val="clear" w:color="auto" w:fill="C5E0B3"/>
          </w:tcPr>
          <w:p w14:paraId="22561A31" w14:textId="443282A2" w:rsidR="009F5B5B" w:rsidRDefault="009F5B5B" w:rsidP="00E170C3">
            <w:pPr>
              <w:pStyle w:val="TableParagraph"/>
              <w:spacing w:line="213" w:lineRule="exact"/>
              <w:ind w:left="107"/>
              <w:rPr>
                <w:b/>
                <w:sz w:val="20"/>
              </w:rPr>
            </w:pPr>
            <w:r>
              <w:rPr>
                <w:b/>
                <w:spacing w:val="-4"/>
                <w:sz w:val="20"/>
              </w:rPr>
              <w:t>H3.2</w:t>
            </w:r>
          </w:p>
        </w:tc>
        <w:tc>
          <w:tcPr>
            <w:tcW w:w="8408" w:type="dxa"/>
            <w:gridSpan w:val="5"/>
            <w:shd w:val="clear" w:color="auto" w:fill="D9D9D9"/>
          </w:tcPr>
          <w:p w14:paraId="5C378BA9" w14:textId="153B6A4F" w:rsidR="009F5B5B" w:rsidRDefault="00583CE7" w:rsidP="00E170C3">
            <w:pPr>
              <w:pStyle w:val="TableParagraph"/>
              <w:spacing w:line="213" w:lineRule="exact"/>
              <w:ind w:left="108"/>
              <w:rPr>
                <w:sz w:val="20"/>
              </w:rPr>
            </w:pPr>
            <w:r w:rsidRPr="00583CE7">
              <w:rPr>
                <w:sz w:val="20"/>
              </w:rPr>
              <w:t>H3.2. Okul yöneticilerinin ve öğretmenlerin mesleki gelişimleri ve motivasyonları güçlendirilecektir.</w:t>
            </w:r>
          </w:p>
        </w:tc>
      </w:tr>
      <w:tr w:rsidR="009F5B5B" w14:paraId="2A0AAD83" w14:textId="77777777" w:rsidTr="00E170C3">
        <w:trPr>
          <w:trHeight w:val="467"/>
        </w:trPr>
        <w:tc>
          <w:tcPr>
            <w:tcW w:w="1370" w:type="dxa"/>
            <w:shd w:val="clear" w:color="auto" w:fill="C5E0B3"/>
          </w:tcPr>
          <w:p w14:paraId="44ABBFA1" w14:textId="060E6FEB" w:rsidR="009F5B5B" w:rsidRDefault="009F5B5B" w:rsidP="00E170C3">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3.2</w:t>
            </w:r>
            <w:r>
              <w:rPr>
                <w:b/>
                <w:spacing w:val="-2"/>
                <w:sz w:val="20"/>
              </w:rPr>
              <w:t xml:space="preserve"> Performansı</w:t>
            </w:r>
          </w:p>
        </w:tc>
        <w:tc>
          <w:tcPr>
            <w:tcW w:w="8408" w:type="dxa"/>
            <w:gridSpan w:val="5"/>
            <w:shd w:val="clear" w:color="auto" w:fill="E2EFD9"/>
          </w:tcPr>
          <w:p w14:paraId="0BE34CEC" w14:textId="00024127" w:rsidR="009F5B5B" w:rsidRDefault="009F5B5B" w:rsidP="00E170C3">
            <w:pPr>
              <w:pStyle w:val="TableParagraph"/>
              <w:spacing w:line="234" w:lineRule="exact"/>
              <w:ind w:left="108"/>
              <w:rPr>
                <w:sz w:val="20"/>
              </w:rPr>
            </w:pPr>
            <w:r>
              <w:rPr>
                <w:sz w:val="20"/>
              </w:rPr>
              <w:t>%</w:t>
            </w:r>
            <w:r>
              <w:rPr>
                <w:spacing w:val="-3"/>
                <w:sz w:val="20"/>
              </w:rPr>
              <w:t xml:space="preserve"> </w:t>
            </w:r>
            <w:r>
              <w:rPr>
                <w:spacing w:val="-5"/>
                <w:sz w:val="20"/>
              </w:rPr>
              <w:t>7</w:t>
            </w:r>
            <w:r w:rsidR="00583CE7">
              <w:rPr>
                <w:spacing w:val="-5"/>
                <w:sz w:val="20"/>
              </w:rPr>
              <w:t>9</w:t>
            </w:r>
          </w:p>
        </w:tc>
      </w:tr>
      <w:tr w:rsidR="009F5B5B" w14:paraId="2B02AF22" w14:textId="77777777" w:rsidTr="00E170C3">
        <w:trPr>
          <w:trHeight w:val="466"/>
        </w:trPr>
        <w:tc>
          <w:tcPr>
            <w:tcW w:w="1370" w:type="dxa"/>
            <w:shd w:val="clear" w:color="auto" w:fill="C5E0B3"/>
          </w:tcPr>
          <w:p w14:paraId="76AF41C5" w14:textId="77777777" w:rsidR="009F5B5B" w:rsidRDefault="009F5B5B" w:rsidP="00E170C3">
            <w:pPr>
              <w:pStyle w:val="TableParagraph"/>
              <w:spacing w:line="229" w:lineRule="exact"/>
              <w:ind w:left="107"/>
              <w:rPr>
                <w:b/>
                <w:sz w:val="20"/>
              </w:rPr>
            </w:pPr>
            <w:r>
              <w:rPr>
                <w:b/>
                <w:spacing w:val="-2"/>
                <w:sz w:val="20"/>
              </w:rPr>
              <w:t>Sorumlu</w:t>
            </w:r>
          </w:p>
          <w:p w14:paraId="3C7B11D6" w14:textId="77777777" w:rsidR="009F5B5B" w:rsidRDefault="009F5B5B" w:rsidP="00E170C3">
            <w:pPr>
              <w:pStyle w:val="TableParagraph"/>
              <w:spacing w:line="215" w:lineRule="exact"/>
              <w:ind w:left="107"/>
              <w:rPr>
                <w:b/>
                <w:sz w:val="20"/>
              </w:rPr>
            </w:pPr>
            <w:r>
              <w:rPr>
                <w:b/>
                <w:spacing w:val="-2"/>
                <w:sz w:val="20"/>
              </w:rPr>
              <w:t>Birim</w:t>
            </w:r>
          </w:p>
        </w:tc>
        <w:tc>
          <w:tcPr>
            <w:tcW w:w="8408" w:type="dxa"/>
            <w:gridSpan w:val="5"/>
            <w:shd w:val="clear" w:color="auto" w:fill="E2EFD9"/>
          </w:tcPr>
          <w:p w14:paraId="58680E8A" w14:textId="77777777" w:rsidR="009F5B5B" w:rsidRDefault="009F5B5B" w:rsidP="00E170C3">
            <w:pPr>
              <w:pStyle w:val="TableParagraph"/>
              <w:spacing w:line="229" w:lineRule="exact"/>
              <w:ind w:left="108"/>
              <w:rPr>
                <w:sz w:val="20"/>
              </w:rPr>
            </w:pPr>
            <w:r>
              <w:rPr>
                <w:sz w:val="20"/>
              </w:rPr>
              <w:t>Okul</w:t>
            </w:r>
            <w:r>
              <w:rPr>
                <w:spacing w:val="-8"/>
                <w:sz w:val="20"/>
              </w:rPr>
              <w:t xml:space="preserve"> </w:t>
            </w:r>
            <w:r>
              <w:rPr>
                <w:sz w:val="20"/>
              </w:rPr>
              <w:t>idaresi</w:t>
            </w:r>
          </w:p>
        </w:tc>
      </w:tr>
      <w:tr w:rsidR="009F5B5B" w14:paraId="0DAA8578" w14:textId="77777777" w:rsidTr="00E170C3">
        <w:trPr>
          <w:trHeight w:val="1170"/>
        </w:trPr>
        <w:tc>
          <w:tcPr>
            <w:tcW w:w="1370" w:type="dxa"/>
            <w:shd w:val="clear" w:color="auto" w:fill="C5E0B3"/>
          </w:tcPr>
          <w:p w14:paraId="21056D84" w14:textId="77777777" w:rsidR="009F5B5B" w:rsidRDefault="009F5B5B" w:rsidP="00E170C3">
            <w:pPr>
              <w:pStyle w:val="TableParagraph"/>
              <w:ind w:left="107" w:right="162"/>
              <w:rPr>
                <w:b/>
                <w:sz w:val="20"/>
              </w:rPr>
            </w:pPr>
            <w:r>
              <w:rPr>
                <w:b/>
                <w:spacing w:val="-2"/>
                <w:sz w:val="20"/>
              </w:rPr>
              <w:t>Performans Göstergesi</w:t>
            </w:r>
          </w:p>
        </w:tc>
        <w:tc>
          <w:tcPr>
            <w:tcW w:w="1276" w:type="dxa"/>
            <w:shd w:val="clear" w:color="auto" w:fill="C5E0B3"/>
          </w:tcPr>
          <w:p w14:paraId="68472356" w14:textId="77777777" w:rsidR="009F5B5B" w:rsidRDefault="009F5B5B" w:rsidP="00E170C3">
            <w:pPr>
              <w:pStyle w:val="TableParagraph"/>
              <w:ind w:left="108" w:right="148"/>
              <w:rPr>
                <w:sz w:val="20"/>
              </w:rPr>
            </w:pPr>
            <w:r>
              <w:rPr>
                <w:spacing w:val="-2"/>
                <w:sz w:val="20"/>
              </w:rPr>
              <w:t xml:space="preserve">Hedefe Etkisi </w:t>
            </w:r>
            <w:r>
              <w:rPr>
                <w:spacing w:val="-4"/>
                <w:sz w:val="20"/>
              </w:rPr>
              <w:t>(%)</w:t>
            </w:r>
          </w:p>
        </w:tc>
        <w:tc>
          <w:tcPr>
            <w:tcW w:w="1275" w:type="dxa"/>
            <w:shd w:val="clear" w:color="auto" w:fill="C5E0B3"/>
          </w:tcPr>
          <w:p w14:paraId="0C2397E7" w14:textId="77777777" w:rsidR="009F5B5B" w:rsidRDefault="009F5B5B" w:rsidP="00E170C3">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418" w:type="dxa"/>
            <w:shd w:val="clear" w:color="auto" w:fill="C5E0B3"/>
          </w:tcPr>
          <w:p w14:paraId="4C871D7C" w14:textId="77777777" w:rsidR="009F5B5B" w:rsidRDefault="009F5B5B" w:rsidP="00E170C3">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7682EA19" w14:textId="77777777" w:rsidR="009F5B5B" w:rsidRDefault="009F5B5B" w:rsidP="00E170C3">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701" w:type="dxa"/>
            <w:shd w:val="clear" w:color="auto" w:fill="C5E0B3"/>
          </w:tcPr>
          <w:p w14:paraId="175BA8EF" w14:textId="77777777" w:rsidR="009F5B5B" w:rsidRDefault="009F5B5B" w:rsidP="00E170C3">
            <w:pPr>
              <w:pStyle w:val="TableParagraph"/>
              <w:ind w:left="107"/>
              <w:rPr>
                <w:sz w:val="20"/>
              </w:rPr>
            </w:pPr>
            <w:r>
              <w:rPr>
                <w:spacing w:val="-2"/>
                <w:sz w:val="20"/>
              </w:rPr>
              <w:t xml:space="preserve">İzleme Dönemindeki Gerçekleşme </w:t>
            </w:r>
            <w:r>
              <w:rPr>
                <w:sz w:val="20"/>
              </w:rPr>
              <w:t>Değeri (C)</w:t>
            </w:r>
          </w:p>
        </w:tc>
        <w:tc>
          <w:tcPr>
            <w:tcW w:w="2738" w:type="dxa"/>
            <w:shd w:val="clear" w:color="auto" w:fill="C5E0B3"/>
          </w:tcPr>
          <w:p w14:paraId="326CA960" w14:textId="77777777" w:rsidR="009F5B5B" w:rsidRDefault="009F5B5B" w:rsidP="00E170C3">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9F5B5B" w14:paraId="1DCE1631" w14:textId="77777777" w:rsidTr="00E170C3">
        <w:trPr>
          <w:trHeight w:val="3774"/>
        </w:trPr>
        <w:tc>
          <w:tcPr>
            <w:tcW w:w="1370" w:type="dxa"/>
            <w:shd w:val="clear" w:color="auto" w:fill="C5E0B3"/>
          </w:tcPr>
          <w:p w14:paraId="61CF0BE8" w14:textId="6376AE08" w:rsidR="009F5B5B" w:rsidRDefault="009F5B5B" w:rsidP="00E170C3">
            <w:pPr>
              <w:pStyle w:val="TableParagraph"/>
              <w:spacing w:line="236" w:lineRule="exact"/>
              <w:ind w:left="107" w:right="524"/>
              <w:rPr>
                <w:b/>
                <w:sz w:val="20"/>
              </w:rPr>
            </w:pPr>
            <w:r>
              <w:rPr>
                <w:b/>
                <w:sz w:val="20"/>
              </w:rPr>
              <w:t xml:space="preserve">  </w:t>
            </w:r>
            <w:r w:rsidR="00583CE7" w:rsidRPr="00583CE7">
              <w:rPr>
                <w:b/>
                <w:sz w:val="20"/>
              </w:rPr>
              <w:t>PG3.2.1. Hizmet içi eğitim alan yönetici oranı (%)</w:t>
            </w:r>
          </w:p>
        </w:tc>
        <w:tc>
          <w:tcPr>
            <w:tcW w:w="1276" w:type="dxa"/>
            <w:shd w:val="clear" w:color="auto" w:fill="E2EFD9"/>
          </w:tcPr>
          <w:p w14:paraId="5F08AFC7" w14:textId="698F3E25" w:rsidR="009F5B5B" w:rsidRDefault="00583CE7" w:rsidP="00E170C3">
            <w:pPr>
              <w:pStyle w:val="TableParagraph"/>
              <w:spacing w:before="1"/>
              <w:ind w:left="108"/>
              <w:rPr>
                <w:sz w:val="20"/>
              </w:rPr>
            </w:pPr>
            <w:r>
              <w:rPr>
                <w:rFonts w:ascii="Times New Roman"/>
                <w:sz w:val="20"/>
              </w:rPr>
              <w:t>%35</w:t>
            </w:r>
          </w:p>
        </w:tc>
        <w:tc>
          <w:tcPr>
            <w:tcW w:w="1275" w:type="dxa"/>
            <w:shd w:val="clear" w:color="auto" w:fill="E2EFD9"/>
          </w:tcPr>
          <w:p w14:paraId="6B4C3FBB" w14:textId="77777777" w:rsidR="009F5B5B" w:rsidRDefault="009F5B5B" w:rsidP="00E170C3">
            <w:pPr>
              <w:pStyle w:val="TableParagraph"/>
              <w:spacing w:before="1"/>
              <w:ind w:left="105"/>
              <w:rPr>
                <w:sz w:val="20"/>
              </w:rPr>
            </w:pPr>
            <w:r>
              <w:rPr>
                <w:rFonts w:ascii="Times New Roman"/>
                <w:sz w:val="20"/>
              </w:rPr>
              <w:t>0,07</w:t>
            </w:r>
          </w:p>
        </w:tc>
        <w:tc>
          <w:tcPr>
            <w:tcW w:w="1418" w:type="dxa"/>
            <w:shd w:val="clear" w:color="auto" w:fill="E2EFD9"/>
          </w:tcPr>
          <w:p w14:paraId="6735CBFD" w14:textId="77777777" w:rsidR="009F5B5B" w:rsidRDefault="009F5B5B" w:rsidP="00E170C3">
            <w:pPr>
              <w:pStyle w:val="TableParagraph"/>
              <w:spacing w:before="1"/>
              <w:ind w:left="105"/>
              <w:rPr>
                <w:sz w:val="20"/>
              </w:rPr>
            </w:pPr>
            <w:r>
              <w:rPr>
                <w:rFonts w:ascii="Times New Roman"/>
                <w:sz w:val="20"/>
              </w:rPr>
              <w:t>0,06</w:t>
            </w:r>
          </w:p>
        </w:tc>
        <w:tc>
          <w:tcPr>
            <w:tcW w:w="1701" w:type="dxa"/>
            <w:shd w:val="clear" w:color="auto" w:fill="E2EFD9"/>
          </w:tcPr>
          <w:p w14:paraId="15DF87D9" w14:textId="77777777" w:rsidR="009F5B5B" w:rsidRDefault="009F5B5B" w:rsidP="00E170C3">
            <w:pPr>
              <w:pStyle w:val="TableParagraph"/>
              <w:spacing w:before="1"/>
              <w:ind w:left="107"/>
              <w:rPr>
                <w:sz w:val="20"/>
              </w:rPr>
            </w:pPr>
            <w:r>
              <w:rPr>
                <w:rFonts w:ascii="Times New Roman"/>
                <w:sz w:val="20"/>
              </w:rPr>
              <w:t>0,05</w:t>
            </w:r>
          </w:p>
        </w:tc>
        <w:tc>
          <w:tcPr>
            <w:tcW w:w="2738" w:type="dxa"/>
            <w:shd w:val="clear" w:color="auto" w:fill="E2EFD9"/>
          </w:tcPr>
          <w:p w14:paraId="3B6B48A1" w14:textId="77777777" w:rsidR="009F5B5B" w:rsidRDefault="009F5B5B" w:rsidP="00E170C3">
            <w:pPr>
              <w:pStyle w:val="TableParagraph"/>
              <w:spacing w:before="1"/>
              <w:ind w:left="106"/>
              <w:rPr>
                <w:sz w:val="20"/>
              </w:rPr>
            </w:pPr>
            <w:r>
              <w:rPr>
                <w:sz w:val="20"/>
              </w:rPr>
              <w:t>%2</w:t>
            </w:r>
          </w:p>
        </w:tc>
      </w:tr>
      <w:tr w:rsidR="009F5B5B" w14:paraId="06857CC2" w14:textId="77777777" w:rsidTr="00E170C3">
        <w:trPr>
          <w:trHeight w:val="1170"/>
        </w:trPr>
        <w:tc>
          <w:tcPr>
            <w:tcW w:w="1370" w:type="dxa"/>
            <w:shd w:val="clear" w:color="auto" w:fill="C5E0B3"/>
          </w:tcPr>
          <w:p w14:paraId="06361724" w14:textId="43108626" w:rsidR="009F5B5B" w:rsidRDefault="00583CE7" w:rsidP="00E170C3">
            <w:pPr>
              <w:pStyle w:val="TableParagraph"/>
              <w:tabs>
                <w:tab w:val="left" w:pos="762"/>
              </w:tabs>
              <w:spacing w:line="232" w:lineRule="exact"/>
              <w:ind w:left="107" w:right="98"/>
              <w:rPr>
                <w:b/>
                <w:sz w:val="20"/>
              </w:rPr>
            </w:pPr>
            <w:r w:rsidRPr="00583CE7">
              <w:rPr>
                <w:b/>
                <w:sz w:val="20"/>
              </w:rPr>
              <w:t>PG3.2.2 Hizmet içi eğitim alan öğretmen oranı (%)</w:t>
            </w:r>
          </w:p>
        </w:tc>
        <w:tc>
          <w:tcPr>
            <w:tcW w:w="1276" w:type="dxa"/>
            <w:shd w:val="clear" w:color="auto" w:fill="E2EFD9"/>
          </w:tcPr>
          <w:p w14:paraId="6422828A" w14:textId="27D8C47B" w:rsidR="009F5B5B" w:rsidRDefault="00583CE7" w:rsidP="00E170C3">
            <w:pPr>
              <w:pStyle w:val="TableParagraph"/>
              <w:spacing w:line="233" w:lineRule="exact"/>
              <w:ind w:left="108"/>
              <w:rPr>
                <w:sz w:val="20"/>
              </w:rPr>
            </w:pPr>
            <w:r>
              <w:rPr>
                <w:rFonts w:ascii="Times New Roman"/>
                <w:sz w:val="20"/>
              </w:rPr>
              <w:t>%35</w:t>
            </w:r>
          </w:p>
        </w:tc>
        <w:tc>
          <w:tcPr>
            <w:tcW w:w="1275" w:type="dxa"/>
            <w:shd w:val="clear" w:color="auto" w:fill="E2EFD9"/>
          </w:tcPr>
          <w:p w14:paraId="1AF6C665" w14:textId="77777777" w:rsidR="009F5B5B" w:rsidRDefault="009F5B5B" w:rsidP="00E170C3">
            <w:pPr>
              <w:pStyle w:val="TableParagraph"/>
              <w:spacing w:line="233" w:lineRule="exact"/>
              <w:ind w:left="105"/>
              <w:rPr>
                <w:sz w:val="20"/>
              </w:rPr>
            </w:pPr>
            <w:r>
              <w:rPr>
                <w:rFonts w:ascii="Times New Roman"/>
                <w:sz w:val="20"/>
              </w:rPr>
              <w:t>0,26</w:t>
            </w:r>
          </w:p>
        </w:tc>
        <w:tc>
          <w:tcPr>
            <w:tcW w:w="1418" w:type="dxa"/>
            <w:shd w:val="clear" w:color="auto" w:fill="E2EFD9"/>
          </w:tcPr>
          <w:p w14:paraId="0825D781" w14:textId="77777777" w:rsidR="009F5B5B" w:rsidRDefault="009F5B5B" w:rsidP="00E170C3">
            <w:pPr>
              <w:pStyle w:val="TableParagraph"/>
              <w:spacing w:line="233" w:lineRule="exact"/>
              <w:ind w:left="105"/>
              <w:rPr>
                <w:sz w:val="20"/>
              </w:rPr>
            </w:pPr>
            <w:r>
              <w:rPr>
                <w:rFonts w:ascii="Times New Roman"/>
                <w:sz w:val="20"/>
              </w:rPr>
              <w:t>0,1</w:t>
            </w:r>
          </w:p>
        </w:tc>
        <w:tc>
          <w:tcPr>
            <w:tcW w:w="1701" w:type="dxa"/>
            <w:shd w:val="clear" w:color="auto" w:fill="E2EFD9"/>
          </w:tcPr>
          <w:p w14:paraId="2EC915EE" w14:textId="77777777" w:rsidR="009F5B5B" w:rsidRDefault="009F5B5B" w:rsidP="00E170C3">
            <w:pPr>
              <w:pStyle w:val="TableParagraph"/>
              <w:spacing w:line="233" w:lineRule="exact"/>
              <w:ind w:left="107"/>
              <w:rPr>
                <w:sz w:val="20"/>
              </w:rPr>
            </w:pPr>
            <w:r>
              <w:rPr>
                <w:rFonts w:ascii="Times New Roman"/>
                <w:sz w:val="20"/>
              </w:rPr>
              <w:t>0,08</w:t>
            </w:r>
          </w:p>
        </w:tc>
        <w:tc>
          <w:tcPr>
            <w:tcW w:w="2738" w:type="dxa"/>
            <w:shd w:val="clear" w:color="auto" w:fill="E2EFD9"/>
          </w:tcPr>
          <w:p w14:paraId="735B096D" w14:textId="77777777" w:rsidR="009F5B5B" w:rsidRDefault="009F5B5B" w:rsidP="00E170C3">
            <w:pPr>
              <w:pStyle w:val="TableParagraph"/>
              <w:spacing w:line="233" w:lineRule="exact"/>
              <w:ind w:left="106"/>
              <w:rPr>
                <w:sz w:val="20"/>
              </w:rPr>
            </w:pPr>
            <w:r>
              <w:rPr>
                <w:sz w:val="20"/>
              </w:rPr>
              <w:t>%2,4</w:t>
            </w:r>
          </w:p>
        </w:tc>
      </w:tr>
      <w:tr w:rsidR="009F5B5B" w14:paraId="3BC6C584" w14:textId="77777777" w:rsidTr="00E170C3">
        <w:trPr>
          <w:trHeight w:val="1170"/>
        </w:trPr>
        <w:tc>
          <w:tcPr>
            <w:tcW w:w="1370" w:type="dxa"/>
            <w:shd w:val="clear" w:color="auto" w:fill="C5E0B3"/>
          </w:tcPr>
          <w:p w14:paraId="4A0FD027" w14:textId="38B96352" w:rsidR="009F5B5B" w:rsidRDefault="00583CE7" w:rsidP="00E170C3">
            <w:pPr>
              <w:pStyle w:val="TableParagraph"/>
              <w:spacing w:line="232" w:lineRule="exact"/>
              <w:ind w:left="107"/>
              <w:rPr>
                <w:b/>
                <w:sz w:val="20"/>
              </w:rPr>
            </w:pPr>
            <w:r w:rsidRPr="00583CE7">
              <w:rPr>
                <w:b/>
                <w:sz w:val="20"/>
              </w:rPr>
              <w:t>PG3.2.3. Uzaktan hizmet içi eğitime katılan öğretmen oranı (%)</w:t>
            </w:r>
          </w:p>
        </w:tc>
        <w:tc>
          <w:tcPr>
            <w:tcW w:w="1276" w:type="dxa"/>
            <w:shd w:val="clear" w:color="auto" w:fill="E2EFD9"/>
          </w:tcPr>
          <w:p w14:paraId="5BB1526A" w14:textId="17E84B9C" w:rsidR="009F5B5B" w:rsidRDefault="00583CE7" w:rsidP="00E170C3">
            <w:pPr>
              <w:pStyle w:val="TableParagraph"/>
              <w:spacing w:line="233" w:lineRule="exact"/>
              <w:ind w:left="108"/>
              <w:rPr>
                <w:spacing w:val="-5"/>
                <w:sz w:val="20"/>
              </w:rPr>
            </w:pPr>
            <w:r>
              <w:rPr>
                <w:rFonts w:ascii="Times New Roman"/>
                <w:sz w:val="20"/>
              </w:rPr>
              <w:t>%30</w:t>
            </w:r>
          </w:p>
        </w:tc>
        <w:tc>
          <w:tcPr>
            <w:tcW w:w="1275" w:type="dxa"/>
            <w:shd w:val="clear" w:color="auto" w:fill="E2EFD9"/>
          </w:tcPr>
          <w:p w14:paraId="3CB39C14" w14:textId="77777777" w:rsidR="009F5B5B" w:rsidRDefault="009F5B5B" w:rsidP="00E170C3">
            <w:pPr>
              <w:pStyle w:val="TableParagraph"/>
              <w:spacing w:line="233" w:lineRule="exact"/>
              <w:ind w:left="105"/>
              <w:rPr>
                <w:spacing w:val="-5"/>
                <w:sz w:val="20"/>
              </w:rPr>
            </w:pPr>
            <w:r>
              <w:rPr>
                <w:rFonts w:ascii="Times New Roman"/>
                <w:sz w:val="20"/>
              </w:rPr>
              <w:t>0,07</w:t>
            </w:r>
          </w:p>
        </w:tc>
        <w:tc>
          <w:tcPr>
            <w:tcW w:w="1418" w:type="dxa"/>
            <w:shd w:val="clear" w:color="auto" w:fill="E2EFD9"/>
          </w:tcPr>
          <w:p w14:paraId="51777080" w14:textId="77777777" w:rsidR="009F5B5B" w:rsidRDefault="009F5B5B" w:rsidP="00E170C3">
            <w:pPr>
              <w:pStyle w:val="TableParagraph"/>
              <w:spacing w:line="233" w:lineRule="exact"/>
              <w:ind w:left="105"/>
              <w:rPr>
                <w:spacing w:val="-5"/>
                <w:sz w:val="20"/>
              </w:rPr>
            </w:pPr>
            <w:r>
              <w:rPr>
                <w:rFonts w:ascii="Times New Roman"/>
                <w:sz w:val="20"/>
              </w:rPr>
              <w:t>0,06</w:t>
            </w:r>
          </w:p>
        </w:tc>
        <w:tc>
          <w:tcPr>
            <w:tcW w:w="1701" w:type="dxa"/>
            <w:shd w:val="clear" w:color="auto" w:fill="E2EFD9"/>
          </w:tcPr>
          <w:p w14:paraId="6E23B20B" w14:textId="77777777" w:rsidR="009F5B5B" w:rsidRDefault="009F5B5B" w:rsidP="00E170C3">
            <w:pPr>
              <w:pStyle w:val="TableParagraph"/>
              <w:spacing w:line="233" w:lineRule="exact"/>
              <w:ind w:left="107"/>
              <w:rPr>
                <w:spacing w:val="-5"/>
                <w:sz w:val="20"/>
              </w:rPr>
            </w:pPr>
            <w:r>
              <w:rPr>
                <w:rFonts w:ascii="Times New Roman"/>
                <w:sz w:val="20"/>
              </w:rPr>
              <w:t>0,05</w:t>
            </w:r>
          </w:p>
        </w:tc>
        <w:tc>
          <w:tcPr>
            <w:tcW w:w="2738" w:type="dxa"/>
            <w:shd w:val="clear" w:color="auto" w:fill="E2EFD9"/>
          </w:tcPr>
          <w:p w14:paraId="6A723E23" w14:textId="77777777" w:rsidR="009F5B5B" w:rsidRDefault="009F5B5B" w:rsidP="00E170C3">
            <w:pPr>
              <w:pStyle w:val="TableParagraph"/>
              <w:spacing w:line="233" w:lineRule="exact"/>
              <w:ind w:left="106"/>
              <w:rPr>
                <w:spacing w:val="-5"/>
                <w:sz w:val="20"/>
              </w:rPr>
            </w:pPr>
            <w:r>
              <w:rPr>
                <w:spacing w:val="-5"/>
                <w:sz w:val="20"/>
              </w:rPr>
              <w:t>%2</w:t>
            </w:r>
          </w:p>
        </w:tc>
      </w:tr>
    </w:tbl>
    <w:p w14:paraId="31A21F90" w14:textId="77777777" w:rsidR="009F5B5B" w:rsidRDefault="009F5B5B">
      <w:pPr>
        <w:pStyle w:val="Balk3"/>
        <w:ind w:left="958" w:firstLine="0"/>
        <w:rPr>
          <w:spacing w:val="-2"/>
        </w:rPr>
      </w:pPr>
    </w:p>
    <w:p w14:paraId="2ABA5B34" w14:textId="77777777" w:rsidR="00DD2638" w:rsidRDefault="00DD2638">
      <w:pPr>
        <w:pStyle w:val="Balk3"/>
        <w:ind w:left="958" w:firstLine="0"/>
        <w:rPr>
          <w:spacing w:val="-2"/>
        </w:rPr>
      </w:pPr>
    </w:p>
    <w:p w14:paraId="51688EA2" w14:textId="77777777" w:rsidR="00DD2638" w:rsidRDefault="00DD2638">
      <w:pPr>
        <w:pStyle w:val="Balk3"/>
        <w:ind w:left="958" w:firstLine="0"/>
        <w:rPr>
          <w:spacing w:val="-2"/>
        </w:rPr>
      </w:pPr>
    </w:p>
    <w:p w14:paraId="557A649A" w14:textId="438E9EA2" w:rsidR="005444CC" w:rsidRDefault="002A5995">
      <w:pPr>
        <w:pStyle w:val="Balk3"/>
        <w:ind w:left="958" w:firstLine="0"/>
      </w:pPr>
      <w:r>
        <w:rPr>
          <w:spacing w:val="-2"/>
        </w:rPr>
        <w:t>EKLER:</w:t>
      </w:r>
    </w:p>
    <w:p w14:paraId="5372496D" w14:textId="77777777" w:rsidR="005444CC" w:rsidRDefault="002A5995">
      <w:pPr>
        <w:spacing w:before="298"/>
        <w:ind w:left="958"/>
        <w:rPr>
          <w:b/>
          <w:sz w:val="20"/>
        </w:rPr>
      </w:pPr>
      <w:bookmarkStart w:id="4" w:name="_Hlk168007475"/>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5444CC" w14:paraId="0B2054A2" w14:textId="77777777">
        <w:trPr>
          <w:trHeight w:val="470"/>
        </w:trPr>
        <w:tc>
          <w:tcPr>
            <w:tcW w:w="2750" w:type="dxa"/>
            <w:gridSpan w:val="2"/>
            <w:vMerge w:val="restart"/>
            <w:shd w:val="clear" w:color="auto" w:fill="C5E0B3"/>
          </w:tcPr>
          <w:p w14:paraId="6277C080" w14:textId="77777777" w:rsidR="005444CC" w:rsidRDefault="005444CC">
            <w:pPr>
              <w:pStyle w:val="TableParagraph"/>
              <w:rPr>
                <w:b/>
                <w:sz w:val="20"/>
              </w:rPr>
            </w:pPr>
          </w:p>
          <w:p w14:paraId="2720C98A" w14:textId="77777777" w:rsidR="005444CC" w:rsidRDefault="002A5995">
            <w:pPr>
              <w:pStyle w:val="TableParagraph"/>
              <w:ind w:left="107"/>
              <w:rPr>
                <w:b/>
                <w:sz w:val="20"/>
              </w:rPr>
            </w:pPr>
            <w:r>
              <w:rPr>
                <w:b/>
                <w:spacing w:val="-2"/>
                <w:sz w:val="20"/>
              </w:rPr>
              <w:t>PAYDAŞLAR</w:t>
            </w:r>
          </w:p>
        </w:tc>
        <w:tc>
          <w:tcPr>
            <w:tcW w:w="1783" w:type="dxa"/>
            <w:shd w:val="clear" w:color="auto" w:fill="C5E0B3"/>
          </w:tcPr>
          <w:p w14:paraId="2FE08136" w14:textId="77777777" w:rsidR="005444CC" w:rsidRDefault="002A5995">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14:paraId="52C9B26F" w14:textId="77777777" w:rsidR="005444CC" w:rsidRDefault="002A5995">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14:paraId="1ECF208C" w14:textId="77777777" w:rsidR="005444CC" w:rsidRDefault="002A5995">
            <w:pPr>
              <w:pStyle w:val="TableParagraph"/>
              <w:spacing w:line="234" w:lineRule="exact"/>
              <w:ind w:left="110"/>
              <w:rPr>
                <w:b/>
                <w:sz w:val="20"/>
              </w:rPr>
            </w:pPr>
            <w:r>
              <w:rPr>
                <w:b/>
                <w:spacing w:val="-2"/>
                <w:sz w:val="20"/>
              </w:rPr>
              <w:t>YARARLANICI</w:t>
            </w:r>
          </w:p>
        </w:tc>
      </w:tr>
      <w:tr w:rsidR="005444CC" w14:paraId="48EDBC3B" w14:textId="77777777">
        <w:trPr>
          <w:trHeight w:val="465"/>
        </w:trPr>
        <w:tc>
          <w:tcPr>
            <w:tcW w:w="2750" w:type="dxa"/>
            <w:gridSpan w:val="2"/>
            <w:vMerge/>
            <w:tcBorders>
              <w:top w:val="nil"/>
            </w:tcBorders>
            <w:shd w:val="clear" w:color="auto" w:fill="C5E0B3"/>
          </w:tcPr>
          <w:p w14:paraId="725B800C" w14:textId="77777777" w:rsidR="005444CC" w:rsidRDefault="005444CC">
            <w:pPr>
              <w:rPr>
                <w:sz w:val="2"/>
                <w:szCs w:val="2"/>
              </w:rPr>
            </w:pPr>
          </w:p>
        </w:tc>
        <w:tc>
          <w:tcPr>
            <w:tcW w:w="1783" w:type="dxa"/>
            <w:shd w:val="clear" w:color="auto" w:fill="E2EFD9"/>
          </w:tcPr>
          <w:p w14:paraId="3B4C4B37" w14:textId="77777777" w:rsidR="005444CC" w:rsidRDefault="002A5995">
            <w:pPr>
              <w:pStyle w:val="TableParagraph"/>
              <w:spacing w:line="232" w:lineRule="exact"/>
              <w:ind w:left="110"/>
              <w:rPr>
                <w:sz w:val="20"/>
              </w:rPr>
            </w:pPr>
            <w:r>
              <w:rPr>
                <w:spacing w:val="-2"/>
                <w:sz w:val="20"/>
              </w:rPr>
              <w:t>Çalışanlar,</w:t>
            </w:r>
          </w:p>
          <w:p w14:paraId="78EE4462" w14:textId="77777777" w:rsidR="005444CC" w:rsidRDefault="002A5995">
            <w:pPr>
              <w:pStyle w:val="TableParagraph"/>
              <w:spacing w:line="213" w:lineRule="exact"/>
              <w:ind w:left="110"/>
              <w:rPr>
                <w:sz w:val="20"/>
              </w:rPr>
            </w:pPr>
            <w:r>
              <w:rPr>
                <w:spacing w:val="-2"/>
                <w:sz w:val="20"/>
              </w:rPr>
              <w:t>Birimler</w:t>
            </w:r>
          </w:p>
        </w:tc>
        <w:tc>
          <w:tcPr>
            <w:tcW w:w="1973" w:type="dxa"/>
            <w:shd w:val="clear" w:color="auto" w:fill="E2EFD9"/>
          </w:tcPr>
          <w:p w14:paraId="67C267C6" w14:textId="77777777" w:rsidR="005444CC" w:rsidRDefault="002A5995">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14:paraId="281400A8" w14:textId="77777777" w:rsidR="005444CC" w:rsidRDefault="002A5995">
            <w:pPr>
              <w:pStyle w:val="TableParagraph"/>
              <w:spacing w:line="232" w:lineRule="exact"/>
              <w:ind w:left="110"/>
              <w:rPr>
                <w:sz w:val="20"/>
              </w:rPr>
            </w:pPr>
            <w:r>
              <w:rPr>
                <w:spacing w:val="-2"/>
                <w:sz w:val="20"/>
              </w:rPr>
              <w:t>Stratejik</w:t>
            </w:r>
          </w:p>
          <w:p w14:paraId="2269EBD3" w14:textId="77777777" w:rsidR="005444CC" w:rsidRDefault="002A5995">
            <w:pPr>
              <w:pStyle w:val="TableParagraph"/>
              <w:spacing w:line="213" w:lineRule="exact"/>
              <w:ind w:left="110"/>
              <w:rPr>
                <w:sz w:val="20"/>
              </w:rPr>
            </w:pPr>
            <w:r>
              <w:rPr>
                <w:spacing w:val="-2"/>
                <w:sz w:val="20"/>
              </w:rPr>
              <w:t>ortak</w:t>
            </w:r>
          </w:p>
        </w:tc>
        <w:tc>
          <w:tcPr>
            <w:tcW w:w="1186" w:type="dxa"/>
            <w:shd w:val="clear" w:color="auto" w:fill="E2EFD9"/>
          </w:tcPr>
          <w:p w14:paraId="5488B95F" w14:textId="77777777" w:rsidR="005444CC" w:rsidRDefault="002A5995">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14:paraId="1C3C4270" w14:textId="77777777" w:rsidR="005444CC" w:rsidRDefault="002A5995">
            <w:pPr>
              <w:pStyle w:val="TableParagraph"/>
              <w:spacing w:line="232" w:lineRule="exact"/>
              <w:ind w:left="107"/>
              <w:rPr>
                <w:sz w:val="20"/>
              </w:rPr>
            </w:pPr>
            <w:r>
              <w:rPr>
                <w:spacing w:val="-2"/>
                <w:sz w:val="20"/>
              </w:rPr>
              <w:t>Müşteri,</w:t>
            </w:r>
          </w:p>
          <w:p w14:paraId="4ECD7CC2" w14:textId="77777777" w:rsidR="005444CC" w:rsidRDefault="002A5995">
            <w:pPr>
              <w:pStyle w:val="TableParagraph"/>
              <w:spacing w:line="213" w:lineRule="exact"/>
              <w:ind w:left="107"/>
              <w:rPr>
                <w:sz w:val="20"/>
              </w:rPr>
            </w:pPr>
            <w:r>
              <w:rPr>
                <w:spacing w:val="-2"/>
                <w:sz w:val="20"/>
              </w:rPr>
              <w:t>kitle</w:t>
            </w:r>
          </w:p>
        </w:tc>
        <w:tc>
          <w:tcPr>
            <w:tcW w:w="676" w:type="dxa"/>
            <w:tcBorders>
              <w:left w:val="nil"/>
            </w:tcBorders>
            <w:shd w:val="clear" w:color="auto" w:fill="E2EFD9"/>
          </w:tcPr>
          <w:p w14:paraId="3C37EF8D" w14:textId="77777777" w:rsidR="005444CC" w:rsidRDefault="002A5995">
            <w:pPr>
              <w:pStyle w:val="TableParagraph"/>
              <w:spacing w:line="232" w:lineRule="exact"/>
              <w:ind w:left="94"/>
              <w:rPr>
                <w:sz w:val="20"/>
              </w:rPr>
            </w:pPr>
            <w:r>
              <w:rPr>
                <w:spacing w:val="-2"/>
                <w:sz w:val="20"/>
              </w:rPr>
              <w:t>hedef</w:t>
            </w:r>
          </w:p>
        </w:tc>
      </w:tr>
      <w:tr w:rsidR="005444CC" w14:paraId="07764106" w14:textId="77777777">
        <w:trPr>
          <w:trHeight w:val="244"/>
        </w:trPr>
        <w:tc>
          <w:tcPr>
            <w:tcW w:w="2750" w:type="dxa"/>
            <w:gridSpan w:val="2"/>
            <w:shd w:val="clear" w:color="auto" w:fill="C5E0B3"/>
          </w:tcPr>
          <w:p w14:paraId="635AEC43" w14:textId="77777777" w:rsidR="005444CC" w:rsidRDefault="002A5995">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14:paraId="3226B576" w14:textId="77777777" w:rsidR="005444CC" w:rsidRDefault="005444CC">
            <w:pPr>
              <w:pStyle w:val="TableParagraph"/>
              <w:rPr>
                <w:rFonts w:ascii="Times New Roman"/>
                <w:sz w:val="16"/>
              </w:rPr>
            </w:pPr>
          </w:p>
        </w:tc>
        <w:tc>
          <w:tcPr>
            <w:tcW w:w="1973" w:type="dxa"/>
            <w:shd w:val="clear" w:color="auto" w:fill="E2EFD9"/>
          </w:tcPr>
          <w:p w14:paraId="120C31A8" w14:textId="33935537" w:rsidR="005444CC" w:rsidRDefault="00E24AF0">
            <w:pPr>
              <w:pStyle w:val="TableParagraph"/>
              <w:rPr>
                <w:rFonts w:ascii="Times New Roman"/>
                <w:sz w:val="16"/>
              </w:rPr>
            </w:pPr>
            <w:r>
              <w:rPr>
                <w:rFonts w:ascii="Symbol" w:hAnsi="Symbol"/>
                <w:b/>
                <w:sz w:val="18"/>
              </w:rPr>
              <w:t></w:t>
            </w:r>
          </w:p>
        </w:tc>
        <w:tc>
          <w:tcPr>
            <w:tcW w:w="1380" w:type="dxa"/>
            <w:shd w:val="clear" w:color="auto" w:fill="E2EFD9"/>
          </w:tcPr>
          <w:p w14:paraId="78D9BFF0" w14:textId="77777777" w:rsidR="005444CC" w:rsidRDefault="005444CC">
            <w:pPr>
              <w:pStyle w:val="TableParagraph"/>
              <w:rPr>
                <w:rFonts w:ascii="Times New Roman"/>
                <w:sz w:val="16"/>
              </w:rPr>
            </w:pPr>
          </w:p>
        </w:tc>
        <w:tc>
          <w:tcPr>
            <w:tcW w:w="1186" w:type="dxa"/>
            <w:shd w:val="clear" w:color="auto" w:fill="E2EFD9"/>
          </w:tcPr>
          <w:p w14:paraId="54A54615" w14:textId="77777777" w:rsidR="005444CC" w:rsidRDefault="005444CC">
            <w:pPr>
              <w:pStyle w:val="TableParagraph"/>
              <w:rPr>
                <w:rFonts w:ascii="Times New Roman"/>
                <w:sz w:val="16"/>
              </w:rPr>
            </w:pPr>
          </w:p>
        </w:tc>
        <w:tc>
          <w:tcPr>
            <w:tcW w:w="1575" w:type="dxa"/>
            <w:gridSpan w:val="2"/>
            <w:shd w:val="clear" w:color="auto" w:fill="E2EFD9"/>
          </w:tcPr>
          <w:p w14:paraId="637E830C" w14:textId="77777777" w:rsidR="005444CC" w:rsidRDefault="005444CC">
            <w:pPr>
              <w:pStyle w:val="TableParagraph"/>
              <w:rPr>
                <w:rFonts w:ascii="Times New Roman"/>
                <w:sz w:val="16"/>
              </w:rPr>
            </w:pPr>
          </w:p>
        </w:tc>
      </w:tr>
      <w:tr w:rsidR="005444CC" w14:paraId="2C2562AB" w14:textId="77777777">
        <w:trPr>
          <w:trHeight w:val="273"/>
        </w:trPr>
        <w:tc>
          <w:tcPr>
            <w:tcW w:w="2750" w:type="dxa"/>
            <w:gridSpan w:val="2"/>
            <w:shd w:val="clear" w:color="auto" w:fill="C5E0B3"/>
          </w:tcPr>
          <w:p w14:paraId="5EA9389A" w14:textId="77777777" w:rsidR="005444CC" w:rsidRDefault="002A5995">
            <w:pPr>
              <w:pStyle w:val="TableParagraph"/>
              <w:spacing w:line="234" w:lineRule="exact"/>
              <w:ind w:left="107"/>
              <w:rPr>
                <w:b/>
                <w:sz w:val="20"/>
              </w:rPr>
            </w:pPr>
            <w:r>
              <w:rPr>
                <w:b/>
                <w:spacing w:val="-2"/>
                <w:sz w:val="20"/>
              </w:rPr>
              <w:t>Valilik</w:t>
            </w:r>
          </w:p>
        </w:tc>
        <w:tc>
          <w:tcPr>
            <w:tcW w:w="1783" w:type="dxa"/>
            <w:shd w:val="clear" w:color="auto" w:fill="E2EFD9"/>
          </w:tcPr>
          <w:p w14:paraId="1CED5958" w14:textId="77777777" w:rsidR="005444CC" w:rsidRDefault="005444CC">
            <w:pPr>
              <w:pStyle w:val="TableParagraph"/>
              <w:rPr>
                <w:rFonts w:ascii="Times New Roman"/>
                <w:sz w:val="18"/>
              </w:rPr>
            </w:pPr>
          </w:p>
        </w:tc>
        <w:tc>
          <w:tcPr>
            <w:tcW w:w="1973" w:type="dxa"/>
            <w:shd w:val="clear" w:color="auto" w:fill="E2EFD9"/>
          </w:tcPr>
          <w:p w14:paraId="58893FF0" w14:textId="465ACD17" w:rsidR="005444CC" w:rsidRDefault="00E24AF0">
            <w:pPr>
              <w:pStyle w:val="TableParagraph"/>
              <w:rPr>
                <w:rFonts w:ascii="Times New Roman"/>
                <w:sz w:val="18"/>
              </w:rPr>
            </w:pPr>
            <w:r>
              <w:rPr>
                <w:rFonts w:ascii="Symbol" w:hAnsi="Symbol"/>
                <w:b/>
                <w:sz w:val="18"/>
              </w:rPr>
              <w:t></w:t>
            </w:r>
          </w:p>
        </w:tc>
        <w:tc>
          <w:tcPr>
            <w:tcW w:w="1380" w:type="dxa"/>
            <w:shd w:val="clear" w:color="auto" w:fill="E2EFD9"/>
          </w:tcPr>
          <w:p w14:paraId="2466B228" w14:textId="77777777" w:rsidR="005444CC" w:rsidRDefault="005444CC">
            <w:pPr>
              <w:pStyle w:val="TableParagraph"/>
              <w:rPr>
                <w:rFonts w:ascii="Times New Roman"/>
                <w:sz w:val="18"/>
              </w:rPr>
            </w:pPr>
          </w:p>
        </w:tc>
        <w:tc>
          <w:tcPr>
            <w:tcW w:w="1186" w:type="dxa"/>
            <w:shd w:val="clear" w:color="auto" w:fill="E2EFD9"/>
          </w:tcPr>
          <w:p w14:paraId="12CD6573" w14:textId="77777777" w:rsidR="005444CC" w:rsidRDefault="005444CC">
            <w:pPr>
              <w:pStyle w:val="TableParagraph"/>
              <w:rPr>
                <w:rFonts w:ascii="Times New Roman"/>
                <w:sz w:val="18"/>
              </w:rPr>
            </w:pPr>
          </w:p>
        </w:tc>
        <w:tc>
          <w:tcPr>
            <w:tcW w:w="1575" w:type="dxa"/>
            <w:gridSpan w:val="2"/>
            <w:shd w:val="clear" w:color="auto" w:fill="E2EFD9"/>
          </w:tcPr>
          <w:p w14:paraId="6CB9BA1A" w14:textId="77777777" w:rsidR="005444CC" w:rsidRDefault="005444CC">
            <w:pPr>
              <w:pStyle w:val="TableParagraph"/>
              <w:rPr>
                <w:rFonts w:ascii="Times New Roman"/>
                <w:sz w:val="18"/>
              </w:rPr>
            </w:pPr>
          </w:p>
        </w:tc>
      </w:tr>
      <w:tr w:rsidR="005444CC" w14:paraId="26B9695B" w14:textId="77777777">
        <w:trPr>
          <w:trHeight w:val="470"/>
        </w:trPr>
        <w:tc>
          <w:tcPr>
            <w:tcW w:w="1494" w:type="dxa"/>
            <w:tcBorders>
              <w:right w:val="nil"/>
            </w:tcBorders>
            <w:shd w:val="clear" w:color="auto" w:fill="C5E0B3"/>
          </w:tcPr>
          <w:p w14:paraId="31471144" w14:textId="77777777" w:rsidR="005444CC" w:rsidRDefault="002A5995">
            <w:pPr>
              <w:pStyle w:val="TableParagraph"/>
              <w:tabs>
                <w:tab w:val="left" w:pos="772"/>
              </w:tabs>
              <w:spacing w:line="236" w:lineRule="exact"/>
              <w:ind w:left="107" w:right="119"/>
              <w:rPr>
                <w:b/>
                <w:sz w:val="20"/>
              </w:rPr>
            </w:pPr>
            <w:r>
              <w:rPr>
                <w:b/>
                <w:spacing w:val="-2"/>
                <w:sz w:val="20"/>
              </w:rPr>
              <w:lastRenderedPageBreak/>
              <w:t>Milli</w:t>
            </w:r>
            <w:r>
              <w:rPr>
                <w:b/>
                <w:sz w:val="20"/>
              </w:rPr>
              <w:tab/>
            </w:r>
            <w:r>
              <w:rPr>
                <w:b/>
                <w:spacing w:val="-2"/>
                <w:sz w:val="20"/>
              </w:rPr>
              <w:t>Eğitim Çalışanları</w:t>
            </w:r>
          </w:p>
        </w:tc>
        <w:tc>
          <w:tcPr>
            <w:tcW w:w="1256" w:type="dxa"/>
            <w:tcBorders>
              <w:left w:val="nil"/>
            </w:tcBorders>
            <w:shd w:val="clear" w:color="auto" w:fill="C5E0B3"/>
          </w:tcPr>
          <w:p w14:paraId="0E6E1AB3" w14:textId="77777777" w:rsidR="005444CC" w:rsidRDefault="002A5995">
            <w:pPr>
              <w:pStyle w:val="TableParagraph"/>
              <w:spacing w:line="234" w:lineRule="exact"/>
              <w:ind w:right="95"/>
              <w:jc w:val="right"/>
              <w:rPr>
                <w:b/>
                <w:sz w:val="20"/>
              </w:rPr>
            </w:pPr>
            <w:r>
              <w:rPr>
                <w:b/>
                <w:spacing w:val="-2"/>
                <w:sz w:val="20"/>
              </w:rPr>
              <w:t>Müdürlüğü</w:t>
            </w:r>
          </w:p>
        </w:tc>
        <w:tc>
          <w:tcPr>
            <w:tcW w:w="1783" w:type="dxa"/>
            <w:shd w:val="clear" w:color="auto" w:fill="E2EFD9"/>
          </w:tcPr>
          <w:p w14:paraId="3102F2F6" w14:textId="77777777" w:rsidR="005444CC" w:rsidRDefault="005444CC">
            <w:pPr>
              <w:pStyle w:val="TableParagraph"/>
              <w:rPr>
                <w:rFonts w:ascii="Times New Roman"/>
                <w:sz w:val="18"/>
              </w:rPr>
            </w:pPr>
          </w:p>
        </w:tc>
        <w:tc>
          <w:tcPr>
            <w:tcW w:w="1973" w:type="dxa"/>
            <w:shd w:val="clear" w:color="auto" w:fill="E2EFD9"/>
          </w:tcPr>
          <w:p w14:paraId="592F881B" w14:textId="66DDAACF" w:rsidR="005444CC" w:rsidRDefault="00E24AF0">
            <w:pPr>
              <w:pStyle w:val="TableParagraph"/>
              <w:rPr>
                <w:rFonts w:ascii="Times New Roman"/>
                <w:sz w:val="18"/>
              </w:rPr>
            </w:pPr>
            <w:r>
              <w:rPr>
                <w:rFonts w:ascii="Symbol" w:hAnsi="Symbol"/>
                <w:b/>
                <w:sz w:val="18"/>
              </w:rPr>
              <w:t></w:t>
            </w:r>
          </w:p>
        </w:tc>
        <w:tc>
          <w:tcPr>
            <w:tcW w:w="1380" w:type="dxa"/>
            <w:shd w:val="clear" w:color="auto" w:fill="E2EFD9"/>
          </w:tcPr>
          <w:p w14:paraId="0F854B41" w14:textId="77777777" w:rsidR="005444CC" w:rsidRDefault="005444CC">
            <w:pPr>
              <w:pStyle w:val="TableParagraph"/>
              <w:rPr>
                <w:rFonts w:ascii="Times New Roman"/>
                <w:sz w:val="18"/>
              </w:rPr>
            </w:pPr>
          </w:p>
        </w:tc>
        <w:tc>
          <w:tcPr>
            <w:tcW w:w="1186" w:type="dxa"/>
            <w:shd w:val="clear" w:color="auto" w:fill="E2EFD9"/>
          </w:tcPr>
          <w:p w14:paraId="07A4AF1E" w14:textId="77777777" w:rsidR="005444CC" w:rsidRDefault="005444CC">
            <w:pPr>
              <w:pStyle w:val="TableParagraph"/>
              <w:rPr>
                <w:rFonts w:ascii="Times New Roman"/>
                <w:sz w:val="18"/>
              </w:rPr>
            </w:pPr>
          </w:p>
        </w:tc>
        <w:tc>
          <w:tcPr>
            <w:tcW w:w="1575" w:type="dxa"/>
            <w:gridSpan w:val="2"/>
            <w:shd w:val="clear" w:color="auto" w:fill="E2EFD9"/>
          </w:tcPr>
          <w:p w14:paraId="53DED5B5" w14:textId="77777777" w:rsidR="005444CC" w:rsidRDefault="005444CC">
            <w:pPr>
              <w:pStyle w:val="TableParagraph"/>
              <w:rPr>
                <w:rFonts w:ascii="Times New Roman"/>
                <w:sz w:val="18"/>
              </w:rPr>
            </w:pPr>
          </w:p>
        </w:tc>
      </w:tr>
      <w:tr w:rsidR="005444CC" w14:paraId="4BFDC35D" w14:textId="77777777">
        <w:trPr>
          <w:trHeight w:val="465"/>
        </w:trPr>
        <w:tc>
          <w:tcPr>
            <w:tcW w:w="1494" w:type="dxa"/>
            <w:tcBorders>
              <w:right w:val="nil"/>
            </w:tcBorders>
            <w:shd w:val="clear" w:color="auto" w:fill="C5E0B3"/>
          </w:tcPr>
          <w:p w14:paraId="320B916A" w14:textId="77777777" w:rsidR="005444CC" w:rsidRDefault="002A5995">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14:paraId="00D662AF" w14:textId="77777777" w:rsidR="005444CC" w:rsidRDefault="002A5995">
            <w:pPr>
              <w:pStyle w:val="TableParagraph"/>
              <w:spacing w:line="232" w:lineRule="exact"/>
              <w:ind w:right="96"/>
              <w:jc w:val="right"/>
              <w:rPr>
                <w:b/>
                <w:sz w:val="20"/>
              </w:rPr>
            </w:pPr>
            <w:r>
              <w:rPr>
                <w:b/>
                <w:spacing w:val="-2"/>
                <w:sz w:val="20"/>
              </w:rPr>
              <w:t>Eğitim</w:t>
            </w:r>
          </w:p>
        </w:tc>
        <w:tc>
          <w:tcPr>
            <w:tcW w:w="1783" w:type="dxa"/>
            <w:shd w:val="clear" w:color="auto" w:fill="E2EFD9"/>
          </w:tcPr>
          <w:p w14:paraId="3B947884" w14:textId="77777777" w:rsidR="005444CC" w:rsidRDefault="005444CC">
            <w:pPr>
              <w:pStyle w:val="TableParagraph"/>
              <w:rPr>
                <w:rFonts w:ascii="Times New Roman"/>
                <w:sz w:val="18"/>
              </w:rPr>
            </w:pPr>
          </w:p>
        </w:tc>
        <w:tc>
          <w:tcPr>
            <w:tcW w:w="1973" w:type="dxa"/>
            <w:shd w:val="clear" w:color="auto" w:fill="E2EFD9"/>
          </w:tcPr>
          <w:p w14:paraId="49E0287C" w14:textId="5E7AA534" w:rsidR="005444CC" w:rsidRDefault="00E24AF0">
            <w:pPr>
              <w:pStyle w:val="TableParagraph"/>
              <w:rPr>
                <w:rFonts w:ascii="Times New Roman"/>
                <w:sz w:val="18"/>
              </w:rPr>
            </w:pPr>
            <w:r>
              <w:rPr>
                <w:rFonts w:ascii="Symbol" w:hAnsi="Symbol"/>
                <w:b/>
                <w:sz w:val="18"/>
              </w:rPr>
              <w:t></w:t>
            </w:r>
          </w:p>
        </w:tc>
        <w:tc>
          <w:tcPr>
            <w:tcW w:w="1380" w:type="dxa"/>
            <w:shd w:val="clear" w:color="auto" w:fill="E2EFD9"/>
          </w:tcPr>
          <w:p w14:paraId="377DFBC2" w14:textId="77777777" w:rsidR="005444CC" w:rsidRDefault="005444CC">
            <w:pPr>
              <w:pStyle w:val="TableParagraph"/>
              <w:rPr>
                <w:rFonts w:ascii="Times New Roman"/>
                <w:sz w:val="18"/>
              </w:rPr>
            </w:pPr>
          </w:p>
        </w:tc>
        <w:tc>
          <w:tcPr>
            <w:tcW w:w="1186" w:type="dxa"/>
            <w:shd w:val="clear" w:color="auto" w:fill="E2EFD9"/>
          </w:tcPr>
          <w:p w14:paraId="77300BBA" w14:textId="77777777" w:rsidR="005444CC" w:rsidRDefault="005444CC">
            <w:pPr>
              <w:pStyle w:val="TableParagraph"/>
              <w:rPr>
                <w:rFonts w:ascii="Times New Roman"/>
                <w:sz w:val="18"/>
              </w:rPr>
            </w:pPr>
          </w:p>
        </w:tc>
        <w:tc>
          <w:tcPr>
            <w:tcW w:w="1575" w:type="dxa"/>
            <w:gridSpan w:val="2"/>
            <w:shd w:val="clear" w:color="auto" w:fill="E2EFD9"/>
          </w:tcPr>
          <w:p w14:paraId="093EDF00" w14:textId="77777777" w:rsidR="005444CC" w:rsidRDefault="005444CC">
            <w:pPr>
              <w:pStyle w:val="TableParagraph"/>
              <w:rPr>
                <w:rFonts w:ascii="Times New Roman"/>
                <w:sz w:val="18"/>
              </w:rPr>
            </w:pPr>
          </w:p>
        </w:tc>
      </w:tr>
      <w:tr w:rsidR="005444CC" w14:paraId="1697FA31" w14:textId="77777777">
        <w:trPr>
          <w:trHeight w:val="244"/>
        </w:trPr>
        <w:tc>
          <w:tcPr>
            <w:tcW w:w="2750" w:type="dxa"/>
            <w:gridSpan w:val="2"/>
            <w:shd w:val="clear" w:color="auto" w:fill="C5E0B3"/>
          </w:tcPr>
          <w:p w14:paraId="613CA1BF" w14:textId="77777777" w:rsidR="005444CC" w:rsidRDefault="002A5995">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14:paraId="6E1609DB" w14:textId="5458814A" w:rsidR="005444CC" w:rsidRDefault="00E24AF0">
            <w:pPr>
              <w:pStyle w:val="TableParagraph"/>
              <w:rPr>
                <w:rFonts w:ascii="Times New Roman"/>
                <w:sz w:val="16"/>
              </w:rPr>
            </w:pPr>
            <w:r>
              <w:rPr>
                <w:rFonts w:ascii="Symbol" w:hAnsi="Symbol"/>
                <w:b/>
                <w:sz w:val="18"/>
              </w:rPr>
              <w:t></w:t>
            </w:r>
          </w:p>
        </w:tc>
        <w:tc>
          <w:tcPr>
            <w:tcW w:w="1973" w:type="dxa"/>
            <w:shd w:val="clear" w:color="auto" w:fill="E2EFD9"/>
          </w:tcPr>
          <w:p w14:paraId="5E84FEDB" w14:textId="21FC146F" w:rsidR="005444CC" w:rsidRDefault="005444CC">
            <w:pPr>
              <w:pStyle w:val="TableParagraph"/>
              <w:rPr>
                <w:rFonts w:ascii="Times New Roman"/>
                <w:sz w:val="16"/>
              </w:rPr>
            </w:pPr>
          </w:p>
        </w:tc>
        <w:tc>
          <w:tcPr>
            <w:tcW w:w="1380" w:type="dxa"/>
            <w:shd w:val="clear" w:color="auto" w:fill="E2EFD9"/>
          </w:tcPr>
          <w:p w14:paraId="2F3211C5" w14:textId="77777777" w:rsidR="005444CC" w:rsidRDefault="005444CC">
            <w:pPr>
              <w:pStyle w:val="TableParagraph"/>
              <w:rPr>
                <w:rFonts w:ascii="Times New Roman"/>
                <w:sz w:val="16"/>
              </w:rPr>
            </w:pPr>
          </w:p>
        </w:tc>
        <w:tc>
          <w:tcPr>
            <w:tcW w:w="1186" w:type="dxa"/>
            <w:shd w:val="clear" w:color="auto" w:fill="E2EFD9"/>
          </w:tcPr>
          <w:p w14:paraId="2EE06FDC" w14:textId="77777777" w:rsidR="005444CC" w:rsidRDefault="005444CC">
            <w:pPr>
              <w:pStyle w:val="TableParagraph"/>
              <w:rPr>
                <w:rFonts w:ascii="Times New Roman"/>
                <w:sz w:val="16"/>
              </w:rPr>
            </w:pPr>
          </w:p>
        </w:tc>
        <w:tc>
          <w:tcPr>
            <w:tcW w:w="1575" w:type="dxa"/>
            <w:gridSpan w:val="2"/>
            <w:shd w:val="clear" w:color="auto" w:fill="E2EFD9"/>
          </w:tcPr>
          <w:p w14:paraId="733014B9" w14:textId="77777777" w:rsidR="005444CC" w:rsidRDefault="005444CC">
            <w:pPr>
              <w:pStyle w:val="TableParagraph"/>
              <w:rPr>
                <w:rFonts w:ascii="Times New Roman"/>
                <w:sz w:val="16"/>
              </w:rPr>
            </w:pPr>
          </w:p>
        </w:tc>
      </w:tr>
      <w:tr w:rsidR="005444CC" w14:paraId="1A582228" w14:textId="77777777">
        <w:trPr>
          <w:trHeight w:val="470"/>
        </w:trPr>
        <w:tc>
          <w:tcPr>
            <w:tcW w:w="1494" w:type="dxa"/>
            <w:tcBorders>
              <w:right w:val="nil"/>
            </w:tcBorders>
            <w:shd w:val="clear" w:color="auto" w:fill="C5E0B3"/>
          </w:tcPr>
          <w:p w14:paraId="5F65DC60" w14:textId="77777777" w:rsidR="005444CC" w:rsidRDefault="002A5995">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14:paraId="61C44004" w14:textId="77777777" w:rsidR="005444CC" w:rsidRDefault="002A5995">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14:paraId="40D8BDEF" w14:textId="5B9BB430" w:rsidR="005444CC" w:rsidRDefault="00E24AF0">
            <w:pPr>
              <w:pStyle w:val="TableParagraph"/>
              <w:rPr>
                <w:rFonts w:ascii="Times New Roman"/>
                <w:sz w:val="18"/>
              </w:rPr>
            </w:pPr>
            <w:r>
              <w:rPr>
                <w:rFonts w:ascii="Symbol" w:hAnsi="Symbol"/>
                <w:b/>
                <w:sz w:val="18"/>
              </w:rPr>
              <w:t></w:t>
            </w:r>
          </w:p>
        </w:tc>
        <w:tc>
          <w:tcPr>
            <w:tcW w:w="1973" w:type="dxa"/>
            <w:shd w:val="clear" w:color="auto" w:fill="E2EFD9"/>
          </w:tcPr>
          <w:p w14:paraId="55FB438D" w14:textId="5EA8A231" w:rsidR="005444CC" w:rsidRDefault="005444CC">
            <w:pPr>
              <w:pStyle w:val="TableParagraph"/>
              <w:rPr>
                <w:rFonts w:ascii="Times New Roman"/>
                <w:sz w:val="18"/>
              </w:rPr>
            </w:pPr>
          </w:p>
        </w:tc>
        <w:tc>
          <w:tcPr>
            <w:tcW w:w="1380" w:type="dxa"/>
            <w:shd w:val="clear" w:color="auto" w:fill="E2EFD9"/>
          </w:tcPr>
          <w:p w14:paraId="235B6E3D" w14:textId="77777777" w:rsidR="005444CC" w:rsidRDefault="005444CC">
            <w:pPr>
              <w:pStyle w:val="TableParagraph"/>
              <w:rPr>
                <w:rFonts w:ascii="Times New Roman"/>
                <w:sz w:val="18"/>
              </w:rPr>
            </w:pPr>
          </w:p>
        </w:tc>
        <w:tc>
          <w:tcPr>
            <w:tcW w:w="1186" w:type="dxa"/>
            <w:shd w:val="clear" w:color="auto" w:fill="E2EFD9"/>
          </w:tcPr>
          <w:p w14:paraId="05A0D0DD" w14:textId="77777777" w:rsidR="005444CC" w:rsidRDefault="005444CC">
            <w:pPr>
              <w:pStyle w:val="TableParagraph"/>
              <w:rPr>
                <w:rFonts w:ascii="Times New Roman"/>
                <w:sz w:val="18"/>
              </w:rPr>
            </w:pPr>
          </w:p>
        </w:tc>
        <w:tc>
          <w:tcPr>
            <w:tcW w:w="1575" w:type="dxa"/>
            <w:gridSpan w:val="2"/>
            <w:shd w:val="clear" w:color="auto" w:fill="E2EFD9"/>
          </w:tcPr>
          <w:p w14:paraId="05795254" w14:textId="77777777" w:rsidR="005444CC" w:rsidRDefault="005444CC">
            <w:pPr>
              <w:pStyle w:val="TableParagraph"/>
              <w:rPr>
                <w:rFonts w:ascii="Times New Roman"/>
                <w:sz w:val="18"/>
              </w:rPr>
            </w:pPr>
          </w:p>
        </w:tc>
      </w:tr>
      <w:tr w:rsidR="005444CC" w14:paraId="48E7DDDC" w14:textId="77777777">
        <w:trPr>
          <w:trHeight w:val="242"/>
        </w:trPr>
        <w:tc>
          <w:tcPr>
            <w:tcW w:w="2750" w:type="dxa"/>
            <w:gridSpan w:val="2"/>
            <w:shd w:val="clear" w:color="auto" w:fill="C5E0B3"/>
          </w:tcPr>
          <w:p w14:paraId="42231081" w14:textId="77777777" w:rsidR="005444CC" w:rsidRDefault="002A5995">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14:paraId="563CF2A3" w14:textId="54032F37" w:rsidR="005444CC" w:rsidRDefault="00E24AF0">
            <w:pPr>
              <w:pStyle w:val="TableParagraph"/>
              <w:rPr>
                <w:rFonts w:ascii="Times New Roman"/>
                <w:sz w:val="16"/>
              </w:rPr>
            </w:pPr>
            <w:r>
              <w:rPr>
                <w:rFonts w:ascii="Symbol" w:hAnsi="Symbol"/>
                <w:b/>
                <w:sz w:val="18"/>
              </w:rPr>
              <w:t></w:t>
            </w:r>
          </w:p>
        </w:tc>
        <w:tc>
          <w:tcPr>
            <w:tcW w:w="1973" w:type="dxa"/>
            <w:shd w:val="clear" w:color="auto" w:fill="E2EFD9"/>
          </w:tcPr>
          <w:p w14:paraId="7B3545E1" w14:textId="066310AA" w:rsidR="005444CC" w:rsidRDefault="005444CC">
            <w:pPr>
              <w:pStyle w:val="TableParagraph"/>
              <w:rPr>
                <w:rFonts w:ascii="Times New Roman"/>
                <w:sz w:val="16"/>
              </w:rPr>
            </w:pPr>
          </w:p>
        </w:tc>
        <w:tc>
          <w:tcPr>
            <w:tcW w:w="1380" w:type="dxa"/>
            <w:shd w:val="clear" w:color="auto" w:fill="E2EFD9"/>
          </w:tcPr>
          <w:p w14:paraId="45C6D3CE" w14:textId="77777777" w:rsidR="005444CC" w:rsidRDefault="005444CC">
            <w:pPr>
              <w:pStyle w:val="TableParagraph"/>
              <w:rPr>
                <w:rFonts w:ascii="Times New Roman"/>
                <w:sz w:val="16"/>
              </w:rPr>
            </w:pPr>
          </w:p>
        </w:tc>
        <w:tc>
          <w:tcPr>
            <w:tcW w:w="1186" w:type="dxa"/>
            <w:shd w:val="clear" w:color="auto" w:fill="E2EFD9"/>
          </w:tcPr>
          <w:p w14:paraId="77B86478" w14:textId="77777777" w:rsidR="005444CC" w:rsidRDefault="005444CC">
            <w:pPr>
              <w:pStyle w:val="TableParagraph"/>
              <w:rPr>
                <w:rFonts w:ascii="Times New Roman"/>
                <w:sz w:val="16"/>
              </w:rPr>
            </w:pPr>
          </w:p>
        </w:tc>
        <w:tc>
          <w:tcPr>
            <w:tcW w:w="1575" w:type="dxa"/>
            <w:gridSpan w:val="2"/>
            <w:shd w:val="clear" w:color="auto" w:fill="E2EFD9"/>
          </w:tcPr>
          <w:p w14:paraId="77F3393D" w14:textId="77777777" w:rsidR="005444CC" w:rsidRDefault="005444CC">
            <w:pPr>
              <w:pStyle w:val="TableParagraph"/>
              <w:rPr>
                <w:rFonts w:ascii="Times New Roman"/>
                <w:sz w:val="16"/>
              </w:rPr>
            </w:pPr>
          </w:p>
        </w:tc>
      </w:tr>
      <w:tr w:rsidR="005444CC" w14:paraId="7BCE2AE5" w14:textId="77777777">
        <w:trPr>
          <w:trHeight w:val="242"/>
        </w:trPr>
        <w:tc>
          <w:tcPr>
            <w:tcW w:w="2750" w:type="dxa"/>
            <w:gridSpan w:val="2"/>
            <w:shd w:val="clear" w:color="auto" w:fill="C5E0B3"/>
          </w:tcPr>
          <w:p w14:paraId="02370EC7" w14:textId="77777777" w:rsidR="005444CC" w:rsidRDefault="002A5995">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14:paraId="153E9135" w14:textId="29F700D2" w:rsidR="005444CC" w:rsidRDefault="00E24AF0">
            <w:pPr>
              <w:pStyle w:val="TableParagraph"/>
              <w:rPr>
                <w:rFonts w:ascii="Times New Roman"/>
                <w:sz w:val="16"/>
              </w:rPr>
            </w:pPr>
            <w:r>
              <w:rPr>
                <w:rFonts w:ascii="Symbol" w:hAnsi="Symbol"/>
                <w:b/>
                <w:sz w:val="18"/>
              </w:rPr>
              <w:t></w:t>
            </w:r>
          </w:p>
        </w:tc>
        <w:tc>
          <w:tcPr>
            <w:tcW w:w="1973" w:type="dxa"/>
            <w:shd w:val="clear" w:color="auto" w:fill="E2EFD9"/>
          </w:tcPr>
          <w:p w14:paraId="1C55587A" w14:textId="2182FB96" w:rsidR="005444CC" w:rsidRDefault="005444CC">
            <w:pPr>
              <w:pStyle w:val="TableParagraph"/>
              <w:rPr>
                <w:rFonts w:ascii="Times New Roman"/>
                <w:sz w:val="16"/>
              </w:rPr>
            </w:pPr>
          </w:p>
        </w:tc>
        <w:tc>
          <w:tcPr>
            <w:tcW w:w="1380" w:type="dxa"/>
            <w:shd w:val="clear" w:color="auto" w:fill="E2EFD9"/>
          </w:tcPr>
          <w:p w14:paraId="11300FF9" w14:textId="77777777" w:rsidR="005444CC" w:rsidRDefault="005444CC">
            <w:pPr>
              <w:pStyle w:val="TableParagraph"/>
              <w:rPr>
                <w:rFonts w:ascii="Times New Roman"/>
                <w:sz w:val="16"/>
              </w:rPr>
            </w:pPr>
          </w:p>
        </w:tc>
        <w:tc>
          <w:tcPr>
            <w:tcW w:w="1186" w:type="dxa"/>
            <w:shd w:val="clear" w:color="auto" w:fill="E2EFD9"/>
          </w:tcPr>
          <w:p w14:paraId="7BE17A27" w14:textId="77777777" w:rsidR="005444CC" w:rsidRDefault="005444CC">
            <w:pPr>
              <w:pStyle w:val="TableParagraph"/>
              <w:rPr>
                <w:rFonts w:ascii="Times New Roman"/>
                <w:sz w:val="16"/>
              </w:rPr>
            </w:pPr>
          </w:p>
        </w:tc>
        <w:tc>
          <w:tcPr>
            <w:tcW w:w="1575" w:type="dxa"/>
            <w:gridSpan w:val="2"/>
            <w:shd w:val="clear" w:color="auto" w:fill="E2EFD9"/>
          </w:tcPr>
          <w:p w14:paraId="14181AF0" w14:textId="77777777" w:rsidR="005444CC" w:rsidRDefault="005444CC">
            <w:pPr>
              <w:pStyle w:val="TableParagraph"/>
              <w:rPr>
                <w:rFonts w:ascii="Times New Roman"/>
                <w:sz w:val="16"/>
              </w:rPr>
            </w:pPr>
          </w:p>
        </w:tc>
      </w:tr>
      <w:tr w:rsidR="005444CC" w14:paraId="615354BD" w14:textId="77777777">
        <w:trPr>
          <w:trHeight w:val="244"/>
        </w:trPr>
        <w:tc>
          <w:tcPr>
            <w:tcW w:w="2750" w:type="dxa"/>
            <w:gridSpan w:val="2"/>
            <w:shd w:val="clear" w:color="auto" w:fill="C5E0B3"/>
          </w:tcPr>
          <w:p w14:paraId="2F509EDC" w14:textId="77777777" w:rsidR="005444CC" w:rsidRDefault="002A5995">
            <w:pPr>
              <w:pStyle w:val="TableParagraph"/>
              <w:spacing w:before="1" w:line="223" w:lineRule="exact"/>
              <w:ind w:left="107"/>
              <w:rPr>
                <w:b/>
                <w:sz w:val="20"/>
              </w:rPr>
            </w:pPr>
            <w:r>
              <w:rPr>
                <w:b/>
                <w:spacing w:val="-2"/>
                <w:sz w:val="20"/>
              </w:rPr>
              <w:t>Üniversite</w:t>
            </w:r>
          </w:p>
        </w:tc>
        <w:tc>
          <w:tcPr>
            <w:tcW w:w="1783" w:type="dxa"/>
            <w:shd w:val="clear" w:color="auto" w:fill="E2EFD9"/>
          </w:tcPr>
          <w:p w14:paraId="42EB2794" w14:textId="77777777" w:rsidR="005444CC" w:rsidRDefault="005444CC">
            <w:pPr>
              <w:pStyle w:val="TableParagraph"/>
              <w:rPr>
                <w:rFonts w:ascii="Times New Roman"/>
                <w:sz w:val="16"/>
              </w:rPr>
            </w:pPr>
          </w:p>
        </w:tc>
        <w:tc>
          <w:tcPr>
            <w:tcW w:w="1973" w:type="dxa"/>
            <w:shd w:val="clear" w:color="auto" w:fill="E2EFD9"/>
          </w:tcPr>
          <w:p w14:paraId="525A2172" w14:textId="77777777" w:rsidR="005444CC" w:rsidRDefault="005444CC">
            <w:pPr>
              <w:pStyle w:val="TableParagraph"/>
              <w:rPr>
                <w:rFonts w:ascii="Times New Roman"/>
                <w:sz w:val="16"/>
              </w:rPr>
            </w:pPr>
          </w:p>
        </w:tc>
        <w:tc>
          <w:tcPr>
            <w:tcW w:w="1380" w:type="dxa"/>
            <w:shd w:val="clear" w:color="auto" w:fill="E2EFD9"/>
          </w:tcPr>
          <w:p w14:paraId="66C1F398" w14:textId="4860C0DE" w:rsidR="005444CC" w:rsidRDefault="00E24AF0">
            <w:pPr>
              <w:pStyle w:val="TableParagraph"/>
              <w:rPr>
                <w:rFonts w:ascii="Times New Roman"/>
                <w:sz w:val="16"/>
              </w:rPr>
            </w:pPr>
            <w:r>
              <w:rPr>
                <w:b/>
                <w:sz w:val="18"/>
              </w:rPr>
              <w:t>O</w:t>
            </w:r>
          </w:p>
        </w:tc>
        <w:tc>
          <w:tcPr>
            <w:tcW w:w="1186" w:type="dxa"/>
            <w:shd w:val="clear" w:color="auto" w:fill="E2EFD9"/>
          </w:tcPr>
          <w:p w14:paraId="39AAFE9D" w14:textId="77777777" w:rsidR="005444CC" w:rsidRDefault="005444CC">
            <w:pPr>
              <w:pStyle w:val="TableParagraph"/>
              <w:rPr>
                <w:rFonts w:ascii="Times New Roman"/>
                <w:sz w:val="16"/>
              </w:rPr>
            </w:pPr>
          </w:p>
        </w:tc>
        <w:tc>
          <w:tcPr>
            <w:tcW w:w="1575" w:type="dxa"/>
            <w:gridSpan w:val="2"/>
            <w:shd w:val="clear" w:color="auto" w:fill="E2EFD9"/>
          </w:tcPr>
          <w:p w14:paraId="6FF69231" w14:textId="77777777" w:rsidR="005444CC" w:rsidRDefault="005444CC">
            <w:pPr>
              <w:pStyle w:val="TableParagraph"/>
              <w:rPr>
                <w:rFonts w:ascii="Times New Roman"/>
                <w:sz w:val="16"/>
              </w:rPr>
            </w:pPr>
          </w:p>
        </w:tc>
      </w:tr>
      <w:tr w:rsidR="005444CC" w14:paraId="4ADB5747" w14:textId="77777777">
        <w:trPr>
          <w:trHeight w:val="244"/>
        </w:trPr>
        <w:tc>
          <w:tcPr>
            <w:tcW w:w="2750" w:type="dxa"/>
            <w:gridSpan w:val="2"/>
            <w:shd w:val="clear" w:color="auto" w:fill="C5E0B3"/>
          </w:tcPr>
          <w:p w14:paraId="54E6C913" w14:textId="77777777" w:rsidR="005444CC" w:rsidRDefault="002A5995">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14:paraId="34BCC5C1" w14:textId="77777777" w:rsidR="005444CC" w:rsidRDefault="005444CC">
            <w:pPr>
              <w:pStyle w:val="TableParagraph"/>
              <w:rPr>
                <w:rFonts w:ascii="Times New Roman"/>
                <w:sz w:val="16"/>
              </w:rPr>
            </w:pPr>
          </w:p>
        </w:tc>
        <w:tc>
          <w:tcPr>
            <w:tcW w:w="1973" w:type="dxa"/>
            <w:shd w:val="clear" w:color="auto" w:fill="E2EFD9"/>
          </w:tcPr>
          <w:p w14:paraId="48FB4D83" w14:textId="77777777" w:rsidR="005444CC" w:rsidRDefault="005444CC">
            <w:pPr>
              <w:pStyle w:val="TableParagraph"/>
              <w:rPr>
                <w:rFonts w:ascii="Times New Roman"/>
                <w:sz w:val="16"/>
              </w:rPr>
            </w:pPr>
          </w:p>
        </w:tc>
        <w:tc>
          <w:tcPr>
            <w:tcW w:w="1380" w:type="dxa"/>
            <w:shd w:val="clear" w:color="auto" w:fill="E2EFD9"/>
          </w:tcPr>
          <w:p w14:paraId="6BD9709B" w14:textId="15D194D4" w:rsidR="005444CC" w:rsidRDefault="00E24AF0">
            <w:pPr>
              <w:pStyle w:val="TableParagraph"/>
              <w:rPr>
                <w:rFonts w:ascii="Times New Roman"/>
                <w:sz w:val="16"/>
              </w:rPr>
            </w:pPr>
            <w:r>
              <w:rPr>
                <w:b/>
                <w:sz w:val="18"/>
              </w:rPr>
              <w:t>O</w:t>
            </w:r>
          </w:p>
        </w:tc>
        <w:tc>
          <w:tcPr>
            <w:tcW w:w="1186" w:type="dxa"/>
            <w:shd w:val="clear" w:color="auto" w:fill="E2EFD9"/>
          </w:tcPr>
          <w:p w14:paraId="0FC1D83B" w14:textId="77777777" w:rsidR="005444CC" w:rsidRDefault="005444CC">
            <w:pPr>
              <w:pStyle w:val="TableParagraph"/>
              <w:rPr>
                <w:rFonts w:ascii="Times New Roman"/>
                <w:sz w:val="16"/>
              </w:rPr>
            </w:pPr>
          </w:p>
        </w:tc>
        <w:tc>
          <w:tcPr>
            <w:tcW w:w="1575" w:type="dxa"/>
            <w:gridSpan w:val="2"/>
            <w:shd w:val="clear" w:color="auto" w:fill="E2EFD9"/>
          </w:tcPr>
          <w:p w14:paraId="1A9114E5" w14:textId="77777777" w:rsidR="005444CC" w:rsidRDefault="005444CC">
            <w:pPr>
              <w:pStyle w:val="TableParagraph"/>
              <w:rPr>
                <w:rFonts w:ascii="Times New Roman"/>
                <w:sz w:val="16"/>
              </w:rPr>
            </w:pPr>
          </w:p>
        </w:tc>
      </w:tr>
      <w:tr w:rsidR="005444CC" w14:paraId="0ECD8050" w14:textId="77777777">
        <w:trPr>
          <w:trHeight w:val="244"/>
        </w:trPr>
        <w:tc>
          <w:tcPr>
            <w:tcW w:w="2750" w:type="dxa"/>
            <w:gridSpan w:val="2"/>
            <w:shd w:val="clear" w:color="auto" w:fill="C5E0B3"/>
          </w:tcPr>
          <w:p w14:paraId="5BB02093" w14:textId="77777777" w:rsidR="005444CC" w:rsidRDefault="002A5995">
            <w:pPr>
              <w:pStyle w:val="TableParagraph"/>
              <w:spacing w:line="224" w:lineRule="exact"/>
              <w:ind w:left="107"/>
              <w:rPr>
                <w:b/>
                <w:sz w:val="20"/>
              </w:rPr>
            </w:pPr>
            <w:r>
              <w:rPr>
                <w:b/>
                <w:spacing w:val="-2"/>
                <w:sz w:val="20"/>
              </w:rPr>
              <w:t>Belediyeler</w:t>
            </w:r>
          </w:p>
        </w:tc>
        <w:tc>
          <w:tcPr>
            <w:tcW w:w="1783" w:type="dxa"/>
            <w:shd w:val="clear" w:color="auto" w:fill="E2EFD9"/>
          </w:tcPr>
          <w:p w14:paraId="0EDE82D1" w14:textId="77777777" w:rsidR="005444CC" w:rsidRDefault="005444CC">
            <w:pPr>
              <w:pStyle w:val="TableParagraph"/>
              <w:rPr>
                <w:rFonts w:ascii="Times New Roman"/>
                <w:sz w:val="16"/>
              </w:rPr>
            </w:pPr>
          </w:p>
        </w:tc>
        <w:tc>
          <w:tcPr>
            <w:tcW w:w="1973" w:type="dxa"/>
            <w:shd w:val="clear" w:color="auto" w:fill="E2EFD9"/>
          </w:tcPr>
          <w:p w14:paraId="094D567C" w14:textId="77777777" w:rsidR="005444CC" w:rsidRDefault="005444CC">
            <w:pPr>
              <w:pStyle w:val="TableParagraph"/>
              <w:rPr>
                <w:rFonts w:ascii="Times New Roman"/>
                <w:sz w:val="16"/>
              </w:rPr>
            </w:pPr>
          </w:p>
        </w:tc>
        <w:tc>
          <w:tcPr>
            <w:tcW w:w="1380" w:type="dxa"/>
            <w:shd w:val="clear" w:color="auto" w:fill="E2EFD9"/>
          </w:tcPr>
          <w:p w14:paraId="76FB7C41" w14:textId="6BBD224F" w:rsidR="005444CC" w:rsidRDefault="00E24AF0">
            <w:pPr>
              <w:pStyle w:val="TableParagraph"/>
              <w:rPr>
                <w:rFonts w:ascii="Times New Roman"/>
                <w:sz w:val="16"/>
              </w:rPr>
            </w:pPr>
            <w:r>
              <w:rPr>
                <w:b/>
                <w:sz w:val="18"/>
              </w:rPr>
              <w:t>O</w:t>
            </w:r>
          </w:p>
        </w:tc>
        <w:tc>
          <w:tcPr>
            <w:tcW w:w="1186" w:type="dxa"/>
            <w:shd w:val="clear" w:color="auto" w:fill="E2EFD9"/>
          </w:tcPr>
          <w:p w14:paraId="28DAC612" w14:textId="77777777" w:rsidR="005444CC" w:rsidRDefault="005444CC">
            <w:pPr>
              <w:pStyle w:val="TableParagraph"/>
              <w:rPr>
                <w:rFonts w:ascii="Times New Roman"/>
                <w:sz w:val="16"/>
              </w:rPr>
            </w:pPr>
          </w:p>
        </w:tc>
        <w:tc>
          <w:tcPr>
            <w:tcW w:w="1575" w:type="dxa"/>
            <w:gridSpan w:val="2"/>
            <w:shd w:val="clear" w:color="auto" w:fill="E2EFD9"/>
          </w:tcPr>
          <w:p w14:paraId="6BED6F23" w14:textId="77777777" w:rsidR="005444CC" w:rsidRDefault="005444CC">
            <w:pPr>
              <w:pStyle w:val="TableParagraph"/>
              <w:rPr>
                <w:rFonts w:ascii="Times New Roman"/>
                <w:sz w:val="16"/>
              </w:rPr>
            </w:pPr>
          </w:p>
        </w:tc>
      </w:tr>
      <w:tr w:rsidR="005444CC" w14:paraId="30C55696" w14:textId="77777777">
        <w:trPr>
          <w:trHeight w:val="470"/>
        </w:trPr>
        <w:tc>
          <w:tcPr>
            <w:tcW w:w="2750" w:type="dxa"/>
            <w:gridSpan w:val="2"/>
            <w:shd w:val="clear" w:color="auto" w:fill="C5E0B3"/>
          </w:tcPr>
          <w:p w14:paraId="7CC0346E" w14:textId="77777777" w:rsidR="005444CC" w:rsidRDefault="002A5995">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14:paraId="74A86914" w14:textId="77777777" w:rsidR="005444CC" w:rsidRDefault="005444CC">
            <w:pPr>
              <w:pStyle w:val="TableParagraph"/>
              <w:rPr>
                <w:rFonts w:ascii="Times New Roman"/>
                <w:sz w:val="18"/>
              </w:rPr>
            </w:pPr>
          </w:p>
        </w:tc>
        <w:tc>
          <w:tcPr>
            <w:tcW w:w="1973" w:type="dxa"/>
            <w:shd w:val="clear" w:color="auto" w:fill="E2EFD9"/>
          </w:tcPr>
          <w:p w14:paraId="7BD40DB0" w14:textId="77777777" w:rsidR="005444CC" w:rsidRDefault="005444CC">
            <w:pPr>
              <w:pStyle w:val="TableParagraph"/>
              <w:rPr>
                <w:rFonts w:ascii="Times New Roman"/>
                <w:sz w:val="18"/>
              </w:rPr>
            </w:pPr>
          </w:p>
        </w:tc>
        <w:tc>
          <w:tcPr>
            <w:tcW w:w="1380" w:type="dxa"/>
            <w:shd w:val="clear" w:color="auto" w:fill="E2EFD9"/>
          </w:tcPr>
          <w:p w14:paraId="111E08A9" w14:textId="77777777" w:rsidR="005444CC" w:rsidRDefault="005444CC">
            <w:pPr>
              <w:pStyle w:val="TableParagraph"/>
              <w:rPr>
                <w:rFonts w:ascii="Times New Roman"/>
                <w:sz w:val="18"/>
              </w:rPr>
            </w:pPr>
          </w:p>
        </w:tc>
        <w:tc>
          <w:tcPr>
            <w:tcW w:w="1186" w:type="dxa"/>
            <w:shd w:val="clear" w:color="auto" w:fill="E2EFD9"/>
          </w:tcPr>
          <w:p w14:paraId="483EE847" w14:textId="77777777" w:rsidR="005444CC" w:rsidRDefault="005444CC">
            <w:pPr>
              <w:pStyle w:val="TableParagraph"/>
              <w:rPr>
                <w:rFonts w:ascii="Times New Roman"/>
                <w:sz w:val="18"/>
              </w:rPr>
            </w:pPr>
          </w:p>
        </w:tc>
        <w:tc>
          <w:tcPr>
            <w:tcW w:w="1575" w:type="dxa"/>
            <w:gridSpan w:val="2"/>
            <w:shd w:val="clear" w:color="auto" w:fill="E2EFD9"/>
          </w:tcPr>
          <w:p w14:paraId="3061BE11" w14:textId="77777777" w:rsidR="005444CC" w:rsidRDefault="005444CC">
            <w:pPr>
              <w:pStyle w:val="TableParagraph"/>
              <w:rPr>
                <w:rFonts w:ascii="Times New Roman"/>
                <w:sz w:val="18"/>
              </w:rPr>
            </w:pPr>
          </w:p>
        </w:tc>
      </w:tr>
      <w:tr w:rsidR="005444CC" w14:paraId="7EF258C2" w14:textId="77777777">
        <w:trPr>
          <w:trHeight w:val="465"/>
        </w:trPr>
        <w:tc>
          <w:tcPr>
            <w:tcW w:w="1494" w:type="dxa"/>
            <w:tcBorders>
              <w:right w:val="nil"/>
            </w:tcBorders>
            <w:shd w:val="clear" w:color="auto" w:fill="C5E0B3"/>
          </w:tcPr>
          <w:p w14:paraId="1D978C1D" w14:textId="77777777" w:rsidR="005444CC" w:rsidRDefault="002A5995">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14:paraId="59E70349" w14:textId="77777777" w:rsidR="005444CC" w:rsidRDefault="002A5995">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783" w:type="dxa"/>
            <w:shd w:val="clear" w:color="auto" w:fill="E2EFD9"/>
          </w:tcPr>
          <w:p w14:paraId="0E75DDB1" w14:textId="77777777" w:rsidR="005444CC" w:rsidRDefault="005444CC">
            <w:pPr>
              <w:pStyle w:val="TableParagraph"/>
              <w:rPr>
                <w:rFonts w:ascii="Times New Roman"/>
                <w:sz w:val="18"/>
              </w:rPr>
            </w:pPr>
          </w:p>
        </w:tc>
        <w:tc>
          <w:tcPr>
            <w:tcW w:w="1973" w:type="dxa"/>
            <w:shd w:val="clear" w:color="auto" w:fill="E2EFD9"/>
          </w:tcPr>
          <w:p w14:paraId="5AC67E6E" w14:textId="77777777" w:rsidR="005444CC" w:rsidRDefault="005444CC">
            <w:pPr>
              <w:pStyle w:val="TableParagraph"/>
              <w:rPr>
                <w:rFonts w:ascii="Times New Roman"/>
                <w:sz w:val="18"/>
              </w:rPr>
            </w:pPr>
          </w:p>
        </w:tc>
        <w:tc>
          <w:tcPr>
            <w:tcW w:w="1380" w:type="dxa"/>
            <w:shd w:val="clear" w:color="auto" w:fill="E2EFD9"/>
          </w:tcPr>
          <w:p w14:paraId="0BED2578" w14:textId="77777777" w:rsidR="005444CC" w:rsidRDefault="005444CC">
            <w:pPr>
              <w:pStyle w:val="TableParagraph"/>
              <w:rPr>
                <w:rFonts w:ascii="Times New Roman"/>
                <w:sz w:val="18"/>
              </w:rPr>
            </w:pPr>
          </w:p>
        </w:tc>
        <w:tc>
          <w:tcPr>
            <w:tcW w:w="1186" w:type="dxa"/>
            <w:shd w:val="clear" w:color="auto" w:fill="E2EFD9"/>
          </w:tcPr>
          <w:p w14:paraId="23C32877" w14:textId="77777777" w:rsidR="005444CC" w:rsidRDefault="005444CC">
            <w:pPr>
              <w:pStyle w:val="TableParagraph"/>
              <w:rPr>
                <w:rFonts w:ascii="Times New Roman"/>
                <w:sz w:val="18"/>
              </w:rPr>
            </w:pPr>
          </w:p>
        </w:tc>
        <w:tc>
          <w:tcPr>
            <w:tcW w:w="1575" w:type="dxa"/>
            <w:gridSpan w:val="2"/>
            <w:shd w:val="clear" w:color="auto" w:fill="E2EFD9"/>
          </w:tcPr>
          <w:p w14:paraId="10F415BB" w14:textId="77777777" w:rsidR="005444CC" w:rsidRDefault="005444CC">
            <w:pPr>
              <w:pStyle w:val="TableParagraph"/>
              <w:rPr>
                <w:rFonts w:ascii="Times New Roman"/>
                <w:sz w:val="18"/>
              </w:rPr>
            </w:pPr>
          </w:p>
        </w:tc>
      </w:tr>
      <w:tr w:rsidR="005444CC" w14:paraId="5B8527A5" w14:textId="77777777">
        <w:trPr>
          <w:trHeight w:val="470"/>
        </w:trPr>
        <w:tc>
          <w:tcPr>
            <w:tcW w:w="1494" w:type="dxa"/>
            <w:tcBorders>
              <w:right w:val="nil"/>
            </w:tcBorders>
            <w:shd w:val="clear" w:color="auto" w:fill="C5E0B3"/>
          </w:tcPr>
          <w:p w14:paraId="324402AA" w14:textId="77777777" w:rsidR="005444CC" w:rsidRDefault="002A5995">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14:paraId="7626F4B8" w14:textId="77777777" w:rsidR="005444CC" w:rsidRDefault="002A5995">
            <w:pPr>
              <w:pStyle w:val="TableParagraph"/>
              <w:spacing w:line="234" w:lineRule="exact"/>
              <w:ind w:right="95"/>
              <w:jc w:val="right"/>
              <w:rPr>
                <w:b/>
                <w:sz w:val="20"/>
              </w:rPr>
            </w:pPr>
            <w:r>
              <w:rPr>
                <w:b/>
                <w:spacing w:val="-2"/>
                <w:sz w:val="20"/>
              </w:rPr>
              <w:t>Hizmetler</w:t>
            </w:r>
          </w:p>
        </w:tc>
        <w:tc>
          <w:tcPr>
            <w:tcW w:w="1783" w:type="dxa"/>
            <w:shd w:val="clear" w:color="auto" w:fill="E2EFD9"/>
          </w:tcPr>
          <w:p w14:paraId="4F872330" w14:textId="77777777" w:rsidR="005444CC" w:rsidRDefault="005444CC">
            <w:pPr>
              <w:pStyle w:val="TableParagraph"/>
              <w:rPr>
                <w:rFonts w:ascii="Times New Roman"/>
                <w:sz w:val="18"/>
              </w:rPr>
            </w:pPr>
          </w:p>
        </w:tc>
        <w:tc>
          <w:tcPr>
            <w:tcW w:w="1973" w:type="dxa"/>
            <w:shd w:val="clear" w:color="auto" w:fill="E2EFD9"/>
          </w:tcPr>
          <w:p w14:paraId="0E5DDB75" w14:textId="77777777" w:rsidR="005444CC" w:rsidRDefault="005444CC">
            <w:pPr>
              <w:pStyle w:val="TableParagraph"/>
              <w:rPr>
                <w:rFonts w:ascii="Times New Roman"/>
                <w:sz w:val="18"/>
              </w:rPr>
            </w:pPr>
          </w:p>
        </w:tc>
        <w:tc>
          <w:tcPr>
            <w:tcW w:w="1380" w:type="dxa"/>
            <w:shd w:val="clear" w:color="auto" w:fill="E2EFD9"/>
          </w:tcPr>
          <w:p w14:paraId="41B8C403" w14:textId="77777777" w:rsidR="005444CC" w:rsidRDefault="005444CC">
            <w:pPr>
              <w:pStyle w:val="TableParagraph"/>
              <w:rPr>
                <w:rFonts w:ascii="Times New Roman"/>
                <w:sz w:val="18"/>
              </w:rPr>
            </w:pPr>
          </w:p>
        </w:tc>
        <w:tc>
          <w:tcPr>
            <w:tcW w:w="1186" w:type="dxa"/>
            <w:shd w:val="clear" w:color="auto" w:fill="E2EFD9"/>
          </w:tcPr>
          <w:p w14:paraId="68447CE1" w14:textId="77777777" w:rsidR="005444CC" w:rsidRDefault="005444CC">
            <w:pPr>
              <w:pStyle w:val="TableParagraph"/>
              <w:rPr>
                <w:rFonts w:ascii="Times New Roman"/>
                <w:sz w:val="18"/>
              </w:rPr>
            </w:pPr>
          </w:p>
        </w:tc>
        <w:tc>
          <w:tcPr>
            <w:tcW w:w="1575" w:type="dxa"/>
            <w:gridSpan w:val="2"/>
            <w:shd w:val="clear" w:color="auto" w:fill="E2EFD9"/>
          </w:tcPr>
          <w:p w14:paraId="2677C31E" w14:textId="77777777" w:rsidR="005444CC" w:rsidRDefault="005444CC">
            <w:pPr>
              <w:pStyle w:val="TableParagraph"/>
              <w:rPr>
                <w:rFonts w:ascii="Times New Roman"/>
                <w:sz w:val="18"/>
              </w:rPr>
            </w:pPr>
          </w:p>
        </w:tc>
      </w:tr>
      <w:tr w:rsidR="005444CC" w14:paraId="5CC1E11B" w14:textId="77777777">
        <w:trPr>
          <w:trHeight w:val="242"/>
        </w:trPr>
        <w:tc>
          <w:tcPr>
            <w:tcW w:w="2750" w:type="dxa"/>
            <w:gridSpan w:val="2"/>
            <w:shd w:val="clear" w:color="auto" w:fill="C5E0B3"/>
          </w:tcPr>
          <w:p w14:paraId="1E4EC54D" w14:textId="77777777" w:rsidR="005444CC" w:rsidRDefault="002A5995">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14:paraId="4EF3E513" w14:textId="77777777" w:rsidR="005444CC" w:rsidRDefault="005444CC">
            <w:pPr>
              <w:pStyle w:val="TableParagraph"/>
              <w:rPr>
                <w:rFonts w:ascii="Times New Roman"/>
                <w:sz w:val="16"/>
              </w:rPr>
            </w:pPr>
          </w:p>
        </w:tc>
        <w:tc>
          <w:tcPr>
            <w:tcW w:w="1973" w:type="dxa"/>
            <w:shd w:val="clear" w:color="auto" w:fill="E2EFD9"/>
          </w:tcPr>
          <w:p w14:paraId="7DA7FC64" w14:textId="77777777" w:rsidR="005444CC" w:rsidRDefault="005444CC">
            <w:pPr>
              <w:pStyle w:val="TableParagraph"/>
              <w:rPr>
                <w:rFonts w:ascii="Times New Roman"/>
                <w:sz w:val="16"/>
              </w:rPr>
            </w:pPr>
          </w:p>
        </w:tc>
        <w:tc>
          <w:tcPr>
            <w:tcW w:w="1380" w:type="dxa"/>
            <w:shd w:val="clear" w:color="auto" w:fill="E2EFD9"/>
          </w:tcPr>
          <w:p w14:paraId="308A7726" w14:textId="77777777" w:rsidR="005444CC" w:rsidRDefault="005444CC">
            <w:pPr>
              <w:pStyle w:val="TableParagraph"/>
              <w:rPr>
                <w:rFonts w:ascii="Times New Roman"/>
                <w:sz w:val="16"/>
              </w:rPr>
            </w:pPr>
          </w:p>
        </w:tc>
        <w:tc>
          <w:tcPr>
            <w:tcW w:w="1186" w:type="dxa"/>
            <w:shd w:val="clear" w:color="auto" w:fill="E2EFD9"/>
          </w:tcPr>
          <w:p w14:paraId="4B09B928" w14:textId="77777777" w:rsidR="005444CC" w:rsidRDefault="005444CC">
            <w:pPr>
              <w:pStyle w:val="TableParagraph"/>
              <w:rPr>
                <w:rFonts w:ascii="Times New Roman"/>
                <w:sz w:val="16"/>
              </w:rPr>
            </w:pPr>
          </w:p>
        </w:tc>
        <w:tc>
          <w:tcPr>
            <w:tcW w:w="1575" w:type="dxa"/>
            <w:gridSpan w:val="2"/>
            <w:shd w:val="clear" w:color="auto" w:fill="E2EFD9"/>
          </w:tcPr>
          <w:p w14:paraId="4F1110E4" w14:textId="77777777" w:rsidR="005444CC" w:rsidRDefault="005444CC">
            <w:pPr>
              <w:pStyle w:val="TableParagraph"/>
              <w:rPr>
                <w:rFonts w:ascii="Times New Roman"/>
                <w:sz w:val="16"/>
              </w:rPr>
            </w:pPr>
          </w:p>
        </w:tc>
      </w:tr>
      <w:tr w:rsidR="005444CC" w14:paraId="2B2185BF" w14:textId="77777777">
        <w:trPr>
          <w:trHeight w:val="244"/>
        </w:trPr>
        <w:tc>
          <w:tcPr>
            <w:tcW w:w="2750" w:type="dxa"/>
            <w:gridSpan w:val="2"/>
            <w:shd w:val="clear" w:color="auto" w:fill="C5E0B3"/>
          </w:tcPr>
          <w:p w14:paraId="14E5A054" w14:textId="77777777" w:rsidR="005444CC" w:rsidRDefault="002A5995">
            <w:pPr>
              <w:pStyle w:val="TableParagraph"/>
              <w:spacing w:line="224" w:lineRule="exact"/>
              <w:ind w:left="107"/>
              <w:rPr>
                <w:b/>
                <w:sz w:val="20"/>
              </w:rPr>
            </w:pPr>
            <w:r>
              <w:rPr>
                <w:b/>
                <w:spacing w:val="-2"/>
                <w:sz w:val="20"/>
              </w:rPr>
              <w:t>Muhtarlık</w:t>
            </w:r>
          </w:p>
        </w:tc>
        <w:tc>
          <w:tcPr>
            <w:tcW w:w="1783" w:type="dxa"/>
            <w:shd w:val="clear" w:color="auto" w:fill="E2EFD9"/>
          </w:tcPr>
          <w:p w14:paraId="48446FFC" w14:textId="77777777" w:rsidR="005444CC" w:rsidRDefault="005444CC">
            <w:pPr>
              <w:pStyle w:val="TableParagraph"/>
              <w:rPr>
                <w:rFonts w:ascii="Times New Roman"/>
                <w:sz w:val="16"/>
              </w:rPr>
            </w:pPr>
          </w:p>
        </w:tc>
        <w:tc>
          <w:tcPr>
            <w:tcW w:w="1973" w:type="dxa"/>
            <w:shd w:val="clear" w:color="auto" w:fill="E2EFD9"/>
          </w:tcPr>
          <w:p w14:paraId="0488FC9A" w14:textId="77777777" w:rsidR="005444CC" w:rsidRDefault="005444CC">
            <w:pPr>
              <w:pStyle w:val="TableParagraph"/>
              <w:rPr>
                <w:rFonts w:ascii="Times New Roman"/>
                <w:sz w:val="16"/>
              </w:rPr>
            </w:pPr>
          </w:p>
        </w:tc>
        <w:tc>
          <w:tcPr>
            <w:tcW w:w="1380" w:type="dxa"/>
            <w:shd w:val="clear" w:color="auto" w:fill="E2EFD9"/>
          </w:tcPr>
          <w:p w14:paraId="164F628F" w14:textId="77777777" w:rsidR="005444CC" w:rsidRDefault="005444CC">
            <w:pPr>
              <w:pStyle w:val="TableParagraph"/>
              <w:rPr>
                <w:rFonts w:ascii="Times New Roman"/>
                <w:sz w:val="16"/>
              </w:rPr>
            </w:pPr>
          </w:p>
        </w:tc>
        <w:tc>
          <w:tcPr>
            <w:tcW w:w="1186" w:type="dxa"/>
            <w:shd w:val="clear" w:color="auto" w:fill="E2EFD9"/>
          </w:tcPr>
          <w:p w14:paraId="7E84CDC7" w14:textId="77777777" w:rsidR="005444CC" w:rsidRDefault="005444CC">
            <w:pPr>
              <w:pStyle w:val="TableParagraph"/>
              <w:rPr>
                <w:rFonts w:ascii="Times New Roman"/>
                <w:sz w:val="16"/>
              </w:rPr>
            </w:pPr>
          </w:p>
        </w:tc>
        <w:tc>
          <w:tcPr>
            <w:tcW w:w="1575" w:type="dxa"/>
            <w:gridSpan w:val="2"/>
            <w:shd w:val="clear" w:color="auto" w:fill="E2EFD9"/>
          </w:tcPr>
          <w:p w14:paraId="47D75696" w14:textId="77777777" w:rsidR="005444CC" w:rsidRDefault="005444CC">
            <w:pPr>
              <w:pStyle w:val="TableParagraph"/>
              <w:rPr>
                <w:rFonts w:ascii="Times New Roman"/>
                <w:sz w:val="16"/>
              </w:rPr>
            </w:pPr>
          </w:p>
        </w:tc>
      </w:tr>
      <w:tr w:rsidR="005444CC" w14:paraId="4515AE1D" w14:textId="77777777">
        <w:trPr>
          <w:trHeight w:val="242"/>
        </w:trPr>
        <w:tc>
          <w:tcPr>
            <w:tcW w:w="2750" w:type="dxa"/>
            <w:gridSpan w:val="2"/>
            <w:shd w:val="clear" w:color="auto" w:fill="C5E0B3"/>
          </w:tcPr>
          <w:p w14:paraId="4014AE47" w14:textId="77777777" w:rsidR="005444CC" w:rsidRDefault="002A5995">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14:paraId="746EB4FA" w14:textId="77777777" w:rsidR="005444CC" w:rsidRDefault="005444CC">
            <w:pPr>
              <w:pStyle w:val="TableParagraph"/>
              <w:rPr>
                <w:rFonts w:ascii="Times New Roman"/>
                <w:sz w:val="16"/>
              </w:rPr>
            </w:pPr>
          </w:p>
        </w:tc>
        <w:tc>
          <w:tcPr>
            <w:tcW w:w="1973" w:type="dxa"/>
            <w:shd w:val="clear" w:color="auto" w:fill="E2EFD9"/>
          </w:tcPr>
          <w:p w14:paraId="5621DD32" w14:textId="77777777" w:rsidR="005444CC" w:rsidRDefault="005444CC">
            <w:pPr>
              <w:pStyle w:val="TableParagraph"/>
              <w:rPr>
                <w:rFonts w:ascii="Times New Roman"/>
                <w:sz w:val="16"/>
              </w:rPr>
            </w:pPr>
          </w:p>
        </w:tc>
        <w:tc>
          <w:tcPr>
            <w:tcW w:w="1380" w:type="dxa"/>
            <w:shd w:val="clear" w:color="auto" w:fill="E2EFD9"/>
          </w:tcPr>
          <w:p w14:paraId="6C2FA319" w14:textId="77777777" w:rsidR="005444CC" w:rsidRDefault="005444CC">
            <w:pPr>
              <w:pStyle w:val="TableParagraph"/>
              <w:rPr>
                <w:rFonts w:ascii="Times New Roman"/>
                <w:sz w:val="16"/>
              </w:rPr>
            </w:pPr>
          </w:p>
        </w:tc>
        <w:tc>
          <w:tcPr>
            <w:tcW w:w="1186" w:type="dxa"/>
            <w:shd w:val="clear" w:color="auto" w:fill="E2EFD9"/>
          </w:tcPr>
          <w:p w14:paraId="7A90F169" w14:textId="77777777" w:rsidR="005444CC" w:rsidRDefault="005444CC">
            <w:pPr>
              <w:pStyle w:val="TableParagraph"/>
              <w:rPr>
                <w:rFonts w:ascii="Times New Roman"/>
                <w:sz w:val="16"/>
              </w:rPr>
            </w:pPr>
          </w:p>
        </w:tc>
        <w:tc>
          <w:tcPr>
            <w:tcW w:w="1575" w:type="dxa"/>
            <w:gridSpan w:val="2"/>
            <w:shd w:val="clear" w:color="auto" w:fill="E2EFD9"/>
          </w:tcPr>
          <w:p w14:paraId="258A48C0" w14:textId="77777777" w:rsidR="005444CC" w:rsidRDefault="005444CC">
            <w:pPr>
              <w:pStyle w:val="TableParagraph"/>
              <w:rPr>
                <w:rFonts w:ascii="Times New Roman"/>
                <w:sz w:val="16"/>
              </w:rPr>
            </w:pPr>
          </w:p>
        </w:tc>
      </w:tr>
      <w:tr w:rsidR="005444CC" w14:paraId="0DA0534F" w14:textId="77777777">
        <w:trPr>
          <w:trHeight w:val="244"/>
        </w:trPr>
        <w:tc>
          <w:tcPr>
            <w:tcW w:w="2750" w:type="dxa"/>
            <w:gridSpan w:val="2"/>
            <w:shd w:val="clear" w:color="auto" w:fill="C5E0B3"/>
          </w:tcPr>
          <w:p w14:paraId="6BC5697F" w14:textId="77777777" w:rsidR="005444CC" w:rsidRDefault="002A5995">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14:paraId="0F6D1A9C" w14:textId="77777777" w:rsidR="005444CC" w:rsidRDefault="005444CC">
            <w:pPr>
              <w:pStyle w:val="TableParagraph"/>
              <w:rPr>
                <w:rFonts w:ascii="Times New Roman"/>
                <w:sz w:val="16"/>
              </w:rPr>
            </w:pPr>
          </w:p>
        </w:tc>
        <w:tc>
          <w:tcPr>
            <w:tcW w:w="1973" w:type="dxa"/>
            <w:shd w:val="clear" w:color="auto" w:fill="E2EFD9"/>
          </w:tcPr>
          <w:p w14:paraId="67A294AE" w14:textId="77777777" w:rsidR="005444CC" w:rsidRDefault="005444CC">
            <w:pPr>
              <w:pStyle w:val="TableParagraph"/>
              <w:rPr>
                <w:rFonts w:ascii="Times New Roman"/>
                <w:sz w:val="16"/>
              </w:rPr>
            </w:pPr>
          </w:p>
        </w:tc>
        <w:tc>
          <w:tcPr>
            <w:tcW w:w="1380" w:type="dxa"/>
            <w:shd w:val="clear" w:color="auto" w:fill="E2EFD9"/>
          </w:tcPr>
          <w:p w14:paraId="632ED863" w14:textId="77777777" w:rsidR="005444CC" w:rsidRDefault="005444CC">
            <w:pPr>
              <w:pStyle w:val="TableParagraph"/>
              <w:rPr>
                <w:rFonts w:ascii="Times New Roman"/>
                <w:sz w:val="16"/>
              </w:rPr>
            </w:pPr>
          </w:p>
        </w:tc>
        <w:tc>
          <w:tcPr>
            <w:tcW w:w="1186" w:type="dxa"/>
            <w:shd w:val="clear" w:color="auto" w:fill="E2EFD9"/>
          </w:tcPr>
          <w:p w14:paraId="17302D80" w14:textId="77777777" w:rsidR="005444CC" w:rsidRDefault="005444CC">
            <w:pPr>
              <w:pStyle w:val="TableParagraph"/>
              <w:rPr>
                <w:rFonts w:ascii="Times New Roman"/>
                <w:sz w:val="16"/>
              </w:rPr>
            </w:pPr>
          </w:p>
        </w:tc>
        <w:tc>
          <w:tcPr>
            <w:tcW w:w="1575" w:type="dxa"/>
            <w:gridSpan w:val="2"/>
            <w:shd w:val="clear" w:color="auto" w:fill="E2EFD9"/>
          </w:tcPr>
          <w:p w14:paraId="2E4E51AE" w14:textId="77777777" w:rsidR="005444CC" w:rsidRDefault="005444CC">
            <w:pPr>
              <w:pStyle w:val="TableParagraph"/>
              <w:rPr>
                <w:rFonts w:ascii="Times New Roman"/>
                <w:sz w:val="16"/>
              </w:rPr>
            </w:pPr>
          </w:p>
        </w:tc>
      </w:tr>
      <w:tr w:rsidR="005444CC" w14:paraId="2BDEC865" w14:textId="77777777">
        <w:trPr>
          <w:trHeight w:val="244"/>
        </w:trPr>
        <w:tc>
          <w:tcPr>
            <w:tcW w:w="2750" w:type="dxa"/>
            <w:gridSpan w:val="2"/>
            <w:shd w:val="clear" w:color="auto" w:fill="C5E0B3"/>
          </w:tcPr>
          <w:p w14:paraId="5AA8C208" w14:textId="77777777" w:rsidR="005444CC" w:rsidRDefault="002A5995">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14:paraId="17289FED" w14:textId="77777777" w:rsidR="005444CC" w:rsidRDefault="005444CC">
            <w:pPr>
              <w:pStyle w:val="TableParagraph"/>
              <w:rPr>
                <w:rFonts w:ascii="Times New Roman"/>
                <w:sz w:val="16"/>
              </w:rPr>
            </w:pPr>
          </w:p>
        </w:tc>
        <w:tc>
          <w:tcPr>
            <w:tcW w:w="1973" w:type="dxa"/>
            <w:shd w:val="clear" w:color="auto" w:fill="E2EFD9"/>
          </w:tcPr>
          <w:p w14:paraId="0C8BF39C" w14:textId="77777777" w:rsidR="005444CC" w:rsidRDefault="005444CC">
            <w:pPr>
              <w:pStyle w:val="TableParagraph"/>
              <w:rPr>
                <w:rFonts w:ascii="Times New Roman"/>
                <w:sz w:val="16"/>
              </w:rPr>
            </w:pPr>
          </w:p>
        </w:tc>
        <w:tc>
          <w:tcPr>
            <w:tcW w:w="1380" w:type="dxa"/>
            <w:shd w:val="clear" w:color="auto" w:fill="E2EFD9"/>
          </w:tcPr>
          <w:p w14:paraId="700D5719" w14:textId="77777777" w:rsidR="005444CC" w:rsidRDefault="005444CC">
            <w:pPr>
              <w:pStyle w:val="TableParagraph"/>
              <w:rPr>
                <w:rFonts w:ascii="Times New Roman"/>
                <w:sz w:val="16"/>
              </w:rPr>
            </w:pPr>
          </w:p>
        </w:tc>
        <w:tc>
          <w:tcPr>
            <w:tcW w:w="1186" w:type="dxa"/>
            <w:shd w:val="clear" w:color="auto" w:fill="E2EFD9"/>
          </w:tcPr>
          <w:p w14:paraId="4AD35976" w14:textId="77777777" w:rsidR="005444CC" w:rsidRDefault="005444CC">
            <w:pPr>
              <w:pStyle w:val="TableParagraph"/>
              <w:rPr>
                <w:rFonts w:ascii="Times New Roman"/>
                <w:sz w:val="16"/>
              </w:rPr>
            </w:pPr>
          </w:p>
        </w:tc>
        <w:tc>
          <w:tcPr>
            <w:tcW w:w="1575" w:type="dxa"/>
            <w:gridSpan w:val="2"/>
            <w:shd w:val="clear" w:color="auto" w:fill="E2EFD9"/>
          </w:tcPr>
          <w:p w14:paraId="291BD59E" w14:textId="77777777" w:rsidR="005444CC" w:rsidRDefault="005444CC">
            <w:pPr>
              <w:pStyle w:val="TableParagraph"/>
              <w:rPr>
                <w:rFonts w:ascii="Times New Roman"/>
                <w:sz w:val="16"/>
              </w:rPr>
            </w:pPr>
          </w:p>
        </w:tc>
      </w:tr>
    </w:tbl>
    <w:p w14:paraId="1CBA94CC" w14:textId="77777777" w:rsidR="005444CC" w:rsidRDefault="002A5995">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14:paraId="3CEB223D" w14:textId="77777777" w:rsidR="005444CC" w:rsidRDefault="002A5995">
      <w:pPr>
        <w:ind w:left="958"/>
        <w:rPr>
          <w:b/>
          <w:sz w:val="18"/>
        </w:rPr>
      </w:pPr>
      <w:r>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w:t>
      </w:r>
      <w:r>
        <w:rPr>
          <w:b/>
          <w:spacing w:val="39"/>
          <w:sz w:val="18"/>
        </w:rPr>
        <w:t xml:space="preserve"> </w:t>
      </w:r>
      <w:r>
        <w:rPr>
          <w:b/>
          <w:sz w:val="18"/>
        </w:rPr>
        <w:t>O</w:t>
      </w:r>
      <w:r>
        <w:rPr>
          <w:b/>
          <w:spacing w:val="-3"/>
          <w:sz w:val="18"/>
        </w:rPr>
        <w:t xml:space="preserve"> </w:t>
      </w:r>
      <w:r>
        <w:rPr>
          <w:b/>
          <w:sz w:val="18"/>
        </w:rPr>
        <w:t>: Bir</w:t>
      </w:r>
      <w:r>
        <w:rPr>
          <w:b/>
          <w:spacing w:val="-1"/>
          <w:sz w:val="18"/>
        </w:rPr>
        <w:t xml:space="preserve"> </w:t>
      </w:r>
      <w:r>
        <w:rPr>
          <w:b/>
          <w:spacing w:val="-4"/>
          <w:sz w:val="18"/>
        </w:rPr>
        <w:t>kısmı</w:t>
      </w:r>
    </w:p>
    <w:p w14:paraId="238D469E" w14:textId="77777777" w:rsidR="005444CC" w:rsidRDefault="005444CC">
      <w:pPr>
        <w:pStyle w:val="GvdeMetni"/>
        <w:rPr>
          <w:b/>
          <w:sz w:val="18"/>
        </w:rPr>
      </w:pPr>
    </w:p>
    <w:p w14:paraId="7DDAE7AC" w14:textId="77777777" w:rsidR="005444CC" w:rsidRDefault="005444CC">
      <w:pPr>
        <w:pStyle w:val="GvdeMetni"/>
        <w:spacing w:before="109"/>
        <w:rPr>
          <w:b/>
          <w:sz w:val="18"/>
        </w:rPr>
      </w:pPr>
    </w:p>
    <w:p w14:paraId="51F6AE3D" w14:textId="77777777" w:rsidR="005444CC" w:rsidRDefault="002A5995">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444CC" w14:paraId="6A81BF8A" w14:textId="77777777">
        <w:trPr>
          <w:trHeight w:val="1475"/>
        </w:trPr>
        <w:tc>
          <w:tcPr>
            <w:tcW w:w="3158" w:type="dxa"/>
            <w:shd w:val="clear" w:color="auto" w:fill="C5E0B3"/>
          </w:tcPr>
          <w:p w14:paraId="7F8744A1" w14:textId="77777777" w:rsidR="005444CC" w:rsidRDefault="005444CC">
            <w:pPr>
              <w:pStyle w:val="TableParagraph"/>
              <w:rPr>
                <w:b/>
                <w:sz w:val="20"/>
              </w:rPr>
            </w:pPr>
          </w:p>
          <w:p w14:paraId="0360D8F7" w14:textId="77777777" w:rsidR="005444CC" w:rsidRDefault="005444CC">
            <w:pPr>
              <w:pStyle w:val="TableParagraph"/>
              <w:spacing w:before="152"/>
              <w:rPr>
                <w:b/>
                <w:sz w:val="20"/>
              </w:rPr>
            </w:pPr>
          </w:p>
          <w:p w14:paraId="3570349A" w14:textId="77777777" w:rsidR="005444CC" w:rsidRDefault="002A5995">
            <w:pPr>
              <w:pStyle w:val="TableParagraph"/>
              <w:ind w:left="107"/>
              <w:rPr>
                <w:b/>
                <w:sz w:val="20"/>
              </w:rPr>
            </w:pPr>
            <w:r>
              <w:rPr>
                <w:b/>
                <w:spacing w:val="-2"/>
                <w:sz w:val="20"/>
              </w:rPr>
              <w:t>Paydaş</w:t>
            </w:r>
          </w:p>
        </w:tc>
        <w:tc>
          <w:tcPr>
            <w:tcW w:w="655" w:type="dxa"/>
            <w:shd w:val="clear" w:color="auto" w:fill="C5E0B3"/>
            <w:textDirection w:val="btLr"/>
          </w:tcPr>
          <w:p w14:paraId="2C9ECC9E" w14:textId="77777777" w:rsidR="005444CC" w:rsidRDefault="002A5995">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631C869D" w14:textId="77777777" w:rsidR="005444CC" w:rsidRDefault="002A5995">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58651E3C" w14:textId="77777777" w:rsidR="005444CC" w:rsidRDefault="002A5995">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3A45BE89" w14:textId="77777777" w:rsidR="005444CC" w:rsidRDefault="002A5995">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20AB6656" w14:textId="77777777" w:rsidR="005444CC" w:rsidRDefault="002A5995">
            <w:pPr>
              <w:pStyle w:val="TableParagraph"/>
              <w:spacing w:before="112"/>
              <w:ind w:left="112"/>
              <w:rPr>
                <w:b/>
                <w:sz w:val="20"/>
              </w:rPr>
            </w:pPr>
            <w:r>
              <w:rPr>
                <w:b/>
                <w:spacing w:val="-2"/>
                <w:sz w:val="20"/>
              </w:rPr>
              <w:t>Önceliği</w:t>
            </w:r>
          </w:p>
        </w:tc>
      </w:tr>
      <w:tr w:rsidR="005444CC" w14:paraId="64534AF8" w14:textId="77777777">
        <w:trPr>
          <w:trHeight w:val="470"/>
        </w:trPr>
        <w:tc>
          <w:tcPr>
            <w:tcW w:w="3158" w:type="dxa"/>
            <w:shd w:val="clear" w:color="auto" w:fill="C5E0B3"/>
          </w:tcPr>
          <w:p w14:paraId="0E9E0A38" w14:textId="77777777" w:rsidR="005444CC" w:rsidRDefault="002A5995">
            <w:pPr>
              <w:pStyle w:val="TableParagraph"/>
              <w:spacing w:line="234" w:lineRule="exact"/>
              <w:ind w:left="107"/>
              <w:rPr>
                <w:sz w:val="20"/>
              </w:rPr>
            </w:pPr>
            <w:r>
              <w:rPr>
                <w:spacing w:val="-5"/>
                <w:sz w:val="20"/>
              </w:rPr>
              <w:t>MEB</w:t>
            </w:r>
          </w:p>
        </w:tc>
        <w:tc>
          <w:tcPr>
            <w:tcW w:w="655" w:type="dxa"/>
            <w:shd w:val="clear" w:color="auto" w:fill="E2EFD9"/>
          </w:tcPr>
          <w:p w14:paraId="5FFACE33" w14:textId="77777777" w:rsidR="005444CC" w:rsidRDefault="005444CC">
            <w:pPr>
              <w:pStyle w:val="TableParagraph"/>
              <w:rPr>
                <w:rFonts w:ascii="Times New Roman"/>
                <w:sz w:val="18"/>
              </w:rPr>
            </w:pPr>
          </w:p>
        </w:tc>
        <w:tc>
          <w:tcPr>
            <w:tcW w:w="758" w:type="dxa"/>
            <w:shd w:val="clear" w:color="auto" w:fill="E2EFD9"/>
          </w:tcPr>
          <w:p w14:paraId="33C55BC9" w14:textId="77777777" w:rsidR="005444CC" w:rsidRDefault="002A5995">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355EFF05" w14:textId="77777777" w:rsidR="005444CC" w:rsidRDefault="005444CC">
            <w:pPr>
              <w:pStyle w:val="TableParagraph"/>
              <w:rPr>
                <w:rFonts w:ascii="Times New Roman"/>
                <w:sz w:val="18"/>
              </w:rPr>
            </w:pPr>
          </w:p>
        </w:tc>
        <w:tc>
          <w:tcPr>
            <w:tcW w:w="2558" w:type="dxa"/>
            <w:shd w:val="clear" w:color="auto" w:fill="E2EFD9"/>
          </w:tcPr>
          <w:p w14:paraId="186A23DB" w14:textId="77777777" w:rsidR="005444CC" w:rsidRDefault="002A5995">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3AEE5583" w14:textId="77777777" w:rsidR="005444CC" w:rsidRDefault="002A5995">
            <w:pPr>
              <w:pStyle w:val="TableParagraph"/>
              <w:spacing w:before="117"/>
              <w:ind w:left="14" w:right="1"/>
              <w:jc w:val="center"/>
              <w:rPr>
                <w:sz w:val="20"/>
              </w:rPr>
            </w:pPr>
            <w:r>
              <w:rPr>
                <w:spacing w:val="-10"/>
                <w:sz w:val="20"/>
              </w:rPr>
              <w:t>1</w:t>
            </w:r>
          </w:p>
        </w:tc>
      </w:tr>
      <w:tr w:rsidR="005444CC" w14:paraId="24258EB6" w14:textId="77777777">
        <w:trPr>
          <w:trHeight w:val="465"/>
        </w:trPr>
        <w:tc>
          <w:tcPr>
            <w:tcW w:w="3158" w:type="dxa"/>
            <w:shd w:val="clear" w:color="auto" w:fill="C5E0B3"/>
          </w:tcPr>
          <w:p w14:paraId="6A6FF7C3" w14:textId="77777777" w:rsidR="005444CC" w:rsidRDefault="002A5995">
            <w:pPr>
              <w:pStyle w:val="TableParagraph"/>
              <w:spacing w:line="232" w:lineRule="exact"/>
              <w:ind w:left="107"/>
              <w:rPr>
                <w:sz w:val="20"/>
              </w:rPr>
            </w:pPr>
            <w:r>
              <w:rPr>
                <w:spacing w:val="-2"/>
                <w:sz w:val="20"/>
              </w:rPr>
              <w:t>Öğrenciler</w:t>
            </w:r>
          </w:p>
        </w:tc>
        <w:tc>
          <w:tcPr>
            <w:tcW w:w="655" w:type="dxa"/>
            <w:shd w:val="clear" w:color="auto" w:fill="E2EFD9"/>
          </w:tcPr>
          <w:p w14:paraId="6480F4B7" w14:textId="77777777" w:rsidR="005444CC" w:rsidRDefault="005444CC">
            <w:pPr>
              <w:pStyle w:val="TableParagraph"/>
              <w:rPr>
                <w:rFonts w:ascii="Times New Roman"/>
                <w:sz w:val="18"/>
              </w:rPr>
            </w:pPr>
          </w:p>
        </w:tc>
        <w:tc>
          <w:tcPr>
            <w:tcW w:w="758" w:type="dxa"/>
            <w:shd w:val="clear" w:color="auto" w:fill="E2EFD9"/>
          </w:tcPr>
          <w:p w14:paraId="4238FA81" w14:textId="77777777" w:rsidR="005444CC" w:rsidRDefault="005444CC">
            <w:pPr>
              <w:pStyle w:val="TableParagraph"/>
              <w:rPr>
                <w:rFonts w:ascii="Times New Roman"/>
                <w:sz w:val="18"/>
              </w:rPr>
            </w:pPr>
          </w:p>
        </w:tc>
        <w:tc>
          <w:tcPr>
            <w:tcW w:w="1000" w:type="dxa"/>
            <w:shd w:val="clear" w:color="auto" w:fill="E2EFD9"/>
          </w:tcPr>
          <w:p w14:paraId="1EEF0187" w14:textId="77777777" w:rsidR="005444CC" w:rsidRDefault="002A5995">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521A69A4" w14:textId="77777777" w:rsidR="005444CC" w:rsidRDefault="002A5995">
            <w:pPr>
              <w:pStyle w:val="TableParagraph"/>
              <w:spacing w:line="232" w:lineRule="exact"/>
              <w:ind w:left="109"/>
              <w:rPr>
                <w:sz w:val="20"/>
              </w:rPr>
            </w:pPr>
            <w:r>
              <w:rPr>
                <w:spacing w:val="-2"/>
                <w:sz w:val="20"/>
              </w:rPr>
              <w:t>Hizmetlerimizden</w:t>
            </w:r>
          </w:p>
          <w:p w14:paraId="5A538AFF" w14:textId="77777777" w:rsidR="005444CC" w:rsidRDefault="002A5995">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14:paraId="52085158" w14:textId="77777777" w:rsidR="005444CC" w:rsidRDefault="002A5995">
            <w:pPr>
              <w:pStyle w:val="TableParagraph"/>
              <w:spacing w:before="115"/>
              <w:ind w:left="14" w:right="1"/>
              <w:jc w:val="center"/>
              <w:rPr>
                <w:sz w:val="20"/>
              </w:rPr>
            </w:pPr>
            <w:r>
              <w:rPr>
                <w:spacing w:val="-10"/>
                <w:sz w:val="20"/>
              </w:rPr>
              <w:t>1</w:t>
            </w:r>
          </w:p>
        </w:tc>
      </w:tr>
      <w:tr w:rsidR="005444CC" w14:paraId="7B01980E" w14:textId="77777777">
        <w:trPr>
          <w:trHeight w:val="350"/>
        </w:trPr>
        <w:tc>
          <w:tcPr>
            <w:tcW w:w="3158" w:type="dxa"/>
            <w:shd w:val="clear" w:color="auto" w:fill="C5E0B3"/>
          </w:tcPr>
          <w:p w14:paraId="4FE0AB9E" w14:textId="77777777" w:rsidR="005444CC" w:rsidRDefault="002A5995">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79249B85" w14:textId="77777777" w:rsidR="005444CC" w:rsidRDefault="005444CC">
            <w:pPr>
              <w:pStyle w:val="TableParagraph"/>
              <w:rPr>
                <w:rFonts w:ascii="Times New Roman"/>
                <w:sz w:val="18"/>
              </w:rPr>
            </w:pPr>
          </w:p>
        </w:tc>
        <w:tc>
          <w:tcPr>
            <w:tcW w:w="758" w:type="dxa"/>
            <w:shd w:val="clear" w:color="auto" w:fill="E2EFD9"/>
          </w:tcPr>
          <w:p w14:paraId="0C6F3654" w14:textId="77777777" w:rsidR="005444CC" w:rsidRDefault="002A5995">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2183F57B" w14:textId="77777777" w:rsidR="005444CC" w:rsidRDefault="005444CC">
            <w:pPr>
              <w:pStyle w:val="TableParagraph"/>
              <w:rPr>
                <w:rFonts w:ascii="Times New Roman"/>
                <w:sz w:val="18"/>
              </w:rPr>
            </w:pPr>
          </w:p>
        </w:tc>
        <w:tc>
          <w:tcPr>
            <w:tcW w:w="2558" w:type="dxa"/>
            <w:shd w:val="clear" w:color="auto" w:fill="E2EFD9"/>
          </w:tcPr>
          <w:p w14:paraId="5E6D35AA" w14:textId="77777777" w:rsidR="005444CC" w:rsidRDefault="002A5995">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14:paraId="1EB0ADA0" w14:textId="77777777" w:rsidR="005444CC" w:rsidRDefault="002A5995">
            <w:pPr>
              <w:pStyle w:val="TableParagraph"/>
              <w:spacing w:before="57"/>
              <w:ind w:left="14" w:right="1"/>
              <w:jc w:val="center"/>
              <w:rPr>
                <w:sz w:val="20"/>
              </w:rPr>
            </w:pPr>
            <w:r>
              <w:rPr>
                <w:spacing w:val="-10"/>
                <w:sz w:val="20"/>
              </w:rPr>
              <w:t>1</w:t>
            </w:r>
          </w:p>
        </w:tc>
      </w:tr>
      <w:tr w:rsidR="005444CC" w14:paraId="0A93761B" w14:textId="77777777">
        <w:trPr>
          <w:trHeight w:val="702"/>
        </w:trPr>
        <w:tc>
          <w:tcPr>
            <w:tcW w:w="3158" w:type="dxa"/>
            <w:shd w:val="clear" w:color="auto" w:fill="C5E0B3"/>
          </w:tcPr>
          <w:p w14:paraId="0733557D" w14:textId="77777777" w:rsidR="005444CC" w:rsidRDefault="002A5995">
            <w:pPr>
              <w:pStyle w:val="TableParagraph"/>
              <w:spacing w:line="234" w:lineRule="exact"/>
              <w:ind w:left="107"/>
              <w:rPr>
                <w:sz w:val="20"/>
              </w:rPr>
            </w:pPr>
            <w:r>
              <w:rPr>
                <w:spacing w:val="-5"/>
                <w:sz w:val="20"/>
              </w:rPr>
              <w:t>STK</w:t>
            </w:r>
          </w:p>
        </w:tc>
        <w:tc>
          <w:tcPr>
            <w:tcW w:w="655" w:type="dxa"/>
            <w:shd w:val="clear" w:color="auto" w:fill="E2EFD9"/>
          </w:tcPr>
          <w:p w14:paraId="57634E63" w14:textId="77777777" w:rsidR="005444CC" w:rsidRDefault="005444CC">
            <w:pPr>
              <w:pStyle w:val="TableParagraph"/>
              <w:rPr>
                <w:rFonts w:ascii="Times New Roman"/>
                <w:sz w:val="18"/>
              </w:rPr>
            </w:pPr>
          </w:p>
        </w:tc>
        <w:tc>
          <w:tcPr>
            <w:tcW w:w="758" w:type="dxa"/>
            <w:shd w:val="clear" w:color="auto" w:fill="E2EFD9"/>
          </w:tcPr>
          <w:p w14:paraId="17C30BBA" w14:textId="77777777" w:rsidR="005444CC" w:rsidRDefault="005444CC">
            <w:pPr>
              <w:pStyle w:val="TableParagraph"/>
              <w:rPr>
                <w:b/>
                <w:sz w:val="20"/>
              </w:rPr>
            </w:pPr>
          </w:p>
          <w:p w14:paraId="30A5974B" w14:textId="77777777" w:rsidR="005444CC" w:rsidRDefault="002A5995">
            <w:pPr>
              <w:pStyle w:val="TableParagraph"/>
              <w:ind w:left="108"/>
              <w:rPr>
                <w:sz w:val="20"/>
              </w:rPr>
            </w:pPr>
            <w:r>
              <w:rPr>
                <w:spacing w:val="-10"/>
                <w:sz w:val="20"/>
              </w:rPr>
              <w:t>O</w:t>
            </w:r>
          </w:p>
        </w:tc>
        <w:tc>
          <w:tcPr>
            <w:tcW w:w="1000" w:type="dxa"/>
            <w:shd w:val="clear" w:color="auto" w:fill="E2EFD9"/>
          </w:tcPr>
          <w:p w14:paraId="5BA9DEFA" w14:textId="77777777" w:rsidR="005444CC" w:rsidRDefault="005444CC">
            <w:pPr>
              <w:pStyle w:val="TableParagraph"/>
              <w:rPr>
                <w:rFonts w:ascii="Times New Roman"/>
                <w:sz w:val="18"/>
              </w:rPr>
            </w:pPr>
          </w:p>
        </w:tc>
        <w:tc>
          <w:tcPr>
            <w:tcW w:w="2558" w:type="dxa"/>
            <w:shd w:val="clear" w:color="auto" w:fill="E2EFD9"/>
          </w:tcPr>
          <w:p w14:paraId="1EDC08A5" w14:textId="77777777" w:rsidR="005444CC" w:rsidRDefault="002A5995">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7A446406" w14:textId="77777777" w:rsidR="005444CC" w:rsidRDefault="002A5995">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14:paraId="2CBE4253" w14:textId="77777777" w:rsidR="005444CC" w:rsidRDefault="005444CC">
            <w:pPr>
              <w:pStyle w:val="TableParagraph"/>
              <w:rPr>
                <w:b/>
                <w:sz w:val="20"/>
              </w:rPr>
            </w:pPr>
          </w:p>
          <w:p w14:paraId="1A0345A4" w14:textId="77777777" w:rsidR="005444CC" w:rsidRDefault="002A5995">
            <w:pPr>
              <w:pStyle w:val="TableParagraph"/>
              <w:ind w:left="14"/>
              <w:jc w:val="center"/>
              <w:rPr>
                <w:sz w:val="20"/>
              </w:rPr>
            </w:pPr>
            <w:r>
              <w:rPr>
                <w:spacing w:val="-5"/>
                <w:sz w:val="20"/>
              </w:rPr>
              <w:t>..</w:t>
            </w:r>
          </w:p>
        </w:tc>
      </w:tr>
    </w:tbl>
    <w:p w14:paraId="56268EE6" w14:textId="77777777" w:rsidR="005444CC" w:rsidRDefault="005444CC">
      <w:pPr>
        <w:jc w:val="center"/>
        <w:rPr>
          <w:sz w:val="20"/>
        </w:rPr>
        <w:sectPr w:rsidR="005444CC" w:rsidSect="006F1D73">
          <w:pgSz w:w="11910" w:h="16840"/>
          <w:pgMar w:top="1320" w:right="400" w:bottom="1280" w:left="460" w:header="0" w:footer="1097" w:gutter="0"/>
          <w:cols w:space="708"/>
        </w:sectPr>
      </w:pPr>
    </w:p>
    <w:p w14:paraId="2044E406" w14:textId="77777777" w:rsidR="005444CC" w:rsidRDefault="002A5995">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14:paraId="0DEC8530" w14:textId="77777777" w:rsidR="005444CC" w:rsidRDefault="005444CC">
      <w:pPr>
        <w:pStyle w:val="GvdeMetni"/>
        <w:spacing w:before="3"/>
      </w:pPr>
    </w:p>
    <w:p w14:paraId="45BE2F18" w14:textId="77777777" w:rsidR="005444CC" w:rsidRDefault="002A5995">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444CC" w14:paraId="013D1561" w14:textId="77777777">
        <w:trPr>
          <w:trHeight w:val="2271"/>
        </w:trPr>
        <w:tc>
          <w:tcPr>
            <w:tcW w:w="2825" w:type="dxa"/>
            <w:shd w:val="clear" w:color="auto" w:fill="C5E0B3"/>
          </w:tcPr>
          <w:p w14:paraId="2C218F73" w14:textId="77777777" w:rsidR="005444CC" w:rsidRDefault="005444CC">
            <w:pPr>
              <w:pStyle w:val="TableParagraph"/>
              <w:spacing w:before="81"/>
              <w:rPr>
                <w:b/>
                <w:sz w:val="20"/>
              </w:rPr>
            </w:pPr>
          </w:p>
          <w:p w14:paraId="1E88FF8D" w14:textId="77777777" w:rsidR="005444CC" w:rsidRDefault="002A5995">
            <w:pPr>
              <w:pStyle w:val="TableParagraph"/>
              <w:ind w:left="1367"/>
              <w:rPr>
                <w:b/>
                <w:sz w:val="20"/>
              </w:rPr>
            </w:pPr>
            <w:r>
              <w:rPr>
                <w:b/>
                <w:spacing w:val="-2"/>
                <w:sz w:val="20"/>
              </w:rPr>
              <w:t>Ürün/Hizmet</w:t>
            </w:r>
          </w:p>
          <w:p w14:paraId="08C096B9" w14:textId="77777777" w:rsidR="005444CC" w:rsidRDefault="005444CC">
            <w:pPr>
              <w:pStyle w:val="TableParagraph"/>
              <w:rPr>
                <w:b/>
                <w:sz w:val="20"/>
              </w:rPr>
            </w:pPr>
          </w:p>
          <w:p w14:paraId="5F62EA28" w14:textId="77777777" w:rsidR="005444CC" w:rsidRDefault="005444CC">
            <w:pPr>
              <w:pStyle w:val="TableParagraph"/>
              <w:rPr>
                <w:b/>
                <w:sz w:val="20"/>
              </w:rPr>
            </w:pPr>
          </w:p>
          <w:p w14:paraId="70BDEE26" w14:textId="77777777" w:rsidR="005444CC" w:rsidRDefault="005444CC">
            <w:pPr>
              <w:pStyle w:val="TableParagraph"/>
              <w:rPr>
                <w:b/>
                <w:sz w:val="20"/>
              </w:rPr>
            </w:pPr>
          </w:p>
          <w:p w14:paraId="41661E0B" w14:textId="77777777" w:rsidR="005444CC" w:rsidRDefault="005444CC">
            <w:pPr>
              <w:pStyle w:val="TableParagraph"/>
              <w:rPr>
                <w:b/>
                <w:sz w:val="20"/>
              </w:rPr>
            </w:pPr>
          </w:p>
          <w:p w14:paraId="059B57C1" w14:textId="77777777" w:rsidR="005444CC" w:rsidRDefault="005444CC">
            <w:pPr>
              <w:pStyle w:val="TableParagraph"/>
              <w:spacing w:before="2"/>
              <w:rPr>
                <w:b/>
                <w:sz w:val="20"/>
              </w:rPr>
            </w:pPr>
          </w:p>
          <w:p w14:paraId="33822CBA" w14:textId="77777777" w:rsidR="005444CC" w:rsidRDefault="002A5995">
            <w:pPr>
              <w:pStyle w:val="TableParagraph"/>
              <w:ind w:left="143" w:right="815"/>
              <w:rPr>
                <w:b/>
                <w:sz w:val="20"/>
              </w:rPr>
            </w:pPr>
            <w:r>
              <w:rPr>
                <w:b/>
                <w:spacing w:val="-2"/>
                <w:sz w:val="20"/>
              </w:rPr>
              <w:t>Yararlanıcı (Müşteri)</w:t>
            </w:r>
          </w:p>
        </w:tc>
        <w:tc>
          <w:tcPr>
            <w:tcW w:w="759" w:type="dxa"/>
            <w:shd w:val="clear" w:color="auto" w:fill="C5E0B3"/>
            <w:textDirection w:val="tbRl"/>
          </w:tcPr>
          <w:p w14:paraId="23FABC74" w14:textId="77777777" w:rsidR="005444CC" w:rsidRDefault="002A5995">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14:paraId="651C82A8" w14:textId="77777777" w:rsidR="005444CC" w:rsidRDefault="002A5995">
            <w:pPr>
              <w:pStyle w:val="TableParagraph"/>
              <w:spacing w:before="129"/>
              <w:ind w:left="73"/>
              <w:rPr>
                <w:sz w:val="20"/>
              </w:rPr>
            </w:pPr>
            <w:r>
              <w:rPr>
                <w:spacing w:val="-2"/>
                <w:sz w:val="20"/>
              </w:rPr>
              <w:t>Yatılılık-Bursluluk</w:t>
            </w:r>
          </w:p>
        </w:tc>
        <w:tc>
          <w:tcPr>
            <w:tcW w:w="653" w:type="dxa"/>
            <w:shd w:val="clear" w:color="auto" w:fill="C5E0B3"/>
            <w:textDirection w:val="tbRl"/>
          </w:tcPr>
          <w:p w14:paraId="11CD630A" w14:textId="77777777" w:rsidR="005444CC" w:rsidRDefault="002A5995">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0F5D41B7" w14:textId="77777777" w:rsidR="005444CC" w:rsidRDefault="002A5995">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14:paraId="07AEBD1C" w14:textId="77777777" w:rsidR="005444CC" w:rsidRDefault="002A5995">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14:paraId="5599946B" w14:textId="77777777" w:rsidR="005444CC" w:rsidRDefault="002A5995">
            <w:pPr>
              <w:pStyle w:val="TableParagraph"/>
              <w:spacing w:line="228" w:lineRule="exact"/>
              <w:ind w:left="73"/>
              <w:rPr>
                <w:sz w:val="20"/>
              </w:rPr>
            </w:pPr>
            <w:r>
              <w:rPr>
                <w:spacing w:val="-2"/>
                <w:sz w:val="20"/>
              </w:rPr>
              <w:t>Yayım</w:t>
            </w:r>
          </w:p>
        </w:tc>
        <w:tc>
          <w:tcPr>
            <w:tcW w:w="747" w:type="dxa"/>
            <w:shd w:val="clear" w:color="auto" w:fill="C5E0B3"/>
            <w:textDirection w:val="tbRl"/>
          </w:tcPr>
          <w:p w14:paraId="7FDF9E04" w14:textId="77777777" w:rsidR="005444CC" w:rsidRDefault="002A5995">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40BDF4CB" w14:textId="77777777" w:rsidR="005444CC" w:rsidRDefault="002A5995">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14:paraId="5264D49B" w14:textId="77777777" w:rsidR="005444CC" w:rsidRDefault="002A5995">
            <w:pPr>
              <w:pStyle w:val="TableParagraph"/>
              <w:spacing w:line="231" w:lineRule="exact"/>
              <w:ind w:left="73"/>
              <w:rPr>
                <w:sz w:val="20"/>
              </w:rPr>
            </w:pPr>
            <w:r>
              <w:rPr>
                <w:spacing w:val="-2"/>
                <w:sz w:val="20"/>
              </w:rPr>
              <w:t>Ölçme-Değerlendirme</w:t>
            </w:r>
          </w:p>
        </w:tc>
      </w:tr>
      <w:tr w:rsidR="005444CC" w14:paraId="309FA584" w14:textId="77777777">
        <w:trPr>
          <w:trHeight w:val="455"/>
        </w:trPr>
        <w:tc>
          <w:tcPr>
            <w:tcW w:w="2825" w:type="dxa"/>
            <w:shd w:val="clear" w:color="auto" w:fill="C5E0B3"/>
          </w:tcPr>
          <w:p w14:paraId="1F69E044" w14:textId="77777777" w:rsidR="005444CC" w:rsidRDefault="002A5995">
            <w:pPr>
              <w:pStyle w:val="TableParagraph"/>
              <w:spacing w:before="112"/>
              <w:ind w:left="143"/>
              <w:rPr>
                <w:sz w:val="20"/>
              </w:rPr>
            </w:pPr>
            <w:r>
              <w:rPr>
                <w:spacing w:val="-2"/>
                <w:sz w:val="20"/>
              </w:rPr>
              <w:t>Öğrenciler</w:t>
            </w:r>
          </w:p>
        </w:tc>
        <w:tc>
          <w:tcPr>
            <w:tcW w:w="759" w:type="dxa"/>
            <w:shd w:val="clear" w:color="auto" w:fill="E2EFD9"/>
          </w:tcPr>
          <w:p w14:paraId="3BCD42C2" w14:textId="77777777" w:rsidR="005444CC" w:rsidRDefault="002A5995">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14:paraId="4C86D857" w14:textId="77777777" w:rsidR="005444CC" w:rsidRDefault="002A5995">
            <w:pPr>
              <w:pStyle w:val="TableParagraph"/>
              <w:spacing w:before="112"/>
              <w:ind w:left="140"/>
              <w:rPr>
                <w:sz w:val="20"/>
              </w:rPr>
            </w:pPr>
            <w:r>
              <w:rPr>
                <w:spacing w:val="-10"/>
                <w:sz w:val="20"/>
              </w:rPr>
              <w:t>o</w:t>
            </w:r>
          </w:p>
        </w:tc>
        <w:tc>
          <w:tcPr>
            <w:tcW w:w="653" w:type="dxa"/>
            <w:shd w:val="clear" w:color="auto" w:fill="E2EFD9"/>
          </w:tcPr>
          <w:p w14:paraId="6C266B41" w14:textId="77777777" w:rsidR="005444CC" w:rsidRDefault="005444CC">
            <w:pPr>
              <w:pStyle w:val="TableParagraph"/>
              <w:rPr>
                <w:rFonts w:ascii="Times New Roman"/>
              </w:rPr>
            </w:pPr>
          </w:p>
        </w:tc>
        <w:tc>
          <w:tcPr>
            <w:tcW w:w="749" w:type="dxa"/>
            <w:shd w:val="clear" w:color="auto" w:fill="E2EFD9"/>
          </w:tcPr>
          <w:p w14:paraId="18ED7ACD" w14:textId="77777777" w:rsidR="005444CC" w:rsidRDefault="005444CC">
            <w:pPr>
              <w:pStyle w:val="TableParagraph"/>
              <w:rPr>
                <w:rFonts w:ascii="Times New Roman"/>
              </w:rPr>
            </w:pPr>
          </w:p>
        </w:tc>
        <w:tc>
          <w:tcPr>
            <w:tcW w:w="749" w:type="dxa"/>
            <w:shd w:val="clear" w:color="auto" w:fill="E2EFD9"/>
          </w:tcPr>
          <w:p w14:paraId="698CCA62" w14:textId="77777777" w:rsidR="005444CC" w:rsidRDefault="002A5995">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593D0F7B" w14:textId="77777777" w:rsidR="005444CC" w:rsidRDefault="002A5995">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1687C185" w14:textId="77777777" w:rsidR="005444CC" w:rsidRDefault="002A5995">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7117CB01" w14:textId="77777777" w:rsidR="005444CC" w:rsidRDefault="005444CC">
            <w:pPr>
              <w:pStyle w:val="TableParagraph"/>
              <w:rPr>
                <w:rFonts w:ascii="Times New Roman"/>
              </w:rPr>
            </w:pPr>
          </w:p>
        </w:tc>
        <w:tc>
          <w:tcPr>
            <w:tcW w:w="744" w:type="dxa"/>
            <w:shd w:val="clear" w:color="auto" w:fill="E2EFD9"/>
          </w:tcPr>
          <w:p w14:paraId="38D3CE57" w14:textId="77777777" w:rsidR="005444CC" w:rsidRDefault="005444CC">
            <w:pPr>
              <w:pStyle w:val="TableParagraph"/>
              <w:rPr>
                <w:rFonts w:ascii="Times New Roman"/>
              </w:rPr>
            </w:pPr>
          </w:p>
        </w:tc>
      </w:tr>
      <w:tr w:rsidR="005444CC" w14:paraId="28348B28" w14:textId="77777777">
        <w:trPr>
          <w:trHeight w:val="400"/>
        </w:trPr>
        <w:tc>
          <w:tcPr>
            <w:tcW w:w="2825" w:type="dxa"/>
            <w:shd w:val="clear" w:color="auto" w:fill="C5E0B3"/>
          </w:tcPr>
          <w:p w14:paraId="779D7E7C" w14:textId="77777777" w:rsidR="005444CC" w:rsidRDefault="002A5995">
            <w:pPr>
              <w:pStyle w:val="TableParagraph"/>
              <w:spacing w:before="83"/>
              <w:ind w:left="143"/>
              <w:rPr>
                <w:sz w:val="20"/>
              </w:rPr>
            </w:pPr>
            <w:r>
              <w:rPr>
                <w:spacing w:val="-2"/>
                <w:sz w:val="20"/>
              </w:rPr>
              <w:t>Veliler</w:t>
            </w:r>
          </w:p>
        </w:tc>
        <w:tc>
          <w:tcPr>
            <w:tcW w:w="759" w:type="dxa"/>
            <w:shd w:val="clear" w:color="auto" w:fill="E2EFD9"/>
          </w:tcPr>
          <w:p w14:paraId="700A4A76" w14:textId="77777777" w:rsidR="005444CC" w:rsidRDefault="005444CC">
            <w:pPr>
              <w:pStyle w:val="TableParagraph"/>
              <w:rPr>
                <w:rFonts w:ascii="Times New Roman"/>
              </w:rPr>
            </w:pPr>
          </w:p>
        </w:tc>
        <w:tc>
          <w:tcPr>
            <w:tcW w:w="653" w:type="dxa"/>
            <w:shd w:val="clear" w:color="auto" w:fill="E2EFD9"/>
          </w:tcPr>
          <w:p w14:paraId="55D794F7" w14:textId="77777777" w:rsidR="005444CC" w:rsidRDefault="005444CC">
            <w:pPr>
              <w:pStyle w:val="TableParagraph"/>
              <w:rPr>
                <w:rFonts w:ascii="Times New Roman"/>
              </w:rPr>
            </w:pPr>
          </w:p>
        </w:tc>
        <w:tc>
          <w:tcPr>
            <w:tcW w:w="653" w:type="dxa"/>
            <w:shd w:val="clear" w:color="auto" w:fill="E2EFD9"/>
          </w:tcPr>
          <w:p w14:paraId="4A7AAA90" w14:textId="77777777" w:rsidR="005444CC" w:rsidRDefault="005444CC">
            <w:pPr>
              <w:pStyle w:val="TableParagraph"/>
              <w:rPr>
                <w:rFonts w:ascii="Times New Roman"/>
              </w:rPr>
            </w:pPr>
          </w:p>
        </w:tc>
        <w:tc>
          <w:tcPr>
            <w:tcW w:w="749" w:type="dxa"/>
            <w:shd w:val="clear" w:color="auto" w:fill="E2EFD9"/>
          </w:tcPr>
          <w:p w14:paraId="5EEE2031" w14:textId="77777777" w:rsidR="005444CC" w:rsidRDefault="005444CC">
            <w:pPr>
              <w:pStyle w:val="TableParagraph"/>
              <w:rPr>
                <w:rFonts w:ascii="Times New Roman"/>
              </w:rPr>
            </w:pPr>
          </w:p>
        </w:tc>
        <w:tc>
          <w:tcPr>
            <w:tcW w:w="749" w:type="dxa"/>
            <w:shd w:val="clear" w:color="auto" w:fill="E2EFD9"/>
          </w:tcPr>
          <w:p w14:paraId="7055D562" w14:textId="77777777" w:rsidR="005444CC" w:rsidRDefault="005444CC">
            <w:pPr>
              <w:pStyle w:val="TableParagraph"/>
              <w:rPr>
                <w:rFonts w:ascii="Times New Roman"/>
              </w:rPr>
            </w:pPr>
          </w:p>
        </w:tc>
        <w:tc>
          <w:tcPr>
            <w:tcW w:w="425" w:type="dxa"/>
            <w:shd w:val="clear" w:color="auto" w:fill="E2EFD9"/>
          </w:tcPr>
          <w:p w14:paraId="27E80BC9" w14:textId="77777777" w:rsidR="005444CC" w:rsidRDefault="005444CC">
            <w:pPr>
              <w:pStyle w:val="TableParagraph"/>
              <w:rPr>
                <w:rFonts w:ascii="Times New Roman"/>
              </w:rPr>
            </w:pPr>
          </w:p>
        </w:tc>
        <w:tc>
          <w:tcPr>
            <w:tcW w:w="747" w:type="dxa"/>
            <w:shd w:val="clear" w:color="auto" w:fill="E2EFD9"/>
          </w:tcPr>
          <w:p w14:paraId="0C18E92D" w14:textId="77777777" w:rsidR="005444CC" w:rsidRDefault="002A5995">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32B61DF1" w14:textId="77777777" w:rsidR="005444CC" w:rsidRDefault="005444CC">
            <w:pPr>
              <w:pStyle w:val="TableParagraph"/>
              <w:rPr>
                <w:rFonts w:ascii="Times New Roman"/>
              </w:rPr>
            </w:pPr>
          </w:p>
        </w:tc>
        <w:tc>
          <w:tcPr>
            <w:tcW w:w="744" w:type="dxa"/>
            <w:shd w:val="clear" w:color="auto" w:fill="E2EFD9"/>
          </w:tcPr>
          <w:p w14:paraId="0FA7820B" w14:textId="77777777" w:rsidR="005444CC" w:rsidRDefault="005444CC">
            <w:pPr>
              <w:pStyle w:val="TableParagraph"/>
              <w:rPr>
                <w:rFonts w:ascii="Times New Roman"/>
              </w:rPr>
            </w:pPr>
          </w:p>
        </w:tc>
      </w:tr>
      <w:tr w:rsidR="005444CC" w14:paraId="67BFAC2B" w14:textId="77777777">
        <w:trPr>
          <w:trHeight w:val="479"/>
        </w:trPr>
        <w:tc>
          <w:tcPr>
            <w:tcW w:w="2825" w:type="dxa"/>
            <w:shd w:val="clear" w:color="auto" w:fill="C5E0B3"/>
          </w:tcPr>
          <w:p w14:paraId="02CB48FD" w14:textId="77777777" w:rsidR="005444CC" w:rsidRDefault="002A5995">
            <w:pPr>
              <w:pStyle w:val="TableParagraph"/>
              <w:spacing w:before="121"/>
              <w:ind w:left="143"/>
              <w:rPr>
                <w:sz w:val="20"/>
              </w:rPr>
            </w:pPr>
            <w:r>
              <w:rPr>
                <w:spacing w:val="-2"/>
                <w:sz w:val="20"/>
              </w:rPr>
              <w:t>Üniversiteler</w:t>
            </w:r>
          </w:p>
        </w:tc>
        <w:tc>
          <w:tcPr>
            <w:tcW w:w="759" w:type="dxa"/>
            <w:shd w:val="clear" w:color="auto" w:fill="E2EFD9"/>
          </w:tcPr>
          <w:p w14:paraId="4BBBC204" w14:textId="77777777" w:rsidR="005444CC" w:rsidRDefault="005444CC">
            <w:pPr>
              <w:pStyle w:val="TableParagraph"/>
              <w:rPr>
                <w:rFonts w:ascii="Times New Roman"/>
              </w:rPr>
            </w:pPr>
          </w:p>
        </w:tc>
        <w:tc>
          <w:tcPr>
            <w:tcW w:w="653" w:type="dxa"/>
            <w:shd w:val="clear" w:color="auto" w:fill="E2EFD9"/>
          </w:tcPr>
          <w:p w14:paraId="7D0EDE75" w14:textId="77777777" w:rsidR="005444CC" w:rsidRDefault="005444CC">
            <w:pPr>
              <w:pStyle w:val="TableParagraph"/>
              <w:rPr>
                <w:rFonts w:ascii="Times New Roman"/>
              </w:rPr>
            </w:pPr>
          </w:p>
        </w:tc>
        <w:tc>
          <w:tcPr>
            <w:tcW w:w="653" w:type="dxa"/>
            <w:shd w:val="clear" w:color="auto" w:fill="E2EFD9"/>
          </w:tcPr>
          <w:p w14:paraId="3E791887" w14:textId="77777777" w:rsidR="005444CC" w:rsidRDefault="002A5995">
            <w:pPr>
              <w:pStyle w:val="TableParagraph"/>
              <w:spacing w:before="121"/>
              <w:ind w:left="142"/>
              <w:rPr>
                <w:sz w:val="20"/>
              </w:rPr>
            </w:pPr>
            <w:r>
              <w:rPr>
                <w:spacing w:val="-10"/>
                <w:sz w:val="20"/>
              </w:rPr>
              <w:t>o</w:t>
            </w:r>
          </w:p>
        </w:tc>
        <w:tc>
          <w:tcPr>
            <w:tcW w:w="749" w:type="dxa"/>
            <w:shd w:val="clear" w:color="auto" w:fill="E2EFD9"/>
          </w:tcPr>
          <w:p w14:paraId="46AECDC8" w14:textId="77777777" w:rsidR="005444CC" w:rsidRDefault="002A5995">
            <w:pPr>
              <w:pStyle w:val="TableParagraph"/>
              <w:spacing w:before="121"/>
              <w:ind w:left="142"/>
              <w:rPr>
                <w:sz w:val="20"/>
              </w:rPr>
            </w:pPr>
            <w:r>
              <w:rPr>
                <w:spacing w:val="-10"/>
                <w:sz w:val="20"/>
              </w:rPr>
              <w:t>o</w:t>
            </w:r>
          </w:p>
        </w:tc>
        <w:tc>
          <w:tcPr>
            <w:tcW w:w="749" w:type="dxa"/>
            <w:shd w:val="clear" w:color="auto" w:fill="E2EFD9"/>
          </w:tcPr>
          <w:p w14:paraId="3B194A39" w14:textId="77777777" w:rsidR="005444CC" w:rsidRDefault="005444CC">
            <w:pPr>
              <w:pStyle w:val="TableParagraph"/>
              <w:rPr>
                <w:rFonts w:ascii="Times New Roman"/>
              </w:rPr>
            </w:pPr>
          </w:p>
        </w:tc>
        <w:tc>
          <w:tcPr>
            <w:tcW w:w="425" w:type="dxa"/>
            <w:shd w:val="clear" w:color="auto" w:fill="E2EFD9"/>
          </w:tcPr>
          <w:p w14:paraId="54413B02" w14:textId="77777777" w:rsidR="005444CC" w:rsidRDefault="005444CC">
            <w:pPr>
              <w:pStyle w:val="TableParagraph"/>
              <w:rPr>
                <w:rFonts w:ascii="Times New Roman"/>
              </w:rPr>
            </w:pPr>
          </w:p>
        </w:tc>
        <w:tc>
          <w:tcPr>
            <w:tcW w:w="747" w:type="dxa"/>
            <w:shd w:val="clear" w:color="auto" w:fill="E2EFD9"/>
          </w:tcPr>
          <w:p w14:paraId="65818E72" w14:textId="77777777" w:rsidR="005444CC" w:rsidRDefault="005444CC">
            <w:pPr>
              <w:pStyle w:val="TableParagraph"/>
              <w:rPr>
                <w:rFonts w:ascii="Times New Roman"/>
              </w:rPr>
            </w:pPr>
          </w:p>
        </w:tc>
        <w:tc>
          <w:tcPr>
            <w:tcW w:w="749" w:type="dxa"/>
            <w:shd w:val="clear" w:color="auto" w:fill="E2EFD9"/>
          </w:tcPr>
          <w:p w14:paraId="364299A2" w14:textId="77777777" w:rsidR="005444CC" w:rsidRDefault="002A5995">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14:paraId="340CBD1C" w14:textId="77777777" w:rsidR="005444CC" w:rsidRDefault="005444CC">
            <w:pPr>
              <w:pStyle w:val="TableParagraph"/>
              <w:rPr>
                <w:rFonts w:ascii="Times New Roman"/>
              </w:rPr>
            </w:pPr>
          </w:p>
        </w:tc>
      </w:tr>
      <w:tr w:rsidR="005444CC" w14:paraId="7858E180" w14:textId="77777777">
        <w:trPr>
          <w:trHeight w:val="397"/>
        </w:trPr>
        <w:tc>
          <w:tcPr>
            <w:tcW w:w="2825" w:type="dxa"/>
            <w:shd w:val="clear" w:color="auto" w:fill="C5E0B3"/>
          </w:tcPr>
          <w:p w14:paraId="3F3CD506" w14:textId="77777777" w:rsidR="005444CC" w:rsidRDefault="002A5995">
            <w:pPr>
              <w:pStyle w:val="TableParagraph"/>
              <w:spacing w:before="80"/>
              <w:ind w:left="143"/>
              <w:rPr>
                <w:sz w:val="20"/>
              </w:rPr>
            </w:pPr>
            <w:r>
              <w:rPr>
                <w:spacing w:val="-4"/>
                <w:sz w:val="20"/>
              </w:rPr>
              <w:t>Medya</w:t>
            </w:r>
          </w:p>
        </w:tc>
        <w:tc>
          <w:tcPr>
            <w:tcW w:w="759" w:type="dxa"/>
            <w:shd w:val="clear" w:color="auto" w:fill="E2EFD9"/>
          </w:tcPr>
          <w:p w14:paraId="1BC51422" w14:textId="77777777" w:rsidR="005444CC" w:rsidRDefault="005444CC">
            <w:pPr>
              <w:pStyle w:val="TableParagraph"/>
              <w:rPr>
                <w:rFonts w:ascii="Times New Roman"/>
              </w:rPr>
            </w:pPr>
          </w:p>
        </w:tc>
        <w:tc>
          <w:tcPr>
            <w:tcW w:w="653" w:type="dxa"/>
            <w:shd w:val="clear" w:color="auto" w:fill="E2EFD9"/>
          </w:tcPr>
          <w:p w14:paraId="72A224BB" w14:textId="77777777" w:rsidR="005444CC" w:rsidRDefault="005444CC">
            <w:pPr>
              <w:pStyle w:val="TableParagraph"/>
              <w:rPr>
                <w:rFonts w:ascii="Times New Roman"/>
              </w:rPr>
            </w:pPr>
          </w:p>
        </w:tc>
        <w:tc>
          <w:tcPr>
            <w:tcW w:w="653" w:type="dxa"/>
            <w:shd w:val="clear" w:color="auto" w:fill="E2EFD9"/>
          </w:tcPr>
          <w:p w14:paraId="5168059B" w14:textId="77777777" w:rsidR="005444CC" w:rsidRDefault="002A5995">
            <w:pPr>
              <w:pStyle w:val="TableParagraph"/>
              <w:spacing w:before="80"/>
              <w:ind w:left="142"/>
              <w:rPr>
                <w:sz w:val="20"/>
              </w:rPr>
            </w:pPr>
            <w:r>
              <w:rPr>
                <w:spacing w:val="-10"/>
                <w:sz w:val="20"/>
              </w:rPr>
              <w:t>o</w:t>
            </w:r>
          </w:p>
        </w:tc>
        <w:tc>
          <w:tcPr>
            <w:tcW w:w="749" w:type="dxa"/>
            <w:shd w:val="clear" w:color="auto" w:fill="E2EFD9"/>
          </w:tcPr>
          <w:p w14:paraId="1EABE5E6" w14:textId="77777777" w:rsidR="005444CC" w:rsidRDefault="002A5995">
            <w:pPr>
              <w:pStyle w:val="TableParagraph"/>
              <w:spacing w:before="80"/>
              <w:ind w:left="142"/>
              <w:rPr>
                <w:sz w:val="20"/>
              </w:rPr>
            </w:pPr>
            <w:r>
              <w:rPr>
                <w:spacing w:val="-10"/>
                <w:sz w:val="20"/>
              </w:rPr>
              <w:t>o</w:t>
            </w:r>
          </w:p>
        </w:tc>
        <w:tc>
          <w:tcPr>
            <w:tcW w:w="749" w:type="dxa"/>
            <w:shd w:val="clear" w:color="auto" w:fill="E2EFD9"/>
          </w:tcPr>
          <w:p w14:paraId="439F732F" w14:textId="77777777" w:rsidR="005444CC" w:rsidRDefault="005444CC">
            <w:pPr>
              <w:pStyle w:val="TableParagraph"/>
              <w:rPr>
                <w:rFonts w:ascii="Times New Roman"/>
              </w:rPr>
            </w:pPr>
          </w:p>
        </w:tc>
        <w:tc>
          <w:tcPr>
            <w:tcW w:w="425" w:type="dxa"/>
            <w:shd w:val="clear" w:color="auto" w:fill="E2EFD9"/>
          </w:tcPr>
          <w:p w14:paraId="5712A89E" w14:textId="77777777" w:rsidR="005444CC" w:rsidRDefault="005444CC">
            <w:pPr>
              <w:pStyle w:val="TableParagraph"/>
              <w:rPr>
                <w:rFonts w:ascii="Times New Roman"/>
              </w:rPr>
            </w:pPr>
          </w:p>
        </w:tc>
        <w:tc>
          <w:tcPr>
            <w:tcW w:w="747" w:type="dxa"/>
            <w:shd w:val="clear" w:color="auto" w:fill="E2EFD9"/>
          </w:tcPr>
          <w:p w14:paraId="01DB8760" w14:textId="77777777" w:rsidR="005444CC" w:rsidRDefault="005444CC">
            <w:pPr>
              <w:pStyle w:val="TableParagraph"/>
              <w:rPr>
                <w:rFonts w:ascii="Times New Roman"/>
              </w:rPr>
            </w:pPr>
          </w:p>
        </w:tc>
        <w:tc>
          <w:tcPr>
            <w:tcW w:w="749" w:type="dxa"/>
            <w:shd w:val="clear" w:color="auto" w:fill="E2EFD9"/>
          </w:tcPr>
          <w:p w14:paraId="5DE51669" w14:textId="77777777" w:rsidR="005444CC" w:rsidRDefault="005444CC">
            <w:pPr>
              <w:pStyle w:val="TableParagraph"/>
              <w:rPr>
                <w:rFonts w:ascii="Times New Roman"/>
              </w:rPr>
            </w:pPr>
          </w:p>
        </w:tc>
        <w:tc>
          <w:tcPr>
            <w:tcW w:w="744" w:type="dxa"/>
            <w:shd w:val="clear" w:color="auto" w:fill="E2EFD9"/>
          </w:tcPr>
          <w:p w14:paraId="38999E40" w14:textId="77777777" w:rsidR="005444CC" w:rsidRDefault="005444CC">
            <w:pPr>
              <w:pStyle w:val="TableParagraph"/>
              <w:rPr>
                <w:rFonts w:ascii="Times New Roman"/>
              </w:rPr>
            </w:pPr>
          </w:p>
        </w:tc>
      </w:tr>
      <w:tr w:rsidR="005444CC" w14:paraId="36FEE240" w14:textId="77777777">
        <w:trPr>
          <w:trHeight w:val="690"/>
        </w:trPr>
        <w:tc>
          <w:tcPr>
            <w:tcW w:w="2825" w:type="dxa"/>
            <w:shd w:val="clear" w:color="auto" w:fill="C5E0B3"/>
          </w:tcPr>
          <w:p w14:paraId="04CFED0E" w14:textId="77777777" w:rsidR="005444CC" w:rsidRDefault="002A5995">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14:paraId="37C5E7CF" w14:textId="77777777" w:rsidR="005444CC" w:rsidRDefault="005444CC">
            <w:pPr>
              <w:pStyle w:val="TableParagraph"/>
              <w:rPr>
                <w:rFonts w:ascii="Times New Roman"/>
              </w:rPr>
            </w:pPr>
          </w:p>
        </w:tc>
        <w:tc>
          <w:tcPr>
            <w:tcW w:w="653" w:type="dxa"/>
            <w:shd w:val="clear" w:color="auto" w:fill="E2EFD9"/>
          </w:tcPr>
          <w:p w14:paraId="3E5AD31B" w14:textId="77777777" w:rsidR="005444CC" w:rsidRDefault="005444CC">
            <w:pPr>
              <w:pStyle w:val="TableParagraph"/>
              <w:rPr>
                <w:rFonts w:ascii="Times New Roman"/>
              </w:rPr>
            </w:pPr>
          </w:p>
        </w:tc>
        <w:tc>
          <w:tcPr>
            <w:tcW w:w="653" w:type="dxa"/>
            <w:shd w:val="clear" w:color="auto" w:fill="E2EFD9"/>
          </w:tcPr>
          <w:p w14:paraId="3D6183A8" w14:textId="77777777" w:rsidR="005444CC" w:rsidRDefault="005444CC">
            <w:pPr>
              <w:pStyle w:val="TableParagraph"/>
              <w:rPr>
                <w:rFonts w:ascii="Times New Roman"/>
              </w:rPr>
            </w:pPr>
          </w:p>
        </w:tc>
        <w:tc>
          <w:tcPr>
            <w:tcW w:w="749" w:type="dxa"/>
            <w:shd w:val="clear" w:color="auto" w:fill="E2EFD9"/>
          </w:tcPr>
          <w:p w14:paraId="61049D7E" w14:textId="77777777" w:rsidR="005444CC" w:rsidRDefault="002A5995">
            <w:pPr>
              <w:pStyle w:val="TableParagraph"/>
              <w:spacing w:before="227"/>
              <w:ind w:left="142"/>
              <w:rPr>
                <w:sz w:val="20"/>
              </w:rPr>
            </w:pPr>
            <w:r>
              <w:rPr>
                <w:spacing w:val="-10"/>
                <w:sz w:val="20"/>
              </w:rPr>
              <w:t>o</w:t>
            </w:r>
          </w:p>
        </w:tc>
        <w:tc>
          <w:tcPr>
            <w:tcW w:w="749" w:type="dxa"/>
            <w:shd w:val="clear" w:color="auto" w:fill="E2EFD9"/>
          </w:tcPr>
          <w:p w14:paraId="091AE655" w14:textId="77777777" w:rsidR="005444CC" w:rsidRDefault="005444CC">
            <w:pPr>
              <w:pStyle w:val="TableParagraph"/>
              <w:rPr>
                <w:rFonts w:ascii="Times New Roman"/>
              </w:rPr>
            </w:pPr>
          </w:p>
        </w:tc>
        <w:tc>
          <w:tcPr>
            <w:tcW w:w="425" w:type="dxa"/>
            <w:shd w:val="clear" w:color="auto" w:fill="E2EFD9"/>
          </w:tcPr>
          <w:p w14:paraId="68031282" w14:textId="77777777" w:rsidR="005444CC" w:rsidRDefault="002A5995">
            <w:pPr>
              <w:pStyle w:val="TableParagraph"/>
              <w:spacing w:before="227"/>
              <w:ind w:left="7"/>
              <w:rPr>
                <w:sz w:val="20"/>
              </w:rPr>
            </w:pPr>
            <w:r>
              <w:rPr>
                <w:spacing w:val="-10"/>
                <w:sz w:val="20"/>
              </w:rPr>
              <w:t>o</w:t>
            </w:r>
          </w:p>
        </w:tc>
        <w:tc>
          <w:tcPr>
            <w:tcW w:w="747" w:type="dxa"/>
            <w:shd w:val="clear" w:color="auto" w:fill="E2EFD9"/>
          </w:tcPr>
          <w:p w14:paraId="58E9F7F1" w14:textId="77777777" w:rsidR="005444CC" w:rsidRDefault="005444CC">
            <w:pPr>
              <w:pStyle w:val="TableParagraph"/>
              <w:rPr>
                <w:rFonts w:ascii="Times New Roman"/>
              </w:rPr>
            </w:pPr>
          </w:p>
        </w:tc>
        <w:tc>
          <w:tcPr>
            <w:tcW w:w="749" w:type="dxa"/>
            <w:shd w:val="clear" w:color="auto" w:fill="E2EFD9"/>
          </w:tcPr>
          <w:p w14:paraId="22D9B5EA" w14:textId="77777777" w:rsidR="005444CC" w:rsidRDefault="005444CC">
            <w:pPr>
              <w:pStyle w:val="TableParagraph"/>
              <w:rPr>
                <w:rFonts w:ascii="Times New Roman"/>
              </w:rPr>
            </w:pPr>
          </w:p>
        </w:tc>
        <w:tc>
          <w:tcPr>
            <w:tcW w:w="744" w:type="dxa"/>
            <w:shd w:val="clear" w:color="auto" w:fill="E2EFD9"/>
          </w:tcPr>
          <w:p w14:paraId="152491ED" w14:textId="77777777" w:rsidR="005444CC" w:rsidRDefault="005444CC">
            <w:pPr>
              <w:pStyle w:val="TableParagraph"/>
              <w:rPr>
                <w:rFonts w:ascii="Times New Roman"/>
              </w:rPr>
            </w:pPr>
          </w:p>
        </w:tc>
      </w:tr>
      <w:tr w:rsidR="005444CC" w14:paraId="1FAA8B93" w14:textId="77777777">
        <w:trPr>
          <w:trHeight w:val="385"/>
        </w:trPr>
        <w:tc>
          <w:tcPr>
            <w:tcW w:w="2825" w:type="dxa"/>
            <w:shd w:val="clear" w:color="auto" w:fill="C5E0B3"/>
          </w:tcPr>
          <w:p w14:paraId="6B3A9115" w14:textId="77777777" w:rsidR="005444CC" w:rsidRDefault="002A5995">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40DCB8AE" w14:textId="77777777" w:rsidR="005444CC" w:rsidRDefault="005444CC">
            <w:pPr>
              <w:pStyle w:val="TableParagraph"/>
              <w:rPr>
                <w:rFonts w:ascii="Times New Roman"/>
              </w:rPr>
            </w:pPr>
          </w:p>
        </w:tc>
        <w:tc>
          <w:tcPr>
            <w:tcW w:w="653" w:type="dxa"/>
            <w:shd w:val="clear" w:color="auto" w:fill="E2EFD9"/>
          </w:tcPr>
          <w:p w14:paraId="6EA5D455" w14:textId="77777777" w:rsidR="005444CC" w:rsidRDefault="005444CC">
            <w:pPr>
              <w:pStyle w:val="TableParagraph"/>
              <w:rPr>
                <w:rFonts w:ascii="Times New Roman"/>
              </w:rPr>
            </w:pPr>
          </w:p>
        </w:tc>
        <w:tc>
          <w:tcPr>
            <w:tcW w:w="653" w:type="dxa"/>
            <w:shd w:val="clear" w:color="auto" w:fill="E2EFD9"/>
          </w:tcPr>
          <w:p w14:paraId="6ACFBB02" w14:textId="77777777" w:rsidR="005444CC" w:rsidRDefault="005444CC">
            <w:pPr>
              <w:pStyle w:val="TableParagraph"/>
              <w:rPr>
                <w:rFonts w:ascii="Times New Roman"/>
              </w:rPr>
            </w:pPr>
          </w:p>
        </w:tc>
        <w:tc>
          <w:tcPr>
            <w:tcW w:w="749" w:type="dxa"/>
            <w:shd w:val="clear" w:color="auto" w:fill="E2EFD9"/>
          </w:tcPr>
          <w:p w14:paraId="3E463EED" w14:textId="77777777" w:rsidR="005444CC" w:rsidRDefault="005444CC">
            <w:pPr>
              <w:pStyle w:val="TableParagraph"/>
              <w:rPr>
                <w:rFonts w:ascii="Times New Roman"/>
              </w:rPr>
            </w:pPr>
          </w:p>
        </w:tc>
        <w:tc>
          <w:tcPr>
            <w:tcW w:w="749" w:type="dxa"/>
            <w:shd w:val="clear" w:color="auto" w:fill="E2EFD9"/>
          </w:tcPr>
          <w:p w14:paraId="27E8E609" w14:textId="77777777" w:rsidR="005444CC" w:rsidRDefault="005444CC">
            <w:pPr>
              <w:pStyle w:val="TableParagraph"/>
              <w:rPr>
                <w:rFonts w:ascii="Times New Roman"/>
              </w:rPr>
            </w:pPr>
          </w:p>
        </w:tc>
        <w:tc>
          <w:tcPr>
            <w:tcW w:w="425" w:type="dxa"/>
            <w:shd w:val="clear" w:color="auto" w:fill="E2EFD9"/>
          </w:tcPr>
          <w:p w14:paraId="2CCDBC3D" w14:textId="77777777" w:rsidR="005444CC" w:rsidRDefault="005444CC">
            <w:pPr>
              <w:pStyle w:val="TableParagraph"/>
              <w:rPr>
                <w:rFonts w:ascii="Times New Roman"/>
              </w:rPr>
            </w:pPr>
          </w:p>
        </w:tc>
        <w:tc>
          <w:tcPr>
            <w:tcW w:w="747" w:type="dxa"/>
            <w:shd w:val="clear" w:color="auto" w:fill="E2EFD9"/>
          </w:tcPr>
          <w:p w14:paraId="6BBB493F" w14:textId="77777777" w:rsidR="005444CC" w:rsidRDefault="005444CC">
            <w:pPr>
              <w:pStyle w:val="TableParagraph"/>
              <w:rPr>
                <w:rFonts w:ascii="Times New Roman"/>
              </w:rPr>
            </w:pPr>
          </w:p>
        </w:tc>
        <w:tc>
          <w:tcPr>
            <w:tcW w:w="749" w:type="dxa"/>
            <w:shd w:val="clear" w:color="auto" w:fill="E2EFD9"/>
          </w:tcPr>
          <w:p w14:paraId="0AF5F4F8" w14:textId="77777777" w:rsidR="005444CC" w:rsidRDefault="005444CC">
            <w:pPr>
              <w:pStyle w:val="TableParagraph"/>
              <w:rPr>
                <w:rFonts w:ascii="Times New Roman"/>
              </w:rPr>
            </w:pPr>
          </w:p>
        </w:tc>
        <w:tc>
          <w:tcPr>
            <w:tcW w:w="744" w:type="dxa"/>
            <w:shd w:val="clear" w:color="auto" w:fill="E2EFD9"/>
          </w:tcPr>
          <w:p w14:paraId="18C383F8" w14:textId="77777777" w:rsidR="005444CC" w:rsidRDefault="005444CC">
            <w:pPr>
              <w:pStyle w:val="TableParagraph"/>
              <w:rPr>
                <w:rFonts w:ascii="Times New Roman"/>
              </w:rPr>
            </w:pPr>
          </w:p>
        </w:tc>
      </w:tr>
      <w:tr w:rsidR="005444CC" w14:paraId="165630AE" w14:textId="77777777">
        <w:trPr>
          <w:trHeight w:val="548"/>
        </w:trPr>
        <w:tc>
          <w:tcPr>
            <w:tcW w:w="2825" w:type="dxa"/>
            <w:shd w:val="clear" w:color="auto" w:fill="C5E0B3"/>
          </w:tcPr>
          <w:p w14:paraId="6CB94F01" w14:textId="77777777" w:rsidR="005444CC" w:rsidRDefault="002A5995">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1C18D9F1" w14:textId="77777777" w:rsidR="005444CC" w:rsidRDefault="005444CC">
            <w:pPr>
              <w:pStyle w:val="TableParagraph"/>
              <w:rPr>
                <w:rFonts w:ascii="Times New Roman"/>
              </w:rPr>
            </w:pPr>
          </w:p>
        </w:tc>
        <w:tc>
          <w:tcPr>
            <w:tcW w:w="653" w:type="dxa"/>
            <w:shd w:val="clear" w:color="auto" w:fill="E2EFD9"/>
          </w:tcPr>
          <w:p w14:paraId="006DC0B5" w14:textId="77777777" w:rsidR="005444CC" w:rsidRDefault="005444CC">
            <w:pPr>
              <w:pStyle w:val="TableParagraph"/>
              <w:rPr>
                <w:rFonts w:ascii="Times New Roman"/>
              </w:rPr>
            </w:pPr>
          </w:p>
        </w:tc>
        <w:tc>
          <w:tcPr>
            <w:tcW w:w="653" w:type="dxa"/>
            <w:shd w:val="clear" w:color="auto" w:fill="E2EFD9"/>
          </w:tcPr>
          <w:p w14:paraId="0D867E2E" w14:textId="77777777" w:rsidR="005444CC" w:rsidRDefault="002A5995">
            <w:pPr>
              <w:pStyle w:val="TableParagraph"/>
              <w:spacing w:before="157"/>
              <w:ind w:left="142"/>
              <w:rPr>
                <w:sz w:val="20"/>
              </w:rPr>
            </w:pPr>
            <w:r>
              <w:rPr>
                <w:spacing w:val="-10"/>
                <w:sz w:val="20"/>
              </w:rPr>
              <w:t>o</w:t>
            </w:r>
          </w:p>
        </w:tc>
        <w:tc>
          <w:tcPr>
            <w:tcW w:w="749" w:type="dxa"/>
            <w:shd w:val="clear" w:color="auto" w:fill="E2EFD9"/>
          </w:tcPr>
          <w:p w14:paraId="7BA35472" w14:textId="77777777" w:rsidR="005444CC" w:rsidRDefault="005444CC">
            <w:pPr>
              <w:pStyle w:val="TableParagraph"/>
              <w:rPr>
                <w:rFonts w:ascii="Times New Roman"/>
              </w:rPr>
            </w:pPr>
          </w:p>
        </w:tc>
        <w:tc>
          <w:tcPr>
            <w:tcW w:w="749" w:type="dxa"/>
            <w:shd w:val="clear" w:color="auto" w:fill="E2EFD9"/>
          </w:tcPr>
          <w:p w14:paraId="43EB856C" w14:textId="77777777" w:rsidR="005444CC" w:rsidRDefault="005444CC">
            <w:pPr>
              <w:pStyle w:val="TableParagraph"/>
              <w:rPr>
                <w:rFonts w:ascii="Times New Roman"/>
              </w:rPr>
            </w:pPr>
          </w:p>
        </w:tc>
        <w:tc>
          <w:tcPr>
            <w:tcW w:w="425" w:type="dxa"/>
            <w:shd w:val="clear" w:color="auto" w:fill="E2EFD9"/>
          </w:tcPr>
          <w:p w14:paraId="3D6A66F6" w14:textId="77777777" w:rsidR="005444CC" w:rsidRDefault="005444CC">
            <w:pPr>
              <w:pStyle w:val="TableParagraph"/>
              <w:rPr>
                <w:rFonts w:ascii="Times New Roman"/>
              </w:rPr>
            </w:pPr>
          </w:p>
        </w:tc>
        <w:tc>
          <w:tcPr>
            <w:tcW w:w="747" w:type="dxa"/>
            <w:shd w:val="clear" w:color="auto" w:fill="E2EFD9"/>
          </w:tcPr>
          <w:p w14:paraId="35FCC655" w14:textId="77777777" w:rsidR="005444CC" w:rsidRDefault="005444CC">
            <w:pPr>
              <w:pStyle w:val="TableParagraph"/>
              <w:rPr>
                <w:rFonts w:ascii="Times New Roman"/>
              </w:rPr>
            </w:pPr>
          </w:p>
        </w:tc>
        <w:tc>
          <w:tcPr>
            <w:tcW w:w="749" w:type="dxa"/>
            <w:shd w:val="clear" w:color="auto" w:fill="E2EFD9"/>
          </w:tcPr>
          <w:p w14:paraId="3D5171FD" w14:textId="77777777" w:rsidR="005444CC" w:rsidRDefault="005444CC">
            <w:pPr>
              <w:pStyle w:val="TableParagraph"/>
              <w:rPr>
                <w:rFonts w:ascii="Times New Roman"/>
              </w:rPr>
            </w:pPr>
          </w:p>
        </w:tc>
        <w:tc>
          <w:tcPr>
            <w:tcW w:w="744" w:type="dxa"/>
            <w:shd w:val="clear" w:color="auto" w:fill="E2EFD9"/>
          </w:tcPr>
          <w:p w14:paraId="788EB8D8" w14:textId="77777777" w:rsidR="005444CC" w:rsidRDefault="005444CC">
            <w:pPr>
              <w:pStyle w:val="TableParagraph"/>
              <w:rPr>
                <w:rFonts w:ascii="Times New Roman"/>
              </w:rPr>
            </w:pPr>
          </w:p>
        </w:tc>
      </w:tr>
      <w:tr w:rsidR="005444CC" w14:paraId="6A22ADD5" w14:textId="77777777">
        <w:trPr>
          <w:trHeight w:val="515"/>
        </w:trPr>
        <w:tc>
          <w:tcPr>
            <w:tcW w:w="2825" w:type="dxa"/>
            <w:shd w:val="clear" w:color="auto" w:fill="C5E0B3"/>
          </w:tcPr>
          <w:p w14:paraId="03964095" w14:textId="77777777" w:rsidR="005444CC" w:rsidRDefault="002A5995">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36383E8A" w14:textId="77777777" w:rsidR="005444CC" w:rsidRDefault="005444CC">
            <w:pPr>
              <w:pStyle w:val="TableParagraph"/>
              <w:rPr>
                <w:rFonts w:ascii="Times New Roman"/>
              </w:rPr>
            </w:pPr>
          </w:p>
        </w:tc>
        <w:tc>
          <w:tcPr>
            <w:tcW w:w="653" w:type="dxa"/>
            <w:shd w:val="clear" w:color="auto" w:fill="E2EFD9"/>
          </w:tcPr>
          <w:p w14:paraId="26C406A1" w14:textId="77777777" w:rsidR="005444CC" w:rsidRDefault="005444CC">
            <w:pPr>
              <w:pStyle w:val="TableParagraph"/>
              <w:rPr>
                <w:rFonts w:ascii="Times New Roman"/>
              </w:rPr>
            </w:pPr>
          </w:p>
        </w:tc>
        <w:tc>
          <w:tcPr>
            <w:tcW w:w="653" w:type="dxa"/>
            <w:shd w:val="clear" w:color="auto" w:fill="E2EFD9"/>
          </w:tcPr>
          <w:p w14:paraId="493F27CD" w14:textId="77777777" w:rsidR="005444CC" w:rsidRDefault="005444CC">
            <w:pPr>
              <w:pStyle w:val="TableParagraph"/>
              <w:rPr>
                <w:rFonts w:ascii="Times New Roman"/>
              </w:rPr>
            </w:pPr>
          </w:p>
        </w:tc>
        <w:tc>
          <w:tcPr>
            <w:tcW w:w="749" w:type="dxa"/>
            <w:shd w:val="clear" w:color="auto" w:fill="E2EFD9"/>
          </w:tcPr>
          <w:p w14:paraId="16E6D118" w14:textId="77777777" w:rsidR="005444CC" w:rsidRDefault="005444CC">
            <w:pPr>
              <w:pStyle w:val="TableParagraph"/>
              <w:rPr>
                <w:rFonts w:ascii="Times New Roman"/>
              </w:rPr>
            </w:pPr>
          </w:p>
        </w:tc>
        <w:tc>
          <w:tcPr>
            <w:tcW w:w="749" w:type="dxa"/>
            <w:shd w:val="clear" w:color="auto" w:fill="E2EFD9"/>
          </w:tcPr>
          <w:p w14:paraId="2FF05598" w14:textId="77777777" w:rsidR="005444CC" w:rsidRDefault="005444CC">
            <w:pPr>
              <w:pStyle w:val="TableParagraph"/>
              <w:rPr>
                <w:rFonts w:ascii="Times New Roman"/>
              </w:rPr>
            </w:pPr>
          </w:p>
        </w:tc>
        <w:tc>
          <w:tcPr>
            <w:tcW w:w="425" w:type="dxa"/>
            <w:shd w:val="clear" w:color="auto" w:fill="E2EFD9"/>
          </w:tcPr>
          <w:p w14:paraId="321073D3" w14:textId="77777777" w:rsidR="005444CC" w:rsidRDefault="005444CC">
            <w:pPr>
              <w:pStyle w:val="TableParagraph"/>
              <w:rPr>
                <w:rFonts w:ascii="Times New Roman"/>
              </w:rPr>
            </w:pPr>
          </w:p>
        </w:tc>
        <w:tc>
          <w:tcPr>
            <w:tcW w:w="747" w:type="dxa"/>
            <w:shd w:val="clear" w:color="auto" w:fill="E2EFD9"/>
          </w:tcPr>
          <w:p w14:paraId="3C3823B2" w14:textId="77777777" w:rsidR="005444CC" w:rsidRDefault="005444CC">
            <w:pPr>
              <w:pStyle w:val="TableParagraph"/>
              <w:rPr>
                <w:rFonts w:ascii="Times New Roman"/>
              </w:rPr>
            </w:pPr>
          </w:p>
        </w:tc>
        <w:tc>
          <w:tcPr>
            <w:tcW w:w="749" w:type="dxa"/>
            <w:shd w:val="clear" w:color="auto" w:fill="E2EFD9"/>
          </w:tcPr>
          <w:p w14:paraId="50BE266D" w14:textId="77777777" w:rsidR="005444CC" w:rsidRDefault="005444CC">
            <w:pPr>
              <w:pStyle w:val="TableParagraph"/>
              <w:rPr>
                <w:rFonts w:ascii="Times New Roman"/>
              </w:rPr>
            </w:pPr>
          </w:p>
        </w:tc>
        <w:tc>
          <w:tcPr>
            <w:tcW w:w="744" w:type="dxa"/>
            <w:shd w:val="clear" w:color="auto" w:fill="E2EFD9"/>
          </w:tcPr>
          <w:p w14:paraId="29D4F75F" w14:textId="77777777" w:rsidR="005444CC" w:rsidRDefault="002A5995">
            <w:pPr>
              <w:pStyle w:val="TableParagraph"/>
              <w:spacing w:before="138"/>
              <w:ind w:left="6"/>
              <w:rPr>
                <w:sz w:val="20"/>
              </w:rPr>
            </w:pPr>
            <w:r>
              <w:rPr>
                <w:spacing w:val="-10"/>
                <w:sz w:val="20"/>
              </w:rPr>
              <w:t>o</w:t>
            </w:r>
          </w:p>
        </w:tc>
      </w:tr>
      <w:tr w:rsidR="005444CC" w14:paraId="394C12F9" w14:textId="77777777">
        <w:trPr>
          <w:trHeight w:val="541"/>
        </w:trPr>
        <w:tc>
          <w:tcPr>
            <w:tcW w:w="2825" w:type="dxa"/>
            <w:shd w:val="clear" w:color="auto" w:fill="C5E0B3"/>
          </w:tcPr>
          <w:p w14:paraId="4F73B8AB" w14:textId="77777777" w:rsidR="005444CC" w:rsidRDefault="002A5995">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25804E5E" w14:textId="77777777" w:rsidR="005444CC" w:rsidRDefault="005444CC">
            <w:pPr>
              <w:pStyle w:val="TableParagraph"/>
              <w:rPr>
                <w:rFonts w:ascii="Times New Roman"/>
              </w:rPr>
            </w:pPr>
          </w:p>
        </w:tc>
        <w:tc>
          <w:tcPr>
            <w:tcW w:w="653" w:type="dxa"/>
            <w:shd w:val="clear" w:color="auto" w:fill="E2EFD9"/>
          </w:tcPr>
          <w:p w14:paraId="464B223F" w14:textId="77777777" w:rsidR="005444CC" w:rsidRDefault="005444CC">
            <w:pPr>
              <w:pStyle w:val="TableParagraph"/>
              <w:rPr>
                <w:rFonts w:ascii="Times New Roman"/>
              </w:rPr>
            </w:pPr>
          </w:p>
        </w:tc>
        <w:tc>
          <w:tcPr>
            <w:tcW w:w="653" w:type="dxa"/>
            <w:shd w:val="clear" w:color="auto" w:fill="E2EFD9"/>
          </w:tcPr>
          <w:p w14:paraId="4B6DAA45" w14:textId="77777777" w:rsidR="005444CC" w:rsidRDefault="002A5995">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4929FBAC" w14:textId="77777777" w:rsidR="005444CC" w:rsidRDefault="002A5995">
            <w:pPr>
              <w:pStyle w:val="TableParagraph"/>
              <w:spacing w:before="152"/>
              <w:ind w:left="142"/>
              <w:rPr>
                <w:sz w:val="20"/>
              </w:rPr>
            </w:pPr>
            <w:r>
              <w:rPr>
                <w:spacing w:val="-10"/>
                <w:sz w:val="20"/>
              </w:rPr>
              <w:t>o</w:t>
            </w:r>
          </w:p>
        </w:tc>
        <w:tc>
          <w:tcPr>
            <w:tcW w:w="749" w:type="dxa"/>
            <w:shd w:val="clear" w:color="auto" w:fill="E2EFD9"/>
          </w:tcPr>
          <w:p w14:paraId="6AA8D0D2" w14:textId="77777777" w:rsidR="005444CC" w:rsidRDefault="005444CC">
            <w:pPr>
              <w:pStyle w:val="TableParagraph"/>
              <w:rPr>
                <w:rFonts w:ascii="Times New Roman"/>
              </w:rPr>
            </w:pPr>
          </w:p>
        </w:tc>
        <w:tc>
          <w:tcPr>
            <w:tcW w:w="425" w:type="dxa"/>
            <w:shd w:val="clear" w:color="auto" w:fill="E2EFD9"/>
          </w:tcPr>
          <w:p w14:paraId="695FF23C" w14:textId="77777777" w:rsidR="005444CC" w:rsidRDefault="005444CC">
            <w:pPr>
              <w:pStyle w:val="TableParagraph"/>
              <w:rPr>
                <w:rFonts w:ascii="Times New Roman"/>
              </w:rPr>
            </w:pPr>
          </w:p>
        </w:tc>
        <w:tc>
          <w:tcPr>
            <w:tcW w:w="747" w:type="dxa"/>
            <w:shd w:val="clear" w:color="auto" w:fill="E2EFD9"/>
          </w:tcPr>
          <w:p w14:paraId="20DCE1DB" w14:textId="77777777" w:rsidR="005444CC" w:rsidRDefault="002A5995">
            <w:pPr>
              <w:pStyle w:val="TableParagraph"/>
              <w:spacing w:before="152"/>
              <w:ind w:left="7"/>
              <w:rPr>
                <w:sz w:val="20"/>
              </w:rPr>
            </w:pPr>
            <w:r>
              <w:rPr>
                <w:spacing w:val="-10"/>
                <w:sz w:val="20"/>
              </w:rPr>
              <w:t>o</w:t>
            </w:r>
          </w:p>
        </w:tc>
        <w:tc>
          <w:tcPr>
            <w:tcW w:w="749" w:type="dxa"/>
            <w:shd w:val="clear" w:color="auto" w:fill="E2EFD9"/>
          </w:tcPr>
          <w:p w14:paraId="54D16447" w14:textId="77777777" w:rsidR="005444CC" w:rsidRDefault="005444CC">
            <w:pPr>
              <w:pStyle w:val="TableParagraph"/>
              <w:rPr>
                <w:rFonts w:ascii="Times New Roman"/>
              </w:rPr>
            </w:pPr>
          </w:p>
        </w:tc>
        <w:tc>
          <w:tcPr>
            <w:tcW w:w="744" w:type="dxa"/>
            <w:shd w:val="clear" w:color="auto" w:fill="E2EFD9"/>
          </w:tcPr>
          <w:p w14:paraId="0000C9D8" w14:textId="77777777" w:rsidR="005444CC" w:rsidRDefault="005444CC">
            <w:pPr>
              <w:pStyle w:val="TableParagraph"/>
              <w:rPr>
                <w:rFonts w:ascii="Times New Roman"/>
              </w:rPr>
            </w:pPr>
          </w:p>
        </w:tc>
      </w:tr>
    </w:tbl>
    <w:p w14:paraId="3680BA71" w14:textId="77777777" w:rsidR="005444CC" w:rsidRDefault="002A5995">
      <w:pPr>
        <w:spacing w:before="1"/>
        <w:ind w:left="958"/>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14:paraId="037D5C78" w14:textId="77777777" w:rsidR="005444CC" w:rsidRDefault="005444CC">
      <w:pPr>
        <w:pStyle w:val="GvdeMetni"/>
        <w:rPr>
          <w:b/>
          <w:sz w:val="18"/>
        </w:rPr>
      </w:pPr>
    </w:p>
    <w:bookmarkEnd w:id="4"/>
    <w:p w14:paraId="7B510BC8" w14:textId="77777777" w:rsidR="005444CC" w:rsidRDefault="005444CC">
      <w:pPr>
        <w:pStyle w:val="GvdeMetni"/>
        <w:rPr>
          <w:b/>
          <w:sz w:val="18"/>
        </w:rPr>
      </w:pPr>
    </w:p>
    <w:p w14:paraId="6F3DED97" w14:textId="77777777" w:rsidR="005444CC" w:rsidRDefault="005444CC">
      <w:pPr>
        <w:pStyle w:val="GvdeMetni"/>
        <w:spacing w:before="191"/>
        <w:rPr>
          <w:b/>
          <w:sz w:val="18"/>
        </w:rPr>
      </w:pPr>
    </w:p>
    <w:p w14:paraId="35D0B676" w14:textId="77777777" w:rsidR="005444CC" w:rsidRDefault="002A5995">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14:paraId="22F4A968" w14:textId="77777777" w:rsidR="005444CC" w:rsidRDefault="005444CC">
      <w:pPr>
        <w:spacing w:line="360" w:lineRule="auto"/>
        <w:jc w:val="both"/>
        <w:sectPr w:rsidR="005444CC" w:rsidSect="006F1D73">
          <w:pgSz w:w="11910" w:h="16840"/>
          <w:pgMar w:top="1320" w:right="400" w:bottom="1280" w:left="460" w:header="0" w:footer="1097" w:gutter="0"/>
          <w:cols w:space="708"/>
        </w:sectPr>
      </w:pPr>
    </w:p>
    <w:p w14:paraId="1F13BAC6" w14:textId="77777777" w:rsidR="005444CC" w:rsidRDefault="002A5995">
      <w:pPr>
        <w:pStyle w:val="Balk4"/>
        <w:ind w:left="958" w:firstLine="0"/>
      </w:pPr>
      <w:r>
        <w:lastRenderedPageBreak/>
        <w:t>Ek-4</w:t>
      </w:r>
      <w:r>
        <w:rPr>
          <w:spacing w:val="-4"/>
        </w:rPr>
        <w:t xml:space="preserve"> </w:t>
      </w:r>
      <w:r>
        <w:t>Paydaş</w:t>
      </w:r>
      <w:r>
        <w:rPr>
          <w:spacing w:val="-2"/>
        </w:rPr>
        <w:t xml:space="preserve"> Anketleri</w:t>
      </w:r>
    </w:p>
    <w:p w14:paraId="52F0F60D" w14:textId="77777777" w:rsidR="005444CC" w:rsidRDefault="002A5995">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14:paraId="011C2C70" w14:textId="77777777" w:rsidR="005444CC" w:rsidRDefault="005444CC">
      <w:pPr>
        <w:pStyle w:val="GvdeMetni"/>
      </w:pPr>
    </w:p>
    <w:p w14:paraId="30E184C1" w14:textId="77777777" w:rsidR="005444CC" w:rsidRDefault="005444CC">
      <w:pPr>
        <w:pStyle w:val="GvdeMetni"/>
      </w:pPr>
    </w:p>
    <w:p w14:paraId="56AE9F34" w14:textId="77777777" w:rsidR="005444CC" w:rsidRDefault="002A5995">
      <w:pPr>
        <w:spacing w:line="280" w:lineRule="exact"/>
        <w:ind w:left="1666"/>
        <w:rPr>
          <w:b/>
          <w:sz w:val="24"/>
        </w:rPr>
      </w:pPr>
      <w:r>
        <w:rPr>
          <w:b/>
          <w:sz w:val="24"/>
        </w:rPr>
        <w:t>Sevgili</w:t>
      </w:r>
      <w:r>
        <w:rPr>
          <w:b/>
          <w:spacing w:val="-6"/>
          <w:sz w:val="24"/>
        </w:rPr>
        <w:t xml:space="preserve"> </w:t>
      </w:r>
      <w:r>
        <w:rPr>
          <w:b/>
          <w:spacing w:val="-2"/>
          <w:sz w:val="24"/>
        </w:rPr>
        <w:t>Öğrencimiz;</w:t>
      </w:r>
    </w:p>
    <w:p w14:paraId="041E70FD" w14:textId="77777777" w:rsidR="005444CC" w:rsidRDefault="002A5995" w:rsidP="000C0F14">
      <w:pPr>
        <w:pStyle w:val="ListeParagraf"/>
        <w:numPr>
          <w:ilvl w:val="0"/>
          <w:numId w:val="2"/>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14:paraId="1EE142AC" w14:textId="77777777" w:rsidR="005444CC" w:rsidRDefault="002A5995" w:rsidP="000C0F14">
      <w:pPr>
        <w:pStyle w:val="ListeParagraf"/>
        <w:numPr>
          <w:ilvl w:val="0"/>
          <w:numId w:val="2"/>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14:paraId="42C79321" w14:textId="77777777" w:rsidR="005444CC" w:rsidRDefault="002A5995" w:rsidP="000C0F14">
      <w:pPr>
        <w:pStyle w:val="ListeParagraf"/>
        <w:numPr>
          <w:ilvl w:val="0"/>
          <w:numId w:val="2"/>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14:paraId="3AEB51D6" w14:textId="506DAD0F" w:rsidR="005444CC" w:rsidRPr="00E24AF0" w:rsidRDefault="002A5995" w:rsidP="000C0F14">
      <w:pPr>
        <w:pStyle w:val="ListeParagraf"/>
        <w:numPr>
          <w:ilvl w:val="0"/>
          <w:numId w:val="2"/>
        </w:numPr>
        <w:tabs>
          <w:tab w:val="left" w:pos="1731"/>
        </w:tabs>
        <w:spacing w:before="5"/>
        <w:ind w:left="1731" w:hanging="413"/>
        <w:rPr>
          <w:sz w:val="24"/>
        </w:rPr>
        <w:sectPr w:rsidR="005444CC" w:rsidRPr="00E24AF0" w:rsidSect="006F1D73">
          <w:pgSz w:w="11910" w:h="16840"/>
          <w:pgMar w:top="1380" w:right="400" w:bottom="1280" w:left="460" w:header="0" w:footer="1097" w:gutter="0"/>
          <w:cols w:space="708"/>
        </w:sect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5444CC" w14:paraId="57ED09B6" w14:textId="77777777">
        <w:trPr>
          <w:trHeight w:val="1912"/>
        </w:trPr>
        <w:tc>
          <w:tcPr>
            <w:tcW w:w="504" w:type="dxa"/>
          </w:tcPr>
          <w:p w14:paraId="70AF5F2C" w14:textId="77777777" w:rsidR="005444CC" w:rsidRDefault="005444CC">
            <w:pPr>
              <w:pStyle w:val="TableParagraph"/>
              <w:rPr>
                <w:sz w:val="20"/>
              </w:rPr>
            </w:pPr>
          </w:p>
          <w:p w14:paraId="12E3126C" w14:textId="77777777" w:rsidR="005444CC" w:rsidRDefault="005444CC">
            <w:pPr>
              <w:pStyle w:val="TableParagraph"/>
              <w:rPr>
                <w:sz w:val="20"/>
              </w:rPr>
            </w:pPr>
          </w:p>
          <w:p w14:paraId="2C468164" w14:textId="77777777" w:rsidR="005444CC" w:rsidRDefault="005444CC">
            <w:pPr>
              <w:pStyle w:val="TableParagraph"/>
              <w:rPr>
                <w:sz w:val="20"/>
              </w:rPr>
            </w:pPr>
          </w:p>
          <w:p w14:paraId="27DEB019" w14:textId="77777777" w:rsidR="005444CC" w:rsidRDefault="005444CC">
            <w:pPr>
              <w:pStyle w:val="TableParagraph"/>
              <w:rPr>
                <w:sz w:val="20"/>
              </w:rPr>
            </w:pPr>
          </w:p>
          <w:p w14:paraId="25166F99" w14:textId="77777777" w:rsidR="005444CC" w:rsidRDefault="005444CC">
            <w:pPr>
              <w:pStyle w:val="TableParagraph"/>
              <w:rPr>
                <w:sz w:val="20"/>
              </w:rPr>
            </w:pPr>
          </w:p>
          <w:p w14:paraId="68C4031E" w14:textId="77777777" w:rsidR="005444CC" w:rsidRDefault="005444CC">
            <w:pPr>
              <w:pStyle w:val="TableParagraph"/>
              <w:rPr>
                <w:sz w:val="20"/>
              </w:rPr>
            </w:pPr>
          </w:p>
          <w:p w14:paraId="42B87B20" w14:textId="77777777" w:rsidR="005444CC" w:rsidRDefault="005444CC">
            <w:pPr>
              <w:pStyle w:val="TableParagraph"/>
              <w:spacing w:before="35"/>
              <w:rPr>
                <w:sz w:val="20"/>
              </w:rPr>
            </w:pPr>
          </w:p>
          <w:p w14:paraId="3A5863AD" w14:textId="77777777" w:rsidR="005444CC" w:rsidRDefault="002A5995">
            <w:pPr>
              <w:pStyle w:val="TableParagraph"/>
              <w:spacing w:line="215" w:lineRule="exact"/>
              <w:ind w:left="51" w:right="55"/>
              <w:jc w:val="center"/>
              <w:rPr>
                <w:b/>
                <w:sz w:val="20"/>
              </w:rPr>
            </w:pPr>
            <w:r>
              <w:rPr>
                <w:b/>
                <w:spacing w:val="-5"/>
                <w:sz w:val="20"/>
              </w:rPr>
              <w:t>NO</w:t>
            </w:r>
          </w:p>
        </w:tc>
        <w:tc>
          <w:tcPr>
            <w:tcW w:w="6338" w:type="dxa"/>
          </w:tcPr>
          <w:p w14:paraId="6BF4B0A6" w14:textId="77777777" w:rsidR="005444CC" w:rsidRDefault="005444CC">
            <w:pPr>
              <w:pStyle w:val="TableParagraph"/>
              <w:rPr>
                <w:sz w:val="20"/>
              </w:rPr>
            </w:pPr>
          </w:p>
          <w:p w14:paraId="2529B11D" w14:textId="77777777" w:rsidR="005444CC" w:rsidRDefault="005444CC">
            <w:pPr>
              <w:pStyle w:val="TableParagraph"/>
              <w:rPr>
                <w:sz w:val="20"/>
              </w:rPr>
            </w:pPr>
          </w:p>
          <w:p w14:paraId="4B7C7316" w14:textId="77777777" w:rsidR="005444CC" w:rsidRDefault="005444CC">
            <w:pPr>
              <w:pStyle w:val="TableParagraph"/>
              <w:spacing w:before="28"/>
              <w:rPr>
                <w:sz w:val="20"/>
              </w:rPr>
            </w:pPr>
          </w:p>
          <w:p w14:paraId="0057ECC3" w14:textId="77777777" w:rsidR="005444CC" w:rsidRDefault="002A5995">
            <w:pPr>
              <w:pStyle w:val="TableParagraph"/>
              <w:spacing w:line="491" w:lineRule="auto"/>
              <w:ind w:left="2358" w:right="1587" w:hanging="262"/>
              <w:rPr>
                <w:b/>
                <w:sz w:val="20"/>
              </w:rPr>
            </w:pPr>
            <w:r>
              <w:rPr>
                <w:b/>
                <w:sz w:val="20"/>
              </w:rPr>
              <w:t>LİSE</w:t>
            </w:r>
            <w:r>
              <w:rPr>
                <w:b/>
                <w:spacing w:val="-12"/>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698" w:type="dxa"/>
            <w:textDirection w:val="btLr"/>
          </w:tcPr>
          <w:p w14:paraId="4822992E" w14:textId="77777777" w:rsidR="005444CC" w:rsidRDefault="002A5995">
            <w:pPr>
              <w:pStyle w:val="TableParagraph"/>
              <w:spacing w:before="107" w:line="247" w:lineRule="auto"/>
              <w:ind w:left="-1"/>
              <w:rPr>
                <w:b/>
                <w:sz w:val="20"/>
              </w:rPr>
            </w:pPr>
            <w:r>
              <w:rPr>
                <w:b/>
                <w:spacing w:val="-2"/>
                <w:sz w:val="20"/>
              </w:rPr>
              <w:t>Kesinlikle Katılıyorum</w:t>
            </w:r>
          </w:p>
        </w:tc>
        <w:tc>
          <w:tcPr>
            <w:tcW w:w="520" w:type="dxa"/>
            <w:textDirection w:val="btLr"/>
          </w:tcPr>
          <w:p w14:paraId="725B5738" w14:textId="77777777" w:rsidR="005444CC" w:rsidRDefault="002A5995">
            <w:pPr>
              <w:pStyle w:val="TableParagraph"/>
              <w:spacing w:before="110"/>
              <w:ind w:left="-1"/>
              <w:rPr>
                <w:b/>
                <w:sz w:val="20"/>
              </w:rPr>
            </w:pPr>
            <w:r>
              <w:rPr>
                <w:b/>
                <w:spacing w:val="-2"/>
                <w:sz w:val="20"/>
              </w:rPr>
              <w:t>Katılıyorum</w:t>
            </w:r>
          </w:p>
        </w:tc>
        <w:tc>
          <w:tcPr>
            <w:tcW w:w="467" w:type="dxa"/>
            <w:textDirection w:val="btLr"/>
          </w:tcPr>
          <w:p w14:paraId="352E01F2" w14:textId="77777777" w:rsidR="005444CC" w:rsidRDefault="002A5995">
            <w:pPr>
              <w:pStyle w:val="TableParagraph"/>
              <w:spacing w:before="111"/>
              <w:ind w:left="-1"/>
              <w:rPr>
                <w:b/>
                <w:sz w:val="20"/>
              </w:rPr>
            </w:pPr>
            <w:r>
              <w:rPr>
                <w:b/>
                <w:spacing w:val="-2"/>
                <w:sz w:val="20"/>
              </w:rPr>
              <w:t>Kararsızım</w:t>
            </w:r>
          </w:p>
        </w:tc>
        <w:tc>
          <w:tcPr>
            <w:tcW w:w="563" w:type="dxa"/>
            <w:textDirection w:val="btLr"/>
          </w:tcPr>
          <w:p w14:paraId="410D6B78" w14:textId="77777777" w:rsidR="005444CC" w:rsidRDefault="002A5995">
            <w:pPr>
              <w:pStyle w:val="TableParagraph"/>
              <w:spacing w:before="67" w:line="240" w:lineRule="atLeast"/>
              <w:ind w:left="-1"/>
              <w:rPr>
                <w:b/>
                <w:sz w:val="20"/>
              </w:rPr>
            </w:pPr>
            <w:r>
              <w:rPr>
                <w:b/>
                <w:spacing w:val="-2"/>
                <w:sz w:val="20"/>
              </w:rPr>
              <w:t>Kesinlikle Katılmıyorum</w:t>
            </w:r>
          </w:p>
        </w:tc>
        <w:tc>
          <w:tcPr>
            <w:tcW w:w="1110" w:type="dxa"/>
            <w:textDirection w:val="btLr"/>
          </w:tcPr>
          <w:p w14:paraId="3AE0AA2B" w14:textId="77777777" w:rsidR="005444CC" w:rsidRDefault="002A5995">
            <w:pPr>
              <w:pStyle w:val="TableParagraph"/>
              <w:spacing w:before="111"/>
              <w:ind w:left="-1"/>
              <w:rPr>
                <w:b/>
                <w:sz w:val="20"/>
              </w:rPr>
            </w:pPr>
            <w:r>
              <w:rPr>
                <w:b/>
                <w:spacing w:val="-2"/>
                <w:sz w:val="20"/>
              </w:rPr>
              <w:t>Katılmıyorum</w:t>
            </w:r>
          </w:p>
        </w:tc>
      </w:tr>
      <w:tr w:rsidR="005444CC" w14:paraId="735CE9BE" w14:textId="77777777">
        <w:trPr>
          <w:trHeight w:val="244"/>
        </w:trPr>
        <w:tc>
          <w:tcPr>
            <w:tcW w:w="504" w:type="dxa"/>
          </w:tcPr>
          <w:p w14:paraId="3B9A8002" w14:textId="77777777" w:rsidR="005444CC" w:rsidRDefault="002A5995">
            <w:pPr>
              <w:pStyle w:val="TableParagraph"/>
              <w:spacing w:line="224" w:lineRule="exact"/>
              <w:ind w:left="63" w:right="55"/>
              <w:jc w:val="center"/>
              <w:rPr>
                <w:sz w:val="20"/>
              </w:rPr>
            </w:pPr>
            <w:r>
              <w:rPr>
                <w:spacing w:val="-5"/>
                <w:sz w:val="20"/>
              </w:rPr>
              <w:t>01-</w:t>
            </w:r>
          </w:p>
        </w:tc>
        <w:tc>
          <w:tcPr>
            <w:tcW w:w="6338" w:type="dxa"/>
          </w:tcPr>
          <w:p w14:paraId="312D8DFE" w14:textId="77777777" w:rsidR="005444CC" w:rsidRDefault="002A5995">
            <w:pPr>
              <w:pStyle w:val="TableParagraph"/>
              <w:spacing w:line="224"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698" w:type="dxa"/>
          </w:tcPr>
          <w:p w14:paraId="3BAD04C4" w14:textId="77777777" w:rsidR="005444CC" w:rsidRDefault="002A599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779CB595" w14:textId="77777777" w:rsidR="005444CC" w:rsidRDefault="002A599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51EF01ED" w14:textId="77777777" w:rsidR="005444CC" w:rsidRDefault="002A599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5929B10C" w14:textId="77777777" w:rsidR="005444CC" w:rsidRDefault="002A599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2F79EBEF" w14:textId="77777777" w:rsidR="005444CC" w:rsidRDefault="002A599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6338E276" w14:textId="77777777">
        <w:trPr>
          <w:trHeight w:val="244"/>
        </w:trPr>
        <w:tc>
          <w:tcPr>
            <w:tcW w:w="504" w:type="dxa"/>
          </w:tcPr>
          <w:p w14:paraId="4E800786" w14:textId="77777777" w:rsidR="005444CC" w:rsidRDefault="002A5995">
            <w:pPr>
              <w:pStyle w:val="TableParagraph"/>
              <w:spacing w:line="224" w:lineRule="exact"/>
              <w:ind w:left="63" w:right="55"/>
              <w:jc w:val="center"/>
              <w:rPr>
                <w:sz w:val="20"/>
              </w:rPr>
            </w:pPr>
            <w:r>
              <w:rPr>
                <w:spacing w:val="-5"/>
                <w:sz w:val="20"/>
              </w:rPr>
              <w:t>02-</w:t>
            </w:r>
          </w:p>
        </w:tc>
        <w:tc>
          <w:tcPr>
            <w:tcW w:w="6338" w:type="dxa"/>
          </w:tcPr>
          <w:p w14:paraId="20AD6FEE" w14:textId="77777777" w:rsidR="005444CC" w:rsidRDefault="002A5995">
            <w:pPr>
              <w:pStyle w:val="TableParagraph"/>
              <w:spacing w:line="224"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98" w:type="dxa"/>
          </w:tcPr>
          <w:p w14:paraId="38ABC58B" w14:textId="77777777" w:rsidR="005444CC" w:rsidRDefault="002A599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30C6354C" w14:textId="77777777" w:rsidR="005444CC" w:rsidRDefault="002A599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3EF7693E" w14:textId="77777777" w:rsidR="005444CC" w:rsidRDefault="002A599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348D580D" w14:textId="77777777" w:rsidR="005444CC" w:rsidRDefault="002A599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2D77AD1C" w14:textId="77777777" w:rsidR="005444CC" w:rsidRDefault="002A599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4C1CE30" w14:textId="77777777">
        <w:trPr>
          <w:trHeight w:val="244"/>
        </w:trPr>
        <w:tc>
          <w:tcPr>
            <w:tcW w:w="504" w:type="dxa"/>
          </w:tcPr>
          <w:p w14:paraId="1854BA29" w14:textId="77777777" w:rsidR="005444CC" w:rsidRDefault="002A5995">
            <w:pPr>
              <w:pStyle w:val="TableParagraph"/>
              <w:spacing w:line="224" w:lineRule="exact"/>
              <w:ind w:left="63" w:right="55"/>
              <w:jc w:val="center"/>
              <w:rPr>
                <w:sz w:val="20"/>
              </w:rPr>
            </w:pPr>
            <w:r>
              <w:rPr>
                <w:spacing w:val="-5"/>
                <w:sz w:val="20"/>
              </w:rPr>
              <w:t>03-</w:t>
            </w:r>
          </w:p>
        </w:tc>
        <w:tc>
          <w:tcPr>
            <w:tcW w:w="6338" w:type="dxa"/>
          </w:tcPr>
          <w:p w14:paraId="057682F3" w14:textId="77777777" w:rsidR="005444CC" w:rsidRDefault="002A5995">
            <w:pPr>
              <w:pStyle w:val="TableParagraph"/>
              <w:spacing w:line="224"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698" w:type="dxa"/>
          </w:tcPr>
          <w:p w14:paraId="2E8A65C4" w14:textId="77777777" w:rsidR="005444CC" w:rsidRDefault="002A599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0E6EE09B" w14:textId="77777777" w:rsidR="005444CC" w:rsidRDefault="002A599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4EAB49F6" w14:textId="77777777" w:rsidR="005444CC" w:rsidRDefault="002A599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1C41504A" w14:textId="77777777" w:rsidR="005444CC" w:rsidRDefault="002A599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10B1EC45" w14:textId="77777777" w:rsidR="005444CC" w:rsidRDefault="002A599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90907E8" w14:textId="77777777">
        <w:trPr>
          <w:trHeight w:val="244"/>
        </w:trPr>
        <w:tc>
          <w:tcPr>
            <w:tcW w:w="504" w:type="dxa"/>
          </w:tcPr>
          <w:p w14:paraId="6A0FC6F9" w14:textId="77777777" w:rsidR="005444CC" w:rsidRDefault="002A5995">
            <w:pPr>
              <w:pStyle w:val="TableParagraph"/>
              <w:spacing w:line="224" w:lineRule="exact"/>
              <w:ind w:left="63" w:right="55"/>
              <w:jc w:val="center"/>
              <w:rPr>
                <w:sz w:val="20"/>
              </w:rPr>
            </w:pPr>
            <w:r>
              <w:rPr>
                <w:spacing w:val="-5"/>
                <w:sz w:val="20"/>
              </w:rPr>
              <w:t>04-</w:t>
            </w:r>
          </w:p>
        </w:tc>
        <w:tc>
          <w:tcPr>
            <w:tcW w:w="6338" w:type="dxa"/>
          </w:tcPr>
          <w:p w14:paraId="7A513FDB" w14:textId="77777777" w:rsidR="005444CC" w:rsidRDefault="002A5995">
            <w:pPr>
              <w:pStyle w:val="TableParagraph"/>
              <w:spacing w:line="224"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98" w:type="dxa"/>
          </w:tcPr>
          <w:p w14:paraId="1A0BA900" w14:textId="77777777" w:rsidR="005444CC" w:rsidRDefault="002A599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4C5F22F7" w14:textId="77777777" w:rsidR="005444CC" w:rsidRDefault="002A599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78CD3FE2" w14:textId="77777777" w:rsidR="005444CC" w:rsidRDefault="002A599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7518BF5A" w14:textId="77777777" w:rsidR="005444CC" w:rsidRDefault="002A599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5171E272" w14:textId="77777777" w:rsidR="005444CC" w:rsidRDefault="002A599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2C9945F2" w14:textId="77777777">
        <w:trPr>
          <w:trHeight w:val="467"/>
        </w:trPr>
        <w:tc>
          <w:tcPr>
            <w:tcW w:w="504" w:type="dxa"/>
          </w:tcPr>
          <w:p w14:paraId="0A81169E" w14:textId="77777777" w:rsidR="005444CC" w:rsidRDefault="002A5995">
            <w:pPr>
              <w:pStyle w:val="TableParagraph"/>
              <w:spacing w:line="234" w:lineRule="exact"/>
              <w:ind w:left="63" w:right="55"/>
              <w:jc w:val="center"/>
              <w:rPr>
                <w:sz w:val="20"/>
              </w:rPr>
            </w:pPr>
            <w:r>
              <w:rPr>
                <w:spacing w:val="-5"/>
                <w:sz w:val="20"/>
              </w:rPr>
              <w:t>05-</w:t>
            </w:r>
          </w:p>
        </w:tc>
        <w:tc>
          <w:tcPr>
            <w:tcW w:w="6338" w:type="dxa"/>
          </w:tcPr>
          <w:p w14:paraId="154D5BE1" w14:textId="77777777" w:rsidR="005444CC" w:rsidRDefault="002A5995">
            <w:pPr>
              <w:pStyle w:val="TableParagraph"/>
              <w:spacing w:line="232" w:lineRule="exac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w:t>
            </w:r>
            <w:r>
              <w:rPr>
                <w:spacing w:val="40"/>
                <w:sz w:val="20"/>
              </w:rPr>
              <w:t xml:space="preserve"> </w:t>
            </w:r>
            <w:r>
              <w:rPr>
                <w:sz w:val="20"/>
              </w:rPr>
              <w:t>karşılanacağını düşünüyorum.</w:t>
            </w:r>
          </w:p>
        </w:tc>
        <w:tc>
          <w:tcPr>
            <w:tcW w:w="698" w:type="dxa"/>
          </w:tcPr>
          <w:p w14:paraId="53CA8E38" w14:textId="77777777" w:rsidR="005444CC" w:rsidRDefault="002A5995">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1CBEDF20" w14:textId="77777777" w:rsidR="005444CC" w:rsidRDefault="002A5995">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61828DDD" w14:textId="77777777" w:rsidR="005444CC" w:rsidRDefault="002A5995">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68893CD0" w14:textId="77777777" w:rsidR="005444CC" w:rsidRDefault="002A5995">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73EED61F" w14:textId="77777777" w:rsidR="005444CC" w:rsidRDefault="002A5995">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367C5B40" w14:textId="77777777">
        <w:trPr>
          <w:trHeight w:val="244"/>
        </w:trPr>
        <w:tc>
          <w:tcPr>
            <w:tcW w:w="504" w:type="dxa"/>
          </w:tcPr>
          <w:p w14:paraId="0F1D10EF" w14:textId="77777777" w:rsidR="005444CC" w:rsidRDefault="002A5995">
            <w:pPr>
              <w:pStyle w:val="TableParagraph"/>
              <w:spacing w:line="224" w:lineRule="exact"/>
              <w:ind w:left="63" w:right="55"/>
              <w:jc w:val="center"/>
              <w:rPr>
                <w:sz w:val="20"/>
              </w:rPr>
            </w:pPr>
            <w:r>
              <w:rPr>
                <w:spacing w:val="-5"/>
                <w:sz w:val="20"/>
              </w:rPr>
              <w:t>06-</w:t>
            </w:r>
          </w:p>
        </w:tc>
        <w:tc>
          <w:tcPr>
            <w:tcW w:w="6338" w:type="dxa"/>
          </w:tcPr>
          <w:p w14:paraId="691F6741" w14:textId="77777777" w:rsidR="005444CC" w:rsidRDefault="002A5995">
            <w:pPr>
              <w:pStyle w:val="TableParagraph"/>
              <w:spacing w:line="224"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698" w:type="dxa"/>
          </w:tcPr>
          <w:p w14:paraId="74C91EEC" w14:textId="77777777" w:rsidR="005444CC" w:rsidRDefault="002A599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62B43CAB" w14:textId="77777777" w:rsidR="005444CC" w:rsidRDefault="002A599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37884C8E" w14:textId="77777777" w:rsidR="005444CC" w:rsidRDefault="002A599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02EDB4AA" w14:textId="77777777" w:rsidR="005444CC" w:rsidRDefault="002A599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74387F66" w14:textId="77777777" w:rsidR="005444CC" w:rsidRDefault="002A599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310D225" w14:textId="77777777">
        <w:trPr>
          <w:trHeight w:val="244"/>
        </w:trPr>
        <w:tc>
          <w:tcPr>
            <w:tcW w:w="504" w:type="dxa"/>
          </w:tcPr>
          <w:p w14:paraId="5BC58615" w14:textId="77777777" w:rsidR="005444CC" w:rsidRDefault="002A5995">
            <w:pPr>
              <w:pStyle w:val="TableParagraph"/>
              <w:spacing w:line="224" w:lineRule="exact"/>
              <w:ind w:left="63" w:right="55"/>
              <w:jc w:val="center"/>
              <w:rPr>
                <w:sz w:val="20"/>
              </w:rPr>
            </w:pPr>
            <w:r>
              <w:rPr>
                <w:spacing w:val="-5"/>
                <w:sz w:val="20"/>
              </w:rPr>
              <w:t>07-</w:t>
            </w:r>
          </w:p>
        </w:tc>
        <w:tc>
          <w:tcPr>
            <w:tcW w:w="6338" w:type="dxa"/>
          </w:tcPr>
          <w:p w14:paraId="43B5B9AE" w14:textId="77777777" w:rsidR="005444CC" w:rsidRDefault="002A5995">
            <w:pPr>
              <w:pStyle w:val="TableParagraph"/>
              <w:spacing w:line="224"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698" w:type="dxa"/>
          </w:tcPr>
          <w:p w14:paraId="2DA13130" w14:textId="77777777" w:rsidR="005444CC" w:rsidRDefault="002A599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1BE8C446" w14:textId="77777777" w:rsidR="005444CC" w:rsidRDefault="002A599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4BBE6FFF" w14:textId="77777777" w:rsidR="005444CC" w:rsidRDefault="002A599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63DB56D0" w14:textId="77777777" w:rsidR="005444CC" w:rsidRDefault="002A599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709E46D8" w14:textId="77777777" w:rsidR="005444CC" w:rsidRDefault="002A599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938601D" w14:textId="77777777">
        <w:trPr>
          <w:trHeight w:val="469"/>
        </w:trPr>
        <w:tc>
          <w:tcPr>
            <w:tcW w:w="504" w:type="dxa"/>
          </w:tcPr>
          <w:p w14:paraId="375A8AB7" w14:textId="77777777" w:rsidR="005444CC" w:rsidRDefault="002A5995">
            <w:pPr>
              <w:pStyle w:val="TableParagraph"/>
              <w:spacing w:line="234" w:lineRule="exact"/>
              <w:ind w:left="63" w:right="55"/>
              <w:jc w:val="center"/>
              <w:rPr>
                <w:sz w:val="20"/>
              </w:rPr>
            </w:pPr>
            <w:r>
              <w:rPr>
                <w:spacing w:val="-5"/>
                <w:sz w:val="20"/>
              </w:rPr>
              <w:t>08-</w:t>
            </w:r>
          </w:p>
        </w:tc>
        <w:tc>
          <w:tcPr>
            <w:tcW w:w="6338" w:type="dxa"/>
          </w:tcPr>
          <w:p w14:paraId="27886DF1" w14:textId="77777777" w:rsidR="005444CC" w:rsidRDefault="002A5995">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698" w:type="dxa"/>
          </w:tcPr>
          <w:p w14:paraId="37EE90C4" w14:textId="77777777" w:rsidR="005444CC" w:rsidRDefault="002A5995">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56347D5A" w14:textId="77777777" w:rsidR="005444CC" w:rsidRDefault="002A5995">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36B9D0D8" w14:textId="77777777" w:rsidR="005444CC" w:rsidRDefault="002A5995">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118DBE92" w14:textId="77777777" w:rsidR="005444CC" w:rsidRDefault="002A5995">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05D4A130" w14:textId="77777777" w:rsidR="005444CC" w:rsidRDefault="002A5995">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24C23D71" w14:textId="77777777">
        <w:trPr>
          <w:trHeight w:val="465"/>
        </w:trPr>
        <w:tc>
          <w:tcPr>
            <w:tcW w:w="504" w:type="dxa"/>
          </w:tcPr>
          <w:p w14:paraId="12CC22C9" w14:textId="77777777" w:rsidR="005444CC" w:rsidRDefault="002A5995">
            <w:pPr>
              <w:pStyle w:val="TableParagraph"/>
              <w:spacing w:line="232" w:lineRule="exact"/>
              <w:ind w:left="63" w:right="55"/>
              <w:jc w:val="center"/>
              <w:rPr>
                <w:sz w:val="20"/>
              </w:rPr>
            </w:pPr>
            <w:r>
              <w:rPr>
                <w:spacing w:val="-5"/>
                <w:sz w:val="20"/>
              </w:rPr>
              <w:t>09-</w:t>
            </w:r>
          </w:p>
        </w:tc>
        <w:tc>
          <w:tcPr>
            <w:tcW w:w="6338" w:type="dxa"/>
          </w:tcPr>
          <w:p w14:paraId="3C5F423A" w14:textId="77777777" w:rsidR="005444CC" w:rsidRDefault="002A5995">
            <w:pPr>
              <w:pStyle w:val="TableParagraph"/>
              <w:spacing w:line="232" w:lineRule="exact"/>
              <w:ind w:left="107"/>
              <w:rPr>
                <w:sz w:val="20"/>
              </w:rPr>
            </w:pPr>
            <w:r>
              <w:rPr>
                <w:sz w:val="20"/>
              </w:rPr>
              <w:t>Okul kişisel hedefler belirlememde ve bu hedeflere ulaşmamda yeterli rehberlik ediyor.</w:t>
            </w:r>
          </w:p>
        </w:tc>
        <w:tc>
          <w:tcPr>
            <w:tcW w:w="698" w:type="dxa"/>
          </w:tcPr>
          <w:p w14:paraId="2D7C704E" w14:textId="77777777" w:rsidR="005444CC" w:rsidRDefault="002A5995">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19ED33E2" w14:textId="77777777" w:rsidR="005444CC" w:rsidRDefault="002A5995">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3BEC2CE2" w14:textId="77777777" w:rsidR="005444CC" w:rsidRDefault="002A5995">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6E82B463" w14:textId="77777777" w:rsidR="005444CC" w:rsidRDefault="002A5995">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274F3573" w14:textId="77777777" w:rsidR="005444CC" w:rsidRDefault="002A5995">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A58F1B9" w14:textId="77777777">
        <w:trPr>
          <w:trHeight w:val="244"/>
        </w:trPr>
        <w:tc>
          <w:tcPr>
            <w:tcW w:w="504" w:type="dxa"/>
          </w:tcPr>
          <w:p w14:paraId="4ABBE886" w14:textId="77777777" w:rsidR="005444CC" w:rsidRDefault="002A5995">
            <w:pPr>
              <w:pStyle w:val="TableParagraph"/>
              <w:spacing w:line="224" w:lineRule="exact"/>
              <w:ind w:left="63" w:right="55"/>
              <w:jc w:val="center"/>
              <w:rPr>
                <w:sz w:val="20"/>
              </w:rPr>
            </w:pPr>
            <w:r>
              <w:rPr>
                <w:spacing w:val="-5"/>
                <w:sz w:val="20"/>
              </w:rPr>
              <w:t>10-</w:t>
            </w:r>
          </w:p>
        </w:tc>
        <w:tc>
          <w:tcPr>
            <w:tcW w:w="6338" w:type="dxa"/>
          </w:tcPr>
          <w:p w14:paraId="25D439AB" w14:textId="77777777" w:rsidR="005444CC" w:rsidRDefault="002A5995">
            <w:pPr>
              <w:pStyle w:val="TableParagraph"/>
              <w:spacing w:line="224"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698" w:type="dxa"/>
          </w:tcPr>
          <w:p w14:paraId="59B5188E" w14:textId="77777777" w:rsidR="005444CC" w:rsidRDefault="002A599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137BEBB6" w14:textId="77777777" w:rsidR="005444CC" w:rsidRDefault="002A599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140E5CB8" w14:textId="77777777" w:rsidR="005444CC" w:rsidRDefault="002A599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0607A9C8" w14:textId="77777777" w:rsidR="005444CC" w:rsidRDefault="002A599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6F091434" w14:textId="77777777" w:rsidR="005444CC" w:rsidRDefault="002A599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78F14EB0" w14:textId="77777777">
        <w:trPr>
          <w:trHeight w:val="244"/>
        </w:trPr>
        <w:tc>
          <w:tcPr>
            <w:tcW w:w="504" w:type="dxa"/>
          </w:tcPr>
          <w:p w14:paraId="513E1029" w14:textId="77777777" w:rsidR="005444CC" w:rsidRDefault="002A5995">
            <w:pPr>
              <w:pStyle w:val="TableParagraph"/>
              <w:spacing w:line="224" w:lineRule="exact"/>
              <w:ind w:left="63" w:right="55"/>
              <w:jc w:val="center"/>
              <w:rPr>
                <w:sz w:val="20"/>
              </w:rPr>
            </w:pPr>
            <w:r>
              <w:rPr>
                <w:spacing w:val="-5"/>
                <w:sz w:val="20"/>
              </w:rPr>
              <w:t>11-</w:t>
            </w:r>
          </w:p>
        </w:tc>
        <w:tc>
          <w:tcPr>
            <w:tcW w:w="6338" w:type="dxa"/>
          </w:tcPr>
          <w:p w14:paraId="54FED973" w14:textId="77777777" w:rsidR="005444CC" w:rsidRDefault="002A5995">
            <w:pPr>
              <w:pStyle w:val="TableParagraph"/>
              <w:spacing w:line="224"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698" w:type="dxa"/>
          </w:tcPr>
          <w:p w14:paraId="4FE8E179" w14:textId="77777777" w:rsidR="005444CC" w:rsidRDefault="002A599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341ED0D9" w14:textId="77777777" w:rsidR="005444CC" w:rsidRDefault="002A599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1D3EF245" w14:textId="77777777" w:rsidR="005444CC" w:rsidRDefault="002A599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12E107F4" w14:textId="77777777" w:rsidR="005444CC" w:rsidRDefault="002A599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5DFAC8AC" w14:textId="77777777" w:rsidR="005444CC" w:rsidRDefault="002A599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6975598" w14:textId="77777777">
        <w:trPr>
          <w:trHeight w:val="244"/>
        </w:trPr>
        <w:tc>
          <w:tcPr>
            <w:tcW w:w="504" w:type="dxa"/>
          </w:tcPr>
          <w:p w14:paraId="5C64BED5" w14:textId="77777777" w:rsidR="005444CC" w:rsidRDefault="002A5995">
            <w:pPr>
              <w:pStyle w:val="TableParagraph"/>
              <w:spacing w:line="224" w:lineRule="exact"/>
              <w:ind w:left="63" w:right="55"/>
              <w:jc w:val="center"/>
              <w:rPr>
                <w:sz w:val="20"/>
              </w:rPr>
            </w:pPr>
            <w:r>
              <w:rPr>
                <w:spacing w:val="-5"/>
                <w:sz w:val="20"/>
              </w:rPr>
              <w:t>12-</w:t>
            </w:r>
          </w:p>
        </w:tc>
        <w:tc>
          <w:tcPr>
            <w:tcW w:w="6338" w:type="dxa"/>
          </w:tcPr>
          <w:p w14:paraId="1FF9C5D3" w14:textId="77777777" w:rsidR="005444CC" w:rsidRDefault="002A5995">
            <w:pPr>
              <w:pStyle w:val="TableParagraph"/>
              <w:spacing w:line="224"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698" w:type="dxa"/>
          </w:tcPr>
          <w:p w14:paraId="4C26FE54" w14:textId="77777777" w:rsidR="005444CC" w:rsidRDefault="002A599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0EF7ABB8" w14:textId="77777777" w:rsidR="005444CC" w:rsidRDefault="002A599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4E836518" w14:textId="77777777" w:rsidR="005444CC" w:rsidRDefault="002A599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21CA2CDA" w14:textId="77777777" w:rsidR="005444CC" w:rsidRDefault="002A599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64276695" w14:textId="77777777" w:rsidR="005444CC" w:rsidRDefault="002A599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6B13BA40" w14:textId="77777777">
        <w:trPr>
          <w:trHeight w:val="244"/>
        </w:trPr>
        <w:tc>
          <w:tcPr>
            <w:tcW w:w="504" w:type="dxa"/>
          </w:tcPr>
          <w:p w14:paraId="06BB7E8A" w14:textId="77777777" w:rsidR="005444CC" w:rsidRDefault="002A5995">
            <w:pPr>
              <w:pStyle w:val="TableParagraph"/>
              <w:spacing w:line="224" w:lineRule="exact"/>
              <w:ind w:left="63" w:right="55"/>
              <w:jc w:val="center"/>
              <w:rPr>
                <w:sz w:val="20"/>
              </w:rPr>
            </w:pPr>
            <w:r>
              <w:rPr>
                <w:spacing w:val="-5"/>
                <w:sz w:val="20"/>
              </w:rPr>
              <w:t>13-</w:t>
            </w:r>
          </w:p>
        </w:tc>
        <w:tc>
          <w:tcPr>
            <w:tcW w:w="6338" w:type="dxa"/>
          </w:tcPr>
          <w:p w14:paraId="61F23133" w14:textId="77777777" w:rsidR="005444CC" w:rsidRDefault="002A5995">
            <w:pPr>
              <w:pStyle w:val="TableParagraph"/>
              <w:spacing w:line="224"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698" w:type="dxa"/>
          </w:tcPr>
          <w:p w14:paraId="23564CCB" w14:textId="77777777" w:rsidR="005444CC" w:rsidRDefault="002A599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40CCC45D" w14:textId="77777777" w:rsidR="005444CC" w:rsidRDefault="002A599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0A95FB9B" w14:textId="77777777" w:rsidR="005444CC" w:rsidRDefault="002A599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36E2184A" w14:textId="77777777" w:rsidR="005444CC" w:rsidRDefault="002A599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1ACAA474" w14:textId="77777777" w:rsidR="005444CC" w:rsidRDefault="002A599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F694AD0" w14:textId="77777777">
        <w:trPr>
          <w:trHeight w:val="244"/>
        </w:trPr>
        <w:tc>
          <w:tcPr>
            <w:tcW w:w="504" w:type="dxa"/>
          </w:tcPr>
          <w:p w14:paraId="6EDD075B" w14:textId="77777777" w:rsidR="005444CC" w:rsidRDefault="002A5995">
            <w:pPr>
              <w:pStyle w:val="TableParagraph"/>
              <w:spacing w:line="224" w:lineRule="exact"/>
              <w:ind w:left="63" w:right="55"/>
              <w:jc w:val="center"/>
              <w:rPr>
                <w:sz w:val="20"/>
              </w:rPr>
            </w:pPr>
            <w:r>
              <w:rPr>
                <w:spacing w:val="-5"/>
                <w:sz w:val="20"/>
              </w:rPr>
              <w:t>14-</w:t>
            </w:r>
          </w:p>
        </w:tc>
        <w:tc>
          <w:tcPr>
            <w:tcW w:w="6338" w:type="dxa"/>
          </w:tcPr>
          <w:p w14:paraId="307033A8" w14:textId="77777777" w:rsidR="005444CC" w:rsidRDefault="002A5995">
            <w:pPr>
              <w:pStyle w:val="TableParagraph"/>
              <w:spacing w:line="224" w:lineRule="exact"/>
              <w:ind w:left="107"/>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698" w:type="dxa"/>
          </w:tcPr>
          <w:p w14:paraId="5B7A88C6" w14:textId="77777777" w:rsidR="005444CC" w:rsidRDefault="002A5995">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06DDFE7B" w14:textId="77777777" w:rsidR="005444CC" w:rsidRDefault="002A5995">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0D787367" w14:textId="77777777" w:rsidR="005444CC" w:rsidRDefault="002A5995">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60EFEB2A" w14:textId="77777777" w:rsidR="005444CC" w:rsidRDefault="002A5995">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6F1DA5AA" w14:textId="77777777" w:rsidR="005444CC" w:rsidRDefault="002A5995">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D949B75" w14:textId="77777777">
        <w:trPr>
          <w:trHeight w:val="467"/>
        </w:trPr>
        <w:tc>
          <w:tcPr>
            <w:tcW w:w="504" w:type="dxa"/>
          </w:tcPr>
          <w:p w14:paraId="656808AB" w14:textId="77777777" w:rsidR="005444CC" w:rsidRDefault="002A5995">
            <w:pPr>
              <w:pStyle w:val="TableParagraph"/>
              <w:spacing w:line="234" w:lineRule="exact"/>
              <w:ind w:left="63" w:right="55"/>
              <w:jc w:val="center"/>
              <w:rPr>
                <w:sz w:val="20"/>
              </w:rPr>
            </w:pPr>
            <w:r>
              <w:rPr>
                <w:spacing w:val="-5"/>
                <w:sz w:val="20"/>
              </w:rPr>
              <w:t>15-</w:t>
            </w:r>
          </w:p>
        </w:tc>
        <w:tc>
          <w:tcPr>
            <w:tcW w:w="6338" w:type="dxa"/>
          </w:tcPr>
          <w:p w14:paraId="632172AB" w14:textId="77777777" w:rsidR="005444CC" w:rsidRDefault="002A5995">
            <w:pPr>
              <w:pStyle w:val="TableParagraph"/>
              <w:spacing w:line="232" w:lineRule="exac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8" w:type="dxa"/>
          </w:tcPr>
          <w:p w14:paraId="1538EF34" w14:textId="77777777" w:rsidR="005444CC" w:rsidRDefault="002A5995">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443D52A4" w14:textId="77777777" w:rsidR="005444CC" w:rsidRDefault="002A5995">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7F98329E" w14:textId="77777777" w:rsidR="005444CC" w:rsidRDefault="002A5995">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0CDADDD3" w14:textId="77777777" w:rsidR="005444CC" w:rsidRDefault="002A5995">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437C9608" w14:textId="77777777" w:rsidR="005444CC" w:rsidRDefault="002A5995">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6220C55A" w14:textId="77777777">
        <w:trPr>
          <w:trHeight w:val="469"/>
        </w:trPr>
        <w:tc>
          <w:tcPr>
            <w:tcW w:w="504" w:type="dxa"/>
          </w:tcPr>
          <w:p w14:paraId="691C9637" w14:textId="77777777" w:rsidR="005444CC" w:rsidRDefault="002A5995">
            <w:pPr>
              <w:pStyle w:val="TableParagraph"/>
              <w:spacing w:line="234" w:lineRule="exact"/>
              <w:ind w:left="8" w:right="63"/>
              <w:jc w:val="center"/>
              <w:rPr>
                <w:sz w:val="20"/>
              </w:rPr>
            </w:pPr>
            <w:r>
              <w:rPr>
                <w:spacing w:val="-5"/>
                <w:sz w:val="20"/>
              </w:rPr>
              <w:t>16</w:t>
            </w:r>
          </w:p>
        </w:tc>
        <w:tc>
          <w:tcPr>
            <w:tcW w:w="6338" w:type="dxa"/>
          </w:tcPr>
          <w:p w14:paraId="08BBBD76" w14:textId="77777777" w:rsidR="005444CC" w:rsidRDefault="002A5995">
            <w:pPr>
              <w:pStyle w:val="TableParagraph"/>
              <w:spacing w:line="236" w:lineRule="exact"/>
              <w:ind w:left="107"/>
              <w:rPr>
                <w:sz w:val="20"/>
              </w:rPr>
            </w:pPr>
            <w:r>
              <w:rPr>
                <w:sz w:val="20"/>
              </w:rPr>
              <w:t>Sınav</w:t>
            </w:r>
            <w:r>
              <w:rPr>
                <w:spacing w:val="29"/>
                <w:sz w:val="20"/>
              </w:rPr>
              <w:t xml:space="preserve"> </w:t>
            </w:r>
            <w:r>
              <w:rPr>
                <w:sz w:val="20"/>
              </w:rPr>
              <w:t>ve</w:t>
            </w:r>
            <w:r>
              <w:rPr>
                <w:spacing w:val="29"/>
                <w:sz w:val="20"/>
              </w:rPr>
              <w:t xml:space="preserve"> </w:t>
            </w:r>
            <w:r>
              <w:rPr>
                <w:sz w:val="20"/>
              </w:rPr>
              <w:t>ödevlerin</w:t>
            </w:r>
            <w:r>
              <w:rPr>
                <w:spacing w:val="30"/>
                <w:sz w:val="20"/>
              </w:rPr>
              <w:t xml:space="preserve"> </w:t>
            </w:r>
            <w:r>
              <w:rPr>
                <w:sz w:val="20"/>
              </w:rPr>
              <w:t>beni</w:t>
            </w:r>
            <w:r>
              <w:rPr>
                <w:spacing w:val="30"/>
                <w:sz w:val="20"/>
              </w:rPr>
              <w:t xml:space="preserve"> </w:t>
            </w:r>
            <w:r>
              <w:rPr>
                <w:sz w:val="20"/>
              </w:rPr>
              <w:t>değerlendirmek</w:t>
            </w:r>
            <w:r>
              <w:rPr>
                <w:spacing w:val="29"/>
                <w:sz w:val="20"/>
              </w:rPr>
              <w:t xml:space="preserve"> </w:t>
            </w:r>
            <w:r>
              <w:rPr>
                <w:sz w:val="20"/>
              </w:rPr>
              <w:t>için</w:t>
            </w:r>
            <w:r>
              <w:rPr>
                <w:spacing w:val="27"/>
                <w:sz w:val="20"/>
              </w:rPr>
              <w:t xml:space="preserve"> </w:t>
            </w:r>
            <w:r>
              <w:rPr>
                <w:sz w:val="20"/>
              </w:rPr>
              <w:t>adil</w:t>
            </w:r>
            <w:r>
              <w:rPr>
                <w:spacing w:val="29"/>
                <w:sz w:val="20"/>
              </w:rPr>
              <w:t xml:space="preserve"> </w:t>
            </w:r>
            <w:r>
              <w:rPr>
                <w:sz w:val="20"/>
              </w:rPr>
              <w:t>ve</w:t>
            </w:r>
            <w:r>
              <w:rPr>
                <w:spacing w:val="27"/>
                <w:sz w:val="20"/>
              </w:rPr>
              <w:t xml:space="preserve"> </w:t>
            </w:r>
            <w:r>
              <w:rPr>
                <w:sz w:val="20"/>
              </w:rPr>
              <w:t>yeterli</w:t>
            </w:r>
            <w:r>
              <w:rPr>
                <w:spacing w:val="28"/>
                <w:sz w:val="20"/>
              </w:rPr>
              <w:t xml:space="preserve"> </w:t>
            </w:r>
            <w:r>
              <w:rPr>
                <w:sz w:val="20"/>
              </w:rPr>
              <w:t xml:space="preserve">olduğunu </w:t>
            </w:r>
            <w:r>
              <w:rPr>
                <w:spacing w:val="-2"/>
                <w:sz w:val="20"/>
              </w:rPr>
              <w:t>düşünüyorum.</w:t>
            </w:r>
          </w:p>
        </w:tc>
        <w:tc>
          <w:tcPr>
            <w:tcW w:w="698" w:type="dxa"/>
          </w:tcPr>
          <w:p w14:paraId="2560068D" w14:textId="77777777" w:rsidR="005444CC" w:rsidRDefault="002A5995">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6FE808EA" w14:textId="77777777" w:rsidR="005444CC" w:rsidRDefault="002A5995">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33AAF3F7" w14:textId="77777777" w:rsidR="005444CC" w:rsidRDefault="002A5995">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405E276B" w14:textId="77777777" w:rsidR="005444CC" w:rsidRDefault="002A5995">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771B01CB" w14:textId="77777777" w:rsidR="005444CC" w:rsidRDefault="002A5995">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155C3E0" w14:textId="77777777">
        <w:trPr>
          <w:trHeight w:val="348"/>
        </w:trPr>
        <w:tc>
          <w:tcPr>
            <w:tcW w:w="504" w:type="dxa"/>
          </w:tcPr>
          <w:p w14:paraId="1E3FEA3C" w14:textId="77777777" w:rsidR="005444CC" w:rsidRDefault="002A5995">
            <w:pPr>
              <w:pStyle w:val="TableParagraph"/>
              <w:spacing w:line="232" w:lineRule="exact"/>
              <w:ind w:left="63" w:right="55"/>
              <w:jc w:val="center"/>
              <w:rPr>
                <w:sz w:val="20"/>
              </w:rPr>
            </w:pPr>
            <w:r>
              <w:rPr>
                <w:spacing w:val="-5"/>
                <w:sz w:val="20"/>
              </w:rPr>
              <w:t>17-</w:t>
            </w:r>
          </w:p>
        </w:tc>
        <w:tc>
          <w:tcPr>
            <w:tcW w:w="6338" w:type="dxa"/>
          </w:tcPr>
          <w:p w14:paraId="1509BFCA" w14:textId="77777777" w:rsidR="005444CC" w:rsidRDefault="002A5995">
            <w:pPr>
              <w:pStyle w:val="TableParagraph"/>
              <w:spacing w:line="232" w:lineRule="exact"/>
              <w:ind w:left="107"/>
              <w:rPr>
                <w:sz w:val="20"/>
              </w:rPr>
            </w:pPr>
            <w:r>
              <w:rPr>
                <w:sz w:val="20"/>
              </w:rPr>
              <w:t>Okulda</w:t>
            </w:r>
            <w:r>
              <w:rPr>
                <w:spacing w:val="-7"/>
                <w:sz w:val="20"/>
              </w:rPr>
              <w:t xml:space="preserve"> </w:t>
            </w:r>
            <w:r>
              <w:rPr>
                <w:sz w:val="20"/>
              </w:rPr>
              <w:t>düzenlene</w:t>
            </w:r>
            <w:r>
              <w:rPr>
                <w:spacing w:val="-9"/>
                <w:sz w:val="20"/>
              </w:rPr>
              <w:t xml:space="preserve"> </w:t>
            </w:r>
            <w:r>
              <w:rPr>
                <w:sz w:val="20"/>
              </w:rPr>
              <w:t>sanatsal</w:t>
            </w:r>
            <w:r>
              <w:rPr>
                <w:spacing w:val="-7"/>
                <w:sz w:val="20"/>
              </w:rPr>
              <w:t xml:space="preserve"> </w:t>
            </w:r>
            <w:r>
              <w:rPr>
                <w:sz w:val="20"/>
              </w:rPr>
              <w:t>ve</w:t>
            </w:r>
            <w:r>
              <w:rPr>
                <w:spacing w:val="-9"/>
                <w:sz w:val="20"/>
              </w:rPr>
              <w:t xml:space="preserve"> </w:t>
            </w:r>
            <w:r>
              <w:rPr>
                <w:sz w:val="20"/>
              </w:rPr>
              <w:t>kültürel</w:t>
            </w:r>
            <w:r>
              <w:rPr>
                <w:spacing w:val="-7"/>
                <w:sz w:val="20"/>
              </w:rPr>
              <w:t xml:space="preserve"> </w:t>
            </w:r>
            <w:r>
              <w:rPr>
                <w:sz w:val="20"/>
              </w:rPr>
              <w:t>faaliyetler</w:t>
            </w:r>
            <w:r>
              <w:rPr>
                <w:spacing w:val="-8"/>
                <w:sz w:val="20"/>
              </w:rPr>
              <w:t xml:space="preserve"> </w:t>
            </w:r>
            <w:r>
              <w:rPr>
                <w:spacing w:val="-2"/>
                <w:sz w:val="20"/>
              </w:rPr>
              <w:t>yeterlidir.</w:t>
            </w:r>
          </w:p>
        </w:tc>
        <w:tc>
          <w:tcPr>
            <w:tcW w:w="698" w:type="dxa"/>
          </w:tcPr>
          <w:p w14:paraId="320F6081" w14:textId="77777777" w:rsidR="005444CC" w:rsidRDefault="002A5995">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12F61094" w14:textId="77777777" w:rsidR="005444CC" w:rsidRDefault="002A5995">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04E6BDD5" w14:textId="77777777" w:rsidR="005444CC" w:rsidRDefault="002A5995">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230D5378" w14:textId="77777777" w:rsidR="005444CC" w:rsidRDefault="002A5995">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5147FA2F" w14:textId="77777777" w:rsidR="005444CC" w:rsidRDefault="002A5995">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B6988B0" w14:textId="77777777">
        <w:trPr>
          <w:trHeight w:val="352"/>
        </w:trPr>
        <w:tc>
          <w:tcPr>
            <w:tcW w:w="504" w:type="dxa"/>
          </w:tcPr>
          <w:p w14:paraId="62484A4E" w14:textId="77777777" w:rsidR="005444CC" w:rsidRDefault="002A5995">
            <w:pPr>
              <w:pStyle w:val="TableParagraph"/>
              <w:spacing w:before="1"/>
              <w:ind w:left="63" w:right="55"/>
              <w:jc w:val="center"/>
              <w:rPr>
                <w:sz w:val="20"/>
              </w:rPr>
            </w:pPr>
            <w:r>
              <w:rPr>
                <w:spacing w:val="-5"/>
                <w:sz w:val="20"/>
              </w:rPr>
              <w:t>18-</w:t>
            </w:r>
          </w:p>
        </w:tc>
        <w:tc>
          <w:tcPr>
            <w:tcW w:w="6338" w:type="dxa"/>
          </w:tcPr>
          <w:p w14:paraId="0A577BB0" w14:textId="77777777" w:rsidR="005444CC" w:rsidRDefault="002A5995">
            <w:pPr>
              <w:pStyle w:val="TableParagraph"/>
              <w:spacing w:before="1"/>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698" w:type="dxa"/>
          </w:tcPr>
          <w:p w14:paraId="5930D13F" w14:textId="77777777" w:rsidR="005444CC" w:rsidRDefault="002A5995">
            <w:pPr>
              <w:pStyle w:val="TableParagraph"/>
              <w:spacing w:before="1"/>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40D85493" w14:textId="77777777" w:rsidR="005444CC" w:rsidRDefault="002A5995">
            <w:pPr>
              <w:pStyle w:val="TableParagraph"/>
              <w:spacing w:before="1"/>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46315A74" w14:textId="77777777" w:rsidR="005444CC" w:rsidRDefault="002A5995">
            <w:pPr>
              <w:pStyle w:val="TableParagraph"/>
              <w:spacing w:before="1"/>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6E67DFD1" w14:textId="77777777" w:rsidR="005444CC" w:rsidRDefault="002A5995">
            <w:pPr>
              <w:pStyle w:val="TableParagraph"/>
              <w:spacing w:before="1"/>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2202404D" w14:textId="77777777" w:rsidR="005444CC" w:rsidRDefault="002A5995">
            <w:pPr>
              <w:pStyle w:val="TableParagraph"/>
              <w:spacing w:before="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30F1A7A0" w14:textId="77777777">
        <w:trPr>
          <w:trHeight w:val="352"/>
        </w:trPr>
        <w:tc>
          <w:tcPr>
            <w:tcW w:w="504" w:type="dxa"/>
          </w:tcPr>
          <w:p w14:paraId="2AADA30D" w14:textId="77777777" w:rsidR="005444CC" w:rsidRDefault="002A5995">
            <w:pPr>
              <w:pStyle w:val="TableParagraph"/>
              <w:spacing w:line="234" w:lineRule="exact"/>
              <w:ind w:left="63" w:right="55"/>
              <w:jc w:val="center"/>
              <w:rPr>
                <w:sz w:val="20"/>
              </w:rPr>
            </w:pPr>
            <w:r>
              <w:rPr>
                <w:spacing w:val="-5"/>
                <w:sz w:val="20"/>
              </w:rPr>
              <w:t>19-</w:t>
            </w:r>
          </w:p>
        </w:tc>
        <w:tc>
          <w:tcPr>
            <w:tcW w:w="6338" w:type="dxa"/>
          </w:tcPr>
          <w:p w14:paraId="6254FEC4" w14:textId="77777777" w:rsidR="005444CC" w:rsidRDefault="002A5995">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698" w:type="dxa"/>
          </w:tcPr>
          <w:p w14:paraId="71BE8542" w14:textId="77777777" w:rsidR="005444CC" w:rsidRDefault="002A5995">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350B2FEF" w14:textId="77777777" w:rsidR="005444CC" w:rsidRDefault="002A5995">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093AC084" w14:textId="77777777" w:rsidR="005444CC" w:rsidRDefault="002A5995">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2DF82F84" w14:textId="77777777" w:rsidR="005444CC" w:rsidRDefault="002A5995">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2543B133" w14:textId="77777777" w:rsidR="005444CC" w:rsidRDefault="002A5995">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89216BD" w14:textId="77777777">
        <w:trPr>
          <w:trHeight w:val="470"/>
        </w:trPr>
        <w:tc>
          <w:tcPr>
            <w:tcW w:w="504" w:type="dxa"/>
          </w:tcPr>
          <w:p w14:paraId="41B88482" w14:textId="77777777" w:rsidR="005444CC" w:rsidRDefault="002A5995">
            <w:pPr>
              <w:pStyle w:val="TableParagraph"/>
              <w:spacing w:line="234" w:lineRule="exact"/>
              <w:ind w:left="63" w:right="55"/>
              <w:jc w:val="center"/>
              <w:rPr>
                <w:sz w:val="20"/>
              </w:rPr>
            </w:pPr>
            <w:r>
              <w:rPr>
                <w:spacing w:val="-5"/>
                <w:sz w:val="20"/>
              </w:rPr>
              <w:t>20-</w:t>
            </w:r>
          </w:p>
        </w:tc>
        <w:tc>
          <w:tcPr>
            <w:tcW w:w="6338" w:type="dxa"/>
          </w:tcPr>
          <w:p w14:paraId="5EC051D5" w14:textId="77777777" w:rsidR="005444CC" w:rsidRDefault="002A5995">
            <w:pPr>
              <w:pStyle w:val="TableParagraph"/>
              <w:spacing w:line="234" w:lineRule="exact"/>
              <w:ind w:left="107"/>
              <w:rPr>
                <w:sz w:val="20"/>
              </w:rPr>
            </w:pPr>
            <w:r>
              <w:rPr>
                <w:sz w:val="20"/>
              </w:rPr>
              <w:t>DYK’leri</w:t>
            </w:r>
            <w:r>
              <w:rPr>
                <w:spacing w:val="-7"/>
                <w:sz w:val="20"/>
              </w:rPr>
              <w:t xml:space="preserve"> </w:t>
            </w:r>
            <w:r>
              <w:rPr>
                <w:sz w:val="20"/>
              </w:rPr>
              <w:t>yeterli</w:t>
            </w:r>
            <w:r>
              <w:rPr>
                <w:spacing w:val="-6"/>
                <w:sz w:val="20"/>
              </w:rPr>
              <w:t xml:space="preserve"> </w:t>
            </w:r>
            <w:r>
              <w:rPr>
                <w:spacing w:val="-2"/>
                <w:sz w:val="20"/>
              </w:rPr>
              <w:t>buluyorum.</w:t>
            </w:r>
          </w:p>
        </w:tc>
        <w:tc>
          <w:tcPr>
            <w:tcW w:w="698" w:type="dxa"/>
          </w:tcPr>
          <w:p w14:paraId="131033B8" w14:textId="77777777" w:rsidR="005444CC" w:rsidRDefault="002A5995">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14:paraId="6F9CDD6D" w14:textId="77777777" w:rsidR="005444CC" w:rsidRDefault="002A5995">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14:paraId="6FE798A7" w14:textId="77777777" w:rsidR="005444CC" w:rsidRDefault="002A5995">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14:paraId="22D83AD4" w14:textId="77777777" w:rsidR="005444CC" w:rsidRDefault="002A5995">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14:paraId="5C5589BE" w14:textId="77777777" w:rsidR="005444CC" w:rsidRDefault="002A5995">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4AB5F8B0" w14:textId="77777777" w:rsidR="005444CC" w:rsidRDefault="005444CC">
      <w:pPr>
        <w:spacing w:line="224" w:lineRule="exact"/>
        <w:rPr>
          <w:rFonts w:ascii="Calibri"/>
          <w:sz w:val="20"/>
        </w:rPr>
        <w:sectPr w:rsidR="005444CC" w:rsidSect="006F1D73">
          <w:pgSz w:w="11910" w:h="16840"/>
          <w:pgMar w:top="1380" w:right="400" w:bottom="1280" w:left="460" w:header="0" w:footer="1097" w:gutter="0"/>
          <w:cols w:space="708"/>
        </w:sectPr>
      </w:pPr>
    </w:p>
    <w:p w14:paraId="42126243" w14:textId="77777777" w:rsidR="005444CC" w:rsidRDefault="005444CC">
      <w:pPr>
        <w:pStyle w:val="GvdeMetni"/>
        <w:spacing w:before="240"/>
      </w:pPr>
    </w:p>
    <w:p w14:paraId="56507483" w14:textId="77777777" w:rsidR="005444CC" w:rsidRDefault="002A5995">
      <w:pPr>
        <w:ind w:left="958"/>
        <w:rPr>
          <w:b/>
          <w:sz w:val="24"/>
        </w:rPr>
      </w:pPr>
      <w:r>
        <w:rPr>
          <w:b/>
          <w:sz w:val="24"/>
        </w:rPr>
        <w:t>Kıymetli</w:t>
      </w:r>
      <w:r>
        <w:rPr>
          <w:b/>
          <w:spacing w:val="-7"/>
          <w:sz w:val="24"/>
        </w:rPr>
        <w:t xml:space="preserve"> </w:t>
      </w:r>
      <w:r>
        <w:rPr>
          <w:b/>
          <w:spacing w:val="-2"/>
          <w:sz w:val="24"/>
        </w:rPr>
        <w:t>Öğretmenimiz;</w:t>
      </w:r>
    </w:p>
    <w:p w14:paraId="6792AD10" w14:textId="77777777" w:rsidR="005444CC" w:rsidRDefault="002A5995" w:rsidP="000C0F14">
      <w:pPr>
        <w:pStyle w:val="ListeParagraf"/>
        <w:numPr>
          <w:ilvl w:val="0"/>
          <w:numId w:val="1"/>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0106391A" w14:textId="77777777" w:rsidR="005444CC" w:rsidRDefault="002A5995" w:rsidP="000C0F14">
      <w:pPr>
        <w:pStyle w:val="ListeParagraf"/>
        <w:numPr>
          <w:ilvl w:val="0"/>
          <w:numId w:val="1"/>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66C93857" w14:textId="77777777" w:rsidR="005444CC" w:rsidRDefault="002A5995" w:rsidP="000C0F14">
      <w:pPr>
        <w:pStyle w:val="ListeParagraf"/>
        <w:numPr>
          <w:ilvl w:val="0"/>
          <w:numId w:val="1"/>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50834DA7" w14:textId="77777777" w:rsidR="005444CC" w:rsidRDefault="002A5995" w:rsidP="000C0F14">
      <w:pPr>
        <w:pStyle w:val="ListeParagraf"/>
        <w:numPr>
          <w:ilvl w:val="0"/>
          <w:numId w:val="1"/>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5846E21F" w14:textId="77777777" w:rsidR="005444CC" w:rsidRDefault="005444CC">
      <w:pPr>
        <w:pStyle w:val="GvdeMetni"/>
      </w:pPr>
    </w:p>
    <w:p w14:paraId="325DB307" w14:textId="77777777" w:rsidR="005444CC" w:rsidRDefault="005444CC">
      <w:pPr>
        <w:pStyle w:val="GvdeMetni"/>
        <w:spacing w:before="99"/>
      </w:pPr>
    </w:p>
    <w:p w14:paraId="4FA9DF5F" w14:textId="77777777" w:rsidR="005444CC" w:rsidRDefault="002A5995">
      <w:pPr>
        <w:ind w:left="958"/>
        <w:rPr>
          <w:b/>
          <w:sz w:val="24"/>
        </w:rPr>
      </w:pPr>
      <w:r>
        <w:rPr>
          <w:b/>
          <w:sz w:val="24"/>
        </w:rPr>
        <w:t>Kıymetli</w:t>
      </w:r>
      <w:r>
        <w:rPr>
          <w:b/>
          <w:spacing w:val="-6"/>
          <w:sz w:val="24"/>
        </w:rPr>
        <w:t xml:space="preserve"> </w:t>
      </w:r>
      <w:r>
        <w:rPr>
          <w:b/>
          <w:spacing w:val="-2"/>
          <w:sz w:val="24"/>
        </w:rPr>
        <w:t>Velimiz;</w:t>
      </w:r>
    </w:p>
    <w:p w14:paraId="42EB1275" w14:textId="77777777" w:rsidR="005444CC" w:rsidRDefault="005444CC">
      <w:pPr>
        <w:pStyle w:val="GvdeMetni"/>
        <w:rPr>
          <w:b/>
        </w:rPr>
      </w:pPr>
    </w:p>
    <w:p w14:paraId="4F2FEF44" w14:textId="77777777" w:rsidR="005444CC" w:rsidRDefault="005444CC">
      <w:pPr>
        <w:pStyle w:val="GvdeMetni"/>
        <w:spacing w:before="2"/>
        <w:rPr>
          <w:b/>
        </w:rPr>
      </w:pPr>
    </w:p>
    <w:p w14:paraId="7CFAD898" w14:textId="77777777" w:rsidR="005444CC" w:rsidRDefault="002A5995" w:rsidP="000C0F14">
      <w:pPr>
        <w:pStyle w:val="ListeParagraf"/>
        <w:numPr>
          <w:ilvl w:val="0"/>
          <w:numId w:val="1"/>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3E5437B4" w14:textId="77777777" w:rsidR="005444CC" w:rsidRDefault="002A5995" w:rsidP="000C0F14">
      <w:pPr>
        <w:pStyle w:val="ListeParagraf"/>
        <w:numPr>
          <w:ilvl w:val="0"/>
          <w:numId w:val="1"/>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3FE9D13A" w14:textId="77777777" w:rsidR="005444CC" w:rsidRDefault="002A5995" w:rsidP="000C0F14">
      <w:pPr>
        <w:pStyle w:val="ListeParagraf"/>
        <w:numPr>
          <w:ilvl w:val="0"/>
          <w:numId w:val="1"/>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080C79F0" w14:textId="77777777" w:rsidR="005444CC" w:rsidRDefault="002A5995" w:rsidP="000C0F14">
      <w:pPr>
        <w:pStyle w:val="ListeParagraf"/>
        <w:numPr>
          <w:ilvl w:val="0"/>
          <w:numId w:val="1"/>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61AE93D3" w14:textId="77777777" w:rsidR="005444CC" w:rsidRDefault="005444CC">
      <w:pPr>
        <w:rPr>
          <w:sz w:val="24"/>
        </w:rPr>
        <w:sectPr w:rsidR="005444CC" w:rsidSect="006F1D73">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444CC" w14:paraId="48040BBF" w14:textId="77777777">
        <w:trPr>
          <w:trHeight w:val="1833"/>
        </w:trPr>
        <w:tc>
          <w:tcPr>
            <w:tcW w:w="566" w:type="dxa"/>
          </w:tcPr>
          <w:p w14:paraId="0169E2DE" w14:textId="77777777" w:rsidR="005444CC" w:rsidRDefault="005444CC">
            <w:pPr>
              <w:pStyle w:val="TableParagraph"/>
              <w:rPr>
                <w:sz w:val="20"/>
              </w:rPr>
            </w:pPr>
          </w:p>
          <w:p w14:paraId="563110A0" w14:textId="77777777" w:rsidR="005444CC" w:rsidRDefault="005444CC">
            <w:pPr>
              <w:pStyle w:val="TableParagraph"/>
              <w:rPr>
                <w:sz w:val="20"/>
              </w:rPr>
            </w:pPr>
          </w:p>
          <w:p w14:paraId="3357A9E3" w14:textId="77777777" w:rsidR="005444CC" w:rsidRDefault="005444CC">
            <w:pPr>
              <w:pStyle w:val="TableParagraph"/>
              <w:rPr>
                <w:sz w:val="20"/>
              </w:rPr>
            </w:pPr>
          </w:p>
          <w:p w14:paraId="451D2DA6" w14:textId="77777777" w:rsidR="005444CC" w:rsidRDefault="005444CC">
            <w:pPr>
              <w:pStyle w:val="TableParagraph"/>
              <w:rPr>
                <w:sz w:val="20"/>
              </w:rPr>
            </w:pPr>
          </w:p>
          <w:p w14:paraId="0B6D1E63" w14:textId="77777777" w:rsidR="005444CC" w:rsidRDefault="005444CC">
            <w:pPr>
              <w:pStyle w:val="TableParagraph"/>
              <w:rPr>
                <w:sz w:val="20"/>
              </w:rPr>
            </w:pPr>
          </w:p>
          <w:p w14:paraId="743370B6" w14:textId="77777777" w:rsidR="005444CC" w:rsidRDefault="005444CC">
            <w:pPr>
              <w:pStyle w:val="TableParagraph"/>
              <w:spacing w:before="1"/>
              <w:rPr>
                <w:sz w:val="20"/>
              </w:rPr>
            </w:pPr>
          </w:p>
          <w:p w14:paraId="7477F185" w14:textId="77777777" w:rsidR="005444CC" w:rsidRDefault="002A5995">
            <w:pPr>
              <w:pStyle w:val="TableParagraph"/>
              <w:ind w:left="83" w:right="80"/>
              <w:jc w:val="center"/>
              <w:rPr>
                <w:b/>
                <w:sz w:val="20"/>
              </w:rPr>
            </w:pPr>
            <w:r>
              <w:rPr>
                <w:b/>
                <w:spacing w:val="-5"/>
                <w:sz w:val="20"/>
              </w:rPr>
              <w:t>NO</w:t>
            </w:r>
          </w:p>
        </w:tc>
        <w:tc>
          <w:tcPr>
            <w:tcW w:w="6806" w:type="dxa"/>
          </w:tcPr>
          <w:p w14:paraId="387981D0" w14:textId="77777777" w:rsidR="005444CC" w:rsidRDefault="005444CC">
            <w:pPr>
              <w:pStyle w:val="TableParagraph"/>
              <w:rPr>
                <w:sz w:val="20"/>
              </w:rPr>
            </w:pPr>
          </w:p>
          <w:p w14:paraId="2875E434" w14:textId="77777777" w:rsidR="005444CC" w:rsidRDefault="005444CC">
            <w:pPr>
              <w:pStyle w:val="TableParagraph"/>
              <w:rPr>
                <w:sz w:val="20"/>
              </w:rPr>
            </w:pPr>
          </w:p>
          <w:p w14:paraId="4DC057FC" w14:textId="77777777" w:rsidR="005444CC" w:rsidRDefault="005444CC">
            <w:pPr>
              <w:pStyle w:val="TableParagraph"/>
              <w:spacing w:before="1"/>
              <w:rPr>
                <w:sz w:val="20"/>
              </w:rPr>
            </w:pPr>
          </w:p>
          <w:p w14:paraId="66FC481E" w14:textId="77777777" w:rsidR="005444CC" w:rsidRDefault="002A5995">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7767A47A" w14:textId="77777777" w:rsidR="005444CC" w:rsidRDefault="002A5995">
            <w:pPr>
              <w:pStyle w:val="TableParagraph"/>
              <w:spacing w:before="110" w:line="244" w:lineRule="auto"/>
              <w:ind w:left="-1"/>
              <w:rPr>
                <w:b/>
                <w:sz w:val="20"/>
              </w:rPr>
            </w:pPr>
            <w:r>
              <w:rPr>
                <w:b/>
                <w:spacing w:val="-2"/>
                <w:sz w:val="20"/>
              </w:rPr>
              <w:t>Kesinlikle Katılıyorum</w:t>
            </w:r>
          </w:p>
        </w:tc>
        <w:tc>
          <w:tcPr>
            <w:tcW w:w="465" w:type="dxa"/>
            <w:textDirection w:val="btLr"/>
          </w:tcPr>
          <w:p w14:paraId="5E1DC6A4" w14:textId="77777777" w:rsidR="005444CC" w:rsidRDefault="002A5995">
            <w:pPr>
              <w:pStyle w:val="TableParagraph"/>
              <w:spacing w:before="115"/>
              <w:ind w:left="-1"/>
              <w:rPr>
                <w:b/>
                <w:sz w:val="20"/>
              </w:rPr>
            </w:pPr>
            <w:r>
              <w:rPr>
                <w:b/>
                <w:spacing w:val="-2"/>
                <w:sz w:val="20"/>
              </w:rPr>
              <w:t>Katılıyorum</w:t>
            </w:r>
          </w:p>
        </w:tc>
        <w:tc>
          <w:tcPr>
            <w:tcW w:w="568" w:type="dxa"/>
            <w:textDirection w:val="btLr"/>
          </w:tcPr>
          <w:p w14:paraId="375A7831" w14:textId="77777777" w:rsidR="005444CC" w:rsidRDefault="002A5995">
            <w:pPr>
              <w:pStyle w:val="TableParagraph"/>
              <w:spacing w:before="169"/>
              <w:ind w:left="-1"/>
              <w:rPr>
                <w:b/>
                <w:sz w:val="20"/>
              </w:rPr>
            </w:pPr>
            <w:r>
              <w:rPr>
                <w:b/>
                <w:spacing w:val="-2"/>
                <w:sz w:val="20"/>
              </w:rPr>
              <w:t>Kararsızım</w:t>
            </w:r>
          </w:p>
        </w:tc>
        <w:tc>
          <w:tcPr>
            <w:tcW w:w="707" w:type="dxa"/>
            <w:textDirection w:val="btLr"/>
          </w:tcPr>
          <w:p w14:paraId="24C1B7E2" w14:textId="77777777" w:rsidR="005444CC" w:rsidRDefault="002A5995">
            <w:pPr>
              <w:pStyle w:val="TableParagraph"/>
              <w:spacing w:before="117" w:line="247" w:lineRule="auto"/>
              <w:ind w:left="-1"/>
              <w:rPr>
                <w:b/>
                <w:sz w:val="20"/>
              </w:rPr>
            </w:pPr>
            <w:r>
              <w:rPr>
                <w:b/>
                <w:spacing w:val="-2"/>
                <w:sz w:val="20"/>
              </w:rPr>
              <w:t>Kesinlikle Katılmıyorum</w:t>
            </w:r>
          </w:p>
        </w:tc>
        <w:tc>
          <w:tcPr>
            <w:tcW w:w="849" w:type="dxa"/>
            <w:textDirection w:val="btLr"/>
          </w:tcPr>
          <w:p w14:paraId="36B828E7" w14:textId="77777777" w:rsidR="005444CC" w:rsidRDefault="005444CC">
            <w:pPr>
              <w:pStyle w:val="TableParagraph"/>
              <w:spacing w:before="75"/>
              <w:rPr>
                <w:sz w:val="20"/>
              </w:rPr>
            </w:pPr>
          </w:p>
          <w:p w14:paraId="5205EA8D" w14:textId="77777777" w:rsidR="005444CC" w:rsidRDefault="002A5995">
            <w:pPr>
              <w:pStyle w:val="TableParagraph"/>
              <w:ind w:left="-1"/>
              <w:rPr>
                <w:b/>
                <w:sz w:val="20"/>
              </w:rPr>
            </w:pPr>
            <w:r>
              <w:rPr>
                <w:b/>
                <w:spacing w:val="-2"/>
                <w:sz w:val="20"/>
              </w:rPr>
              <w:t>Katılmıyorum</w:t>
            </w:r>
          </w:p>
        </w:tc>
      </w:tr>
      <w:tr w:rsidR="005444CC" w14:paraId="27C53BBC" w14:textId="77777777">
        <w:trPr>
          <w:trHeight w:val="352"/>
        </w:trPr>
        <w:tc>
          <w:tcPr>
            <w:tcW w:w="566" w:type="dxa"/>
          </w:tcPr>
          <w:p w14:paraId="5E438723" w14:textId="77777777" w:rsidR="005444CC" w:rsidRDefault="002A5995">
            <w:pPr>
              <w:pStyle w:val="TableParagraph"/>
              <w:spacing w:before="1"/>
              <w:ind w:left="29" w:right="80"/>
              <w:jc w:val="center"/>
              <w:rPr>
                <w:sz w:val="20"/>
              </w:rPr>
            </w:pPr>
            <w:r>
              <w:rPr>
                <w:spacing w:val="-5"/>
                <w:sz w:val="20"/>
              </w:rPr>
              <w:t>01-</w:t>
            </w:r>
          </w:p>
        </w:tc>
        <w:tc>
          <w:tcPr>
            <w:tcW w:w="6806" w:type="dxa"/>
          </w:tcPr>
          <w:p w14:paraId="5FA42101" w14:textId="77777777" w:rsidR="005444CC" w:rsidRDefault="002A5995">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369314A8" w14:textId="77777777" w:rsidR="005444CC" w:rsidRDefault="002A599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38C3D15" w14:textId="77777777" w:rsidR="005444CC" w:rsidRDefault="002A599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7610367A" w14:textId="77777777" w:rsidR="005444CC" w:rsidRDefault="002A599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706DD14" w14:textId="77777777" w:rsidR="005444CC" w:rsidRDefault="002A599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D5C44BA" w14:textId="77777777" w:rsidR="005444CC" w:rsidRDefault="002A599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2D6F0780" w14:textId="77777777">
        <w:trPr>
          <w:trHeight w:val="352"/>
        </w:trPr>
        <w:tc>
          <w:tcPr>
            <w:tcW w:w="566" w:type="dxa"/>
          </w:tcPr>
          <w:p w14:paraId="54915C8F" w14:textId="77777777" w:rsidR="005444CC" w:rsidRDefault="002A5995">
            <w:pPr>
              <w:pStyle w:val="TableParagraph"/>
              <w:spacing w:line="234" w:lineRule="exact"/>
              <w:ind w:left="29" w:right="80"/>
              <w:jc w:val="center"/>
              <w:rPr>
                <w:sz w:val="20"/>
              </w:rPr>
            </w:pPr>
            <w:r>
              <w:rPr>
                <w:spacing w:val="-5"/>
                <w:sz w:val="20"/>
              </w:rPr>
              <w:t>02-</w:t>
            </w:r>
          </w:p>
        </w:tc>
        <w:tc>
          <w:tcPr>
            <w:tcW w:w="6806" w:type="dxa"/>
          </w:tcPr>
          <w:p w14:paraId="6798BBCE" w14:textId="77777777" w:rsidR="005444CC" w:rsidRDefault="002A5995">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6969B037" w14:textId="77777777" w:rsidR="005444CC" w:rsidRDefault="002A599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69A1AC7" w14:textId="77777777" w:rsidR="005444CC" w:rsidRDefault="002A599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102143E" w14:textId="77777777" w:rsidR="005444CC" w:rsidRDefault="002A599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7CF6118" w14:textId="77777777" w:rsidR="005444CC" w:rsidRDefault="002A599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9CCB601" w14:textId="77777777" w:rsidR="005444CC" w:rsidRDefault="002A599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3888A663" w14:textId="77777777">
        <w:trPr>
          <w:trHeight w:val="352"/>
        </w:trPr>
        <w:tc>
          <w:tcPr>
            <w:tcW w:w="566" w:type="dxa"/>
          </w:tcPr>
          <w:p w14:paraId="177F89C0" w14:textId="77777777" w:rsidR="005444CC" w:rsidRDefault="002A5995">
            <w:pPr>
              <w:pStyle w:val="TableParagraph"/>
              <w:spacing w:line="234" w:lineRule="exact"/>
              <w:ind w:left="29" w:right="80"/>
              <w:jc w:val="center"/>
              <w:rPr>
                <w:sz w:val="20"/>
              </w:rPr>
            </w:pPr>
            <w:r>
              <w:rPr>
                <w:spacing w:val="-5"/>
                <w:sz w:val="20"/>
              </w:rPr>
              <w:t>03-</w:t>
            </w:r>
          </w:p>
        </w:tc>
        <w:tc>
          <w:tcPr>
            <w:tcW w:w="6806" w:type="dxa"/>
          </w:tcPr>
          <w:p w14:paraId="12D452D6" w14:textId="77777777" w:rsidR="005444CC" w:rsidRDefault="002A5995">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14:paraId="767A852D" w14:textId="77777777" w:rsidR="005444CC" w:rsidRDefault="002A5995">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553FA58" w14:textId="77777777" w:rsidR="005444CC" w:rsidRDefault="002A5995">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1B7EA7F" w14:textId="77777777" w:rsidR="005444CC" w:rsidRDefault="002A5995">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7ABCC86" w14:textId="77777777" w:rsidR="005444CC" w:rsidRDefault="002A5995">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4D207F8" w14:textId="77777777" w:rsidR="005444CC" w:rsidRDefault="002A5995">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3A15887D" w14:textId="77777777">
        <w:trPr>
          <w:trHeight w:val="537"/>
        </w:trPr>
        <w:tc>
          <w:tcPr>
            <w:tcW w:w="566" w:type="dxa"/>
          </w:tcPr>
          <w:p w14:paraId="6D63F004" w14:textId="77777777" w:rsidR="005444CC" w:rsidRDefault="002A5995">
            <w:pPr>
              <w:pStyle w:val="TableParagraph"/>
              <w:spacing w:line="234" w:lineRule="exact"/>
              <w:ind w:left="29" w:right="80"/>
              <w:jc w:val="center"/>
              <w:rPr>
                <w:sz w:val="20"/>
              </w:rPr>
            </w:pPr>
            <w:r>
              <w:rPr>
                <w:spacing w:val="-5"/>
                <w:sz w:val="20"/>
              </w:rPr>
              <w:t>04-</w:t>
            </w:r>
          </w:p>
        </w:tc>
        <w:tc>
          <w:tcPr>
            <w:tcW w:w="6806" w:type="dxa"/>
          </w:tcPr>
          <w:p w14:paraId="2DFBB14E" w14:textId="77777777" w:rsidR="005444CC" w:rsidRDefault="002A5995">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2BCDCDE3" w14:textId="77777777" w:rsidR="005444CC" w:rsidRDefault="002A5995">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67" w:type="dxa"/>
          </w:tcPr>
          <w:p w14:paraId="11603B0F" w14:textId="77777777" w:rsidR="005444CC" w:rsidRDefault="002A5995">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3C66DC4" w14:textId="77777777" w:rsidR="005444CC" w:rsidRDefault="002A5995">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E6DBE56" w14:textId="77777777" w:rsidR="005444CC" w:rsidRDefault="002A5995">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32BC3AF" w14:textId="77777777" w:rsidR="005444CC" w:rsidRDefault="002A5995">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0FECD44" w14:textId="77777777" w:rsidR="005444CC" w:rsidRDefault="002A5995">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74D6057F" w14:textId="77777777">
        <w:trPr>
          <w:trHeight w:val="352"/>
        </w:trPr>
        <w:tc>
          <w:tcPr>
            <w:tcW w:w="566" w:type="dxa"/>
          </w:tcPr>
          <w:p w14:paraId="6721F4A1" w14:textId="77777777" w:rsidR="005444CC" w:rsidRDefault="002A5995">
            <w:pPr>
              <w:pStyle w:val="TableParagraph"/>
              <w:spacing w:before="1"/>
              <w:ind w:left="29" w:right="80"/>
              <w:jc w:val="center"/>
              <w:rPr>
                <w:sz w:val="20"/>
              </w:rPr>
            </w:pPr>
            <w:r>
              <w:rPr>
                <w:spacing w:val="-5"/>
                <w:sz w:val="20"/>
              </w:rPr>
              <w:t>05-</w:t>
            </w:r>
          </w:p>
        </w:tc>
        <w:tc>
          <w:tcPr>
            <w:tcW w:w="6806" w:type="dxa"/>
          </w:tcPr>
          <w:p w14:paraId="1CB2C0CC" w14:textId="77777777" w:rsidR="005444CC" w:rsidRDefault="002A5995">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109B12B3" w14:textId="77777777" w:rsidR="005444CC" w:rsidRDefault="002A599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8292689" w14:textId="77777777" w:rsidR="005444CC" w:rsidRDefault="002A599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DB81083" w14:textId="77777777" w:rsidR="005444CC" w:rsidRDefault="002A599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95E5B04" w14:textId="77777777" w:rsidR="005444CC" w:rsidRDefault="002A599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23D671BC" w14:textId="77777777" w:rsidR="005444CC" w:rsidRDefault="002A599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E3E4670" w14:textId="77777777">
        <w:trPr>
          <w:trHeight w:val="244"/>
        </w:trPr>
        <w:tc>
          <w:tcPr>
            <w:tcW w:w="566" w:type="dxa"/>
          </w:tcPr>
          <w:p w14:paraId="519DCEEC" w14:textId="77777777" w:rsidR="005444CC" w:rsidRDefault="002A5995">
            <w:pPr>
              <w:pStyle w:val="TableParagraph"/>
              <w:spacing w:line="224" w:lineRule="exact"/>
              <w:ind w:left="29" w:right="80"/>
              <w:jc w:val="center"/>
              <w:rPr>
                <w:sz w:val="20"/>
              </w:rPr>
            </w:pPr>
            <w:r>
              <w:rPr>
                <w:spacing w:val="-5"/>
                <w:sz w:val="20"/>
              </w:rPr>
              <w:t>06-</w:t>
            </w:r>
          </w:p>
        </w:tc>
        <w:tc>
          <w:tcPr>
            <w:tcW w:w="6806" w:type="dxa"/>
          </w:tcPr>
          <w:p w14:paraId="2E182241" w14:textId="77777777" w:rsidR="005444CC" w:rsidRDefault="002A5995">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6EE6EE61" w14:textId="77777777" w:rsidR="005444CC" w:rsidRDefault="002A599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C53E61E" w14:textId="77777777" w:rsidR="005444CC" w:rsidRDefault="002A599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9AFCF83" w14:textId="77777777" w:rsidR="005444CC" w:rsidRDefault="002A599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8B89A6C" w14:textId="77777777" w:rsidR="005444CC" w:rsidRDefault="002A599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D09062A" w14:textId="77777777" w:rsidR="005444CC" w:rsidRDefault="002A599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EB76B50" w14:textId="77777777">
        <w:trPr>
          <w:trHeight w:val="244"/>
        </w:trPr>
        <w:tc>
          <w:tcPr>
            <w:tcW w:w="566" w:type="dxa"/>
          </w:tcPr>
          <w:p w14:paraId="5620ED9C" w14:textId="77777777" w:rsidR="005444CC" w:rsidRDefault="002A5995">
            <w:pPr>
              <w:pStyle w:val="TableParagraph"/>
              <w:spacing w:line="224" w:lineRule="exact"/>
              <w:ind w:left="29" w:right="80"/>
              <w:jc w:val="center"/>
              <w:rPr>
                <w:sz w:val="20"/>
              </w:rPr>
            </w:pPr>
            <w:r>
              <w:rPr>
                <w:spacing w:val="-5"/>
                <w:sz w:val="20"/>
              </w:rPr>
              <w:t>07-</w:t>
            </w:r>
          </w:p>
        </w:tc>
        <w:tc>
          <w:tcPr>
            <w:tcW w:w="6806" w:type="dxa"/>
          </w:tcPr>
          <w:p w14:paraId="484858FB" w14:textId="77777777" w:rsidR="005444CC" w:rsidRDefault="002A5995">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1A8A70D3" w14:textId="77777777" w:rsidR="005444CC" w:rsidRDefault="002A599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C1707BF" w14:textId="77777777" w:rsidR="005444CC" w:rsidRDefault="002A599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A9113F6" w14:textId="77777777" w:rsidR="005444CC" w:rsidRDefault="002A599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1AB79B96" w14:textId="77777777" w:rsidR="005444CC" w:rsidRDefault="002A599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0D88D75" w14:textId="77777777" w:rsidR="005444CC" w:rsidRDefault="002A599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392525D" w14:textId="77777777">
        <w:trPr>
          <w:trHeight w:val="467"/>
        </w:trPr>
        <w:tc>
          <w:tcPr>
            <w:tcW w:w="566" w:type="dxa"/>
          </w:tcPr>
          <w:p w14:paraId="3D9CC38A" w14:textId="77777777" w:rsidR="005444CC" w:rsidRDefault="002A5995">
            <w:pPr>
              <w:pStyle w:val="TableParagraph"/>
              <w:spacing w:line="234" w:lineRule="exact"/>
              <w:ind w:left="29" w:right="80"/>
              <w:jc w:val="center"/>
              <w:rPr>
                <w:sz w:val="20"/>
              </w:rPr>
            </w:pPr>
            <w:r>
              <w:rPr>
                <w:spacing w:val="-5"/>
                <w:sz w:val="20"/>
              </w:rPr>
              <w:t>08-</w:t>
            </w:r>
          </w:p>
        </w:tc>
        <w:tc>
          <w:tcPr>
            <w:tcW w:w="6806" w:type="dxa"/>
          </w:tcPr>
          <w:p w14:paraId="4206590D" w14:textId="77777777" w:rsidR="005444CC" w:rsidRDefault="002A5995">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08933259" w14:textId="77777777" w:rsidR="005444CC" w:rsidRDefault="002A5995">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1FF4605" w14:textId="77777777" w:rsidR="005444CC" w:rsidRDefault="002A5995">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92DDE73" w14:textId="77777777" w:rsidR="005444CC" w:rsidRDefault="002A5995">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FBB90D5" w14:textId="77777777" w:rsidR="005444CC" w:rsidRDefault="002A599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9B017EB" w14:textId="77777777" w:rsidR="005444CC" w:rsidRDefault="002A5995">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22A38981" w14:textId="77777777">
        <w:trPr>
          <w:trHeight w:val="240"/>
        </w:trPr>
        <w:tc>
          <w:tcPr>
            <w:tcW w:w="566" w:type="dxa"/>
          </w:tcPr>
          <w:p w14:paraId="6F6E71E7" w14:textId="77777777" w:rsidR="005444CC" w:rsidRDefault="002A5995">
            <w:pPr>
              <w:pStyle w:val="TableParagraph"/>
              <w:spacing w:line="220" w:lineRule="exact"/>
              <w:ind w:left="29" w:right="80"/>
              <w:jc w:val="center"/>
              <w:rPr>
                <w:sz w:val="20"/>
              </w:rPr>
            </w:pPr>
            <w:r>
              <w:rPr>
                <w:spacing w:val="-5"/>
                <w:sz w:val="20"/>
              </w:rPr>
              <w:t>09-</w:t>
            </w:r>
          </w:p>
        </w:tc>
        <w:tc>
          <w:tcPr>
            <w:tcW w:w="6806" w:type="dxa"/>
          </w:tcPr>
          <w:p w14:paraId="7B14ACFD" w14:textId="77777777" w:rsidR="005444CC" w:rsidRDefault="002A5995">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633D72B3" w14:textId="77777777" w:rsidR="005444CC" w:rsidRDefault="002A5995">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766228E" w14:textId="77777777" w:rsidR="005444CC" w:rsidRDefault="002A5995">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4488025" w14:textId="77777777" w:rsidR="005444CC" w:rsidRDefault="002A5995">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C68EE1F" w14:textId="77777777" w:rsidR="005444CC" w:rsidRDefault="002A5995">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083FD91" w14:textId="77777777" w:rsidR="005444CC" w:rsidRDefault="002A5995">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A1E0276" w14:textId="77777777">
        <w:trPr>
          <w:trHeight w:val="244"/>
        </w:trPr>
        <w:tc>
          <w:tcPr>
            <w:tcW w:w="566" w:type="dxa"/>
          </w:tcPr>
          <w:p w14:paraId="76DEEDEE" w14:textId="77777777" w:rsidR="005444CC" w:rsidRDefault="002A5995">
            <w:pPr>
              <w:pStyle w:val="TableParagraph"/>
              <w:spacing w:before="1" w:line="223" w:lineRule="exact"/>
              <w:ind w:left="29" w:right="80"/>
              <w:jc w:val="center"/>
              <w:rPr>
                <w:sz w:val="20"/>
              </w:rPr>
            </w:pPr>
            <w:r>
              <w:rPr>
                <w:spacing w:val="-5"/>
                <w:sz w:val="20"/>
              </w:rPr>
              <w:t>10-</w:t>
            </w:r>
          </w:p>
        </w:tc>
        <w:tc>
          <w:tcPr>
            <w:tcW w:w="6806" w:type="dxa"/>
          </w:tcPr>
          <w:p w14:paraId="615ABC05" w14:textId="77777777" w:rsidR="005444CC" w:rsidRDefault="002A5995">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70EBEFB1" w14:textId="77777777" w:rsidR="005444CC" w:rsidRDefault="002A5995">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6575E60" w14:textId="77777777" w:rsidR="005444CC" w:rsidRDefault="002A5995">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0CC5322" w14:textId="77777777" w:rsidR="005444CC" w:rsidRDefault="002A5995">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99DF30E" w14:textId="77777777" w:rsidR="005444CC" w:rsidRDefault="002A5995">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B82204C" w14:textId="77777777" w:rsidR="005444CC" w:rsidRDefault="002A5995">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75FA2ECC" w14:textId="77777777">
        <w:trPr>
          <w:trHeight w:val="470"/>
        </w:trPr>
        <w:tc>
          <w:tcPr>
            <w:tcW w:w="566" w:type="dxa"/>
          </w:tcPr>
          <w:p w14:paraId="7C5156A2" w14:textId="77777777" w:rsidR="005444CC" w:rsidRDefault="002A5995">
            <w:pPr>
              <w:pStyle w:val="TableParagraph"/>
              <w:spacing w:line="234" w:lineRule="exact"/>
              <w:ind w:left="29" w:right="80"/>
              <w:jc w:val="center"/>
              <w:rPr>
                <w:sz w:val="20"/>
              </w:rPr>
            </w:pPr>
            <w:r>
              <w:rPr>
                <w:spacing w:val="-5"/>
                <w:sz w:val="20"/>
              </w:rPr>
              <w:t>11-</w:t>
            </w:r>
          </w:p>
        </w:tc>
        <w:tc>
          <w:tcPr>
            <w:tcW w:w="6806" w:type="dxa"/>
          </w:tcPr>
          <w:p w14:paraId="57758906" w14:textId="77777777" w:rsidR="005444CC" w:rsidRDefault="002A5995">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531694E7" w14:textId="77777777" w:rsidR="005444CC" w:rsidRDefault="002A5995">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45B4713" w14:textId="77777777" w:rsidR="005444CC" w:rsidRDefault="002A5995">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CC25F9E" w14:textId="77777777" w:rsidR="005444CC" w:rsidRDefault="002A5995">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7DB27B0" w14:textId="77777777" w:rsidR="005444CC" w:rsidRDefault="002A599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D8E4502" w14:textId="77777777" w:rsidR="005444CC" w:rsidRDefault="002A5995">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7852C86C" w14:textId="77777777">
        <w:trPr>
          <w:trHeight w:val="242"/>
        </w:trPr>
        <w:tc>
          <w:tcPr>
            <w:tcW w:w="566" w:type="dxa"/>
          </w:tcPr>
          <w:p w14:paraId="19E2367B" w14:textId="77777777" w:rsidR="005444CC" w:rsidRDefault="002A5995">
            <w:pPr>
              <w:pStyle w:val="TableParagraph"/>
              <w:spacing w:line="222" w:lineRule="exact"/>
              <w:ind w:left="29" w:right="80"/>
              <w:jc w:val="center"/>
              <w:rPr>
                <w:sz w:val="20"/>
              </w:rPr>
            </w:pPr>
            <w:r>
              <w:rPr>
                <w:spacing w:val="-5"/>
                <w:sz w:val="20"/>
              </w:rPr>
              <w:t>12-</w:t>
            </w:r>
          </w:p>
        </w:tc>
        <w:tc>
          <w:tcPr>
            <w:tcW w:w="6806" w:type="dxa"/>
          </w:tcPr>
          <w:p w14:paraId="1650D597" w14:textId="77777777" w:rsidR="005444CC" w:rsidRDefault="002A5995">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361ED195" w14:textId="77777777" w:rsidR="005444CC" w:rsidRDefault="002A5995">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75AFECB" w14:textId="77777777" w:rsidR="005444CC" w:rsidRDefault="002A5995">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8ED9E64" w14:textId="77777777" w:rsidR="005444CC" w:rsidRDefault="002A5995">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EE24AB4" w14:textId="77777777" w:rsidR="005444CC" w:rsidRDefault="002A5995">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A58B634" w14:textId="77777777" w:rsidR="005444CC" w:rsidRDefault="002A5995">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7825BD1F" w14:textId="77777777">
        <w:trPr>
          <w:trHeight w:val="337"/>
        </w:trPr>
        <w:tc>
          <w:tcPr>
            <w:tcW w:w="566" w:type="dxa"/>
          </w:tcPr>
          <w:p w14:paraId="1ADFC7C7" w14:textId="77777777" w:rsidR="005444CC" w:rsidRDefault="002A5995">
            <w:pPr>
              <w:pStyle w:val="TableParagraph"/>
              <w:spacing w:line="234" w:lineRule="exact"/>
              <w:ind w:left="29" w:right="80"/>
              <w:jc w:val="center"/>
              <w:rPr>
                <w:sz w:val="20"/>
              </w:rPr>
            </w:pPr>
            <w:r>
              <w:rPr>
                <w:spacing w:val="-5"/>
                <w:sz w:val="20"/>
              </w:rPr>
              <w:t>13-</w:t>
            </w:r>
          </w:p>
        </w:tc>
        <w:tc>
          <w:tcPr>
            <w:tcW w:w="6806" w:type="dxa"/>
          </w:tcPr>
          <w:p w14:paraId="15FFF08B" w14:textId="77777777" w:rsidR="005444CC" w:rsidRDefault="002A5995">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16BBB068" w14:textId="77777777" w:rsidR="005444CC" w:rsidRDefault="002A5995">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96B4A31" w14:textId="77777777" w:rsidR="005444CC" w:rsidRDefault="002A5995">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40A0D6B" w14:textId="77777777" w:rsidR="005444CC" w:rsidRDefault="002A5995">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0B1B6FB" w14:textId="77777777" w:rsidR="005444CC" w:rsidRDefault="002A5995">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CC5B7B6" w14:textId="77777777" w:rsidR="005444CC" w:rsidRDefault="002A5995">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6E3AB164" w14:textId="77777777">
        <w:trPr>
          <w:trHeight w:val="244"/>
        </w:trPr>
        <w:tc>
          <w:tcPr>
            <w:tcW w:w="566" w:type="dxa"/>
          </w:tcPr>
          <w:p w14:paraId="5AD53FC7" w14:textId="77777777" w:rsidR="005444CC" w:rsidRDefault="002A5995">
            <w:pPr>
              <w:pStyle w:val="TableParagraph"/>
              <w:spacing w:line="224" w:lineRule="exact"/>
              <w:ind w:left="29" w:right="80"/>
              <w:jc w:val="center"/>
              <w:rPr>
                <w:sz w:val="20"/>
              </w:rPr>
            </w:pPr>
            <w:r>
              <w:rPr>
                <w:spacing w:val="-5"/>
                <w:sz w:val="20"/>
              </w:rPr>
              <w:t>14-</w:t>
            </w:r>
          </w:p>
        </w:tc>
        <w:tc>
          <w:tcPr>
            <w:tcW w:w="6806" w:type="dxa"/>
          </w:tcPr>
          <w:p w14:paraId="41FC9653" w14:textId="77777777" w:rsidR="005444CC" w:rsidRDefault="002A5995">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121FD09C" w14:textId="77777777" w:rsidR="005444CC" w:rsidRDefault="002A599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992BE12" w14:textId="77777777" w:rsidR="005444CC" w:rsidRDefault="002A599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D92AABB" w14:textId="77777777" w:rsidR="005444CC" w:rsidRDefault="002A599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EAC9AE1" w14:textId="77777777" w:rsidR="005444CC" w:rsidRDefault="002A599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EBE867F" w14:textId="77777777" w:rsidR="005444CC" w:rsidRDefault="002A599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3643E76E" w14:textId="77777777">
        <w:trPr>
          <w:trHeight w:val="244"/>
        </w:trPr>
        <w:tc>
          <w:tcPr>
            <w:tcW w:w="566" w:type="dxa"/>
          </w:tcPr>
          <w:p w14:paraId="5CB441E3" w14:textId="77777777" w:rsidR="005444CC" w:rsidRDefault="002A5995">
            <w:pPr>
              <w:pStyle w:val="TableParagraph"/>
              <w:spacing w:line="224" w:lineRule="exact"/>
              <w:ind w:left="29" w:right="80"/>
              <w:jc w:val="center"/>
              <w:rPr>
                <w:sz w:val="20"/>
              </w:rPr>
            </w:pPr>
            <w:r>
              <w:rPr>
                <w:spacing w:val="-5"/>
                <w:sz w:val="20"/>
              </w:rPr>
              <w:t>15-</w:t>
            </w:r>
          </w:p>
        </w:tc>
        <w:tc>
          <w:tcPr>
            <w:tcW w:w="6806" w:type="dxa"/>
          </w:tcPr>
          <w:p w14:paraId="0A508559" w14:textId="77777777" w:rsidR="005444CC" w:rsidRDefault="002A5995">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4E185FAD" w14:textId="77777777" w:rsidR="005444CC" w:rsidRDefault="002A599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81B6078" w14:textId="77777777" w:rsidR="005444CC" w:rsidRDefault="002A599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D508F4B" w14:textId="77777777" w:rsidR="005444CC" w:rsidRDefault="002A599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469616D3" w14:textId="77777777" w:rsidR="005444CC" w:rsidRDefault="002A599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6F669C2" w14:textId="77777777" w:rsidR="005444CC" w:rsidRDefault="002A599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EC53762" w14:textId="77777777">
        <w:trPr>
          <w:trHeight w:val="244"/>
        </w:trPr>
        <w:tc>
          <w:tcPr>
            <w:tcW w:w="566" w:type="dxa"/>
          </w:tcPr>
          <w:p w14:paraId="66124A64" w14:textId="77777777" w:rsidR="005444CC" w:rsidRDefault="002A5995">
            <w:pPr>
              <w:pStyle w:val="TableParagraph"/>
              <w:spacing w:line="224" w:lineRule="exact"/>
              <w:ind w:left="29" w:right="80"/>
              <w:jc w:val="center"/>
              <w:rPr>
                <w:sz w:val="20"/>
              </w:rPr>
            </w:pPr>
            <w:r>
              <w:rPr>
                <w:spacing w:val="-5"/>
                <w:sz w:val="20"/>
              </w:rPr>
              <w:t>16-</w:t>
            </w:r>
          </w:p>
        </w:tc>
        <w:tc>
          <w:tcPr>
            <w:tcW w:w="6806" w:type="dxa"/>
          </w:tcPr>
          <w:p w14:paraId="66BCB997" w14:textId="77777777" w:rsidR="005444CC" w:rsidRDefault="002A5995">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7128B8D5" w14:textId="77777777" w:rsidR="005444CC" w:rsidRDefault="002A599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247C18F" w14:textId="77777777" w:rsidR="005444CC" w:rsidRDefault="002A599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5D9604B" w14:textId="77777777" w:rsidR="005444CC" w:rsidRDefault="002A599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F4FF2D1" w14:textId="77777777" w:rsidR="005444CC" w:rsidRDefault="002A599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923000A" w14:textId="77777777" w:rsidR="005444CC" w:rsidRDefault="002A599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409AB383" w14:textId="77777777">
        <w:trPr>
          <w:trHeight w:val="244"/>
        </w:trPr>
        <w:tc>
          <w:tcPr>
            <w:tcW w:w="566" w:type="dxa"/>
          </w:tcPr>
          <w:p w14:paraId="0EEA637A" w14:textId="77777777" w:rsidR="005444CC" w:rsidRDefault="002A5995">
            <w:pPr>
              <w:pStyle w:val="TableParagraph"/>
              <w:spacing w:line="224" w:lineRule="exact"/>
              <w:ind w:left="29" w:right="80"/>
              <w:jc w:val="center"/>
              <w:rPr>
                <w:sz w:val="20"/>
              </w:rPr>
            </w:pPr>
            <w:r>
              <w:rPr>
                <w:spacing w:val="-5"/>
                <w:sz w:val="20"/>
              </w:rPr>
              <w:t>17-</w:t>
            </w:r>
          </w:p>
        </w:tc>
        <w:tc>
          <w:tcPr>
            <w:tcW w:w="6806" w:type="dxa"/>
          </w:tcPr>
          <w:p w14:paraId="50F6EDA0" w14:textId="77777777" w:rsidR="005444CC" w:rsidRDefault="002A5995">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2C06F6B5" w14:textId="77777777" w:rsidR="005444CC" w:rsidRDefault="002A599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2334098" w14:textId="77777777" w:rsidR="005444CC" w:rsidRDefault="002A599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341BB99" w14:textId="77777777" w:rsidR="005444CC" w:rsidRDefault="002A599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BC68EC9" w14:textId="77777777" w:rsidR="005444CC" w:rsidRDefault="002A599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B608351" w14:textId="77777777" w:rsidR="005444CC" w:rsidRDefault="002A599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09E57073" w14:textId="77777777" w:rsidR="005444CC" w:rsidRDefault="005444CC">
      <w:pPr>
        <w:spacing w:line="224" w:lineRule="exact"/>
        <w:rPr>
          <w:rFonts w:ascii="Calibri"/>
          <w:sz w:val="20"/>
        </w:rPr>
        <w:sectPr w:rsidR="005444CC" w:rsidSect="006F1D73">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444CC" w14:paraId="62B48984" w14:textId="77777777">
        <w:trPr>
          <w:trHeight w:val="1912"/>
        </w:trPr>
        <w:tc>
          <w:tcPr>
            <w:tcW w:w="569" w:type="dxa"/>
          </w:tcPr>
          <w:p w14:paraId="4217A6AC" w14:textId="77777777" w:rsidR="005444CC" w:rsidRDefault="005444CC">
            <w:pPr>
              <w:pStyle w:val="TableParagraph"/>
              <w:rPr>
                <w:sz w:val="20"/>
              </w:rPr>
            </w:pPr>
          </w:p>
          <w:p w14:paraId="2061E57C" w14:textId="77777777" w:rsidR="005444CC" w:rsidRDefault="005444CC">
            <w:pPr>
              <w:pStyle w:val="TableParagraph"/>
              <w:rPr>
                <w:sz w:val="20"/>
              </w:rPr>
            </w:pPr>
          </w:p>
          <w:p w14:paraId="66AD8715" w14:textId="77777777" w:rsidR="005444CC" w:rsidRDefault="005444CC">
            <w:pPr>
              <w:pStyle w:val="TableParagraph"/>
              <w:rPr>
                <w:sz w:val="20"/>
              </w:rPr>
            </w:pPr>
          </w:p>
          <w:p w14:paraId="2A2423F2" w14:textId="77777777" w:rsidR="005444CC" w:rsidRDefault="005444CC">
            <w:pPr>
              <w:pStyle w:val="TableParagraph"/>
              <w:rPr>
                <w:sz w:val="20"/>
              </w:rPr>
            </w:pPr>
          </w:p>
          <w:p w14:paraId="4783C34B" w14:textId="77777777" w:rsidR="005444CC" w:rsidRDefault="005444CC">
            <w:pPr>
              <w:pStyle w:val="TableParagraph"/>
              <w:rPr>
                <w:sz w:val="20"/>
              </w:rPr>
            </w:pPr>
          </w:p>
          <w:p w14:paraId="24E7FFEC" w14:textId="77777777" w:rsidR="005444CC" w:rsidRDefault="005444CC">
            <w:pPr>
              <w:pStyle w:val="TableParagraph"/>
              <w:rPr>
                <w:sz w:val="20"/>
              </w:rPr>
            </w:pPr>
          </w:p>
          <w:p w14:paraId="7351B4E2" w14:textId="77777777" w:rsidR="005444CC" w:rsidRDefault="005444CC">
            <w:pPr>
              <w:pStyle w:val="TableParagraph"/>
              <w:spacing w:before="35"/>
              <w:rPr>
                <w:sz w:val="20"/>
              </w:rPr>
            </w:pPr>
          </w:p>
          <w:p w14:paraId="20952C21" w14:textId="77777777" w:rsidR="005444CC" w:rsidRDefault="002A5995">
            <w:pPr>
              <w:pStyle w:val="TableParagraph"/>
              <w:spacing w:line="215" w:lineRule="exact"/>
              <w:ind w:left="51" w:right="120"/>
              <w:jc w:val="center"/>
              <w:rPr>
                <w:b/>
                <w:sz w:val="20"/>
              </w:rPr>
            </w:pPr>
            <w:r>
              <w:rPr>
                <w:b/>
                <w:spacing w:val="-5"/>
                <w:sz w:val="20"/>
              </w:rPr>
              <w:t>NO</w:t>
            </w:r>
          </w:p>
        </w:tc>
        <w:tc>
          <w:tcPr>
            <w:tcW w:w="7229" w:type="dxa"/>
          </w:tcPr>
          <w:p w14:paraId="15CAA25E" w14:textId="77777777" w:rsidR="005444CC" w:rsidRDefault="005444CC">
            <w:pPr>
              <w:pStyle w:val="TableParagraph"/>
              <w:spacing w:before="2"/>
              <w:rPr>
                <w:sz w:val="20"/>
              </w:rPr>
            </w:pPr>
          </w:p>
          <w:p w14:paraId="19C3A25A" w14:textId="77777777" w:rsidR="005444CC" w:rsidRDefault="002A5995">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01382500" w14:textId="77777777" w:rsidR="005444CC" w:rsidRDefault="002A5995">
            <w:pPr>
              <w:pStyle w:val="TableParagraph"/>
              <w:spacing w:before="64" w:line="240" w:lineRule="atLeast"/>
              <w:ind w:left="-1"/>
              <w:rPr>
                <w:b/>
                <w:sz w:val="20"/>
              </w:rPr>
            </w:pPr>
            <w:r>
              <w:rPr>
                <w:b/>
                <w:spacing w:val="-2"/>
                <w:sz w:val="20"/>
              </w:rPr>
              <w:t>Kesinlikle Katılıyorum</w:t>
            </w:r>
          </w:p>
        </w:tc>
        <w:tc>
          <w:tcPr>
            <w:tcW w:w="526" w:type="dxa"/>
            <w:textDirection w:val="btLr"/>
          </w:tcPr>
          <w:p w14:paraId="61F01D5B" w14:textId="77777777" w:rsidR="005444CC" w:rsidRDefault="002A5995">
            <w:pPr>
              <w:pStyle w:val="TableParagraph"/>
              <w:spacing w:before="142"/>
              <w:ind w:left="-1"/>
              <w:rPr>
                <w:b/>
                <w:sz w:val="20"/>
              </w:rPr>
            </w:pPr>
            <w:r>
              <w:rPr>
                <w:b/>
                <w:spacing w:val="-2"/>
                <w:sz w:val="20"/>
              </w:rPr>
              <w:t>Katılıyorum</w:t>
            </w:r>
          </w:p>
        </w:tc>
        <w:tc>
          <w:tcPr>
            <w:tcW w:w="468" w:type="dxa"/>
            <w:textDirection w:val="btLr"/>
          </w:tcPr>
          <w:p w14:paraId="53A31A47" w14:textId="77777777" w:rsidR="005444CC" w:rsidRDefault="002A5995">
            <w:pPr>
              <w:pStyle w:val="TableParagraph"/>
              <w:spacing w:before="113"/>
              <w:ind w:left="-1"/>
              <w:rPr>
                <w:b/>
                <w:sz w:val="20"/>
              </w:rPr>
            </w:pPr>
            <w:r>
              <w:rPr>
                <w:b/>
                <w:spacing w:val="-2"/>
                <w:sz w:val="20"/>
              </w:rPr>
              <w:t>Kararsızım</w:t>
            </w:r>
          </w:p>
        </w:tc>
        <w:tc>
          <w:tcPr>
            <w:tcW w:w="566" w:type="dxa"/>
            <w:textDirection w:val="btLr"/>
          </w:tcPr>
          <w:p w14:paraId="33340284" w14:textId="77777777" w:rsidR="005444CC" w:rsidRDefault="002A5995">
            <w:pPr>
              <w:pStyle w:val="TableParagraph"/>
              <w:spacing w:before="63" w:line="240" w:lineRule="atLeast"/>
              <w:ind w:left="-1"/>
              <w:rPr>
                <w:b/>
                <w:sz w:val="20"/>
              </w:rPr>
            </w:pPr>
            <w:r>
              <w:rPr>
                <w:b/>
                <w:spacing w:val="-2"/>
                <w:sz w:val="20"/>
              </w:rPr>
              <w:t>Kesinlikle Katılmıyorum</w:t>
            </w:r>
          </w:p>
        </w:tc>
        <w:tc>
          <w:tcPr>
            <w:tcW w:w="566" w:type="dxa"/>
            <w:textDirection w:val="btLr"/>
          </w:tcPr>
          <w:p w14:paraId="6D514AEE" w14:textId="77777777" w:rsidR="005444CC" w:rsidRDefault="002A5995">
            <w:pPr>
              <w:pStyle w:val="TableParagraph"/>
              <w:spacing w:before="164"/>
              <w:ind w:left="-1"/>
              <w:rPr>
                <w:b/>
                <w:sz w:val="20"/>
              </w:rPr>
            </w:pPr>
            <w:r>
              <w:rPr>
                <w:b/>
                <w:spacing w:val="-2"/>
                <w:sz w:val="20"/>
              </w:rPr>
              <w:t>Katılmıyorum</w:t>
            </w:r>
          </w:p>
        </w:tc>
      </w:tr>
      <w:tr w:rsidR="005444CC" w14:paraId="2132A4C1" w14:textId="77777777">
        <w:trPr>
          <w:trHeight w:val="244"/>
        </w:trPr>
        <w:tc>
          <w:tcPr>
            <w:tcW w:w="569" w:type="dxa"/>
          </w:tcPr>
          <w:p w14:paraId="430C6CF0" w14:textId="77777777" w:rsidR="005444CC" w:rsidRDefault="002A5995">
            <w:pPr>
              <w:pStyle w:val="TableParagraph"/>
              <w:spacing w:line="224" w:lineRule="exact"/>
              <w:ind w:left="66" w:right="120"/>
              <w:jc w:val="center"/>
              <w:rPr>
                <w:sz w:val="20"/>
              </w:rPr>
            </w:pPr>
            <w:r>
              <w:rPr>
                <w:spacing w:val="-5"/>
                <w:sz w:val="20"/>
              </w:rPr>
              <w:t>01-</w:t>
            </w:r>
          </w:p>
        </w:tc>
        <w:tc>
          <w:tcPr>
            <w:tcW w:w="7229" w:type="dxa"/>
          </w:tcPr>
          <w:p w14:paraId="4EBC00D0" w14:textId="77777777" w:rsidR="005444CC" w:rsidRDefault="002A5995">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1D780C4C" w14:textId="77777777" w:rsidR="005444CC" w:rsidRDefault="002A599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17C8632" w14:textId="77777777" w:rsidR="005444CC" w:rsidRDefault="002A599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134E3B0" w14:textId="77777777" w:rsidR="005444CC" w:rsidRDefault="002A599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50FA145"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3AA8EBC"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CB06456" w14:textId="77777777">
        <w:trPr>
          <w:trHeight w:val="244"/>
        </w:trPr>
        <w:tc>
          <w:tcPr>
            <w:tcW w:w="569" w:type="dxa"/>
          </w:tcPr>
          <w:p w14:paraId="2EE74D84" w14:textId="77777777" w:rsidR="005444CC" w:rsidRDefault="002A5995">
            <w:pPr>
              <w:pStyle w:val="TableParagraph"/>
              <w:spacing w:line="224" w:lineRule="exact"/>
              <w:ind w:left="66" w:right="120"/>
              <w:jc w:val="center"/>
              <w:rPr>
                <w:sz w:val="20"/>
              </w:rPr>
            </w:pPr>
            <w:r>
              <w:rPr>
                <w:spacing w:val="-5"/>
                <w:sz w:val="20"/>
              </w:rPr>
              <w:t>02-</w:t>
            </w:r>
          </w:p>
        </w:tc>
        <w:tc>
          <w:tcPr>
            <w:tcW w:w="7229" w:type="dxa"/>
          </w:tcPr>
          <w:p w14:paraId="7A958CC7" w14:textId="77777777" w:rsidR="005444CC" w:rsidRDefault="002A5995">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5646A79A" w14:textId="77777777" w:rsidR="005444CC" w:rsidRDefault="002A599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F989BC7" w14:textId="77777777" w:rsidR="005444CC" w:rsidRDefault="002A599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C9D2385" w14:textId="77777777" w:rsidR="005444CC" w:rsidRDefault="002A599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3687377"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9228761"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36A71099" w14:textId="77777777">
        <w:trPr>
          <w:trHeight w:val="244"/>
        </w:trPr>
        <w:tc>
          <w:tcPr>
            <w:tcW w:w="569" w:type="dxa"/>
          </w:tcPr>
          <w:p w14:paraId="760617BF" w14:textId="77777777" w:rsidR="005444CC" w:rsidRDefault="002A5995">
            <w:pPr>
              <w:pStyle w:val="TableParagraph"/>
              <w:spacing w:line="224" w:lineRule="exact"/>
              <w:ind w:left="66" w:right="120"/>
              <w:jc w:val="center"/>
              <w:rPr>
                <w:sz w:val="20"/>
              </w:rPr>
            </w:pPr>
            <w:r>
              <w:rPr>
                <w:spacing w:val="-5"/>
                <w:sz w:val="20"/>
              </w:rPr>
              <w:t>03-</w:t>
            </w:r>
          </w:p>
        </w:tc>
        <w:tc>
          <w:tcPr>
            <w:tcW w:w="7229" w:type="dxa"/>
          </w:tcPr>
          <w:p w14:paraId="62C9F8CA" w14:textId="77777777" w:rsidR="005444CC" w:rsidRDefault="002A5995">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14:paraId="795A47B4" w14:textId="77777777" w:rsidR="005444CC" w:rsidRDefault="002A599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77DBAEE" w14:textId="77777777" w:rsidR="005444CC" w:rsidRDefault="002A599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D78FDB9" w14:textId="77777777" w:rsidR="005444CC" w:rsidRDefault="002A599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5AA8410"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9993C31"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7869AC9" w14:textId="77777777">
        <w:trPr>
          <w:trHeight w:val="467"/>
        </w:trPr>
        <w:tc>
          <w:tcPr>
            <w:tcW w:w="569" w:type="dxa"/>
          </w:tcPr>
          <w:p w14:paraId="42348D88" w14:textId="77777777" w:rsidR="005444CC" w:rsidRDefault="002A5995">
            <w:pPr>
              <w:pStyle w:val="TableParagraph"/>
              <w:spacing w:line="234" w:lineRule="exact"/>
              <w:ind w:left="66" w:right="120"/>
              <w:jc w:val="center"/>
              <w:rPr>
                <w:sz w:val="20"/>
              </w:rPr>
            </w:pPr>
            <w:r>
              <w:rPr>
                <w:spacing w:val="-5"/>
                <w:sz w:val="20"/>
              </w:rPr>
              <w:t>04-</w:t>
            </w:r>
          </w:p>
        </w:tc>
        <w:tc>
          <w:tcPr>
            <w:tcW w:w="7229" w:type="dxa"/>
          </w:tcPr>
          <w:p w14:paraId="75266CF9" w14:textId="77777777" w:rsidR="005444CC" w:rsidRDefault="002A5995">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5E2F931A" w14:textId="77777777" w:rsidR="005444CC" w:rsidRDefault="002A5995">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22B3604" w14:textId="77777777" w:rsidR="005444CC" w:rsidRDefault="002A5995">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EC43509" w14:textId="77777777" w:rsidR="005444CC" w:rsidRDefault="002A5995">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8335E3B" w14:textId="77777777" w:rsidR="005444CC" w:rsidRDefault="002A5995">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5B2CD9C" w14:textId="77777777" w:rsidR="005444CC" w:rsidRDefault="002A5995">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7F02F886" w14:textId="77777777">
        <w:trPr>
          <w:trHeight w:val="240"/>
        </w:trPr>
        <w:tc>
          <w:tcPr>
            <w:tcW w:w="569" w:type="dxa"/>
          </w:tcPr>
          <w:p w14:paraId="61ECE4F0" w14:textId="77777777" w:rsidR="005444CC" w:rsidRDefault="002A5995">
            <w:pPr>
              <w:pStyle w:val="TableParagraph"/>
              <w:spacing w:line="220" w:lineRule="exact"/>
              <w:ind w:left="66" w:right="120"/>
              <w:jc w:val="center"/>
              <w:rPr>
                <w:sz w:val="20"/>
              </w:rPr>
            </w:pPr>
            <w:r>
              <w:rPr>
                <w:spacing w:val="-5"/>
                <w:sz w:val="20"/>
              </w:rPr>
              <w:t>05-</w:t>
            </w:r>
          </w:p>
        </w:tc>
        <w:tc>
          <w:tcPr>
            <w:tcW w:w="7229" w:type="dxa"/>
          </w:tcPr>
          <w:p w14:paraId="5817B5CF" w14:textId="77777777" w:rsidR="005444CC" w:rsidRDefault="002A5995">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20A6B240" w14:textId="77777777" w:rsidR="005444CC" w:rsidRDefault="002A5995">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610F1E1" w14:textId="77777777" w:rsidR="005444CC" w:rsidRDefault="002A5995">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1C1A28" w14:textId="77777777" w:rsidR="005444CC" w:rsidRDefault="002A5995">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8244D12" w14:textId="77777777" w:rsidR="005444CC" w:rsidRDefault="002A599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3AD6B88" w14:textId="77777777" w:rsidR="005444CC" w:rsidRDefault="002A599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ABE7D05" w14:textId="77777777">
        <w:trPr>
          <w:trHeight w:val="244"/>
        </w:trPr>
        <w:tc>
          <w:tcPr>
            <w:tcW w:w="569" w:type="dxa"/>
          </w:tcPr>
          <w:p w14:paraId="30052EC2" w14:textId="77777777" w:rsidR="005444CC" w:rsidRDefault="002A5995">
            <w:pPr>
              <w:pStyle w:val="TableParagraph"/>
              <w:spacing w:line="224" w:lineRule="exact"/>
              <w:ind w:left="66" w:right="120"/>
              <w:jc w:val="center"/>
              <w:rPr>
                <w:sz w:val="20"/>
              </w:rPr>
            </w:pPr>
            <w:r>
              <w:rPr>
                <w:spacing w:val="-5"/>
                <w:sz w:val="20"/>
              </w:rPr>
              <w:t>06-</w:t>
            </w:r>
          </w:p>
        </w:tc>
        <w:tc>
          <w:tcPr>
            <w:tcW w:w="7229" w:type="dxa"/>
          </w:tcPr>
          <w:p w14:paraId="51DF888A" w14:textId="77777777" w:rsidR="005444CC" w:rsidRDefault="002A5995">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0785FB97" w14:textId="77777777" w:rsidR="005444CC" w:rsidRDefault="002A599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A118116" w14:textId="77777777" w:rsidR="005444CC" w:rsidRDefault="002A599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C91E96E" w14:textId="77777777" w:rsidR="005444CC" w:rsidRDefault="002A599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4B502E5"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F3CCE2C"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74F899E8" w14:textId="77777777">
        <w:trPr>
          <w:trHeight w:val="244"/>
        </w:trPr>
        <w:tc>
          <w:tcPr>
            <w:tcW w:w="569" w:type="dxa"/>
          </w:tcPr>
          <w:p w14:paraId="58CF1F94" w14:textId="77777777" w:rsidR="005444CC" w:rsidRDefault="002A5995">
            <w:pPr>
              <w:pStyle w:val="TableParagraph"/>
              <w:spacing w:line="224" w:lineRule="exact"/>
              <w:ind w:left="66" w:right="120"/>
              <w:jc w:val="center"/>
              <w:rPr>
                <w:sz w:val="20"/>
              </w:rPr>
            </w:pPr>
            <w:r>
              <w:rPr>
                <w:spacing w:val="-5"/>
                <w:sz w:val="20"/>
              </w:rPr>
              <w:t>07-</w:t>
            </w:r>
          </w:p>
        </w:tc>
        <w:tc>
          <w:tcPr>
            <w:tcW w:w="7229" w:type="dxa"/>
          </w:tcPr>
          <w:p w14:paraId="1CFB46C9" w14:textId="77777777" w:rsidR="005444CC" w:rsidRDefault="002A5995">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6ED75493" w14:textId="77777777" w:rsidR="005444CC" w:rsidRDefault="002A599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5D47726" w14:textId="77777777" w:rsidR="005444CC" w:rsidRDefault="002A599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2EBCE6F" w14:textId="77777777" w:rsidR="005444CC" w:rsidRDefault="002A599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B5B6C2A"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D515A0E"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7AE4A53" w14:textId="77777777">
        <w:trPr>
          <w:trHeight w:val="244"/>
        </w:trPr>
        <w:tc>
          <w:tcPr>
            <w:tcW w:w="569" w:type="dxa"/>
          </w:tcPr>
          <w:p w14:paraId="00355CC9" w14:textId="77777777" w:rsidR="005444CC" w:rsidRDefault="002A5995">
            <w:pPr>
              <w:pStyle w:val="TableParagraph"/>
              <w:spacing w:line="224" w:lineRule="exact"/>
              <w:ind w:left="66" w:right="120"/>
              <w:jc w:val="center"/>
              <w:rPr>
                <w:sz w:val="20"/>
              </w:rPr>
            </w:pPr>
            <w:r>
              <w:rPr>
                <w:spacing w:val="-5"/>
                <w:sz w:val="20"/>
              </w:rPr>
              <w:t>08-</w:t>
            </w:r>
          </w:p>
        </w:tc>
        <w:tc>
          <w:tcPr>
            <w:tcW w:w="7229" w:type="dxa"/>
          </w:tcPr>
          <w:p w14:paraId="1A35361B" w14:textId="77777777" w:rsidR="005444CC" w:rsidRDefault="002A5995">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06696E4C" w14:textId="77777777" w:rsidR="005444CC" w:rsidRDefault="002A599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5B91C34" w14:textId="77777777" w:rsidR="005444CC" w:rsidRDefault="002A599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97BC492" w14:textId="77777777" w:rsidR="005444CC" w:rsidRDefault="002A599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C310497"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F89E1F6"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3678884" w14:textId="77777777">
        <w:trPr>
          <w:trHeight w:val="467"/>
        </w:trPr>
        <w:tc>
          <w:tcPr>
            <w:tcW w:w="569" w:type="dxa"/>
          </w:tcPr>
          <w:p w14:paraId="44660F38" w14:textId="77777777" w:rsidR="005444CC" w:rsidRDefault="002A5995">
            <w:pPr>
              <w:pStyle w:val="TableParagraph"/>
              <w:spacing w:line="234" w:lineRule="exact"/>
              <w:ind w:left="66" w:right="120"/>
              <w:jc w:val="center"/>
              <w:rPr>
                <w:sz w:val="20"/>
              </w:rPr>
            </w:pPr>
            <w:r>
              <w:rPr>
                <w:spacing w:val="-5"/>
                <w:sz w:val="20"/>
              </w:rPr>
              <w:t>09-</w:t>
            </w:r>
          </w:p>
        </w:tc>
        <w:tc>
          <w:tcPr>
            <w:tcW w:w="7229" w:type="dxa"/>
          </w:tcPr>
          <w:p w14:paraId="1A62B29C" w14:textId="77777777" w:rsidR="005444CC" w:rsidRDefault="002A5995">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576AC74A" w14:textId="77777777" w:rsidR="005444CC" w:rsidRDefault="002A5995">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66C39B3" w14:textId="77777777" w:rsidR="005444CC" w:rsidRDefault="002A5995">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0EE5D5E" w14:textId="77777777" w:rsidR="005444CC" w:rsidRDefault="002A5995">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380DB15" w14:textId="77777777" w:rsidR="005444CC" w:rsidRDefault="002A5995">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16178E5" w14:textId="77777777" w:rsidR="005444CC" w:rsidRDefault="002A5995">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781F76FB" w14:textId="77777777">
        <w:trPr>
          <w:trHeight w:val="466"/>
        </w:trPr>
        <w:tc>
          <w:tcPr>
            <w:tcW w:w="569" w:type="dxa"/>
          </w:tcPr>
          <w:p w14:paraId="05ECE096" w14:textId="77777777" w:rsidR="005444CC" w:rsidRDefault="002A5995">
            <w:pPr>
              <w:pStyle w:val="TableParagraph"/>
              <w:spacing w:line="232" w:lineRule="exact"/>
              <w:ind w:left="66" w:right="120"/>
              <w:jc w:val="center"/>
              <w:rPr>
                <w:sz w:val="20"/>
              </w:rPr>
            </w:pPr>
            <w:r>
              <w:rPr>
                <w:spacing w:val="-5"/>
                <w:sz w:val="20"/>
              </w:rPr>
              <w:t>10-</w:t>
            </w:r>
          </w:p>
        </w:tc>
        <w:tc>
          <w:tcPr>
            <w:tcW w:w="7229" w:type="dxa"/>
          </w:tcPr>
          <w:p w14:paraId="6B70950C" w14:textId="77777777" w:rsidR="005444CC" w:rsidRDefault="002A5995">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5912D88B" w14:textId="77777777" w:rsidR="005444CC" w:rsidRDefault="002A5995">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30A335F" w14:textId="77777777" w:rsidR="005444CC" w:rsidRDefault="002A5995">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961AC68" w14:textId="77777777" w:rsidR="005444CC" w:rsidRDefault="002A5995">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3201D60" w14:textId="77777777" w:rsidR="005444CC" w:rsidRDefault="002A5995">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213AEA2" w14:textId="77777777" w:rsidR="005444CC" w:rsidRDefault="002A5995">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13099E9C" w14:textId="77777777">
        <w:trPr>
          <w:trHeight w:val="470"/>
        </w:trPr>
        <w:tc>
          <w:tcPr>
            <w:tcW w:w="569" w:type="dxa"/>
          </w:tcPr>
          <w:p w14:paraId="6A247E61" w14:textId="77777777" w:rsidR="005444CC" w:rsidRDefault="002A5995">
            <w:pPr>
              <w:pStyle w:val="TableParagraph"/>
              <w:spacing w:line="234" w:lineRule="exact"/>
              <w:ind w:left="66" w:right="120"/>
              <w:jc w:val="center"/>
              <w:rPr>
                <w:sz w:val="20"/>
              </w:rPr>
            </w:pPr>
            <w:r>
              <w:rPr>
                <w:spacing w:val="-5"/>
                <w:sz w:val="20"/>
              </w:rPr>
              <w:t>11-</w:t>
            </w:r>
          </w:p>
        </w:tc>
        <w:tc>
          <w:tcPr>
            <w:tcW w:w="7229" w:type="dxa"/>
          </w:tcPr>
          <w:p w14:paraId="1511518B" w14:textId="77777777" w:rsidR="005444CC" w:rsidRDefault="002A5995">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5471F01A" w14:textId="77777777" w:rsidR="005444CC" w:rsidRDefault="002A5995">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214EE89" w14:textId="77777777" w:rsidR="005444CC" w:rsidRDefault="002A5995">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80FD67C" w14:textId="77777777" w:rsidR="005444CC" w:rsidRDefault="002A5995">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2A42F49" w14:textId="77777777" w:rsidR="005444CC" w:rsidRDefault="002A5995">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FB6CE00" w14:textId="77777777" w:rsidR="005444CC" w:rsidRDefault="002A5995">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232E900C" w14:textId="77777777">
        <w:trPr>
          <w:trHeight w:val="240"/>
        </w:trPr>
        <w:tc>
          <w:tcPr>
            <w:tcW w:w="569" w:type="dxa"/>
          </w:tcPr>
          <w:p w14:paraId="73167A85" w14:textId="77777777" w:rsidR="005444CC" w:rsidRDefault="002A5995">
            <w:pPr>
              <w:pStyle w:val="TableParagraph"/>
              <w:spacing w:line="220" w:lineRule="exact"/>
              <w:ind w:left="66" w:right="120"/>
              <w:jc w:val="center"/>
              <w:rPr>
                <w:sz w:val="20"/>
              </w:rPr>
            </w:pPr>
            <w:r>
              <w:rPr>
                <w:spacing w:val="-5"/>
                <w:sz w:val="20"/>
              </w:rPr>
              <w:t>12-</w:t>
            </w:r>
          </w:p>
        </w:tc>
        <w:tc>
          <w:tcPr>
            <w:tcW w:w="7229" w:type="dxa"/>
          </w:tcPr>
          <w:p w14:paraId="406734D5" w14:textId="77777777" w:rsidR="005444CC" w:rsidRDefault="002A5995">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5262943D" w14:textId="77777777" w:rsidR="005444CC" w:rsidRDefault="002A5995">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ADDBF3A" w14:textId="77777777" w:rsidR="005444CC" w:rsidRDefault="002A5995">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7FDF076" w14:textId="77777777" w:rsidR="005444CC" w:rsidRDefault="002A5995">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3FE90EC" w14:textId="77777777" w:rsidR="005444CC" w:rsidRDefault="002A599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80A6E19" w14:textId="77777777" w:rsidR="005444CC" w:rsidRDefault="002A599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7D49280D" w14:textId="77777777">
        <w:trPr>
          <w:trHeight w:val="244"/>
        </w:trPr>
        <w:tc>
          <w:tcPr>
            <w:tcW w:w="569" w:type="dxa"/>
          </w:tcPr>
          <w:p w14:paraId="4C58E377" w14:textId="77777777" w:rsidR="005444CC" w:rsidRDefault="002A5995">
            <w:pPr>
              <w:pStyle w:val="TableParagraph"/>
              <w:spacing w:before="1" w:line="223" w:lineRule="exact"/>
              <w:ind w:left="66" w:right="120"/>
              <w:jc w:val="center"/>
              <w:rPr>
                <w:sz w:val="20"/>
              </w:rPr>
            </w:pPr>
            <w:r>
              <w:rPr>
                <w:spacing w:val="-5"/>
                <w:sz w:val="20"/>
              </w:rPr>
              <w:t>13-</w:t>
            </w:r>
          </w:p>
        </w:tc>
        <w:tc>
          <w:tcPr>
            <w:tcW w:w="7229" w:type="dxa"/>
          </w:tcPr>
          <w:p w14:paraId="091B3489" w14:textId="77777777" w:rsidR="005444CC" w:rsidRDefault="002A5995">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73BB1940" w14:textId="77777777" w:rsidR="005444CC" w:rsidRDefault="002A5995">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BC48FE7" w14:textId="77777777" w:rsidR="005444CC" w:rsidRDefault="002A5995">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ED1813C" w14:textId="77777777" w:rsidR="005444CC" w:rsidRDefault="002A5995">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657BF6C" w14:textId="77777777" w:rsidR="005444CC" w:rsidRDefault="002A599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F579057" w14:textId="77777777" w:rsidR="005444CC" w:rsidRDefault="002A599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7485A123" w14:textId="77777777">
        <w:trPr>
          <w:trHeight w:val="244"/>
        </w:trPr>
        <w:tc>
          <w:tcPr>
            <w:tcW w:w="569" w:type="dxa"/>
          </w:tcPr>
          <w:p w14:paraId="7A9281BD" w14:textId="77777777" w:rsidR="005444CC" w:rsidRDefault="002A5995">
            <w:pPr>
              <w:pStyle w:val="TableParagraph"/>
              <w:spacing w:line="224" w:lineRule="exact"/>
              <w:ind w:left="66" w:right="120"/>
              <w:jc w:val="center"/>
              <w:rPr>
                <w:sz w:val="20"/>
              </w:rPr>
            </w:pPr>
            <w:r>
              <w:rPr>
                <w:spacing w:val="-5"/>
                <w:sz w:val="20"/>
              </w:rPr>
              <w:t>14-</w:t>
            </w:r>
          </w:p>
        </w:tc>
        <w:tc>
          <w:tcPr>
            <w:tcW w:w="7229" w:type="dxa"/>
          </w:tcPr>
          <w:p w14:paraId="61883C26" w14:textId="77777777" w:rsidR="005444CC" w:rsidRDefault="002A5995">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42786DD3" w14:textId="77777777" w:rsidR="005444CC" w:rsidRDefault="002A599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11A0056" w14:textId="77777777" w:rsidR="005444CC" w:rsidRDefault="002A599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D8B9E0F" w14:textId="77777777" w:rsidR="005444CC" w:rsidRDefault="002A599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03B95D7"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8F044A1"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7EB6AB03" w14:textId="77777777">
        <w:trPr>
          <w:trHeight w:val="244"/>
        </w:trPr>
        <w:tc>
          <w:tcPr>
            <w:tcW w:w="569" w:type="dxa"/>
          </w:tcPr>
          <w:p w14:paraId="4583B4F3" w14:textId="77777777" w:rsidR="005444CC" w:rsidRDefault="002A5995">
            <w:pPr>
              <w:pStyle w:val="TableParagraph"/>
              <w:spacing w:line="224" w:lineRule="exact"/>
              <w:ind w:left="66" w:right="120"/>
              <w:jc w:val="center"/>
              <w:rPr>
                <w:sz w:val="20"/>
              </w:rPr>
            </w:pPr>
            <w:r>
              <w:rPr>
                <w:spacing w:val="-5"/>
                <w:sz w:val="20"/>
              </w:rPr>
              <w:t>15-</w:t>
            </w:r>
          </w:p>
        </w:tc>
        <w:tc>
          <w:tcPr>
            <w:tcW w:w="7229" w:type="dxa"/>
          </w:tcPr>
          <w:p w14:paraId="68C1A438" w14:textId="77777777" w:rsidR="005444CC" w:rsidRDefault="002A5995">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67C5DF4B" w14:textId="77777777" w:rsidR="005444CC" w:rsidRDefault="002A599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D14301E" w14:textId="77777777" w:rsidR="005444CC" w:rsidRDefault="002A599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A86A9A4" w14:textId="77777777" w:rsidR="005444CC" w:rsidRDefault="002A599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B26E201"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DB909B8"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3E7C07A2" w14:textId="77777777">
        <w:trPr>
          <w:trHeight w:val="244"/>
        </w:trPr>
        <w:tc>
          <w:tcPr>
            <w:tcW w:w="569" w:type="dxa"/>
          </w:tcPr>
          <w:p w14:paraId="40CB83C2" w14:textId="77777777" w:rsidR="005444CC" w:rsidRDefault="002A5995">
            <w:pPr>
              <w:pStyle w:val="TableParagraph"/>
              <w:spacing w:line="224" w:lineRule="exact"/>
              <w:ind w:right="120"/>
              <w:jc w:val="center"/>
              <w:rPr>
                <w:sz w:val="20"/>
              </w:rPr>
            </w:pPr>
            <w:r>
              <w:rPr>
                <w:spacing w:val="-5"/>
                <w:sz w:val="20"/>
              </w:rPr>
              <w:t>16</w:t>
            </w:r>
          </w:p>
        </w:tc>
        <w:tc>
          <w:tcPr>
            <w:tcW w:w="7229" w:type="dxa"/>
          </w:tcPr>
          <w:p w14:paraId="5A8A7215" w14:textId="77777777" w:rsidR="005444CC" w:rsidRDefault="002A5995">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0C4769D9" w14:textId="77777777" w:rsidR="005444CC" w:rsidRDefault="002A599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AB4519F" w14:textId="77777777" w:rsidR="005444CC" w:rsidRDefault="002A599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2AC058B" w14:textId="77777777" w:rsidR="005444CC" w:rsidRDefault="002A599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C5D9BF4"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E34E683"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3289F775" w14:textId="77777777">
        <w:trPr>
          <w:trHeight w:val="337"/>
        </w:trPr>
        <w:tc>
          <w:tcPr>
            <w:tcW w:w="569" w:type="dxa"/>
          </w:tcPr>
          <w:p w14:paraId="373D95BD" w14:textId="77777777" w:rsidR="005444CC" w:rsidRDefault="002A5995">
            <w:pPr>
              <w:pStyle w:val="TableParagraph"/>
              <w:spacing w:line="234" w:lineRule="exact"/>
              <w:ind w:left="66" w:right="120"/>
              <w:jc w:val="center"/>
              <w:rPr>
                <w:sz w:val="20"/>
              </w:rPr>
            </w:pPr>
            <w:r>
              <w:rPr>
                <w:spacing w:val="-5"/>
                <w:sz w:val="20"/>
              </w:rPr>
              <w:t>17-</w:t>
            </w:r>
          </w:p>
        </w:tc>
        <w:tc>
          <w:tcPr>
            <w:tcW w:w="7229" w:type="dxa"/>
          </w:tcPr>
          <w:p w14:paraId="50A63CDD" w14:textId="77777777" w:rsidR="005444CC" w:rsidRDefault="002A5995">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1479D5E3" w14:textId="77777777" w:rsidR="005444CC" w:rsidRDefault="002A5995">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210F12A6" w14:textId="77777777" w:rsidR="005444CC" w:rsidRDefault="002A5995">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A4B3216" w14:textId="77777777" w:rsidR="005444CC" w:rsidRDefault="002A5995">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1CD5049" w14:textId="77777777" w:rsidR="005444CC" w:rsidRDefault="002A5995">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C8DAF47" w14:textId="77777777" w:rsidR="005444CC" w:rsidRDefault="002A5995">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69B29137" w14:textId="77777777">
        <w:trPr>
          <w:trHeight w:val="244"/>
        </w:trPr>
        <w:tc>
          <w:tcPr>
            <w:tcW w:w="569" w:type="dxa"/>
          </w:tcPr>
          <w:p w14:paraId="71E713F9" w14:textId="77777777" w:rsidR="005444CC" w:rsidRDefault="002A5995">
            <w:pPr>
              <w:pStyle w:val="TableParagraph"/>
              <w:spacing w:before="1" w:line="223" w:lineRule="exact"/>
              <w:ind w:left="66" w:right="120"/>
              <w:jc w:val="center"/>
              <w:rPr>
                <w:sz w:val="20"/>
              </w:rPr>
            </w:pPr>
            <w:r>
              <w:rPr>
                <w:spacing w:val="-5"/>
                <w:sz w:val="20"/>
              </w:rPr>
              <w:t>18-</w:t>
            </w:r>
          </w:p>
        </w:tc>
        <w:tc>
          <w:tcPr>
            <w:tcW w:w="7229" w:type="dxa"/>
          </w:tcPr>
          <w:p w14:paraId="48F63ACE" w14:textId="77777777" w:rsidR="005444CC" w:rsidRDefault="002A5995">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293ADAB6" w14:textId="77777777" w:rsidR="005444CC" w:rsidRDefault="002A5995">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1E544D8" w14:textId="77777777" w:rsidR="005444CC" w:rsidRDefault="002A5995">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38EEC4E" w14:textId="77777777" w:rsidR="005444CC" w:rsidRDefault="002A5995">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D0C645E" w14:textId="77777777" w:rsidR="005444CC" w:rsidRDefault="002A599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F7369E6" w14:textId="77777777" w:rsidR="005444CC" w:rsidRDefault="002A599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25B7DBD" w14:textId="77777777">
        <w:trPr>
          <w:trHeight w:val="244"/>
        </w:trPr>
        <w:tc>
          <w:tcPr>
            <w:tcW w:w="569" w:type="dxa"/>
          </w:tcPr>
          <w:p w14:paraId="0279E412" w14:textId="77777777" w:rsidR="005444CC" w:rsidRDefault="002A5995">
            <w:pPr>
              <w:pStyle w:val="TableParagraph"/>
              <w:spacing w:line="224" w:lineRule="exact"/>
              <w:ind w:left="66" w:right="120"/>
              <w:jc w:val="center"/>
              <w:rPr>
                <w:sz w:val="20"/>
              </w:rPr>
            </w:pPr>
            <w:r>
              <w:rPr>
                <w:spacing w:val="-5"/>
                <w:sz w:val="20"/>
              </w:rPr>
              <w:t>19-</w:t>
            </w:r>
          </w:p>
        </w:tc>
        <w:tc>
          <w:tcPr>
            <w:tcW w:w="7229" w:type="dxa"/>
          </w:tcPr>
          <w:p w14:paraId="192F2809" w14:textId="77777777" w:rsidR="005444CC" w:rsidRDefault="002A5995">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411F9C2A" w14:textId="77777777" w:rsidR="005444CC" w:rsidRDefault="002A599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4B6DF41" w14:textId="77777777" w:rsidR="005444CC" w:rsidRDefault="002A599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69FC550" w14:textId="77777777" w:rsidR="005444CC" w:rsidRDefault="002A599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A615BE9"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40FEF48"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36478C9A" w14:textId="77777777">
        <w:trPr>
          <w:trHeight w:val="244"/>
        </w:trPr>
        <w:tc>
          <w:tcPr>
            <w:tcW w:w="569" w:type="dxa"/>
          </w:tcPr>
          <w:p w14:paraId="1AF39AAC" w14:textId="77777777" w:rsidR="005444CC" w:rsidRDefault="002A5995">
            <w:pPr>
              <w:pStyle w:val="TableParagraph"/>
              <w:spacing w:line="224" w:lineRule="exact"/>
              <w:ind w:left="66" w:right="120"/>
              <w:jc w:val="center"/>
              <w:rPr>
                <w:sz w:val="20"/>
              </w:rPr>
            </w:pPr>
            <w:r>
              <w:rPr>
                <w:spacing w:val="-5"/>
                <w:sz w:val="20"/>
              </w:rPr>
              <w:t>20-</w:t>
            </w:r>
          </w:p>
        </w:tc>
        <w:tc>
          <w:tcPr>
            <w:tcW w:w="7229" w:type="dxa"/>
          </w:tcPr>
          <w:p w14:paraId="0E817840" w14:textId="77777777" w:rsidR="005444CC" w:rsidRDefault="002A5995">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17EEF8D5" w14:textId="77777777" w:rsidR="005444CC" w:rsidRDefault="002A599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5CCC517" w14:textId="77777777" w:rsidR="005444CC" w:rsidRDefault="002A599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BB1E8A8" w14:textId="77777777" w:rsidR="005444CC" w:rsidRDefault="002A599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337650C"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F2C6C68"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5DF61E6E" w14:textId="77777777">
        <w:trPr>
          <w:trHeight w:val="244"/>
        </w:trPr>
        <w:tc>
          <w:tcPr>
            <w:tcW w:w="569" w:type="dxa"/>
          </w:tcPr>
          <w:p w14:paraId="71E9B9F9" w14:textId="77777777" w:rsidR="005444CC" w:rsidRDefault="002A5995">
            <w:pPr>
              <w:pStyle w:val="TableParagraph"/>
              <w:spacing w:line="224" w:lineRule="exact"/>
              <w:ind w:left="66" w:right="120"/>
              <w:jc w:val="center"/>
              <w:rPr>
                <w:sz w:val="20"/>
              </w:rPr>
            </w:pPr>
            <w:r>
              <w:rPr>
                <w:spacing w:val="-5"/>
                <w:sz w:val="20"/>
              </w:rPr>
              <w:t>21-</w:t>
            </w:r>
          </w:p>
        </w:tc>
        <w:tc>
          <w:tcPr>
            <w:tcW w:w="7229" w:type="dxa"/>
          </w:tcPr>
          <w:p w14:paraId="2E9070FB" w14:textId="77777777" w:rsidR="005444CC" w:rsidRDefault="002A5995">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764B19D5" w14:textId="77777777" w:rsidR="005444CC" w:rsidRDefault="002A599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A2AF99D" w14:textId="77777777" w:rsidR="005444CC" w:rsidRDefault="002A599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DB6D1FB" w14:textId="77777777" w:rsidR="005444CC" w:rsidRDefault="002A599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9A24AC7"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21B576F" w14:textId="77777777" w:rsidR="005444CC" w:rsidRDefault="002A599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444CC" w14:paraId="0827D84E" w14:textId="77777777">
        <w:trPr>
          <w:trHeight w:val="244"/>
        </w:trPr>
        <w:tc>
          <w:tcPr>
            <w:tcW w:w="569" w:type="dxa"/>
          </w:tcPr>
          <w:p w14:paraId="45FA4B63" w14:textId="77777777" w:rsidR="005444CC" w:rsidRDefault="002A5995">
            <w:pPr>
              <w:pStyle w:val="TableParagraph"/>
              <w:spacing w:line="224" w:lineRule="exact"/>
              <w:ind w:left="66" w:right="120"/>
              <w:jc w:val="center"/>
              <w:rPr>
                <w:sz w:val="20"/>
              </w:rPr>
            </w:pPr>
            <w:r>
              <w:rPr>
                <w:spacing w:val="-5"/>
                <w:sz w:val="20"/>
              </w:rPr>
              <w:t>22-</w:t>
            </w:r>
          </w:p>
        </w:tc>
        <w:tc>
          <w:tcPr>
            <w:tcW w:w="7229" w:type="dxa"/>
          </w:tcPr>
          <w:p w14:paraId="2E2ADE3F" w14:textId="77777777" w:rsidR="005444CC" w:rsidRDefault="002A5995">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3D9CE317" w14:textId="77777777" w:rsidR="005444CC" w:rsidRDefault="005444CC">
            <w:pPr>
              <w:pStyle w:val="TableParagraph"/>
              <w:rPr>
                <w:rFonts w:ascii="Times New Roman"/>
                <w:sz w:val="16"/>
              </w:rPr>
            </w:pPr>
          </w:p>
        </w:tc>
        <w:tc>
          <w:tcPr>
            <w:tcW w:w="526" w:type="dxa"/>
          </w:tcPr>
          <w:p w14:paraId="46C0B8C8" w14:textId="77777777" w:rsidR="005444CC" w:rsidRDefault="005444CC">
            <w:pPr>
              <w:pStyle w:val="TableParagraph"/>
              <w:rPr>
                <w:rFonts w:ascii="Times New Roman"/>
                <w:sz w:val="16"/>
              </w:rPr>
            </w:pPr>
          </w:p>
        </w:tc>
        <w:tc>
          <w:tcPr>
            <w:tcW w:w="468" w:type="dxa"/>
          </w:tcPr>
          <w:p w14:paraId="6A7D98CF" w14:textId="77777777" w:rsidR="005444CC" w:rsidRDefault="005444CC">
            <w:pPr>
              <w:pStyle w:val="TableParagraph"/>
              <w:rPr>
                <w:rFonts w:ascii="Times New Roman"/>
                <w:sz w:val="16"/>
              </w:rPr>
            </w:pPr>
          </w:p>
        </w:tc>
        <w:tc>
          <w:tcPr>
            <w:tcW w:w="566" w:type="dxa"/>
          </w:tcPr>
          <w:p w14:paraId="6F5C3A54" w14:textId="77777777" w:rsidR="005444CC" w:rsidRDefault="005444CC">
            <w:pPr>
              <w:pStyle w:val="TableParagraph"/>
              <w:rPr>
                <w:rFonts w:ascii="Times New Roman"/>
                <w:sz w:val="16"/>
              </w:rPr>
            </w:pPr>
          </w:p>
        </w:tc>
        <w:tc>
          <w:tcPr>
            <w:tcW w:w="566" w:type="dxa"/>
          </w:tcPr>
          <w:p w14:paraId="40368F64" w14:textId="77777777" w:rsidR="005444CC" w:rsidRDefault="005444CC">
            <w:pPr>
              <w:pStyle w:val="TableParagraph"/>
              <w:rPr>
                <w:rFonts w:ascii="Times New Roman"/>
                <w:sz w:val="16"/>
              </w:rPr>
            </w:pPr>
          </w:p>
        </w:tc>
      </w:tr>
    </w:tbl>
    <w:p w14:paraId="2D2B349E" w14:textId="77777777" w:rsidR="005444CC" w:rsidRDefault="005444CC">
      <w:pPr>
        <w:rPr>
          <w:sz w:val="18"/>
        </w:rPr>
        <w:sectPr w:rsidR="005444CC" w:rsidSect="006F1D73">
          <w:pgSz w:w="11910" w:h="16840"/>
          <w:pgMar w:top="1320" w:right="400" w:bottom="1280" w:left="460" w:header="0" w:footer="1097" w:gutter="0"/>
          <w:cols w:space="708"/>
        </w:sectPr>
      </w:pPr>
    </w:p>
    <w:p w14:paraId="56EBC165" w14:textId="1EA0CC5E" w:rsidR="005444CC" w:rsidRDefault="005444CC">
      <w:pPr>
        <w:rPr>
          <w:rFonts w:ascii="Times New Roman"/>
          <w:sz w:val="24"/>
        </w:rPr>
        <w:sectPr w:rsidR="005444CC" w:rsidSect="006F1D73">
          <w:pgSz w:w="11910" w:h="16840"/>
          <w:pgMar w:top="1320" w:right="400" w:bottom="1280" w:left="460" w:header="0" w:footer="1097" w:gutter="0"/>
          <w:cols w:space="708"/>
        </w:sectPr>
      </w:pPr>
    </w:p>
    <w:p w14:paraId="2D67249F" w14:textId="77777777" w:rsidR="005444CC" w:rsidRDefault="0059115A">
      <w:pPr>
        <w:pStyle w:val="GvdeMetni"/>
        <w:rPr>
          <w:b/>
          <w:sz w:val="17"/>
        </w:rPr>
      </w:pPr>
      <w:r>
        <w:rPr>
          <w:noProof/>
          <w:lang w:eastAsia="tr-TR"/>
        </w:rPr>
        <w:lastRenderedPageBreak/>
        <mc:AlternateContent>
          <mc:Choice Requires="wps">
            <w:drawing>
              <wp:anchor distT="0" distB="0" distL="0" distR="0" simplePos="0" relativeHeight="15728640" behindDoc="0" locked="0" layoutInCell="1" allowOverlap="1" wp14:anchorId="7886DA43" wp14:editId="1DDF5D5F">
                <wp:simplePos x="0" y="0"/>
                <wp:positionH relativeFrom="page">
                  <wp:posOffset>0</wp:posOffset>
                </wp:positionH>
                <wp:positionV relativeFrom="page">
                  <wp:posOffset>0</wp:posOffset>
                </wp:positionV>
                <wp:extent cx="7560310" cy="10692130"/>
                <wp:effectExtent l="9525" t="0" r="2540" b="4445"/>
                <wp:wrapNone/>
                <wp:docPr id="32"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7560005 w 7560309"/>
                            <a:gd name="T1" fmla="*/ 0 h 10692130"/>
                            <a:gd name="T2" fmla="*/ 0 w 7560309"/>
                            <a:gd name="T3" fmla="*/ 0 h 10692130"/>
                            <a:gd name="T4" fmla="*/ 0 w 7560309"/>
                            <a:gd name="T5" fmla="*/ 10692003 h 10692130"/>
                            <a:gd name="T6" fmla="*/ 7560005 w 7560309"/>
                            <a:gd name="T7" fmla="*/ 10692003 h 10692130"/>
                            <a:gd name="T8" fmla="*/ 7560005 w 7560309"/>
                            <a:gd name="T9" fmla="*/ 0 h 10692130"/>
                          </a:gdLst>
                          <a:ahLst/>
                          <a:cxnLst>
                            <a:cxn ang="0">
                              <a:pos x="T0" y="T1"/>
                            </a:cxn>
                            <a:cxn ang="0">
                              <a:pos x="T2" y="T3"/>
                            </a:cxn>
                            <a:cxn ang="0">
                              <a:pos x="T4" y="T5"/>
                            </a:cxn>
                            <a:cxn ang="0">
                              <a:pos x="T6" y="T7"/>
                            </a:cxn>
                            <a:cxn ang="0">
                              <a:pos x="T8" y="T9"/>
                            </a:cxn>
                          </a:cxnLst>
                          <a:rect l="0" t="0" r="r" b="b"/>
                          <a:pathLst>
                            <a:path w="7560309" h="10692130">
                              <a:moveTo>
                                <a:pt x="7560005" y="0"/>
                              </a:moveTo>
                              <a:lnTo>
                                <a:pt x="0" y="0"/>
                              </a:lnTo>
                              <a:lnTo>
                                <a:pt x="0" y="10692003"/>
                              </a:lnTo>
                              <a:lnTo>
                                <a:pt x="7560005" y="10692003"/>
                              </a:lnTo>
                              <a:lnTo>
                                <a:pt x="7560005" y="0"/>
                              </a:lnTo>
                              <a:close/>
                            </a:path>
                          </a:pathLst>
                        </a:custGeom>
                        <a:solidFill>
                          <a:srgbClr val="981A2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125E90" id="Graphic 45" o:spid="_x0000_s1026" style="position:absolute;margin-left:0;margin-top:0;width:595.3pt;height:841.9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" path="m7560005,l,,,10692003r7560005,l7560005,xe" fillcolor="#981a26" stroked="f">
                <v:fill opacity="32896f"/>
                <v:path arrowok="t" o:connecttype="custom" o:connectlocs="7560006,0;0,0;0,10692003;7560006,10692003;7560006,0" o:connectangles="0,0,0,0,0"/>
                <w10:wrap anchorx="page" anchory="page"/>
              </v:shape>
            </w:pict>
          </mc:Fallback>
        </mc:AlternateContent>
      </w:r>
      <w:r w:rsidR="002A5995">
        <w:rPr>
          <w:noProof/>
          <w:lang w:eastAsia="tr-TR"/>
        </w:rPr>
        <w:drawing>
          <wp:anchor distT="0" distB="0" distL="0" distR="0" simplePos="0" relativeHeight="15729152" behindDoc="0" locked="0" layoutInCell="1" allowOverlap="1" wp14:anchorId="3459979F" wp14:editId="1D0DB9BD">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9"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29664" behindDoc="0" locked="0" layoutInCell="1" allowOverlap="1" wp14:anchorId="4F8FFDC8" wp14:editId="329B524A">
                <wp:simplePos x="0" y="0"/>
                <wp:positionH relativeFrom="page">
                  <wp:posOffset>2953385</wp:posOffset>
                </wp:positionH>
                <wp:positionV relativeFrom="page">
                  <wp:posOffset>4435475</wp:posOffset>
                </wp:positionV>
                <wp:extent cx="1654175" cy="1845310"/>
                <wp:effectExtent l="0" t="0" r="0" b="0"/>
                <wp:wrapNone/>
                <wp:docPr id="31" name="Gr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30"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3F997B55" w14:textId="77777777" w:rsidR="006E40CD" w:rsidRDefault="006E40CD">
                              <w:pPr>
                                <w:spacing w:before="27"/>
                                <w:ind w:left="20"/>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F8FFDC8" id="Grup 31" o:spid="_x0000_s1027" style="position:absolute;margin-left:232.55pt;margin-top:349.25pt;width:130.25pt;height:145.3pt;z-index:15729664;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8"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31" o:title=""/>
                </v:shape>
                <v:shape id="Textbox 49" o:spid="_x0000_s1029"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F997B55" w14:textId="77777777" w:rsidR="006E40CD" w:rsidRDefault="006E40CD">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0176" behindDoc="0" locked="0" layoutInCell="1" allowOverlap="1" wp14:anchorId="6017ED22" wp14:editId="0BB0B76E">
                <wp:simplePos x="0" y="0"/>
                <wp:positionH relativeFrom="page">
                  <wp:posOffset>3667125</wp:posOffset>
                </wp:positionH>
                <wp:positionV relativeFrom="page">
                  <wp:posOffset>6125845</wp:posOffset>
                </wp:positionV>
                <wp:extent cx="69215" cy="132080"/>
                <wp:effectExtent l="0" t="0" r="0" b="0"/>
                <wp:wrapNone/>
                <wp:docPr id="30"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44A3AE88" w14:textId="77777777" w:rsidR="006E40CD" w:rsidRDefault="006E40CD">
                            <w:pPr>
                              <w:spacing w:line="207" w:lineRule="exact"/>
                              <w:rPr>
                                <w:rFonts w:ascii="Myriad Pro Black"/>
                                <w:b/>
                                <w:sz w:val="20"/>
                              </w:rPr>
                            </w:pPr>
                            <w:r>
                              <w:rPr>
                                <w:rFonts w:ascii="Myriad Pro Black"/>
                                <w:b/>
                                <w:color w:val="D2AB67"/>
                                <w:spacing w:val="-15"/>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017ED22" id="Metin Kutusu 30" o:spid="_x0000_s1030" type="#_x0000_t202" style="position:absolute;margin-left:288.75pt;margin-top:482.35pt;width:5.45pt;height:10.4pt;rotation:4;z-index:1573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" filled="f" stroked="f">
                <v:path arrowok="t"/>
                <v:textbox inset="0,0,0,0">
                  <w:txbxContent>
                    <w:p w14:paraId="44A3AE88" w14:textId="77777777" w:rsidR="006E40CD" w:rsidRDefault="006E40CD">
                      <w:pPr>
                        <w:spacing w:line="207" w:lineRule="exact"/>
                        <w:rPr>
                          <w:rFonts w:ascii="Myriad Pro Black"/>
                          <w:b/>
                          <w:sz w:val="20"/>
                        </w:rPr>
                      </w:pPr>
                      <w:r>
                        <w:rPr>
                          <w:rFonts w:ascii="Myriad Pro Black"/>
                          <w:b/>
                          <w:color w:val="D2AB67"/>
                          <w:spacing w:val="-1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0688" behindDoc="0" locked="0" layoutInCell="1" allowOverlap="1" wp14:anchorId="0A47287A" wp14:editId="1579A292">
                <wp:simplePos x="0" y="0"/>
                <wp:positionH relativeFrom="page">
                  <wp:posOffset>3590290</wp:posOffset>
                </wp:positionH>
                <wp:positionV relativeFrom="page">
                  <wp:posOffset>6117590</wp:posOffset>
                </wp:positionV>
                <wp:extent cx="68580" cy="132080"/>
                <wp:effectExtent l="0" t="0" r="0" b="0"/>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73F84324" w14:textId="77777777" w:rsidR="006E40CD" w:rsidRDefault="006E40CD">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A47287A" id="Metin Kutusu 29" o:spid="_x0000_s1031" type="#_x0000_t202" style="position:absolute;margin-left:282.7pt;margin-top:481.7pt;width:5.4pt;height:10.4pt;rotation:8;z-index:1573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" filled="f" stroked="f">
                <v:path arrowok="t"/>
                <v:textbox inset="0,0,0,0">
                  <w:txbxContent>
                    <w:p w14:paraId="73F84324" w14:textId="77777777" w:rsidR="006E40CD" w:rsidRDefault="006E40CD">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31200" behindDoc="0" locked="0" layoutInCell="1" allowOverlap="1" wp14:anchorId="0103BB90" wp14:editId="765E89F0">
                <wp:simplePos x="0" y="0"/>
                <wp:positionH relativeFrom="page">
                  <wp:posOffset>3544570</wp:posOffset>
                </wp:positionH>
                <wp:positionV relativeFrom="page">
                  <wp:posOffset>6106795</wp:posOffset>
                </wp:positionV>
                <wp:extent cx="39370" cy="132080"/>
                <wp:effectExtent l="0" t="0" r="0" b="0"/>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7E4ABD5E" w14:textId="77777777" w:rsidR="006E40CD" w:rsidRDefault="006E40CD">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103BB90" id="Metin Kutusu 28" o:spid="_x0000_s1032" type="#_x0000_t202" style="position:absolute;margin-left:279.1pt;margin-top:480.85pt;width:3.1pt;height:10.4pt;rotation:11;z-index:1573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" filled="f" stroked="f">
                <v:path arrowok="t"/>
                <v:textbox inset="0,0,0,0">
                  <w:txbxContent>
                    <w:p w14:paraId="7E4ABD5E" w14:textId="77777777" w:rsidR="006E40CD" w:rsidRDefault="006E40CD">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1712" behindDoc="0" locked="0" layoutInCell="1" allowOverlap="1" wp14:anchorId="1D094D5F" wp14:editId="23DEA04B">
                <wp:simplePos x="0" y="0"/>
                <wp:positionH relativeFrom="page">
                  <wp:posOffset>3474720</wp:posOffset>
                </wp:positionH>
                <wp:positionV relativeFrom="page">
                  <wp:posOffset>6092825</wp:posOffset>
                </wp:positionV>
                <wp:extent cx="64135" cy="132080"/>
                <wp:effectExtent l="0" t="0" r="0" b="0"/>
                <wp:wrapNone/>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526F913D" w14:textId="77777777" w:rsidR="006E40CD" w:rsidRDefault="006E40CD">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D094D5F" id="Metin Kutusu 27" o:spid="_x0000_s1033" type="#_x0000_t202" style="position:absolute;margin-left:273.6pt;margin-top:479.75pt;width:5.05pt;height:10.4pt;rotation:15;z-index:1573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" filled="f" stroked="f">
                <v:path arrowok="t"/>
                <v:textbox inset="0,0,0,0">
                  <w:txbxContent>
                    <w:p w14:paraId="526F913D" w14:textId="77777777" w:rsidR="006E40CD" w:rsidRDefault="006E40CD">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2224" behindDoc="0" locked="0" layoutInCell="1" allowOverlap="1" wp14:anchorId="13637394" wp14:editId="2EB82A80">
                <wp:simplePos x="0" y="0"/>
                <wp:positionH relativeFrom="page">
                  <wp:posOffset>3401695</wp:posOffset>
                </wp:positionH>
                <wp:positionV relativeFrom="page">
                  <wp:posOffset>6071235</wp:posOffset>
                </wp:positionV>
                <wp:extent cx="69215" cy="132080"/>
                <wp:effectExtent l="0" t="0" r="0" b="0"/>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BB4988F" w14:textId="77777777" w:rsidR="006E40CD" w:rsidRDefault="006E40CD">
                            <w:pPr>
                              <w:spacing w:line="207" w:lineRule="exact"/>
                              <w:rPr>
                                <w:rFonts w:ascii="Myriad Pro Black"/>
                                <w:b/>
                                <w:sz w:val="20"/>
                              </w:rPr>
                            </w:pPr>
                            <w:r>
                              <w:rPr>
                                <w:rFonts w:ascii="Myriad Pro Black"/>
                                <w:b/>
                                <w:color w:val="D2AB67"/>
                                <w:spacing w:val="-13"/>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3637394" id="Metin Kutusu 26" o:spid="_x0000_s1034" type="#_x0000_t202" style="position:absolute;margin-left:267.85pt;margin-top:478.05pt;width:5.45pt;height:10.4pt;rotation:19;z-index:1573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" filled="f" stroked="f">
                <v:path arrowok="t"/>
                <v:textbox inset="0,0,0,0">
                  <w:txbxContent>
                    <w:p w14:paraId="7BB4988F" w14:textId="77777777" w:rsidR="006E40CD" w:rsidRDefault="006E40CD">
                      <w:pPr>
                        <w:spacing w:line="207" w:lineRule="exact"/>
                        <w:rPr>
                          <w:rFonts w:ascii="Myriad Pro Black"/>
                          <w:b/>
                          <w:sz w:val="20"/>
                        </w:rPr>
                      </w:pPr>
                      <w:r>
                        <w:rPr>
                          <w:rFonts w:ascii="Myriad Pro Black"/>
                          <w:b/>
                          <w:color w:val="D2AB67"/>
                          <w:spacing w:val="-13"/>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2736" behindDoc="0" locked="0" layoutInCell="1" allowOverlap="1" wp14:anchorId="1592FABB" wp14:editId="6A432E63">
                <wp:simplePos x="0" y="0"/>
                <wp:positionH relativeFrom="page">
                  <wp:posOffset>3314700</wp:posOffset>
                </wp:positionH>
                <wp:positionV relativeFrom="page">
                  <wp:posOffset>6037580</wp:posOffset>
                </wp:positionV>
                <wp:extent cx="84455" cy="132080"/>
                <wp:effectExtent l="0" t="0" r="0"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D48763B" w14:textId="77777777" w:rsidR="006E40CD" w:rsidRDefault="006E40CD">
                            <w:pPr>
                              <w:spacing w:line="207" w:lineRule="exact"/>
                              <w:rPr>
                                <w:rFonts w:ascii="Myriad Pro Black"/>
                                <w:b/>
                                <w:sz w:val="20"/>
                              </w:rPr>
                            </w:pPr>
                            <w:r>
                              <w:rPr>
                                <w:rFonts w:ascii="Myriad Pro Black"/>
                                <w:b/>
                                <w:color w:val="D2AB67"/>
                                <w:spacing w:val="-18"/>
                                <w:sz w:val="20"/>
                              </w:rPr>
                              <w:t>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592FABB" id="Metin Kutusu 25" o:spid="_x0000_s1035" type="#_x0000_t202" style="position:absolute;margin-left:261pt;margin-top:475.4pt;width:6.65pt;height:10.4pt;rotation:27;z-index:1573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" filled="f" stroked="f">
                <v:path arrowok="t"/>
                <v:textbox inset="0,0,0,0">
                  <w:txbxContent>
                    <w:p w14:paraId="6D48763B" w14:textId="77777777" w:rsidR="006E40CD" w:rsidRDefault="006E40CD">
                      <w:pPr>
                        <w:spacing w:line="207" w:lineRule="exact"/>
                        <w:rPr>
                          <w:rFonts w:ascii="Myriad Pro Black"/>
                          <w:b/>
                          <w:sz w:val="20"/>
                        </w:rPr>
                      </w:pPr>
                      <w:r>
                        <w:rPr>
                          <w:rFonts w:ascii="Myriad Pro Black"/>
                          <w:b/>
                          <w:color w:val="D2AB67"/>
                          <w:spacing w:val="-18"/>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3248" behindDoc="0" locked="0" layoutInCell="1" allowOverlap="1" wp14:anchorId="7CD4B2A2" wp14:editId="2E578D84">
                <wp:simplePos x="0" y="0"/>
                <wp:positionH relativeFrom="page">
                  <wp:posOffset>3221990</wp:posOffset>
                </wp:positionH>
                <wp:positionV relativeFrom="page">
                  <wp:posOffset>5967730</wp:posOffset>
                </wp:positionV>
                <wp:extent cx="39370" cy="132080"/>
                <wp:effectExtent l="0" t="0" r="0" b="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029752DE" w14:textId="77777777" w:rsidR="006E40CD" w:rsidRDefault="006E40CD">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CD4B2A2" id="Metin Kutusu 24" o:spid="_x0000_s1036" type="#_x0000_t202" style="position:absolute;margin-left:253.7pt;margin-top:469.9pt;width:3.1pt;height:10.4pt;rotation:35;z-index:1573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" filled="f" stroked="f">
                <v:path arrowok="t"/>
                <v:textbox inset="0,0,0,0">
                  <w:txbxContent>
                    <w:p w14:paraId="029752DE" w14:textId="77777777" w:rsidR="006E40CD" w:rsidRDefault="006E40CD">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3760" behindDoc="0" locked="0" layoutInCell="1" allowOverlap="1" wp14:anchorId="5787E386" wp14:editId="6FDCDCF6">
                <wp:simplePos x="0" y="0"/>
                <wp:positionH relativeFrom="page">
                  <wp:posOffset>3171825</wp:posOffset>
                </wp:positionH>
                <wp:positionV relativeFrom="page">
                  <wp:posOffset>5935345</wp:posOffset>
                </wp:positionV>
                <wp:extent cx="53975" cy="132080"/>
                <wp:effectExtent l="0" t="0" r="0" b="0"/>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3972D3E2" w14:textId="77777777" w:rsidR="006E40CD" w:rsidRDefault="006E40CD">
                            <w:pPr>
                              <w:spacing w:line="207" w:lineRule="exact"/>
                              <w:rPr>
                                <w:rFonts w:ascii="Myriad Pro Black"/>
                                <w:b/>
                                <w:sz w:val="20"/>
                              </w:rPr>
                            </w:pPr>
                            <w:r>
                              <w:rPr>
                                <w:rFonts w:ascii="Myriad Pro Black"/>
                                <w:b/>
                                <w:color w:val="D2AB67"/>
                                <w:spacing w:val="-12"/>
                                <w:sz w:val="20"/>
                              </w:rPr>
                              <w:t>J</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787E386" id="Metin Kutusu 23" o:spid="_x0000_s1037" type="#_x0000_t202" style="position:absolute;margin-left:249.75pt;margin-top:467.35pt;width:4.25pt;height:10.4pt;rotation:39;z-index:1573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" filled="f" stroked="f">
                <v:path arrowok="t"/>
                <v:textbox inset="0,0,0,0">
                  <w:txbxContent>
                    <w:p w14:paraId="3972D3E2" w14:textId="77777777" w:rsidR="006E40CD" w:rsidRDefault="006E40CD">
                      <w:pPr>
                        <w:spacing w:line="207" w:lineRule="exact"/>
                        <w:rPr>
                          <w:rFonts w:ascii="Myriad Pro Black"/>
                          <w:b/>
                          <w:sz w:val="20"/>
                        </w:rPr>
                      </w:pPr>
                      <w:r>
                        <w:rPr>
                          <w:rFonts w:ascii="Myriad Pro Black"/>
                          <w:b/>
                          <w:color w:val="D2AB67"/>
                          <w:spacing w:val="-12"/>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34272" behindDoc="0" locked="0" layoutInCell="1" allowOverlap="1" wp14:anchorId="47175E6C" wp14:editId="0715CBAC">
                <wp:simplePos x="0" y="0"/>
                <wp:positionH relativeFrom="page">
                  <wp:posOffset>3112135</wp:posOffset>
                </wp:positionH>
                <wp:positionV relativeFrom="page">
                  <wp:posOffset>5887720</wp:posOffset>
                </wp:positionV>
                <wp:extent cx="68580" cy="132080"/>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346513B5" w14:textId="77777777" w:rsidR="006E40CD" w:rsidRDefault="006E40CD">
                            <w:pPr>
                              <w:spacing w:line="207" w:lineRule="exact"/>
                              <w:rPr>
                                <w:rFonts w:ascii="Myriad Pro Black"/>
                                <w:b/>
                                <w:sz w:val="20"/>
                              </w:rPr>
                            </w:pPr>
                            <w:r>
                              <w:rPr>
                                <w:rFonts w:ascii="Myriad Pro Black"/>
                                <w:b/>
                                <w:color w:val="D2AB67"/>
                                <w:spacing w:val="-14"/>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7175E6C" id="Metin Kutusu 22" o:spid="_x0000_s1038" type="#_x0000_t202" style="position:absolute;margin-left:245.05pt;margin-top:463.6pt;width:5.4pt;height:10.4pt;rotation:44;z-index:1573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" filled="f" stroked="f">
                <v:path arrowok="t"/>
                <v:textbox inset="0,0,0,0">
                  <w:txbxContent>
                    <w:p w14:paraId="346513B5" w14:textId="77777777" w:rsidR="006E40CD" w:rsidRDefault="006E40CD">
                      <w:pPr>
                        <w:spacing w:line="207" w:lineRule="exact"/>
                        <w:rPr>
                          <w:rFonts w:ascii="Myriad Pro Black"/>
                          <w:b/>
                          <w:sz w:val="20"/>
                        </w:rPr>
                      </w:pPr>
                      <w:r>
                        <w:rPr>
                          <w:rFonts w:ascii="Myriad Pro Black"/>
                          <w:b/>
                          <w:color w:val="D2AB67"/>
                          <w:spacing w:val="-14"/>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4784" behindDoc="0" locked="0" layoutInCell="1" allowOverlap="1" wp14:anchorId="779C9E7A" wp14:editId="6A33342A">
                <wp:simplePos x="0" y="0"/>
                <wp:positionH relativeFrom="page">
                  <wp:posOffset>3058160</wp:posOffset>
                </wp:positionH>
                <wp:positionV relativeFrom="page">
                  <wp:posOffset>5830570</wp:posOffset>
                </wp:positionV>
                <wp:extent cx="71120" cy="132080"/>
                <wp:effectExtent l="0" t="0" r="0" b="0"/>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53A39FB0" w14:textId="77777777" w:rsidR="006E40CD" w:rsidRDefault="006E40CD">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79C9E7A" id="Metin Kutusu 21" o:spid="_x0000_s1039" type="#_x0000_t202" style="position:absolute;margin-left:240.8pt;margin-top:459.1pt;width:5.6pt;height:10.4pt;rotation:49;z-index:1573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" filled="f" stroked="f">
                <v:path arrowok="t"/>
                <v:textbox inset="0,0,0,0">
                  <w:txbxContent>
                    <w:p w14:paraId="53A39FB0" w14:textId="77777777" w:rsidR="006E40CD" w:rsidRDefault="006E40CD">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5296" behindDoc="0" locked="0" layoutInCell="1" allowOverlap="1" wp14:anchorId="054DCDB5" wp14:editId="49650F51">
                <wp:simplePos x="0" y="0"/>
                <wp:positionH relativeFrom="page">
                  <wp:posOffset>3007360</wp:posOffset>
                </wp:positionH>
                <wp:positionV relativeFrom="page">
                  <wp:posOffset>5772150</wp:posOffset>
                </wp:positionV>
                <wp:extent cx="82550" cy="132080"/>
                <wp:effectExtent l="0" t="0" r="0" b="0"/>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64F761BD" w14:textId="77777777" w:rsidR="006E40CD" w:rsidRDefault="006E40CD">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54DCDB5" id="Metin Kutusu 20" o:spid="_x0000_s1040" type="#_x0000_t202" style="position:absolute;margin-left:236.8pt;margin-top:454.5pt;width:6.5pt;height:10.4pt;rotation:54;z-index:1573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" filled="f" stroked="f">
                <v:path arrowok="t"/>
                <v:textbox inset="0,0,0,0">
                  <w:txbxContent>
                    <w:p w14:paraId="64F761BD" w14:textId="77777777" w:rsidR="006E40CD" w:rsidRDefault="006E40CD">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35808" behindDoc="0" locked="0" layoutInCell="1" allowOverlap="1" wp14:anchorId="6D3A7D07" wp14:editId="45096B05">
                <wp:simplePos x="0" y="0"/>
                <wp:positionH relativeFrom="page">
                  <wp:posOffset>2962275</wp:posOffset>
                </wp:positionH>
                <wp:positionV relativeFrom="page">
                  <wp:posOffset>5697855</wp:posOffset>
                </wp:positionV>
                <wp:extent cx="76200" cy="132080"/>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5E7219CA" w14:textId="77777777" w:rsidR="006E40CD" w:rsidRDefault="006E40CD">
                            <w:pPr>
                              <w:spacing w:line="207" w:lineRule="exact"/>
                              <w:rPr>
                                <w:rFonts w:ascii="Myriad Pro Black"/>
                                <w:b/>
                                <w:sz w:val="20"/>
                              </w:rPr>
                            </w:pPr>
                            <w:r>
                              <w:rPr>
                                <w:rFonts w:ascii="Myriad Pro Black"/>
                                <w:b/>
                                <w:color w:val="D2AB67"/>
                                <w:spacing w:val="-15"/>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D3A7D07" id="Metin Kutusu 19" o:spid="_x0000_s1041" type="#_x0000_t202" style="position:absolute;margin-left:233.25pt;margin-top:448.65pt;width:6pt;height:10.4pt;rotation:59;z-index:1573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" filled="f" stroked="f">
                <v:path arrowok="t"/>
                <v:textbox inset="0,0,0,0">
                  <w:txbxContent>
                    <w:p w14:paraId="5E7219CA" w14:textId="77777777" w:rsidR="006E40CD" w:rsidRDefault="006E40CD">
                      <w:pPr>
                        <w:spacing w:line="207" w:lineRule="exact"/>
                        <w:rPr>
                          <w:rFonts w:ascii="Myriad Pro Black"/>
                          <w:b/>
                          <w:sz w:val="20"/>
                        </w:rPr>
                      </w:pPr>
                      <w:r>
                        <w:rPr>
                          <w:rFonts w:ascii="Myriad Pro Black"/>
                          <w:b/>
                          <w:color w:val="D2AB67"/>
                          <w:spacing w:val="-1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36320" behindDoc="0" locked="0" layoutInCell="1" allowOverlap="1" wp14:anchorId="3874DB3E" wp14:editId="155B7B6E">
                <wp:simplePos x="0" y="0"/>
                <wp:positionH relativeFrom="page">
                  <wp:posOffset>2926715</wp:posOffset>
                </wp:positionH>
                <wp:positionV relativeFrom="page">
                  <wp:posOffset>5626735</wp:posOffset>
                </wp:positionV>
                <wp:extent cx="71120" cy="132080"/>
                <wp:effectExtent l="0" t="0" r="0"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E77E868" w14:textId="77777777" w:rsidR="006E40CD" w:rsidRDefault="006E40CD">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874DB3E" id="Metin Kutusu 18" o:spid="_x0000_s1042" type="#_x0000_t202" style="position:absolute;margin-left:230.45pt;margin-top:443.05pt;width:5.6pt;height:10.4pt;rotation:63;z-index:1573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" filled="f" stroked="f">
                <v:path arrowok="t"/>
                <v:textbox inset="0,0,0,0">
                  <w:txbxContent>
                    <w:p w14:paraId="6E77E868" w14:textId="77777777" w:rsidR="006E40CD" w:rsidRDefault="006E40CD">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37B961CE" wp14:editId="719AF1EA">
                <wp:simplePos x="0" y="0"/>
                <wp:positionH relativeFrom="page">
                  <wp:posOffset>2895600</wp:posOffset>
                </wp:positionH>
                <wp:positionV relativeFrom="page">
                  <wp:posOffset>5556250</wp:posOffset>
                </wp:positionV>
                <wp:extent cx="69215" cy="132080"/>
                <wp:effectExtent l="0" t="0" r="0" b="0"/>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095CE98C" w14:textId="77777777" w:rsidR="006E40CD" w:rsidRDefault="006E40CD">
                            <w:pPr>
                              <w:spacing w:line="207" w:lineRule="exact"/>
                              <w:rPr>
                                <w:rFonts w:ascii="Myriad Pro Black"/>
                                <w:b/>
                                <w:sz w:val="20"/>
                              </w:rPr>
                            </w:pPr>
                            <w:r>
                              <w:rPr>
                                <w:rFonts w:ascii="Myriad Pro Black"/>
                                <w:b/>
                                <w:color w:val="D2AB67"/>
                                <w:spacing w:val="-15"/>
                                <w:sz w:val="20"/>
                              </w:rPr>
                              <w:t>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7B961CE" id="Metin Kutusu 17" o:spid="_x0000_s1043" type="#_x0000_t202" style="position:absolute;margin-left:228pt;margin-top:437.5pt;width:5.45pt;height:10.4pt;rotation:67;z-index:1573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" filled="f" stroked="f">
                <v:path arrowok="t"/>
                <v:textbox inset="0,0,0,0">
                  <w:txbxContent>
                    <w:p w14:paraId="095CE98C" w14:textId="77777777" w:rsidR="006E40CD" w:rsidRDefault="006E40CD">
                      <w:pPr>
                        <w:spacing w:line="207" w:lineRule="exact"/>
                        <w:rPr>
                          <w:rFonts w:ascii="Myriad Pro Black"/>
                          <w:b/>
                          <w:sz w:val="20"/>
                        </w:rPr>
                      </w:pPr>
                      <w:r>
                        <w:rPr>
                          <w:rFonts w:ascii="Myriad Pro Black"/>
                          <w:b/>
                          <w:color w:val="D2AB67"/>
                          <w:spacing w:val="-1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73C7BC6A" wp14:editId="603F9EBC">
                <wp:simplePos x="0" y="0"/>
                <wp:positionH relativeFrom="page">
                  <wp:posOffset>4617085</wp:posOffset>
                </wp:positionH>
                <wp:positionV relativeFrom="page">
                  <wp:posOffset>5541645</wp:posOffset>
                </wp:positionV>
                <wp:extent cx="39370" cy="132080"/>
                <wp:effectExtent l="0" t="0" r="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3EFC7D98" w14:textId="77777777" w:rsidR="006E40CD" w:rsidRDefault="006E40CD">
                            <w:pPr>
                              <w:spacing w:line="207" w:lineRule="exact"/>
                              <w:rPr>
                                <w:rFonts w:ascii="Myriad Pro Black"/>
                                <w:b/>
                                <w:sz w:val="20"/>
                              </w:rPr>
                            </w:pPr>
                            <w:r>
                              <w:rPr>
                                <w:rFonts w:ascii="Myriad Pro Black"/>
                                <w:b/>
                                <w:color w:val="D2AB67"/>
                                <w:spacing w:val="-1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3C7BC6A" id="Metin Kutusu 16" o:spid="_x0000_s1044" type="#_x0000_t202" style="position:absolute;margin-left:363.55pt;margin-top:436.35pt;width:3.1pt;height:10.4pt;rotation:-67;z-index:1573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" filled="f" stroked="f">
                <v:path arrowok="t"/>
                <v:textbox inset="0,0,0,0">
                  <w:txbxContent>
                    <w:p w14:paraId="3EFC7D98" w14:textId="77777777" w:rsidR="006E40CD" w:rsidRDefault="006E40CD">
                      <w:pPr>
                        <w:spacing w:line="207" w:lineRule="exact"/>
                        <w:rPr>
                          <w:rFonts w:ascii="Myriad Pro Black"/>
                          <w:b/>
                          <w:sz w:val="20"/>
                        </w:rPr>
                      </w:pPr>
                      <w:r>
                        <w:rPr>
                          <w:rFonts w:asci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5C6CB4EB" wp14:editId="03B96E8A">
                <wp:simplePos x="0" y="0"/>
                <wp:positionH relativeFrom="page">
                  <wp:posOffset>4565650</wp:posOffset>
                </wp:positionH>
                <wp:positionV relativeFrom="page">
                  <wp:posOffset>5605780</wp:posOffset>
                </wp:positionV>
                <wp:extent cx="85090" cy="132080"/>
                <wp:effectExtent l="0" t="0" r="0" b="0"/>
                <wp:wrapNone/>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62A3F9A4" w14:textId="77777777" w:rsidR="006E40CD" w:rsidRDefault="006E40CD">
                            <w:pPr>
                              <w:spacing w:line="207" w:lineRule="exact"/>
                              <w:rPr>
                                <w:rFonts w:ascii="Myriad Pro Black" w:hAnsi="Myriad Pro Black"/>
                                <w:b/>
                                <w:sz w:val="20"/>
                              </w:rPr>
                            </w:pPr>
                            <w:r>
                              <w:rPr>
                                <w:rFonts w:ascii="Myriad Pro Black" w:hAnsi="Myriad Pro Black"/>
                                <w:b/>
                                <w:color w:val="D2AB67"/>
                                <w:spacing w:val="-17"/>
                                <w:sz w:val="20"/>
                              </w:rPr>
                              <w:t>Ğ</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C6CB4EB" id="Metin Kutusu 15" o:spid="_x0000_s1045" type="#_x0000_t202" style="position:absolute;margin-left:359.5pt;margin-top:441.4pt;width:6.7pt;height:10.4pt;rotation:-64;z-index:1573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" filled="f" stroked="f">
                <v:path arrowok="t"/>
                <v:textbox inset="0,0,0,0">
                  <w:txbxContent>
                    <w:p w14:paraId="62A3F9A4" w14:textId="77777777" w:rsidR="006E40CD" w:rsidRDefault="006E40CD">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3FD221CF" wp14:editId="7BD2483F">
                <wp:simplePos x="0" y="0"/>
                <wp:positionH relativeFrom="page">
                  <wp:posOffset>4556760</wp:posOffset>
                </wp:positionH>
                <wp:positionV relativeFrom="page">
                  <wp:posOffset>5667375</wp:posOffset>
                </wp:positionV>
                <wp:extent cx="38100" cy="132080"/>
                <wp:effectExtent l="0" t="0" r="0" b="0"/>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5339BDB5" w14:textId="77777777" w:rsidR="006E40CD" w:rsidRDefault="006E40CD">
                            <w:pPr>
                              <w:spacing w:line="207" w:lineRule="exact"/>
                              <w:rPr>
                                <w:rFonts w:ascii="Myriad Pro Black"/>
                                <w:b/>
                                <w:sz w:val="20"/>
                              </w:rPr>
                            </w:pPr>
                            <w:r>
                              <w:rPr>
                                <w:rFonts w:ascii="Myriad Pro Black"/>
                                <w:b/>
                                <w:color w:val="D2AB67"/>
                                <w:spacing w:val="-11"/>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FD221CF" id="Metin Kutusu 14" o:spid="_x0000_s1046" type="#_x0000_t202" style="position:absolute;margin-left:358.8pt;margin-top:446.25pt;width:3pt;height:10.4pt;rotation:-60;z-index:1573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" filled="f" stroked="f">
                <v:path arrowok="t"/>
                <v:textbox inset="0,0,0,0">
                  <w:txbxContent>
                    <w:p w14:paraId="5339BDB5" w14:textId="77777777" w:rsidR="006E40CD" w:rsidRDefault="006E40CD">
                      <w:pPr>
                        <w:spacing w:line="207" w:lineRule="exact"/>
                        <w:rPr>
                          <w:rFonts w:ascii="Myriad Pro Black"/>
                          <w:b/>
                          <w:sz w:val="20"/>
                        </w:rPr>
                      </w:pPr>
                      <w:r>
                        <w:rPr>
                          <w:rFonts w:ascii="Myriad Pro Black"/>
                          <w:b/>
                          <w:color w:val="D2AB67"/>
                          <w:spacing w:val="-11"/>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C8AC51F" wp14:editId="4D2A87DB">
                <wp:simplePos x="0" y="0"/>
                <wp:positionH relativeFrom="page">
                  <wp:posOffset>4513580</wp:posOffset>
                </wp:positionH>
                <wp:positionV relativeFrom="page">
                  <wp:posOffset>5717540</wp:posOffset>
                </wp:positionV>
                <wp:extent cx="64135" cy="132080"/>
                <wp:effectExtent l="0" t="0" r="0" b="0"/>
                <wp:wrapNone/>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60715A9" w14:textId="77777777" w:rsidR="006E40CD" w:rsidRDefault="006E40CD">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C8AC51F" id="Metin Kutusu 13" o:spid="_x0000_s1047" type="#_x0000_t202" style="position:absolute;margin-left:355.4pt;margin-top:450.2pt;width:5.05pt;height:10.4pt;rotation:-57;z-index:1573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" filled="f" stroked="f">
                <v:path arrowok="t"/>
                <v:textbox inset="0,0,0,0">
                  <w:txbxContent>
                    <w:p w14:paraId="660715A9" w14:textId="77777777" w:rsidR="006E40CD" w:rsidRDefault="006E40CD">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201BCD96" wp14:editId="73AAB6D8">
                <wp:simplePos x="0" y="0"/>
                <wp:positionH relativeFrom="page">
                  <wp:posOffset>4453890</wp:posOffset>
                </wp:positionH>
                <wp:positionV relativeFrom="page">
                  <wp:posOffset>5786120</wp:posOffset>
                </wp:positionV>
                <wp:extent cx="86360" cy="132080"/>
                <wp:effectExtent l="0" t="0" r="0" b="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27C8F665" w14:textId="77777777" w:rsidR="006E40CD" w:rsidRDefault="006E40CD">
                            <w:pPr>
                              <w:spacing w:line="207" w:lineRule="exact"/>
                              <w:rPr>
                                <w:rFonts w:ascii="Myriad Pro Black"/>
                                <w:b/>
                                <w:sz w:val="20"/>
                              </w:rPr>
                            </w:pPr>
                            <w:r>
                              <w:rPr>
                                <w:rFonts w:ascii="Myriad Pro Black"/>
                                <w:b/>
                                <w:color w:val="D2AB67"/>
                                <w:spacing w:val="-15"/>
                                <w:sz w:val="20"/>
                              </w:rPr>
                              <w:t>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01BCD96" id="Metin Kutusu 12" o:spid="_x0000_s1048" type="#_x0000_t202" style="position:absolute;margin-left:350.7pt;margin-top:455.6pt;width:6.8pt;height:10.4pt;rotation:-52;z-index:1573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" filled="f" stroked="f">
                <v:path arrowok="t"/>
                <v:textbox inset="0,0,0,0">
                  <w:txbxContent>
                    <w:p w14:paraId="27C8F665" w14:textId="77777777" w:rsidR="006E40CD" w:rsidRDefault="006E40CD">
                      <w:pPr>
                        <w:spacing w:line="207" w:lineRule="exact"/>
                        <w:rPr>
                          <w:rFonts w:ascii="Myriad Pro Black"/>
                          <w:b/>
                          <w:sz w:val="20"/>
                        </w:rPr>
                      </w:pPr>
                      <w:r>
                        <w:rPr>
                          <w:rFonts w:ascii="Myriad Pro Black"/>
                          <w:b/>
                          <w:color w:val="D2AB67"/>
                          <w:spacing w:val="-1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60E531F8" wp14:editId="773577F3">
                <wp:simplePos x="0" y="0"/>
                <wp:positionH relativeFrom="page">
                  <wp:posOffset>4394835</wp:posOffset>
                </wp:positionH>
                <wp:positionV relativeFrom="page">
                  <wp:posOffset>5856605</wp:posOffset>
                </wp:positionV>
                <wp:extent cx="84455" cy="132080"/>
                <wp:effectExtent l="0" t="0"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3F742C94" w14:textId="77777777" w:rsidR="006E40CD" w:rsidRDefault="006E40CD">
                            <w:pPr>
                              <w:spacing w:line="207" w:lineRule="exact"/>
                              <w:rPr>
                                <w:rFonts w:ascii="Myriad Pro Black"/>
                                <w:b/>
                                <w:sz w:val="20"/>
                              </w:rPr>
                            </w:pPr>
                            <w:r>
                              <w:rPr>
                                <w:rFonts w:ascii="Myriad Pro Black"/>
                                <w:b/>
                                <w:color w:val="D2AB67"/>
                                <w:spacing w:val="-12"/>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0E531F8" id="Metin Kutusu 11" o:spid="_x0000_s1049" type="#_x0000_t202" style="position:absolute;margin-left:346.05pt;margin-top:461.15pt;width:6.65pt;height:10.4pt;rotation:-46;z-index:1573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" filled="f" stroked="f">
                <v:path arrowok="t"/>
                <v:textbox inset="0,0,0,0">
                  <w:txbxContent>
                    <w:p w14:paraId="3F742C94" w14:textId="77777777" w:rsidR="006E40CD" w:rsidRDefault="006E40CD">
                      <w:pPr>
                        <w:spacing w:line="207" w:lineRule="exact"/>
                        <w:rPr>
                          <w:rFonts w:ascii="Myriad Pro Black"/>
                          <w:b/>
                          <w:sz w:val="20"/>
                        </w:rPr>
                      </w:pPr>
                      <w:r>
                        <w:rPr>
                          <w:rFonts w:ascii="Myriad Pro Black"/>
                          <w:b/>
                          <w:color w:val="D2AB67"/>
                          <w:spacing w:val="-12"/>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4235E3C1" wp14:editId="59478C4D">
                <wp:simplePos x="0" y="0"/>
                <wp:positionH relativeFrom="page">
                  <wp:posOffset>4331970</wp:posOffset>
                </wp:positionH>
                <wp:positionV relativeFrom="page">
                  <wp:posOffset>5920105</wp:posOffset>
                </wp:positionV>
                <wp:extent cx="79375" cy="132080"/>
                <wp:effectExtent l="0" t="0" r="0"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15DC1480" w14:textId="77777777" w:rsidR="006E40CD" w:rsidRDefault="006E40CD">
                            <w:pPr>
                              <w:spacing w:line="207" w:lineRule="exact"/>
                              <w:rPr>
                                <w:rFonts w:ascii="Myriad Pro Black"/>
                                <w:b/>
                                <w:sz w:val="20"/>
                              </w:rPr>
                            </w:pPr>
                            <w:r>
                              <w:rPr>
                                <w:rFonts w:ascii="Myriad Pro Black"/>
                                <w:b/>
                                <w:color w:val="D2AB67"/>
                                <w:spacing w:val="-16"/>
                                <w:sz w:val="20"/>
                              </w:rPr>
                              <w:t>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235E3C1" id="Metin Kutusu 10" o:spid="_x0000_s1050" type="#_x0000_t202" style="position:absolute;margin-left:341.1pt;margin-top:466.15pt;width:6.25pt;height:10.4pt;rotation:-41;z-index:1574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" filled="f" stroked="f">
                <v:path arrowok="t"/>
                <v:textbox inset="0,0,0,0">
                  <w:txbxContent>
                    <w:p w14:paraId="15DC1480" w14:textId="77777777" w:rsidR="006E40CD" w:rsidRDefault="006E40CD">
                      <w:pPr>
                        <w:spacing w:line="207" w:lineRule="exact"/>
                        <w:rPr>
                          <w:rFonts w:ascii="Myriad Pro Black"/>
                          <w:b/>
                          <w:sz w:val="20"/>
                        </w:rPr>
                      </w:pPr>
                      <w:r>
                        <w:rPr>
                          <w:rFonts w:ascii="Myriad Pro Black"/>
                          <w:b/>
                          <w:color w:val="D2AB67"/>
                          <w:spacing w:val="-16"/>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4D06BF62" wp14:editId="28DE5CE3">
                <wp:simplePos x="0" y="0"/>
                <wp:positionH relativeFrom="page">
                  <wp:posOffset>4273550</wp:posOffset>
                </wp:positionH>
                <wp:positionV relativeFrom="page">
                  <wp:posOffset>5971540</wp:posOffset>
                </wp:positionV>
                <wp:extent cx="67945" cy="132080"/>
                <wp:effectExtent l="0" t="0" r="0" b="0"/>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417D7C56" w14:textId="77777777" w:rsidR="006E40CD" w:rsidRDefault="006E40CD">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D06BF62" id="Metin Kutusu 9" o:spid="_x0000_s1051" type="#_x0000_t202" style="position:absolute;margin-left:336.5pt;margin-top:470.2pt;width:5.35pt;height:10.4pt;rotation:-36;z-index:1574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" filled="f" stroked="f">
                <v:path arrowok="t"/>
                <v:textbox inset="0,0,0,0">
                  <w:txbxContent>
                    <w:p w14:paraId="417D7C56" w14:textId="77777777" w:rsidR="006E40CD" w:rsidRDefault="006E40CD">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01BAB19B" wp14:editId="759E2E0E">
                <wp:simplePos x="0" y="0"/>
                <wp:positionH relativeFrom="page">
                  <wp:posOffset>4195445</wp:posOffset>
                </wp:positionH>
                <wp:positionV relativeFrom="page">
                  <wp:posOffset>6017260</wp:posOffset>
                </wp:positionV>
                <wp:extent cx="82550" cy="132080"/>
                <wp:effectExtent l="0" t="0" r="0" b="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5B8F6505" w14:textId="77777777" w:rsidR="006E40CD" w:rsidRDefault="006E40CD">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1BAB19B" id="Metin Kutusu 8" o:spid="_x0000_s1052" type="#_x0000_t202" style="position:absolute;margin-left:330.35pt;margin-top:473.8pt;width:6.5pt;height:10.4pt;rotation:-29;z-index:1574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" filled="f" stroked="f">
                <v:path arrowok="t"/>
                <v:textbox inset="0,0,0,0">
                  <w:txbxContent>
                    <w:p w14:paraId="5B8F6505" w14:textId="77777777" w:rsidR="006E40CD" w:rsidRDefault="006E40CD">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0A381340" wp14:editId="5059B4C3">
                <wp:simplePos x="0" y="0"/>
                <wp:positionH relativeFrom="page">
                  <wp:posOffset>4119245</wp:posOffset>
                </wp:positionH>
                <wp:positionV relativeFrom="page">
                  <wp:posOffset>6055360</wp:posOffset>
                </wp:positionV>
                <wp:extent cx="77470" cy="132080"/>
                <wp:effectExtent l="0" t="0" r="0" b="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13B3F583" w14:textId="77777777" w:rsidR="006E40CD" w:rsidRDefault="006E40CD">
                            <w:pPr>
                              <w:spacing w:line="207" w:lineRule="exact"/>
                              <w:rPr>
                                <w:rFonts w:ascii="Myriad Pro Black"/>
                                <w:b/>
                                <w:sz w:val="20"/>
                              </w:rPr>
                            </w:pPr>
                            <w:r>
                              <w:rPr>
                                <w:rFonts w:ascii="Myriad Pro Black"/>
                                <w:b/>
                                <w:color w:val="D2AB67"/>
                                <w:spacing w:val="-16"/>
                                <w:sz w:val="20"/>
                              </w:rPr>
                              <w:t>B</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A381340" id="Metin Kutusu 7" o:spid="_x0000_s1053" type="#_x0000_t202" style="position:absolute;margin-left:324.35pt;margin-top:476.8pt;width:6.1pt;height:10.4pt;rotation:-22;z-index:1574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" filled="f" stroked="f">
                <v:path arrowok="t"/>
                <v:textbox inset="0,0,0,0">
                  <w:txbxContent>
                    <w:p w14:paraId="13B3F583" w14:textId="77777777" w:rsidR="006E40CD" w:rsidRDefault="006E40CD">
                      <w:pPr>
                        <w:spacing w:line="207" w:lineRule="exact"/>
                        <w:rPr>
                          <w:rFonts w:ascii="Myriad Pro Black"/>
                          <w:b/>
                          <w:sz w:val="20"/>
                        </w:rPr>
                      </w:pPr>
                      <w:r>
                        <w:rPr>
                          <w:rFonts w:ascii="Myriad Pro Black"/>
                          <w:b/>
                          <w:color w:val="D2AB67"/>
                          <w:spacing w:val="-16"/>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5C3FA7BD" wp14:editId="1C78896A">
                <wp:simplePos x="0" y="0"/>
                <wp:positionH relativeFrom="page">
                  <wp:posOffset>3985260</wp:posOffset>
                </wp:positionH>
                <wp:positionV relativeFrom="page">
                  <wp:posOffset>6099810</wp:posOffset>
                </wp:positionV>
                <wp:extent cx="67945" cy="132080"/>
                <wp:effectExtent l="0" t="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239949B" w14:textId="77777777" w:rsidR="006E40CD" w:rsidRDefault="006E40CD">
                            <w:pPr>
                              <w:spacing w:line="207" w:lineRule="exact"/>
                              <w:rPr>
                                <w:rFonts w:ascii="Myriad Pro Black"/>
                                <w:b/>
                                <w:sz w:val="20"/>
                              </w:rPr>
                            </w:pPr>
                            <w:r>
                              <w:rPr>
                                <w:rFonts w:ascii="Myriad Pro Black"/>
                                <w:b/>
                                <w:color w:val="D2AB67"/>
                                <w:spacing w:val="-1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C3FA7BD" id="Metin Kutusu 6" o:spid="_x0000_s1054" type="#_x0000_t202" style="position:absolute;margin-left:313.8pt;margin-top:480.3pt;width:5.35pt;height:10.4pt;rotation:-13;z-index:1574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" filled="f" stroked="f">
                <v:path arrowok="t"/>
                <v:textbox inset="0,0,0,0">
                  <w:txbxContent>
                    <w:p w14:paraId="6239949B" w14:textId="77777777" w:rsidR="006E40CD" w:rsidRDefault="006E40CD">
                      <w:pPr>
                        <w:spacing w:line="207" w:lineRule="exact"/>
                        <w:rPr>
                          <w:rFonts w:ascii="Myriad Pro Black"/>
                          <w:b/>
                          <w:sz w:val="20"/>
                        </w:rPr>
                      </w:pPr>
                      <w:r>
                        <w:rPr>
                          <w:rFonts w:ascii="Myriad Pro Black"/>
                          <w:b/>
                          <w:color w:val="D2AB67"/>
                          <w:spacing w:val="-1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1C970784" wp14:editId="573C628D">
                <wp:simplePos x="0" y="0"/>
                <wp:positionH relativeFrom="page">
                  <wp:posOffset>3873500</wp:posOffset>
                </wp:positionH>
                <wp:positionV relativeFrom="page">
                  <wp:posOffset>6117590</wp:posOffset>
                </wp:positionV>
                <wp:extent cx="104775" cy="132080"/>
                <wp:effectExtent l="0" t="0" r="0" b="0"/>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5F7C7D07" w14:textId="77777777" w:rsidR="006E40CD" w:rsidRDefault="006E40CD">
                            <w:pPr>
                              <w:spacing w:line="207" w:lineRule="exact"/>
                              <w:rPr>
                                <w:rFonts w:ascii="Myriad Pro Black"/>
                                <w:b/>
                                <w:sz w:val="20"/>
                              </w:rPr>
                            </w:pPr>
                            <w:r>
                              <w:rPr>
                                <w:rFonts w:ascii="Myriad Pro Black"/>
                                <w:b/>
                                <w:color w:val="D2AB67"/>
                                <w:spacing w:val="-18"/>
                                <w:sz w:val="20"/>
                              </w:rPr>
                              <w:t>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C970784" id="Metin Kutusu 5" o:spid="_x0000_s1055" type="#_x0000_t202" style="position:absolute;margin-left:305pt;margin-top:481.7pt;width:8.25pt;height:10.4pt;rotation:-8;z-index:1574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" filled="f" stroked="f">
                <v:path arrowok="t"/>
                <v:textbox inset="0,0,0,0">
                  <w:txbxContent>
                    <w:p w14:paraId="5F7C7D07" w14:textId="77777777" w:rsidR="006E40CD" w:rsidRDefault="006E40CD">
                      <w:pPr>
                        <w:spacing w:line="207" w:lineRule="exact"/>
                        <w:rPr>
                          <w:rFonts w:ascii="Myriad Pro Black"/>
                          <w:b/>
                          <w:sz w:val="20"/>
                        </w:rPr>
                      </w:pPr>
                      <w:r>
                        <w:rPr>
                          <w:rFonts w:ascii="Myriad Pro Black"/>
                          <w:b/>
                          <w:color w:val="D2AB67"/>
                          <w:spacing w:val="-18"/>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77B70FEB" wp14:editId="429D9A28">
                <wp:simplePos x="0" y="0"/>
                <wp:positionH relativeFrom="page">
                  <wp:posOffset>3789045</wp:posOffset>
                </wp:positionH>
                <wp:positionV relativeFrom="page">
                  <wp:posOffset>6127115</wp:posOffset>
                </wp:positionV>
                <wp:extent cx="76835" cy="132080"/>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24EB61E9" w14:textId="77777777" w:rsidR="006E40CD" w:rsidRDefault="006E40CD">
                            <w:pPr>
                              <w:spacing w:line="207" w:lineRule="exact"/>
                              <w:rPr>
                                <w:rFonts w:ascii="Myriad Pro Black"/>
                                <w:b/>
                                <w:sz w:val="20"/>
                              </w:rPr>
                            </w:pPr>
                            <w:r>
                              <w:rPr>
                                <w:rFonts w:ascii="Myriad Pro Black"/>
                                <w:b/>
                                <w:color w:val="D2AB67"/>
                                <w:spacing w:val="-14"/>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7B70FEB" id="Metin Kutusu 4" o:spid="_x0000_s1056" type="#_x0000_t202" style="position:absolute;margin-left:298.35pt;margin-top:482.45pt;width:6.05pt;height:10.4pt;rotation:-2;z-index:1574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" filled="f" stroked="f">
                <v:path arrowok="t"/>
                <v:textbox inset="0,0,0,0">
                  <w:txbxContent>
                    <w:p w14:paraId="24EB61E9" w14:textId="77777777" w:rsidR="006E40CD" w:rsidRDefault="006E40CD">
                      <w:pPr>
                        <w:spacing w:line="207" w:lineRule="exact"/>
                        <w:rPr>
                          <w:rFonts w:ascii="Myriad Pro Black"/>
                          <w:b/>
                          <w:sz w:val="20"/>
                        </w:rPr>
                      </w:pPr>
                      <w:r>
                        <w:rPr>
                          <w:rFonts w:ascii="Myriad Pro Black"/>
                          <w:b/>
                          <w:color w:val="D2AB67"/>
                          <w:spacing w:val="-14"/>
                          <w:sz w:val="20"/>
                        </w:rPr>
                        <w:t>R</w:t>
                      </w:r>
                    </w:p>
                  </w:txbxContent>
                </v:textbox>
                <w10:wrap anchorx="page" anchory="page"/>
              </v:shape>
            </w:pict>
          </mc:Fallback>
        </mc:AlternateContent>
      </w:r>
    </w:p>
    <w:sectPr w:rsidR="005444CC" w:rsidSect="00263D95">
      <w:footerReference w:type="default" r:id="rId32"/>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C3AD9" w14:textId="77777777" w:rsidR="004A6BF7" w:rsidRDefault="004A6BF7">
      <w:r>
        <w:separator/>
      </w:r>
    </w:p>
  </w:endnote>
  <w:endnote w:type="continuationSeparator" w:id="0">
    <w:p w14:paraId="7115C8AC" w14:textId="77777777" w:rsidR="004A6BF7" w:rsidRDefault="004A6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TeXGyrePagella">
    <w:altName w:val="Times New Roman"/>
    <w:charset w:val="00"/>
    <w:family w:val="auto"/>
    <w:pitch w:val="variable"/>
  </w:font>
  <w:font w:name="Times New Roman TUR">
    <w:panose1 w:val="02020603050405020304"/>
    <w:charset w:val="A2"/>
    <w:family w:val="roman"/>
    <w:pitch w:val="variable"/>
    <w:sig w:usb0="E0002EFF" w:usb1="C000785B" w:usb2="00000009" w:usb3="00000000" w:csb0="000001FF" w:csb1="00000000"/>
  </w:font>
  <w:font w:name="MyriadPro">
    <w:altName w:val="Cambria"/>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Myriad Pro Black">
    <w:altName w:val="Segoe UI"/>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BC2D0" w14:textId="77777777" w:rsidR="006E40CD" w:rsidRDefault="006E40CD">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14:anchorId="6DB4FBDE" wp14:editId="11FAD9B2">
              <wp:simplePos x="0" y="0"/>
              <wp:positionH relativeFrom="page">
                <wp:posOffset>3667124</wp:posOffset>
              </wp:positionH>
              <wp:positionV relativeFrom="page">
                <wp:posOffset>9858375</wp:posOffset>
              </wp:positionV>
              <wp:extent cx="333375" cy="228600"/>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28600"/>
                      </a:xfrm>
                      <a:prstGeom prst="rect">
                        <a:avLst/>
                      </a:prstGeom>
                    </wps:spPr>
                    <wps:txbx>
                      <w:txbxContent>
                        <w:p w14:paraId="70E20240" w14:textId="4B249DC7" w:rsidR="006E40CD" w:rsidRDefault="006E40CD">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E81690">
                            <w:rPr>
                              <w:rFonts w:ascii="Book Antiqua"/>
                              <w:noProof/>
                              <w:spacing w:val="-5"/>
                            </w:rPr>
                            <w:t>61</w:t>
                          </w:r>
                          <w:r>
                            <w:rPr>
                              <w:rFonts w:ascii="Book Antiqua"/>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DB4FBDE" id="_x0000_t202" coordsize="21600,21600" o:spt="202" path="m,l,21600r21600,l21600,xe">
              <v:stroke joinstyle="miter"/>
              <v:path gradientshapeok="t" o:connecttype="rect"/>
            </v:shapetype>
            <v:shape id="Metin Kutusu 3" o:spid="_x0000_s1057" type="#_x0000_t202" style="position:absolute;margin-left:288.75pt;margin-top:776.25pt;width:26.25pt;height:18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" filled="f" stroked="f">
              <v:path arrowok="t"/>
              <v:textbox inset="0,0,0,0">
                <w:txbxContent>
                  <w:p w14:paraId="70E20240" w14:textId="4B249DC7" w:rsidR="006E40CD" w:rsidRDefault="006E40CD">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E81690">
                      <w:rPr>
                        <w:rFonts w:ascii="Book Antiqua"/>
                        <w:noProof/>
                        <w:spacing w:val="-5"/>
                      </w:rPr>
                      <w:t>61</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A3DC1" w14:textId="77777777" w:rsidR="006E40CD" w:rsidRDefault="006E40CD">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9E57A" w14:textId="77777777" w:rsidR="004A6BF7" w:rsidRDefault="004A6BF7">
      <w:r>
        <w:separator/>
      </w:r>
    </w:p>
  </w:footnote>
  <w:footnote w:type="continuationSeparator" w:id="0">
    <w:p w14:paraId="2FD5376F" w14:textId="77777777" w:rsidR="004A6BF7" w:rsidRDefault="004A6BF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A6A"/>
    <w:multiLevelType w:val="multilevel"/>
    <w:tmpl w:val="D0B8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A38B9"/>
    <w:multiLevelType w:val="multilevel"/>
    <w:tmpl w:val="7B16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93CD7"/>
    <w:multiLevelType w:val="multilevel"/>
    <w:tmpl w:val="84FC1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02763"/>
    <w:multiLevelType w:val="hybridMultilevel"/>
    <w:tmpl w:val="BDC024D0"/>
    <w:lvl w:ilvl="0" w:tplc="041F0009">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4" w15:restartNumberingAfterBreak="0">
    <w:nsid w:val="07A61E70"/>
    <w:multiLevelType w:val="multilevel"/>
    <w:tmpl w:val="B0288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D45746"/>
    <w:multiLevelType w:val="multilevel"/>
    <w:tmpl w:val="E0BAB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41FA0"/>
    <w:multiLevelType w:val="multilevel"/>
    <w:tmpl w:val="0A00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0501CA"/>
    <w:multiLevelType w:val="multilevel"/>
    <w:tmpl w:val="7D0A8C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ED4A42"/>
    <w:multiLevelType w:val="multilevel"/>
    <w:tmpl w:val="18FA6F62"/>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9" w15:restartNumberingAfterBreak="0">
    <w:nsid w:val="0B7839A9"/>
    <w:multiLevelType w:val="multilevel"/>
    <w:tmpl w:val="AECC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0831DD"/>
    <w:multiLevelType w:val="multilevel"/>
    <w:tmpl w:val="68FAA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931AE3"/>
    <w:multiLevelType w:val="multilevel"/>
    <w:tmpl w:val="7804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DD2864"/>
    <w:multiLevelType w:val="multilevel"/>
    <w:tmpl w:val="8B6C2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5211FF"/>
    <w:multiLevelType w:val="multilevel"/>
    <w:tmpl w:val="3CE695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0EB035D5"/>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502"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15:restartNumberingAfterBreak="0">
    <w:nsid w:val="0FE03FCB"/>
    <w:multiLevelType w:val="multilevel"/>
    <w:tmpl w:val="07BE4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8D2D3A"/>
    <w:multiLevelType w:val="multilevel"/>
    <w:tmpl w:val="8E48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AD79E5"/>
    <w:multiLevelType w:val="multilevel"/>
    <w:tmpl w:val="10783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1232967"/>
    <w:multiLevelType w:val="multilevel"/>
    <w:tmpl w:val="0CB01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1A23044"/>
    <w:multiLevelType w:val="multilevel"/>
    <w:tmpl w:val="94EC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3538F5"/>
    <w:multiLevelType w:val="multilevel"/>
    <w:tmpl w:val="B9B84C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A325A8"/>
    <w:multiLevelType w:val="multilevel"/>
    <w:tmpl w:val="9AD6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ED3342"/>
    <w:multiLevelType w:val="multilevel"/>
    <w:tmpl w:val="7382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2FD21C5"/>
    <w:multiLevelType w:val="multilevel"/>
    <w:tmpl w:val="9BDCC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3734B8D"/>
    <w:multiLevelType w:val="multilevel"/>
    <w:tmpl w:val="2E468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846FDF"/>
    <w:multiLevelType w:val="multilevel"/>
    <w:tmpl w:val="3F7025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4B50C60"/>
    <w:multiLevelType w:val="multilevel"/>
    <w:tmpl w:val="E90608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5093478"/>
    <w:multiLevelType w:val="multilevel"/>
    <w:tmpl w:val="2D022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66D1513"/>
    <w:multiLevelType w:val="multilevel"/>
    <w:tmpl w:val="794E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6E17569"/>
    <w:multiLevelType w:val="multilevel"/>
    <w:tmpl w:val="3A54F5EA"/>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0" w15:restartNumberingAfterBreak="0">
    <w:nsid w:val="17E56DD4"/>
    <w:multiLevelType w:val="multilevel"/>
    <w:tmpl w:val="529CB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3269E2"/>
    <w:multiLevelType w:val="multilevel"/>
    <w:tmpl w:val="B74EA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2F5921"/>
    <w:multiLevelType w:val="multilevel"/>
    <w:tmpl w:val="1554B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AB67EE3"/>
    <w:multiLevelType w:val="multilevel"/>
    <w:tmpl w:val="268E5C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BC62DD9"/>
    <w:multiLevelType w:val="multilevel"/>
    <w:tmpl w:val="14AC6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DD5352D"/>
    <w:multiLevelType w:val="multilevel"/>
    <w:tmpl w:val="75F8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E375F2C"/>
    <w:multiLevelType w:val="multilevel"/>
    <w:tmpl w:val="AE78A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ECB08AB"/>
    <w:multiLevelType w:val="multilevel"/>
    <w:tmpl w:val="5E36C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F0079D2"/>
    <w:multiLevelType w:val="multilevel"/>
    <w:tmpl w:val="7758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F7C0ACF"/>
    <w:multiLevelType w:val="multilevel"/>
    <w:tmpl w:val="A232C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FB3428C"/>
    <w:multiLevelType w:val="multilevel"/>
    <w:tmpl w:val="8C181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05B7C23"/>
    <w:multiLevelType w:val="multilevel"/>
    <w:tmpl w:val="5FC8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33E2A9F"/>
    <w:multiLevelType w:val="multilevel"/>
    <w:tmpl w:val="AA889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4325B07"/>
    <w:multiLevelType w:val="multilevel"/>
    <w:tmpl w:val="A6BC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4964066"/>
    <w:multiLevelType w:val="multilevel"/>
    <w:tmpl w:val="8D54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4F16CB7"/>
    <w:multiLevelType w:val="multilevel"/>
    <w:tmpl w:val="E6B4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59E5D16"/>
    <w:multiLevelType w:val="multilevel"/>
    <w:tmpl w:val="AD92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5D049C5"/>
    <w:multiLevelType w:val="multilevel"/>
    <w:tmpl w:val="9D788E0E"/>
    <w:lvl w:ilvl="0">
      <w:start w:val="1"/>
      <w:numFmt w:val="decimal"/>
      <w:lvlText w:val="%1."/>
      <w:lvlJc w:val="left"/>
      <w:pPr>
        <w:tabs>
          <w:tab w:val="num" w:pos="1800"/>
        </w:tabs>
        <w:ind w:left="1800" w:hanging="360"/>
      </w:p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48" w15:restartNumberingAfterBreak="0">
    <w:nsid w:val="267F19A0"/>
    <w:multiLevelType w:val="multilevel"/>
    <w:tmpl w:val="6512EEA6"/>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9" w15:restartNumberingAfterBreak="0">
    <w:nsid w:val="276F0E11"/>
    <w:multiLevelType w:val="multilevel"/>
    <w:tmpl w:val="BB1E0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84C390C"/>
    <w:multiLevelType w:val="multilevel"/>
    <w:tmpl w:val="9166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8F44B72"/>
    <w:multiLevelType w:val="multilevel"/>
    <w:tmpl w:val="4EDA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99854EC"/>
    <w:multiLevelType w:val="multilevel"/>
    <w:tmpl w:val="4DD65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9CB1B8A"/>
    <w:multiLevelType w:val="multilevel"/>
    <w:tmpl w:val="6CAA1D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A3021EC"/>
    <w:multiLevelType w:val="multilevel"/>
    <w:tmpl w:val="23B058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ABF0E33"/>
    <w:multiLevelType w:val="multilevel"/>
    <w:tmpl w:val="D0F0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B3D701F"/>
    <w:multiLevelType w:val="multilevel"/>
    <w:tmpl w:val="27FE8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90463F"/>
    <w:multiLevelType w:val="multilevel"/>
    <w:tmpl w:val="5AA84E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CC00D52"/>
    <w:multiLevelType w:val="multilevel"/>
    <w:tmpl w:val="8C66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DB77F24"/>
    <w:multiLevelType w:val="multilevel"/>
    <w:tmpl w:val="9F5E5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F3709B7"/>
    <w:multiLevelType w:val="multilevel"/>
    <w:tmpl w:val="DC426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F602D6F"/>
    <w:multiLevelType w:val="multilevel"/>
    <w:tmpl w:val="81309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FBC6946"/>
    <w:multiLevelType w:val="multilevel"/>
    <w:tmpl w:val="D0CC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0B12076"/>
    <w:multiLevelType w:val="multilevel"/>
    <w:tmpl w:val="FDECE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11C4B76"/>
    <w:multiLevelType w:val="multilevel"/>
    <w:tmpl w:val="41FC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13F050F"/>
    <w:multiLevelType w:val="multilevel"/>
    <w:tmpl w:val="5DF88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2CA3A52"/>
    <w:multiLevelType w:val="multilevel"/>
    <w:tmpl w:val="14D8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3DA7FB4"/>
    <w:multiLevelType w:val="multilevel"/>
    <w:tmpl w:val="D5A8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42E04CF"/>
    <w:multiLevelType w:val="multilevel"/>
    <w:tmpl w:val="601C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4624B55"/>
    <w:multiLevelType w:val="multilevel"/>
    <w:tmpl w:val="837A6F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4875A78"/>
    <w:multiLevelType w:val="multilevel"/>
    <w:tmpl w:val="CFF47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51B0C0C"/>
    <w:multiLevelType w:val="multilevel"/>
    <w:tmpl w:val="B2E0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52475FD"/>
    <w:multiLevelType w:val="multilevel"/>
    <w:tmpl w:val="80084F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5792027"/>
    <w:multiLevelType w:val="multilevel"/>
    <w:tmpl w:val="44DC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CA5505"/>
    <w:multiLevelType w:val="multilevel"/>
    <w:tmpl w:val="F56CF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6FA61CF"/>
    <w:multiLevelType w:val="multilevel"/>
    <w:tmpl w:val="182E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77" w15:restartNumberingAfterBreak="0">
    <w:nsid w:val="3BBB2A57"/>
    <w:multiLevelType w:val="hybridMultilevel"/>
    <w:tmpl w:val="0C765FCC"/>
    <w:lvl w:ilvl="0" w:tplc="8A7053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FA8CAA2">
      <w:numFmt w:val="bullet"/>
      <w:lvlText w:val="•"/>
      <w:lvlJc w:val="left"/>
      <w:pPr>
        <w:ind w:left="704" w:hanging="360"/>
      </w:pPr>
      <w:rPr>
        <w:rFonts w:hint="default"/>
        <w:lang w:val="tr-TR" w:eastAsia="en-US" w:bidi="ar-SA"/>
      </w:rPr>
    </w:lvl>
    <w:lvl w:ilvl="2" w:tplc="3F5AC8FC">
      <w:numFmt w:val="bullet"/>
      <w:lvlText w:val="•"/>
      <w:lvlJc w:val="left"/>
      <w:pPr>
        <w:ind w:left="1049" w:hanging="360"/>
      </w:pPr>
      <w:rPr>
        <w:rFonts w:hint="default"/>
        <w:lang w:val="tr-TR" w:eastAsia="en-US" w:bidi="ar-SA"/>
      </w:rPr>
    </w:lvl>
    <w:lvl w:ilvl="3" w:tplc="2A36A83A">
      <w:numFmt w:val="bullet"/>
      <w:lvlText w:val="•"/>
      <w:lvlJc w:val="left"/>
      <w:pPr>
        <w:ind w:left="1393" w:hanging="360"/>
      </w:pPr>
      <w:rPr>
        <w:rFonts w:hint="default"/>
        <w:lang w:val="tr-TR" w:eastAsia="en-US" w:bidi="ar-SA"/>
      </w:rPr>
    </w:lvl>
    <w:lvl w:ilvl="4" w:tplc="2BA60658">
      <w:numFmt w:val="bullet"/>
      <w:lvlText w:val="•"/>
      <w:lvlJc w:val="left"/>
      <w:pPr>
        <w:ind w:left="1738" w:hanging="360"/>
      </w:pPr>
      <w:rPr>
        <w:rFonts w:hint="default"/>
        <w:lang w:val="tr-TR" w:eastAsia="en-US" w:bidi="ar-SA"/>
      </w:rPr>
    </w:lvl>
    <w:lvl w:ilvl="5" w:tplc="CCA2E7E2">
      <w:numFmt w:val="bullet"/>
      <w:lvlText w:val="•"/>
      <w:lvlJc w:val="left"/>
      <w:pPr>
        <w:ind w:left="2083" w:hanging="360"/>
      </w:pPr>
      <w:rPr>
        <w:rFonts w:hint="default"/>
        <w:lang w:val="tr-TR" w:eastAsia="en-US" w:bidi="ar-SA"/>
      </w:rPr>
    </w:lvl>
    <w:lvl w:ilvl="6" w:tplc="5F92C4A6">
      <w:numFmt w:val="bullet"/>
      <w:lvlText w:val="•"/>
      <w:lvlJc w:val="left"/>
      <w:pPr>
        <w:ind w:left="2427" w:hanging="360"/>
      </w:pPr>
      <w:rPr>
        <w:rFonts w:hint="default"/>
        <w:lang w:val="tr-TR" w:eastAsia="en-US" w:bidi="ar-SA"/>
      </w:rPr>
    </w:lvl>
    <w:lvl w:ilvl="7" w:tplc="BDD40DAA">
      <w:numFmt w:val="bullet"/>
      <w:lvlText w:val="•"/>
      <w:lvlJc w:val="left"/>
      <w:pPr>
        <w:ind w:left="2772" w:hanging="360"/>
      </w:pPr>
      <w:rPr>
        <w:rFonts w:hint="default"/>
        <w:lang w:val="tr-TR" w:eastAsia="en-US" w:bidi="ar-SA"/>
      </w:rPr>
    </w:lvl>
    <w:lvl w:ilvl="8" w:tplc="8FE243AC">
      <w:numFmt w:val="bullet"/>
      <w:lvlText w:val="•"/>
      <w:lvlJc w:val="left"/>
      <w:pPr>
        <w:ind w:left="3116" w:hanging="360"/>
      </w:pPr>
      <w:rPr>
        <w:rFonts w:hint="default"/>
        <w:lang w:val="tr-TR" w:eastAsia="en-US" w:bidi="ar-SA"/>
      </w:rPr>
    </w:lvl>
  </w:abstractNum>
  <w:abstractNum w:abstractNumId="78" w15:restartNumberingAfterBreak="0">
    <w:nsid w:val="3C4565B0"/>
    <w:multiLevelType w:val="multilevel"/>
    <w:tmpl w:val="AD2629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D9665B3"/>
    <w:multiLevelType w:val="multilevel"/>
    <w:tmpl w:val="B1DCF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E3C4C19"/>
    <w:multiLevelType w:val="multilevel"/>
    <w:tmpl w:val="1ACC6B06"/>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1" w15:restartNumberingAfterBreak="0">
    <w:nsid w:val="3F1415A0"/>
    <w:multiLevelType w:val="multilevel"/>
    <w:tmpl w:val="7B5C0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F2D742A"/>
    <w:multiLevelType w:val="hybridMultilevel"/>
    <w:tmpl w:val="7004A5BA"/>
    <w:lvl w:ilvl="0" w:tplc="637C26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4F48AA8">
      <w:numFmt w:val="bullet"/>
      <w:lvlText w:val="•"/>
      <w:lvlJc w:val="left"/>
      <w:pPr>
        <w:ind w:left="2616" w:hanging="360"/>
      </w:pPr>
      <w:rPr>
        <w:rFonts w:hint="default"/>
        <w:lang w:val="tr-TR" w:eastAsia="en-US" w:bidi="ar-SA"/>
      </w:rPr>
    </w:lvl>
    <w:lvl w:ilvl="2" w:tplc="C1A69D90">
      <w:numFmt w:val="bullet"/>
      <w:lvlText w:val="•"/>
      <w:lvlJc w:val="left"/>
      <w:pPr>
        <w:ind w:left="3553" w:hanging="360"/>
      </w:pPr>
      <w:rPr>
        <w:rFonts w:hint="default"/>
        <w:lang w:val="tr-TR" w:eastAsia="en-US" w:bidi="ar-SA"/>
      </w:rPr>
    </w:lvl>
    <w:lvl w:ilvl="3" w:tplc="10062010">
      <w:numFmt w:val="bullet"/>
      <w:lvlText w:val="•"/>
      <w:lvlJc w:val="left"/>
      <w:pPr>
        <w:ind w:left="4489" w:hanging="360"/>
      </w:pPr>
      <w:rPr>
        <w:rFonts w:hint="default"/>
        <w:lang w:val="tr-TR" w:eastAsia="en-US" w:bidi="ar-SA"/>
      </w:rPr>
    </w:lvl>
    <w:lvl w:ilvl="4" w:tplc="8C90EB94">
      <w:numFmt w:val="bullet"/>
      <w:lvlText w:val="•"/>
      <w:lvlJc w:val="left"/>
      <w:pPr>
        <w:ind w:left="5426" w:hanging="360"/>
      </w:pPr>
      <w:rPr>
        <w:rFonts w:hint="default"/>
        <w:lang w:val="tr-TR" w:eastAsia="en-US" w:bidi="ar-SA"/>
      </w:rPr>
    </w:lvl>
    <w:lvl w:ilvl="5" w:tplc="2166C8D8">
      <w:numFmt w:val="bullet"/>
      <w:lvlText w:val="•"/>
      <w:lvlJc w:val="left"/>
      <w:pPr>
        <w:ind w:left="6363" w:hanging="360"/>
      </w:pPr>
      <w:rPr>
        <w:rFonts w:hint="default"/>
        <w:lang w:val="tr-TR" w:eastAsia="en-US" w:bidi="ar-SA"/>
      </w:rPr>
    </w:lvl>
    <w:lvl w:ilvl="6" w:tplc="C0782D34">
      <w:numFmt w:val="bullet"/>
      <w:lvlText w:val="•"/>
      <w:lvlJc w:val="left"/>
      <w:pPr>
        <w:ind w:left="7299" w:hanging="360"/>
      </w:pPr>
      <w:rPr>
        <w:rFonts w:hint="default"/>
        <w:lang w:val="tr-TR" w:eastAsia="en-US" w:bidi="ar-SA"/>
      </w:rPr>
    </w:lvl>
    <w:lvl w:ilvl="7" w:tplc="7A3A97A2">
      <w:numFmt w:val="bullet"/>
      <w:lvlText w:val="•"/>
      <w:lvlJc w:val="left"/>
      <w:pPr>
        <w:ind w:left="8236" w:hanging="360"/>
      </w:pPr>
      <w:rPr>
        <w:rFonts w:hint="default"/>
        <w:lang w:val="tr-TR" w:eastAsia="en-US" w:bidi="ar-SA"/>
      </w:rPr>
    </w:lvl>
    <w:lvl w:ilvl="8" w:tplc="9D788A72">
      <w:numFmt w:val="bullet"/>
      <w:lvlText w:val="•"/>
      <w:lvlJc w:val="left"/>
      <w:pPr>
        <w:ind w:left="9173" w:hanging="360"/>
      </w:pPr>
      <w:rPr>
        <w:rFonts w:hint="default"/>
        <w:lang w:val="tr-TR" w:eastAsia="en-US" w:bidi="ar-SA"/>
      </w:rPr>
    </w:lvl>
  </w:abstractNum>
  <w:abstractNum w:abstractNumId="83" w15:restartNumberingAfterBreak="0">
    <w:nsid w:val="3F2E18F0"/>
    <w:multiLevelType w:val="multilevel"/>
    <w:tmpl w:val="D57EC176"/>
    <w:lvl w:ilvl="0">
      <w:start w:val="1"/>
      <w:numFmt w:val="bullet"/>
      <w:lvlText w:val=""/>
      <w:lvlJc w:val="left"/>
      <w:pPr>
        <w:tabs>
          <w:tab w:val="num" w:pos="1678"/>
        </w:tabs>
        <w:ind w:left="1678" w:hanging="360"/>
      </w:pPr>
      <w:rPr>
        <w:rFonts w:ascii="Symbol" w:hAnsi="Symbol" w:hint="default"/>
        <w:sz w:val="20"/>
      </w:rPr>
    </w:lvl>
    <w:lvl w:ilvl="1">
      <w:start w:val="1"/>
      <w:numFmt w:val="bullet"/>
      <w:lvlText w:val="o"/>
      <w:lvlJc w:val="left"/>
      <w:pPr>
        <w:tabs>
          <w:tab w:val="num" w:pos="2398"/>
        </w:tabs>
        <w:ind w:left="2398" w:hanging="360"/>
      </w:pPr>
      <w:rPr>
        <w:rFonts w:ascii="Courier New" w:hAnsi="Courier New" w:hint="default"/>
        <w:sz w:val="20"/>
      </w:rPr>
    </w:lvl>
    <w:lvl w:ilvl="2" w:tentative="1">
      <w:start w:val="1"/>
      <w:numFmt w:val="bullet"/>
      <w:lvlText w:val=""/>
      <w:lvlJc w:val="left"/>
      <w:pPr>
        <w:tabs>
          <w:tab w:val="num" w:pos="3118"/>
        </w:tabs>
        <w:ind w:left="3118" w:hanging="360"/>
      </w:pPr>
      <w:rPr>
        <w:rFonts w:ascii="Wingdings" w:hAnsi="Wingdings" w:hint="default"/>
        <w:sz w:val="20"/>
      </w:rPr>
    </w:lvl>
    <w:lvl w:ilvl="3" w:tentative="1">
      <w:start w:val="1"/>
      <w:numFmt w:val="bullet"/>
      <w:lvlText w:val=""/>
      <w:lvlJc w:val="left"/>
      <w:pPr>
        <w:tabs>
          <w:tab w:val="num" w:pos="3838"/>
        </w:tabs>
        <w:ind w:left="3838" w:hanging="360"/>
      </w:pPr>
      <w:rPr>
        <w:rFonts w:ascii="Wingdings" w:hAnsi="Wingdings" w:hint="default"/>
        <w:sz w:val="20"/>
      </w:rPr>
    </w:lvl>
    <w:lvl w:ilvl="4" w:tentative="1">
      <w:start w:val="1"/>
      <w:numFmt w:val="bullet"/>
      <w:lvlText w:val=""/>
      <w:lvlJc w:val="left"/>
      <w:pPr>
        <w:tabs>
          <w:tab w:val="num" w:pos="4558"/>
        </w:tabs>
        <w:ind w:left="4558" w:hanging="360"/>
      </w:pPr>
      <w:rPr>
        <w:rFonts w:ascii="Wingdings" w:hAnsi="Wingdings" w:hint="default"/>
        <w:sz w:val="20"/>
      </w:rPr>
    </w:lvl>
    <w:lvl w:ilvl="5" w:tentative="1">
      <w:start w:val="1"/>
      <w:numFmt w:val="bullet"/>
      <w:lvlText w:val=""/>
      <w:lvlJc w:val="left"/>
      <w:pPr>
        <w:tabs>
          <w:tab w:val="num" w:pos="5278"/>
        </w:tabs>
        <w:ind w:left="5278" w:hanging="360"/>
      </w:pPr>
      <w:rPr>
        <w:rFonts w:ascii="Wingdings" w:hAnsi="Wingdings" w:hint="default"/>
        <w:sz w:val="20"/>
      </w:rPr>
    </w:lvl>
    <w:lvl w:ilvl="6" w:tentative="1">
      <w:start w:val="1"/>
      <w:numFmt w:val="bullet"/>
      <w:lvlText w:val=""/>
      <w:lvlJc w:val="left"/>
      <w:pPr>
        <w:tabs>
          <w:tab w:val="num" w:pos="5998"/>
        </w:tabs>
        <w:ind w:left="5998" w:hanging="360"/>
      </w:pPr>
      <w:rPr>
        <w:rFonts w:ascii="Wingdings" w:hAnsi="Wingdings" w:hint="default"/>
        <w:sz w:val="20"/>
      </w:rPr>
    </w:lvl>
    <w:lvl w:ilvl="7" w:tentative="1">
      <w:start w:val="1"/>
      <w:numFmt w:val="bullet"/>
      <w:lvlText w:val=""/>
      <w:lvlJc w:val="left"/>
      <w:pPr>
        <w:tabs>
          <w:tab w:val="num" w:pos="6718"/>
        </w:tabs>
        <w:ind w:left="6718" w:hanging="360"/>
      </w:pPr>
      <w:rPr>
        <w:rFonts w:ascii="Wingdings" w:hAnsi="Wingdings" w:hint="default"/>
        <w:sz w:val="20"/>
      </w:rPr>
    </w:lvl>
    <w:lvl w:ilvl="8" w:tentative="1">
      <w:start w:val="1"/>
      <w:numFmt w:val="bullet"/>
      <w:lvlText w:val=""/>
      <w:lvlJc w:val="left"/>
      <w:pPr>
        <w:tabs>
          <w:tab w:val="num" w:pos="7438"/>
        </w:tabs>
        <w:ind w:left="7438" w:hanging="360"/>
      </w:pPr>
      <w:rPr>
        <w:rFonts w:ascii="Wingdings" w:hAnsi="Wingdings" w:hint="default"/>
        <w:sz w:val="20"/>
      </w:rPr>
    </w:lvl>
  </w:abstractNum>
  <w:abstractNum w:abstractNumId="84" w15:restartNumberingAfterBreak="0">
    <w:nsid w:val="3FAC76AA"/>
    <w:multiLevelType w:val="multilevel"/>
    <w:tmpl w:val="41A6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FEB5CA1"/>
    <w:multiLevelType w:val="hybridMultilevel"/>
    <w:tmpl w:val="94D2C712"/>
    <w:lvl w:ilvl="0" w:tplc="B9B60A1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E8547E3A">
      <w:numFmt w:val="bullet"/>
      <w:lvlText w:val="•"/>
      <w:lvlJc w:val="left"/>
      <w:pPr>
        <w:ind w:left="650" w:hanging="284"/>
      </w:pPr>
      <w:rPr>
        <w:rFonts w:hint="default"/>
        <w:lang w:val="tr-TR" w:eastAsia="en-US" w:bidi="ar-SA"/>
      </w:rPr>
    </w:lvl>
    <w:lvl w:ilvl="2" w:tplc="08366A52">
      <w:numFmt w:val="bullet"/>
      <w:lvlText w:val="•"/>
      <w:lvlJc w:val="left"/>
      <w:pPr>
        <w:ind w:left="1001" w:hanging="284"/>
      </w:pPr>
      <w:rPr>
        <w:rFonts w:hint="default"/>
        <w:lang w:val="tr-TR" w:eastAsia="en-US" w:bidi="ar-SA"/>
      </w:rPr>
    </w:lvl>
    <w:lvl w:ilvl="3" w:tplc="6DC2161E">
      <w:numFmt w:val="bullet"/>
      <w:lvlText w:val="•"/>
      <w:lvlJc w:val="left"/>
      <w:pPr>
        <w:ind w:left="1351" w:hanging="284"/>
      </w:pPr>
      <w:rPr>
        <w:rFonts w:hint="default"/>
        <w:lang w:val="tr-TR" w:eastAsia="en-US" w:bidi="ar-SA"/>
      </w:rPr>
    </w:lvl>
    <w:lvl w:ilvl="4" w:tplc="CEE486DA">
      <w:numFmt w:val="bullet"/>
      <w:lvlText w:val="•"/>
      <w:lvlJc w:val="left"/>
      <w:pPr>
        <w:ind w:left="1702" w:hanging="284"/>
      </w:pPr>
      <w:rPr>
        <w:rFonts w:hint="default"/>
        <w:lang w:val="tr-TR" w:eastAsia="en-US" w:bidi="ar-SA"/>
      </w:rPr>
    </w:lvl>
    <w:lvl w:ilvl="5" w:tplc="03448CEA">
      <w:numFmt w:val="bullet"/>
      <w:lvlText w:val="•"/>
      <w:lvlJc w:val="left"/>
      <w:pPr>
        <w:ind w:left="2053" w:hanging="284"/>
      </w:pPr>
      <w:rPr>
        <w:rFonts w:hint="default"/>
        <w:lang w:val="tr-TR" w:eastAsia="en-US" w:bidi="ar-SA"/>
      </w:rPr>
    </w:lvl>
    <w:lvl w:ilvl="6" w:tplc="6432510C">
      <w:numFmt w:val="bullet"/>
      <w:lvlText w:val="•"/>
      <w:lvlJc w:val="left"/>
      <w:pPr>
        <w:ind w:left="2403" w:hanging="284"/>
      </w:pPr>
      <w:rPr>
        <w:rFonts w:hint="default"/>
        <w:lang w:val="tr-TR" w:eastAsia="en-US" w:bidi="ar-SA"/>
      </w:rPr>
    </w:lvl>
    <w:lvl w:ilvl="7" w:tplc="A940A0DA">
      <w:numFmt w:val="bullet"/>
      <w:lvlText w:val="•"/>
      <w:lvlJc w:val="left"/>
      <w:pPr>
        <w:ind w:left="2754" w:hanging="284"/>
      </w:pPr>
      <w:rPr>
        <w:rFonts w:hint="default"/>
        <w:lang w:val="tr-TR" w:eastAsia="en-US" w:bidi="ar-SA"/>
      </w:rPr>
    </w:lvl>
    <w:lvl w:ilvl="8" w:tplc="52FAA0EE">
      <w:numFmt w:val="bullet"/>
      <w:lvlText w:val="•"/>
      <w:lvlJc w:val="left"/>
      <w:pPr>
        <w:ind w:left="3104" w:hanging="284"/>
      </w:pPr>
      <w:rPr>
        <w:rFonts w:hint="default"/>
        <w:lang w:val="tr-TR" w:eastAsia="en-US" w:bidi="ar-SA"/>
      </w:rPr>
    </w:lvl>
  </w:abstractNum>
  <w:abstractNum w:abstractNumId="86" w15:restartNumberingAfterBreak="0">
    <w:nsid w:val="3FFF6A59"/>
    <w:multiLevelType w:val="multilevel"/>
    <w:tmpl w:val="7024A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2851904"/>
    <w:multiLevelType w:val="multilevel"/>
    <w:tmpl w:val="A82A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7CF13C7"/>
    <w:multiLevelType w:val="multilevel"/>
    <w:tmpl w:val="E67A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7F659E8"/>
    <w:multiLevelType w:val="multilevel"/>
    <w:tmpl w:val="D62AA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8162675"/>
    <w:multiLevelType w:val="multilevel"/>
    <w:tmpl w:val="22B4D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8581C47"/>
    <w:multiLevelType w:val="multilevel"/>
    <w:tmpl w:val="0BCC0ECA"/>
    <w:lvl w:ilvl="0">
      <w:start w:val="2"/>
      <w:numFmt w:val="decimal"/>
      <w:lvlText w:val="%1."/>
      <w:lvlJc w:val="left"/>
      <w:pPr>
        <w:ind w:left="510" w:hanging="510"/>
      </w:pPr>
      <w:rPr>
        <w:rFonts w:hint="default"/>
      </w:rPr>
    </w:lvl>
    <w:lvl w:ilvl="1">
      <w:start w:val="8"/>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92" w15:restartNumberingAfterBreak="0">
    <w:nsid w:val="496B42EC"/>
    <w:multiLevelType w:val="multilevel"/>
    <w:tmpl w:val="317CD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9C70C55"/>
    <w:multiLevelType w:val="multilevel"/>
    <w:tmpl w:val="73B8F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B5830B4"/>
    <w:multiLevelType w:val="multilevel"/>
    <w:tmpl w:val="41748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D0A40DF"/>
    <w:multiLevelType w:val="multilevel"/>
    <w:tmpl w:val="DA20AA32"/>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96" w15:restartNumberingAfterBreak="0">
    <w:nsid w:val="4D5F6B60"/>
    <w:multiLevelType w:val="multilevel"/>
    <w:tmpl w:val="2FE601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D9875AA"/>
    <w:multiLevelType w:val="hybridMultilevel"/>
    <w:tmpl w:val="98CC5516"/>
    <w:lvl w:ilvl="0" w:tplc="B3381BF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F967888">
      <w:numFmt w:val="bullet"/>
      <w:lvlText w:val="•"/>
      <w:lvlJc w:val="left"/>
      <w:pPr>
        <w:ind w:left="806" w:hanging="284"/>
      </w:pPr>
      <w:rPr>
        <w:rFonts w:hint="default"/>
        <w:lang w:val="tr-TR" w:eastAsia="en-US" w:bidi="ar-SA"/>
      </w:rPr>
    </w:lvl>
    <w:lvl w:ilvl="2" w:tplc="6C1AC35C">
      <w:numFmt w:val="bullet"/>
      <w:lvlText w:val="•"/>
      <w:lvlJc w:val="left"/>
      <w:pPr>
        <w:ind w:left="1313" w:hanging="284"/>
      </w:pPr>
      <w:rPr>
        <w:rFonts w:hint="default"/>
        <w:lang w:val="tr-TR" w:eastAsia="en-US" w:bidi="ar-SA"/>
      </w:rPr>
    </w:lvl>
    <w:lvl w:ilvl="3" w:tplc="490CB1BE">
      <w:numFmt w:val="bullet"/>
      <w:lvlText w:val="•"/>
      <w:lvlJc w:val="left"/>
      <w:pPr>
        <w:ind w:left="1820" w:hanging="284"/>
      </w:pPr>
      <w:rPr>
        <w:rFonts w:hint="default"/>
        <w:lang w:val="tr-TR" w:eastAsia="en-US" w:bidi="ar-SA"/>
      </w:rPr>
    </w:lvl>
    <w:lvl w:ilvl="4" w:tplc="55FC015E">
      <w:numFmt w:val="bullet"/>
      <w:lvlText w:val="•"/>
      <w:lvlJc w:val="left"/>
      <w:pPr>
        <w:ind w:left="2327" w:hanging="284"/>
      </w:pPr>
      <w:rPr>
        <w:rFonts w:hint="default"/>
        <w:lang w:val="tr-TR" w:eastAsia="en-US" w:bidi="ar-SA"/>
      </w:rPr>
    </w:lvl>
    <w:lvl w:ilvl="5" w:tplc="F38E43EA">
      <w:numFmt w:val="bullet"/>
      <w:lvlText w:val="•"/>
      <w:lvlJc w:val="left"/>
      <w:pPr>
        <w:ind w:left="2834" w:hanging="284"/>
      </w:pPr>
      <w:rPr>
        <w:rFonts w:hint="default"/>
        <w:lang w:val="tr-TR" w:eastAsia="en-US" w:bidi="ar-SA"/>
      </w:rPr>
    </w:lvl>
    <w:lvl w:ilvl="6" w:tplc="F8F68DB6">
      <w:numFmt w:val="bullet"/>
      <w:lvlText w:val="•"/>
      <w:lvlJc w:val="left"/>
      <w:pPr>
        <w:ind w:left="3340" w:hanging="284"/>
      </w:pPr>
      <w:rPr>
        <w:rFonts w:hint="default"/>
        <w:lang w:val="tr-TR" w:eastAsia="en-US" w:bidi="ar-SA"/>
      </w:rPr>
    </w:lvl>
    <w:lvl w:ilvl="7" w:tplc="2C60DB42">
      <w:numFmt w:val="bullet"/>
      <w:lvlText w:val="•"/>
      <w:lvlJc w:val="left"/>
      <w:pPr>
        <w:ind w:left="3847" w:hanging="284"/>
      </w:pPr>
      <w:rPr>
        <w:rFonts w:hint="default"/>
        <w:lang w:val="tr-TR" w:eastAsia="en-US" w:bidi="ar-SA"/>
      </w:rPr>
    </w:lvl>
    <w:lvl w:ilvl="8" w:tplc="27C066DC">
      <w:numFmt w:val="bullet"/>
      <w:lvlText w:val="•"/>
      <w:lvlJc w:val="left"/>
      <w:pPr>
        <w:ind w:left="4354" w:hanging="284"/>
      </w:pPr>
      <w:rPr>
        <w:rFonts w:hint="default"/>
        <w:lang w:val="tr-TR" w:eastAsia="en-US" w:bidi="ar-SA"/>
      </w:rPr>
    </w:lvl>
  </w:abstractNum>
  <w:abstractNum w:abstractNumId="98" w15:restartNumberingAfterBreak="0">
    <w:nsid w:val="4DAC0728"/>
    <w:multiLevelType w:val="multilevel"/>
    <w:tmpl w:val="356005D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start w:val="1"/>
      <w:numFmt w:val="decimal"/>
      <w:lvlText w:val="%3."/>
      <w:lvlJc w:val="left"/>
      <w:pPr>
        <w:ind w:left="3240" w:hanging="360"/>
      </w:pPr>
      <w:rPr>
        <w:rFonts w:hint="default"/>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99" w15:restartNumberingAfterBreak="0">
    <w:nsid w:val="4DB5522C"/>
    <w:multiLevelType w:val="multilevel"/>
    <w:tmpl w:val="43DE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E7D60E0"/>
    <w:multiLevelType w:val="multilevel"/>
    <w:tmpl w:val="63567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E874F0E"/>
    <w:multiLevelType w:val="multilevel"/>
    <w:tmpl w:val="11B2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EB837E9"/>
    <w:multiLevelType w:val="multilevel"/>
    <w:tmpl w:val="5E02D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F274F92"/>
    <w:multiLevelType w:val="multilevel"/>
    <w:tmpl w:val="A75E4A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006340C"/>
    <w:multiLevelType w:val="multilevel"/>
    <w:tmpl w:val="D678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00F08C8"/>
    <w:multiLevelType w:val="multilevel"/>
    <w:tmpl w:val="1D6075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00F0A42"/>
    <w:multiLevelType w:val="hybridMultilevel"/>
    <w:tmpl w:val="4D46E77C"/>
    <w:lvl w:ilvl="0" w:tplc="0D04C5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13A4D64">
      <w:numFmt w:val="bullet"/>
      <w:lvlText w:val="•"/>
      <w:lvlJc w:val="left"/>
      <w:pPr>
        <w:ind w:left="2616" w:hanging="360"/>
      </w:pPr>
      <w:rPr>
        <w:rFonts w:hint="default"/>
        <w:lang w:val="tr-TR" w:eastAsia="en-US" w:bidi="ar-SA"/>
      </w:rPr>
    </w:lvl>
    <w:lvl w:ilvl="2" w:tplc="80166FD2">
      <w:numFmt w:val="bullet"/>
      <w:lvlText w:val="•"/>
      <w:lvlJc w:val="left"/>
      <w:pPr>
        <w:ind w:left="3553" w:hanging="360"/>
      </w:pPr>
      <w:rPr>
        <w:rFonts w:hint="default"/>
        <w:lang w:val="tr-TR" w:eastAsia="en-US" w:bidi="ar-SA"/>
      </w:rPr>
    </w:lvl>
    <w:lvl w:ilvl="3" w:tplc="320C4C3A">
      <w:numFmt w:val="bullet"/>
      <w:lvlText w:val="•"/>
      <w:lvlJc w:val="left"/>
      <w:pPr>
        <w:ind w:left="4489" w:hanging="360"/>
      </w:pPr>
      <w:rPr>
        <w:rFonts w:hint="default"/>
        <w:lang w:val="tr-TR" w:eastAsia="en-US" w:bidi="ar-SA"/>
      </w:rPr>
    </w:lvl>
    <w:lvl w:ilvl="4" w:tplc="AB66EF8A">
      <w:numFmt w:val="bullet"/>
      <w:lvlText w:val="•"/>
      <w:lvlJc w:val="left"/>
      <w:pPr>
        <w:ind w:left="5426" w:hanging="360"/>
      </w:pPr>
      <w:rPr>
        <w:rFonts w:hint="default"/>
        <w:lang w:val="tr-TR" w:eastAsia="en-US" w:bidi="ar-SA"/>
      </w:rPr>
    </w:lvl>
    <w:lvl w:ilvl="5" w:tplc="2ADC8876">
      <w:numFmt w:val="bullet"/>
      <w:lvlText w:val="•"/>
      <w:lvlJc w:val="left"/>
      <w:pPr>
        <w:ind w:left="6363" w:hanging="360"/>
      </w:pPr>
      <w:rPr>
        <w:rFonts w:hint="default"/>
        <w:lang w:val="tr-TR" w:eastAsia="en-US" w:bidi="ar-SA"/>
      </w:rPr>
    </w:lvl>
    <w:lvl w:ilvl="6" w:tplc="96748CDE">
      <w:numFmt w:val="bullet"/>
      <w:lvlText w:val="•"/>
      <w:lvlJc w:val="left"/>
      <w:pPr>
        <w:ind w:left="7299" w:hanging="360"/>
      </w:pPr>
      <w:rPr>
        <w:rFonts w:hint="default"/>
        <w:lang w:val="tr-TR" w:eastAsia="en-US" w:bidi="ar-SA"/>
      </w:rPr>
    </w:lvl>
    <w:lvl w:ilvl="7" w:tplc="BEE01AC6">
      <w:numFmt w:val="bullet"/>
      <w:lvlText w:val="•"/>
      <w:lvlJc w:val="left"/>
      <w:pPr>
        <w:ind w:left="8236" w:hanging="360"/>
      </w:pPr>
      <w:rPr>
        <w:rFonts w:hint="default"/>
        <w:lang w:val="tr-TR" w:eastAsia="en-US" w:bidi="ar-SA"/>
      </w:rPr>
    </w:lvl>
    <w:lvl w:ilvl="8" w:tplc="88746E64">
      <w:numFmt w:val="bullet"/>
      <w:lvlText w:val="•"/>
      <w:lvlJc w:val="left"/>
      <w:pPr>
        <w:ind w:left="9173" w:hanging="360"/>
      </w:pPr>
      <w:rPr>
        <w:rFonts w:hint="default"/>
        <w:lang w:val="tr-TR" w:eastAsia="en-US" w:bidi="ar-SA"/>
      </w:rPr>
    </w:lvl>
  </w:abstractNum>
  <w:abstractNum w:abstractNumId="107" w15:restartNumberingAfterBreak="0">
    <w:nsid w:val="50644D52"/>
    <w:multiLevelType w:val="multilevel"/>
    <w:tmpl w:val="2EB65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1F455F7"/>
    <w:multiLevelType w:val="multilevel"/>
    <w:tmpl w:val="5DDE7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2391DFF"/>
    <w:multiLevelType w:val="multilevel"/>
    <w:tmpl w:val="D2E2B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24A225B"/>
    <w:multiLevelType w:val="multilevel"/>
    <w:tmpl w:val="69008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29A19E7"/>
    <w:multiLevelType w:val="multilevel"/>
    <w:tmpl w:val="B1EC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32162FD"/>
    <w:multiLevelType w:val="hybridMultilevel"/>
    <w:tmpl w:val="A008CF70"/>
    <w:lvl w:ilvl="0" w:tplc="7352A9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48E1024">
      <w:numFmt w:val="bullet"/>
      <w:lvlText w:val="•"/>
      <w:lvlJc w:val="left"/>
      <w:pPr>
        <w:ind w:left="2616" w:hanging="360"/>
      </w:pPr>
      <w:rPr>
        <w:rFonts w:hint="default"/>
        <w:lang w:val="tr-TR" w:eastAsia="en-US" w:bidi="ar-SA"/>
      </w:rPr>
    </w:lvl>
    <w:lvl w:ilvl="2" w:tplc="8938AB8C">
      <w:numFmt w:val="bullet"/>
      <w:lvlText w:val="•"/>
      <w:lvlJc w:val="left"/>
      <w:pPr>
        <w:ind w:left="3553" w:hanging="360"/>
      </w:pPr>
      <w:rPr>
        <w:rFonts w:hint="default"/>
        <w:lang w:val="tr-TR" w:eastAsia="en-US" w:bidi="ar-SA"/>
      </w:rPr>
    </w:lvl>
    <w:lvl w:ilvl="3" w:tplc="C8B2E8D8">
      <w:numFmt w:val="bullet"/>
      <w:lvlText w:val="•"/>
      <w:lvlJc w:val="left"/>
      <w:pPr>
        <w:ind w:left="4489" w:hanging="360"/>
      </w:pPr>
      <w:rPr>
        <w:rFonts w:hint="default"/>
        <w:lang w:val="tr-TR" w:eastAsia="en-US" w:bidi="ar-SA"/>
      </w:rPr>
    </w:lvl>
    <w:lvl w:ilvl="4" w:tplc="69B6EE18">
      <w:numFmt w:val="bullet"/>
      <w:lvlText w:val="•"/>
      <w:lvlJc w:val="left"/>
      <w:pPr>
        <w:ind w:left="5426" w:hanging="360"/>
      </w:pPr>
      <w:rPr>
        <w:rFonts w:hint="default"/>
        <w:lang w:val="tr-TR" w:eastAsia="en-US" w:bidi="ar-SA"/>
      </w:rPr>
    </w:lvl>
    <w:lvl w:ilvl="5" w:tplc="C584FC46">
      <w:numFmt w:val="bullet"/>
      <w:lvlText w:val="•"/>
      <w:lvlJc w:val="left"/>
      <w:pPr>
        <w:ind w:left="6363" w:hanging="360"/>
      </w:pPr>
      <w:rPr>
        <w:rFonts w:hint="default"/>
        <w:lang w:val="tr-TR" w:eastAsia="en-US" w:bidi="ar-SA"/>
      </w:rPr>
    </w:lvl>
    <w:lvl w:ilvl="6" w:tplc="D5EECCCC">
      <w:numFmt w:val="bullet"/>
      <w:lvlText w:val="•"/>
      <w:lvlJc w:val="left"/>
      <w:pPr>
        <w:ind w:left="7299" w:hanging="360"/>
      </w:pPr>
      <w:rPr>
        <w:rFonts w:hint="default"/>
        <w:lang w:val="tr-TR" w:eastAsia="en-US" w:bidi="ar-SA"/>
      </w:rPr>
    </w:lvl>
    <w:lvl w:ilvl="7" w:tplc="2EA852A8">
      <w:numFmt w:val="bullet"/>
      <w:lvlText w:val="•"/>
      <w:lvlJc w:val="left"/>
      <w:pPr>
        <w:ind w:left="8236" w:hanging="360"/>
      </w:pPr>
      <w:rPr>
        <w:rFonts w:hint="default"/>
        <w:lang w:val="tr-TR" w:eastAsia="en-US" w:bidi="ar-SA"/>
      </w:rPr>
    </w:lvl>
    <w:lvl w:ilvl="8" w:tplc="91948200">
      <w:numFmt w:val="bullet"/>
      <w:lvlText w:val="•"/>
      <w:lvlJc w:val="left"/>
      <w:pPr>
        <w:ind w:left="9173" w:hanging="360"/>
      </w:pPr>
      <w:rPr>
        <w:rFonts w:hint="default"/>
        <w:lang w:val="tr-TR" w:eastAsia="en-US" w:bidi="ar-SA"/>
      </w:rPr>
    </w:lvl>
  </w:abstractNum>
  <w:abstractNum w:abstractNumId="113" w15:restartNumberingAfterBreak="0">
    <w:nsid w:val="534D6F0F"/>
    <w:multiLevelType w:val="multilevel"/>
    <w:tmpl w:val="DF66F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42677D8"/>
    <w:multiLevelType w:val="multilevel"/>
    <w:tmpl w:val="E638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510046F"/>
    <w:multiLevelType w:val="multilevel"/>
    <w:tmpl w:val="8ECC8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55019D1"/>
    <w:multiLevelType w:val="multilevel"/>
    <w:tmpl w:val="5F222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7C31D4C"/>
    <w:multiLevelType w:val="multilevel"/>
    <w:tmpl w:val="52CA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7D41E45"/>
    <w:multiLevelType w:val="multilevel"/>
    <w:tmpl w:val="C9961550"/>
    <w:lvl w:ilvl="0">
      <w:start w:val="1"/>
      <w:numFmt w:val="decimal"/>
      <w:lvlText w:val="%1."/>
      <w:lvlJc w:val="left"/>
      <w:pPr>
        <w:ind w:left="193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19" w15:restartNumberingAfterBreak="0">
    <w:nsid w:val="58310553"/>
    <w:multiLevelType w:val="multilevel"/>
    <w:tmpl w:val="DEAA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8C2430D"/>
    <w:multiLevelType w:val="multilevel"/>
    <w:tmpl w:val="16D2E9E8"/>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21" w15:restartNumberingAfterBreak="0">
    <w:nsid w:val="59183B04"/>
    <w:multiLevelType w:val="multilevel"/>
    <w:tmpl w:val="745A0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A664469"/>
    <w:multiLevelType w:val="multilevel"/>
    <w:tmpl w:val="7FCC4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A9A1019"/>
    <w:multiLevelType w:val="multilevel"/>
    <w:tmpl w:val="6C821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AB10828"/>
    <w:multiLevelType w:val="multilevel"/>
    <w:tmpl w:val="4FAC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AE82D02"/>
    <w:multiLevelType w:val="multilevel"/>
    <w:tmpl w:val="9E24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B550488"/>
    <w:multiLevelType w:val="multilevel"/>
    <w:tmpl w:val="033A4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B616DB7"/>
    <w:multiLevelType w:val="multilevel"/>
    <w:tmpl w:val="C39A7E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BE07045"/>
    <w:multiLevelType w:val="multilevel"/>
    <w:tmpl w:val="A328B5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CE50159"/>
    <w:multiLevelType w:val="multilevel"/>
    <w:tmpl w:val="CA5E2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024175B"/>
    <w:multiLevelType w:val="multilevel"/>
    <w:tmpl w:val="89807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1165338"/>
    <w:multiLevelType w:val="multilevel"/>
    <w:tmpl w:val="A4DC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37B316A"/>
    <w:multiLevelType w:val="multilevel"/>
    <w:tmpl w:val="F0883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4416B28"/>
    <w:multiLevelType w:val="multilevel"/>
    <w:tmpl w:val="72D4C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504060D"/>
    <w:multiLevelType w:val="multilevel"/>
    <w:tmpl w:val="C64E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51F1D37"/>
    <w:multiLevelType w:val="multilevel"/>
    <w:tmpl w:val="D6947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5AB15AA"/>
    <w:multiLevelType w:val="multilevel"/>
    <w:tmpl w:val="C40A3E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6150C44"/>
    <w:multiLevelType w:val="multilevel"/>
    <w:tmpl w:val="9C004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7D11B0B"/>
    <w:multiLevelType w:val="multilevel"/>
    <w:tmpl w:val="3266D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A8536CB"/>
    <w:multiLevelType w:val="multilevel"/>
    <w:tmpl w:val="96E6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B060670"/>
    <w:multiLevelType w:val="multilevel"/>
    <w:tmpl w:val="81FAF70A"/>
    <w:lvl w:ilvl="0">
      <w:start w:val="1"/>
      <w:numFmt w:val="decimal"/>
      <w:lvlText w:val="%1."/>
      <w:lvlJc w:val="left"/>
      <w:pPr>
        <w:tabs>
          <w:tab w:val="num" w:pos="720"/>
        </w:tabs>
        <w:ind w:left="720" w:hanging="360"/>
      </w:pPr>
    </w:lvl>
    <w:lvl w:ilvl="1">
      <w:start w:val="1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D122C85"/>
    <w:multiLevelType w:val="multilevel"/>
    <w:tmpl w:val="5AF87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D6D42AC"/>
    <w:multiLevelType w:val="multilevel"/>
    <w:tmpl w:val="F2961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E992133"/>
    <w:multiLevelType w:val="multilevel"/>
    <w:tmpl w:val="D94A8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1B162B7"/>
    <w:multiLevelType w:val="multilevel"/>
    <w:tmpl w:val="B84EF8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1B44768"/>
    <w:multiLevelType w:val="multilevel"/>
    <w:tmpl w:val="248C8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21D0600"/>
    <w:multiLevelType w:val="multilevel"/>
    <w:tmpl w:val="96DE3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28E7949"/>
    <w:multiLevelType w:val="hybridMultilevel"/>
    <w:tmpl w:val="862A65C2"/>
    <w:lvl w:ilvl="0" w:tplc="28EC50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126289C">
      <w:numFmt w:val="bullet"/>
      <w:lvlText w:val="•"/>
      <w:lvlJc w:val="left"/>
      <w:pPr>
        <w:ind w:left="1189" w:hanging="284"/>
      </w:pPr>
      <w:rPr>
        <w:rFonts w:hint="default"/>
        <w:lang w:val="tr-TR" w:eastAsia="en-US" w:bidi="ar-SA"/>
      </w:rPr>
    </w:lvl>
    <w:lvl w:ilvl="2" w:tplc="323A5B34">
      <w:numFmt w:val="bullet"/>
      <w:lvlText w:val="•"/>
      <w:lvlJc w:val="left"/>
      <w:pPr>
        <w:ind w:left="2078" w:hanging="284"/>
      </w:pPr>
      <w:rPr>
        <w:rFonts w:hint="default"/>
        <w:lang w:val="tr-TR" w:eastAsia="en-US" w:bidi="ar-SA"/>
      </w:rPr>
    </w:lvl>
    <w:lvl w:ilvl="3" w:tplc="3D926AC8">
      <w:numFmt w:val="bullet"/>
      <w:lvlText w:val="•"/>
      <w:lvlJc w:val="left"/>
      <w:pPr>
        <w:ind w:left="2968" w:hanging="284"/>
      </w:pPr>
      <w:rPr>
        <w:rFonts w:hint="default"/>
        <w:lang w:val="tr-TR" w:eastAsia="en-US" w:bidi="ar-SA"/>
      </w:rPr>
    </w:lvl>
    <w:lvl w:ilvl="4" w:tplc="162CD3AE">
      <w:numFmt w:val="bullet"/>
      <w:lvlText w:val="•"/>
      <w:lvlJc w:val="left"/>
      <w:pPr>
        <w:ind w:left="3857" w:hanging="284"/>
      </w:pPr>
      <w:rPr>
        <w:rFonts w:hint="default"/>
        <w:lang w:val="tr-TR" w:eastAsia="en-US" w:bidi="ar-SA"/>
      </w:rPr>
    </w:lvl>
    <w:lvl w:ilvl="5" w:tplc="4A3429D2">
      <w:numFmt w:val="bullet"/>
      <w:lvlText w:val="•"/>
      <w:lvlJc w:val="left"/>
      <w:pPr>
        <w:ind w:left="4747" w:hanging="284"/>
      </w:pPr>
      <w:rPr>
        <w:rFonts w:hint="default"/>
        <w:lang w:val="tr-TR" w:eastAsia="en-US" w:bidi="ar-SA"/>
      </w:rPr>
    </w:lvl>
    <w:lvl w:ilvl="6" w:tplc="ADA8810E">
      <w:numFmt w:val="bullet"/>
      <w:lvlText w:val="•"/>
      <w:lvlJc w:val="left"/>
      <w:pPr>
        <w:ind w:left="5636" w:hanging="284"/>
      </w:pPr>
      <w:rPr>
        <w:rFonts w:hint="default"/>
        <w:lang w:val="tr-TR" w:eastAsia="en-US" w:bidi="ar-SA"/>
      </w:rPr>
    </w:lvl>
    <w:lvl w:ilvl="7" w:tplc="5D5E771E">
      <w:numFmt w:val="bullet"/>
      <w:lvlText w:val="•"/>
      <w:lvlJc w:val="left"/>
      <w:pPr>
        <w:ind w:left="6525" w:hanging="284"/>
      </w:pPr>
      <w:rPr>
        <w:rFonts w:hint="default"/>
        <w:lang w:val="tr-TR" w:eastAsia="en-US" w:bidi="ar-SA"/>
      </w:rPr>
    </w:lvl>
    <w:lvl w:ilvl="8" w:tplc="5B123D84">
      <w:numFmt w:val="bullet"/>
      <w:lvlText w:val="•"/>
      <w:lvlJc w:val="left"/>
      <w:pPr>
        <w:ind w:left="7415" w:hanging="284"/>
      </w:pPr>
      <w:rPr>
        <w:rFonts w:hint="default"/>
        <w:lang w:val="tr-TR" w:eastAsia="en-US" w:bidi="ar-SA"/>
      </w:rPr>
    </w:lvl>
  </w:abstractNum>
  <w:abstractNum w:abstractNumId="148" w15:restartNumberingAfterBreak="0">
    <w:nsid w:val="72D35419"/>
    <w:multiLevelType w:val="multilevel"/>
    <w:tmpl w:val="384A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327722A"/>
    <w:multiLevelType w:val="multilevel"/>
    <w:tmpl w:val="F440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4244FC1"/>
    <w:multiLevelType w:val="hybridMultilevel"/>
    <w:tmpl w:val="C5F29032"/>
    <w:lvl w:ilvl="0" w:tplc="5C024C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480988C">
      <w:numFmt w:val="bullet"/>
      <w:lvlText w:val="•"/>
      <w:lvlJc w:val="left"/>
      <w:pPr>
        <w:ind w:left="2616" w:hanging="360"/>
      </w:pPr>
      <w:rPr>
        <w:rFonts w:hint="default"/>
        <w:lang w:val="tr-TR" w:eastAsia="en-US" w:bidi="ar-SA"/>
      </w:rPr>
    </w:lvl>
    <w:lvl w:ilvl="2" w:tplc="B1B2949E">
      <w:numFmt w:val="bullet"/>
      <w:lvlText w:val="•"/>
      <w:lvlJc w:val="left"/>
      <w:pPr>
        <w:ind w:left="3553" w:hanging="360"/>
      </w:pPr>
      <w:rPr>
        <w:rFonts w:hint="default"/>
        <w:lang w:val="tr-TR" w:eastAsia="en-US" w:bidi="ar-SA"/>
      </w:rPr>
    </w:lvl>
    <w:lvl w:ilvl="3" w:tplc="20887BE8">
      <w:numFmt w:val="bullet"/>
      <w:lvlText w:val="•"/>
      <w:lvlJc w:val="left"/>
      <w:pPr>
        <w:ind w:left="4489" w:hanging="360"/>
      </w:pPr>
      <w:rPr>
        <w:rFonts w:hint="default"/>
        <w:lang w:val="tr-TR" w:eastAsia="en-US" w:bidi="ar-SA"/>
      </w:rPr>
    </w:lvl>
    <w:lvl w:ilvl="4" w:tplc="F29E40AE">
      <w:numFmt w:val="bullet"/>
      <w:lvlText w:val="•"/>
      <w:lvlJc w:val="left"/>
      <w:pPr>
        <w:ind w:left="5426" w:hanging="360"/>
      </w:pPr>
      <w:rPr>
        <w:rFonts w:hint="default"/>
        <w:lang w:val="tr-TR" w:eastAsia="en-US" w:bidi="ar-SA"/>
      </w:rPr>
    </w:lvl>
    <w:lvl w:ilvl="5" w:tplc="9FB0B026">
      <w:numFmt w:val="bullet"/>
      <w:lvlText w:val="•"/>
      <w:lvlJc w:val="left"/>
      <w:pPr>
        <w:ind w:left="6363" w:hanging="360"/>
      </w:pPr>
      <w:rPr>
        <w:rFonts w:hint="default"/>
        <w:lang w:val="tr-TR" w:eastAsia="en-US" w:bidi="ar-SA"/>
      </w:rPr>
    </w:lvl>
    <w:lvl w:ilvl="6" w:tplc="1D28D71E">
      <w:numFmt w:val="bullet"/>
      <w:lvlText w:val="•"/>
      <w:lvlJc w:val="left"/>
      <w:pPr>
        <w:ind w:left="7299" w:hanging="360"/>
      </w:pPr>
      <w:rPr>
        <w:rFonts w:hint="default"/>
        <w:lang w:val="tr-TR" w:eastAsia="en-US" w:bidi="ar-SA"/>
      </w:rPr>
    </w:lvl>
    <w:lvl w:ilvl="7" w:tplc="21DC4D84">
      <w:numFmt w:val="bullet"/>
      <w:lvlText w:val="•"/>
      <w:lvlJc w:val="left"/>
      <w:pPr>
        <w:ind w:left="8236" w:hanging="360"/>
      </w:pPr>
      <w:rPr>
        <w:rFonts w:hint="default"/>
        <w:lang w:val="tr-TR" w:eastAsia="en-US" w:bidi="ar-SA"/>
      </w:rPr>
    </w:lvl>
    <w:lvl w:ilvl="8" w:tplc="38E62174">
      <w:numFmt w:val="bullet"/>
      <w:lvlText w:val="•"/>
      <w:lvlJc w:val="left"/>
      <w:pPr>
        <w:ind w:left="9173" w:hanging="360"/>
      </w:pPr>
      <w:rPr>
        <w:rFonts w:hint="default"/>
        <w:lang w:val="tr-TR" w:eastAsia="en-US" w:bidi="ar-SA"/>
      </w:rPr>
    </w:lvl>
  </w:abstractNum>
  <w:abstractNum w:abstractNumId="151" w15:restartNumberingAfterBreak="0">
    <w:nsid w:val="762C4C44"/>
    <w:multiLevelType w:val="multilevel"/>
    <w:tmpl w:val="307C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6DC2B10"/>
    <w:multiLevelType w:val="multilevel"/>
    <w:tmpl w:val="69D2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8BA4336"/>
    <w:multiLevelType w:val="multilevel"/>
    <w:tmpl w:val="6C3CB9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9AB6B1D"/>
    <w:multiLevelType w:val="multilevel"/>
    <w:tmpl w:val="0A688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B194D7E"/>
    <w:multiLevelType w:val="multilevel"/>
    <w:tmpl w:val="298C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B8D350E"/>
    <w:multiLevelType w:val="multilevel"/>
    <w:tmpl w:val="33BC0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BD27ADB"/>
    <w:multiLevelType w:val="multilevel"/>
    <w:tmpl w:val="00A4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D4D44DA"/>
    <w:multiLevelType w:val="multilevel"/>
    <w:tmpl w:val="58A64AF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59" w15:restartNumberingAfterBreak="0">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324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60" w15:restartNumberingAfterBreak="0">
    <w:nsid w:val="7DDD51E2"/>
    <w:multiLevelType w:val="multilevel"/>
    <w:tmpl w:val="2E72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E945115"/>
    <w:multiLevelType w:val="multilevel"/>
    <w:tmpl w:val="B358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FEB29CF"/>
    <w:multiLevelType w:val="multilevel"/>
    <w:tmpl w:val="4B06886C"/>
    <w:lvl w:ilvl="0">
      <w:start w:val="1"/>
      <w:numFmt w:val="bullet"/>
      <w:lvlText w:val=""/>
      <w:lvlJc w:val="left"/>
      <w:pPr>
        <w:tabs>
          <w:tab w:val="num" w:pos="1678"/>
        </w:tabs>
        <w:ind w:left="1678" w:hanging="360"/>
      </w:pPr>
      <w:rPr>
        <w:rFonts w:ascii="Symbol" w:hAnsi="Symbol" w:hint="default"/>
        <w:sz w:val="20"/>
      </w:rPr>
    </w:lvl>
    <w:lvl w:ilvl="1">
      <w:start w:val="1"/>
      <w:numFmt w:val="bullet"/>
      <w:lvlText w:val="o"/>
      <w:lvlJc w:val="left"/>
      <w:pPr>
        <w:tabs>
          <w:tab w:val="num" w:pos="2398"/>
        </w:tabs>
        <w:ind w:left="2398" w:hanging="360"/>
      </w:pPr>
      <w:rPr>
        <w:rFonts w:ascii="Courier New" w:hAnsi="Courier New" w:hint="default"/>
        <w:sz w:val="20"/>
      </w:rPr>
    </w:lvl>
    <w:lvl w:ilvl="2" w:tentative="1">
      <w:start w:val="1"/>
      <w:numFmt w:val="bullet"/>
      <w:lvlText w:val=""/>
      <w:lvlJc w:val="left"/>
      <w:pPr>
        <w:tabs>
          <w:tab w:val="num" w:pos="3118"/>
        </w:tabs>
        <w:ind w:left="3118" w:hanging="360"/>
      </w:pPr>
      <w:rPr>
        <w:rFonts w:ascii="Wingdings" w:hAnsi="Wingdings" w:hint="default"/>
        <w:sz w:val="20"/>
      </w:rPr>
    </w:lvl>
    <w:lvl w:ilvl="3" w:tentative="1">
      <w:start w:val="1"/>
      <w:numFmt w:val="bullet"/>
      <w:lvlText w:val=""/>
      <w:lvlJc w:val="left"/>
      <w:pPr>
        <w:tabs>
          <w:tab w:val="num" w:pos="3838"/>
        </w:tabs>
        <w:ind w:left="3838" w:hanging="360"/>
      </w:pPr>
      <w:rPr>
        <w:rFonts w:ascii="Wingdings" w:hAnsi="Wingdings" w:hint="default"/>
        <w:sz w:val="20"/>
      </w:rPr>
    </w:lvl>
    <w:lvl w:ilvl="4" w:tentative="1">
      <w:start w:val="1"/>
      <w:numFmt w:val="bullet"/>
      <w:lvlText w:val=""/>
      <w:lvlJc w:val="left"/>
      <w:pPr>
        <w:tabs>
          <w:tab w:val="num" w:pos="4558"/>
        </w:tabs>
        <w:ind w:left="4558" w:hanging="360"/>
      </w:pPr>
      <w:rPr>
        <w:rFonts w:ascii="Wingdings" w:hAnsi="Wingdings" w:hint="default"/>
        <w:sz w:val="20"/>
      </w:rPr>
    </w:lvl>
    <w:lvl w:ilvl="5" w:tentative="1">
      <w:start w:val="1"/>
      <w:numFmt w:val="bullet"/>
      <w:lvlText w:val=""/>
      <w:lvlJc w:val="left"/>
      <w:pPr>
        <w:tabs>
          <w:tab w:val="num" w:pos="5278"/>
        </w:tabs>
        <w:ind w:left="5278" w:hanging="360"/>
      </w:pPr>
      <w:rPr>
        <w:rFonts w:ascii="Wingdings" w:hAnsi="Wingdings" w:hint="default"/>
        <w:sz w:val="20"/>
      </w:rPr>
    </w:lvl>
    <w:lvl w:ilvl="6" w:tentative="1">
      <w:start w:val="1"/>
      <w:numFmt w:val="bullet"/>
      <w:lvlText w:val=""/>
      <w:lvlJc w:val="left"/>
      <w:pPr>
        <w:tabs>
          <w:tab w:val="num" w:pos="5998"/>
        </w:tabs>
        <w:ind w:left="5998" w:hanging="360"/>
      </w:pPr>
      <w:rPr>
        <w:rFonts w:ascii="Wingdings" w:hAnsi="Wingdings" w:hint="default"/>
        <w:sz w:val="20"/>
      </w:rPr>
    </w:lvl>
    <w:lvl w:ilvl="7" w:tentative="1">
      <w:start w:val="1"/>
      <w:numFmt w:val="bullet"/>
      <w:lvlText w:val=""/>
      <w:lvlJc w:val="left"/>
      <w:pPr>
        <w:tabs>
          <w:tab w:val="num" w:pos="6718"/>
        </w:tabs>
        <w:ind w:left="6718" w:hanging="360"/>
      </w:pPr>
      <w:rPr>
        <w:rFonts w:ascii="Wingdings" w:hAnsi="Wingdings" w:hint="default"/>
        <w:sz w:val="20"/>
      </w:rPr>
    </w:lvl>
    <w:lvl w:ilvl="8" w:tentative="1">
      <w:start w:val="1"/>
      <w:numFmt w:val="bullet"/>
      <w:lvlText w:val=""/>
      <w:lvlJc w:val="left"/>
      <w:pPr>
        <w:tabs>
          <w:tab w:val="num" w:pos="7438"/>
        </w:tabs>
        <w:ind w:left="7438" w:hanging="360"/>
      </w:pPr>
      <w:rPr>
        <w:rFonts w:ascii="Wingdings" w:hAnsi="Wingdings" w:hint="default"/>
        <w:sz w:val="20"/>
      </w:rPr>
    </w:lvl>
  </w:abstractNum>
  <w:num w:numId="1">
    <w:abstractNumId w:val="150"/>
  </w:num>
  <w:num w:numId="2">
    <w:abstractNumId w:val="106"/>
  </w:num>
  <w:num w:numId="3">
    <w:abstractNumId w:val="82"/>
  </w:num>
  <w:num w:numId="4">
    <w:abstractNumId w:val="147"/>
  </w:num>
  <w:num w:numId="5">
    <w:abstractNumId w:val="77"/>
  </w:num>
  <w:num w:numId="6">
    <w:abstractNumId w:val="76"/>
  </w:num>
  <w:num w:numId="7">
    <w:abstractNumId w:val="85"/>
  </w:num>
  <w:num w:numId="8">
    <w:abstractNumId w:val="97"/>
  </w:num>
  <w:num w:numId="9">
    <w:abstractNumId w:val="14"/>
  </w:num>
  <w:num w:numId="10">
    <w:abstractNumId w:val="112"/>
  </w:num>
  <w:num w:numId="11">
    <w:abstractNumId w:val="118"/>
  </w:num>
  <w:num w:numId="12">
    <w:abstractNumId w:val="159"/>
  </w:num>
  <w:num w:numId="13">
    <w:abstractNumId w:val="47"/>
  </w:num>
  <w:num w:numId="14">
    <w:abstractNumId w:val="96"/>
  </w:num>
  <w:num w:numId="15">
    <w:abstractNumId w:val="135"/>
  </w:num>
  <w:num w:numId="16">
    <w:abstractNumId w:val="9"/>
  </w:num>
  <w:num w:numId="17">
    <w:abstractNumId w:val="132"/>
  </w:num>
  <w:num w:numId="18">
    <w:abstractNumId w:val="68"/>
  </w:num>
  <w:num w:numId="19">
    <w:abstractNumId w:val="3"/>
  </w:num>
  <w:num w:numId="20">
    <w:abstractNumId w:val="44"/>
  </w:num>
  <w:num w:numId="21">
    <w:abstractNumId w:val="71"/>
  </w:num>
  <w:num w:numId="22">
    <w:abstractNumId w:val="28"/>
  </w:num>
  <w:num w:numId="23">
    <w:abstractNumId w:val="114"/>
  </w:num>
  <w:num w:numId="24">
    <w:abstractNumId w:val="151"/>
  </w:num>
  <w:num w:numId="25">
    <w:abstractNumId w:val="149"/>
  </w:num>
  <w:num w:numId="26">
    <w:abstractNumId w:val="161"/>
  </w:num>
  <w:num w:numId="27">
    <w:abstractNumId w:val="107"/>
  </w:num>
  <w:num w:numId="28">
    <w:abstractNumId w:val="46"/>
  </w:num>
  <w:num w:numId="29">
    <w:abstractNumId w:val="87"/>
  </w:num>
  <w:num w:numId="30">
    <w:abstractNumId w:val="155"/>
  </w:num>
  <w:num w:numId="31">
    <w:abstractNumId w:val="101"/>
  </w:num>
  <w:num w:numId="32">
    <w:abstractNumId w:val="19"/>
  </w:num>
  <w:num w:numId="33">
    <w:abstractNumId w:val="43"/>
  </w:num>
  <w:num w:numId="34">
    <w:abstractNumId w:val="52"/>
  </w:num>
  <w:num w:numId="35">
    <w:abstractNumId w:val="93"/>
  </w:num>
  <w:num w:numId="36">
    <w:abstractNumId w:val="11"/>
  </w:num>
  <w:num w:numId="37">
    <w:abstractNumId w:val="79"/>
  </w:num>
  <w:num w:numId="38">
    <w:abstractNumId w:val="139"/>
  </w:num>
  <w:num w:numId="39">
    <w:abstractNumId w:val="1"/>
  </w:num>
  <w:num w:numId="40">
    <w:abstractNumId w:val="104"/>
  </w:num>
  <w:num w:numId="41">
    <w:abstractNumId w:val="66"/>
  </w:num>
  <w:num w:numId="42">
    <w:abstractNumId w:val="102"/>
  </w:num>
  <w:num w:numId="43">
    <w:abstractNumId w:val="143"/>
  </w:num>
  <w:num w:numId="44">
    <w:abstractNumId w:val="31"/>
  </w:num>
  <w:num w:numId="45">
    <w:abstractNumId w:val="2"/>
  </w:num>
  <w:num w:numId="46">
    <w:abstractNumId w:val="89"/>
  </w:num>
  <w:num w:numId="47">
    <w:abstractNumId w:val="21"/>
  </w:num>
  <w:num w:numId="48">
    <w:abstractNumId w:val="24"/>
  </w:num>
  <w:num w:numId="49">
    <w:abstractNumId w:val="55"/>
  </w:num>
  <w:num w:numId="50">
    <w:abstractNumId w:val="124"/>
  </w:num>
  <w:num w:numId="51">
    <w:abstractNumId w:val="22"/>
  </w:num>
  <w:num w:numId="52">
    <w:abstractNumId w:val="0"/>
  </w:num>
  <w:num w:numId="53">
    <w:abstractNumId w:val="131"/>
  </w:num>
  <w:num w:numId="54">
    <w:abstractNumId w:val="45"/>
  </w:num>
  <w:num w:numId="55">
    <w:abstractNumId w:val="64"/>
  </w:num>
  <w:num w:numId="56">
    <w:abstractNumId w:val="160"/>
  </w:num>
  <w:num w:numId="57">
    <w:abstractNumId w:val="32"/>
  </w:num>
  <w:num w:numId="58">
    <w:abstractNumId w:val="67"/>
  </w:num>
  <w:num w:numId="59">
    <w:abstractNumId w:val="99"/>
  </w:num>
  <w:num w:numId="60">
    <w:abstractNumId w:val="35"/>
  </w:num>
  <w:num w:numId="61">
    <w:abstractNumId w:val="61"/>
  </w:num>
  <w:num w:numId="62">
    <w:abstractNumId w:val="12"/>
  </w:num>
  <w:num w:numId="63">
    <w:abstractNumId w:val="6"/>
  </w:num>
  <w:num w:numId="64">
    <w:abstractNumId w:val="62"/>
  </w:num>
  <w:num w:numId="65">
    <w:abstractNumId w:val="5"/>
  </w:num>
  <w:num w:numId="66">
    <w:abstractNumId w:val="157"/>
  </w:num>
  <w:num w:numId="67">
    <w:abstractNumId w:val="23"/>
  </w:num>
  <w:num w:numId="68">
    <w:abstractNumId w:val="140"/>
  </w:num>
  <w:num w:numId="69">
    <w:abstractNumId w:val="10"/>
  </w:num>
  <w:num w:numId="70">
    <w:abstractNumId w:val="115"/>
  </w:num>
  <w:num w:numId="71">
    <w:abstractNumId w:val="36"/>
  </w:num>
  <w:num w:numId="72">
    <w:abstractNumId w:val="142"/>
  </w:num>
  <w:num w:numId="73">
    <w:abstractNumId w:val="65"/>
  </w:num>
  <w:num w:numId="74">
    <w:abstractNumId w:val="110"/>
  </w:num>
  <w:num w:numId="75">
    <w:abstractNumId w:val="137"/>
  </w:num>
  <w:num w:numId="76">
    <w:abstractNumId w:val="122"/>
  </w:num>
  <w:num w:numId="77">
    <w:abstractNumId w:val="156"/>
  </w:num>
  <w:num w:numId="78">
    <w:abstractNumId w:val="145"/>
  </w:num>
  <w:num w:numId="79">
    <w:abstractNumId w:val="17"/>
  </w:num>
  <w:num w:numId="80">
    <w:abstractNumId w:val="49"/>
  </w:num>
  <w:num w:numId="81">
    <w:abstractNumId w:val="126"/>
  </w:num>
  <w:num w:numId="82">
    <w:abstractNumId w:val="109"/>
  </w:num>
  <w:num w:numId="83">
    <w:abstractNumId w:val="4"/>
  </w:num>
  <w:num w:numId="84">
    <w:abstractNumId w:val="18"/>
  </w:num>
  <w:num w:numId="85">
    <w:abstractNumId w:val="34"/>
  </w:num>
  <w:num w:numId="86">
    <w:abstractNumId w:val="39"/>
  </w:num>
  <w:num w:numId="87">
    <w:abstractNumId w:val="86"/>
  </w:num>
  <w:num w:numId="88">
    <w:abstractNumId w:val="56"/>
  </w:num>
  <w:num w:numId="89">
    <w:abstractNumId w:val="20"/>
  </w:num>
  <w:num w:numId="90">
    <w:abstractNumId w:val="127"/>
  </w:num>
  <w:num w:numId="91">
    <w:abstractNumId w:val="144"/>
  </w:num>
  <w:num w:numId="92">
    <w:abstractNumId w:val="15"/>
  </w:num>
  <w:num w:numId="93">
    <w:abstractNumId w:val="103"/>
  </w:num>
  <w:num w:numId="94">
    <w:abstractNumId w:val="128"/>
  </w:num>
  <w:num w:numId="95">
    <w:abstractNumId w:val="153"/>
  </w:num>
  <w:num w:numId="96">
    <w:abstractNumId w:val="26"/>
  </w:num>
  <w:num w:numId="97">
    <w:abstractNumId w:val="7"/>
  </w:num>
  <w:num w:numId="98">
    <w:abstractNumId w:val="136"/>
  </w:num>
  <w:num w:numId="99">
    <w:abstractNumId w:val="54"/>
  </w:num>
  <w:num w:numId="100">
    <w:abstractNumId w:val="33"/>
  </w:num>
  <w:num w:numId="101">
    <w:abstractNumId w:val="105"/>
  </w:num>
  <w:num w:numId="102">
    <w:abstractNumId w:val="53"/>
  </w:num>
  <w:num w:numId="103">
    <w:abstractNumId w:val="57"/>
  </w:num>
  <w:num w:numId="104">
    <w:abstractNumId w:val="78"/>
  </w:num>
  <w:num w:numId="105">
    <w:abstractNumId w:val="25"/>
  </w:num>
  <w:num w:numId="106">
    <w:abstractNumId w:val="83"/>
  </w:num>
  <w:num w:numId="107">
    <w:abstractNumId w:val="162"/>
  </w:num>
  <w:num w:numId="108">
    <w:abstractNumId w:val="48"/>
  </w:num>
  <w:num w:numId="109">
    <w:abstractNumId w:val="80"/>
  </w:num>
  <w:num w:numId="110">
    <w:abstractNumId w:val="29"/>
  </w:num>
  <w:num w:numId="111">
    <w:abstractNumId w:val="8"/>
  </w:num>
  <w:num w:numId="112">
    <w:abstractNumId w:val="120"/>
  </w:num>
  <w:num w:numId="113">
    <w:abstractNumId w:val="158"/>
  </w:num>
  <w:num w:numId="114">
    <w:abstractNumId w:val="98"/>
  </w:num>
  <w:num w:numId="115">
    <w:abstractNumId w:val="95"/>
  </w:num>
  <w:num w:numId="116">
    <w:abstractNumId w:val="13"/>
  </w:num>
  <w:num w:numId="117">
    <w:abstractNumId w:val="146"/>
  </w:num>
  <w:num w:numId="118">
    <w:abstractNumId w:val="92"/>
  </w:num>
  <w:num w:numId="119">
    <w:abstractNumId w:val="37"/>
  </w:num>
  <w:num w:numId="120">
    <w:abstractNumId w:val="121"/>
  </w:num>
  <w:num w:numId="121">
    <w:abstractNumId w:val="123"/>
  </w:num>
  <w:num w:numId="122">
    <w:abstractNumId w:val="130"/>
  </w:num>
  <w:num w:numId="123">
    <w:abstractNumId w:val="38"/>
  </w:num>
  <w:num w:numId="124">
    <w:abstractNumId w:val="100"/>
  </w:num>
  <w:num w:numId="125">
    <w:abstractNumId w:val="108"/>
  </w:num>
  <w:num w:numId="126">
    <w:abstractNumId w:val="129"/>
  </w:num>
  <w:num w:numId="127">
    <w:abstractNumId w:val="134"/>
  </w:num>
  <w:num w:numId="128">
    <w:abstractNumId w:val="116"/>
  </w:num>
  <w:num w:numId="129">
    <w:abstractNumId w:val="133"/>
  </w:num>
  <w:num w:numId="130">
    <w:abstractNumId w:val="94"/>
  </w:num>
  <w:num w:numId="131">
    <w:abstractNumId w:val="81"/>
  </w:num>
  <w:num w:numId="132">
    <w:abstractNumId w:val="141"/>
  </w:num>
  <w:num w:numId="133">
    <w:abstractNumId w:val="69"/>
  </w:num>
  <w:num w:numId="134">
    <w:abstractNumId w:val="16"/>
  </w:num>
  <w:num w:numId="135">
    <w:abstractNumId w:val="30"/>
  </w:num>
  <w:num w:numId="136">
    <w:abstractNumId w:val="148"/>
  </w:num>
  <w:num w:numId="137">
    <w:abstractNumId w:val="73"/>
  </w:num>
  <w:num w:numId="138">
    <w:abstractNumId w:val="75"/>
  </w:num>
  <w:num w:numId="139">
    <w:abstractNumId w:val="72"/>
  </w:num>
  <w:num w:numId="140">
    <w:abstractNumId w:val="63"/>
  </w:num>
  <w:num w:numId="141">
    <w:abstractNumId w:val="27"/>
  </w:num>
  <w:num w:numId="142">
    <w:abstractNumId w:val="117"/>
  </w:num>
  <w:num w:numId="143">
    <w:abstractNumId w:val="88"/>
  </w:num>
  <w:num w:numId="144">
    <w:abstractNumId w:val="42"/>
  </w:num>
  <w:num w:numId="145">
    <w:abstractNumId w:val="90"/>
  </w:num>
  <w:num w:numId="146">
    <w:abstractNumId w:val="40"/>
  </w:num>
  <w:num w:numId="147">
    <w:abstractNumId w:val="154"/>
  </w:num>
  <w:num w:numId="148">
    <w:abstractNumId w:val="113"/>
  </w:num>
  <w:num w:numId="149">
    <w:abstractNumId w:val="60"/>
  </w:num>
  <w:num w:numId="150">
    <w:abstractNumId w:val="59"/>
  </w:num>
  <w:num w:numId="151">
    <w:abstractNumId w:val="119"/>
  </w:num>
  <w:num w:numId="152">
    <w:abstractNumId w:val="74"/>
  </w:num>
  <w:num w:numId="153">
    <w:abstractNumId w:val="152"/>
  </w:num>
  <w:num w:numId="154">
    <w:abstractNumId w:val="58"/>
  </w:num>
  <w:num w:numId="155">
    <w:abstractNumId w:val="84"/>
  </w:num>
  <w:num w:numId="156">
    <w:abstractNumId w:val="138"/>
  </w:num>
  <w:num w:numId="157">
    <w:abstractNumId w:val="125"/>
  </w:num>
  <w:num w:numId="158">
    <w:abstractNumId w:val="51"/>
  </w:num>
  <w:num w:numId="159">
    <w:abstractNumId w:val="70"/>
  </w:num>
  <w:num w:numId="160">
    <w:abstractNumId w:val="50"/>
  </w:num>
  <w:num w:numId="161">
    <w:abstractNumId w:val="111"/>
  </w:num>
  <w:num w:numId="162">
    <w:abstractNumId w:val="41"/>
  </w:num>
  <w:num w:numId="163">
    <w:abstractNumId w:val="91"/>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4CC"/>
    <w:rsid w:val="00000661"/>
    <w:rsid w:val="00012FD8"/>
    <w:rsid w:val="0002431F"/>
    <w:rsid w:val="00034F75"/>
    <w:rsid w:val="00047BCD"/>
    <w:rsid w:val="0005779A"/>
    <w:rsid w:val="00074AC5"/>
    <w:rsid w:val="000877E1"/>
    <w:rsid w:val="00092451"/>
    <w:rsid w:val="000B7854"/>
    <w:rsid w:val="000C0F14"/>
    <w:rsid w:val="000D2FF7"/>
    <w:rsid w:val="000D74AC"/>
    <w:rsid w:val="001101B7"/>
    <w:rsid w:val="001602E0"/>
    <w:rsid w:val="001654DD"/>
    <w:rsid w:val="00181F52"/>
    <w:rsid w:val="00194F00"/>
    <w:rsid w:val="001B6D3B"/>
    <w:rsid w:val="001C47DE"/>
    <w:rsid w:val="001F605F"/>
    <w:rsid w:val="00204506"/>
    <w:rsid w:val="002148F6"/>
    <w:rsid w:val="002177E7"/>
    <w:rsid w:val="002577F9"/>
    <w:rsid w:val="00263D95"/>
    <w:rsid w:val="00280776"/>
    <w:rsid w:val="002A3880"/>
    <w:rsid w:val="002A514F"/>
    <w:rsid w:val="002A5995"/>
    <w:rsid w:val="002B618F"/>
    <w:rsid w:val="002E0E8A"/>
    <w:rsid w:val="00342535"/>
    <w:rsid w:val="003657C4"/>
    <w:rsid w:val="00373BB2"/>
    <w:rsid w:val="00391AC0"/>
    <w:rsid w:val="003A6118"/>
    <w:rsid w:val="003A627C"/>
    <w:rsid w:val="003B7995"/>
    <w:rsid w:val="003C5D75"/>
    <w:rsid w:val="003C673B"/>
    <w:rsid w:val="003C72CA"/>
    <w:rsid w:val="003D5FB5"/>
    <w:rsid w:val="003D6040"/>
    <w:rsid w:val="003E4212"/>
    <w:rsid w:val="00421330"/>
    <w:rsid w:val="00426455"/>
    <w:rsid w:val="004315DB"/>
    <w:rsid w:val="00436EAA"/>
    <w:rsid w:val="00446B3E"/>
    <w:rsid w:val="004710C5"/>
    <w:rsid w:val="004824F5"/>
    <w:rsid w:val="004A6BF7"/>
    <w:rsid w:val="004A6DC5"/>
    <w:rsid w:val="004B09C7"/>
    <w:rsid w:val="004B22D5"/>
    <w:rsid w:val="004B682D"/>
    <w:rsid w:val="004B6EE3"/>
    <w:rsid w:val="004C0C3F"/>
    <w:rsid w:val="004C6403"/>
    <w:rsid w:val="004F40F0"/>
    <w:rsid w:val="005177CF"/>
    <w:rsid w:val="005444CC"/>
    <w:rsid w:val="00570C5A"/>
    <w:rsid w:val="00583CE7"/>
    <w:rsid w:val="0058599A"/>
    <w:rsid w:val="00587307"/>
    <w:rsid w:val="0059115A"/>
    <w:rsid w:val="005968C9"/>
    <w:rsid w:val="005B415B"/>
    <w:rsid w:val="005B77BF"/>
    <w:rsid w:val="005C3901"/>
    <w:rsid w:val="005F50D8"/>
    <w:rsid w:val="005F631A"/>
    <w:rsid w:val="00615F75"/>
    <w:rsid w:val="00623A0E"/>
    <w:rsid w:val="006456B4"/>
    <w:rsid w:val="006701AC"/>
    <w:rsid w:val="006722A7"/>
    <w:rsid w:val="0069658D"/>
    <w:rsid w:val="006B12B9"/>
    <w:rsid w:val="006D6DF7"/>
    <w:rsid w:val="006E30F1"/>
    <w:rsid w:val="006E40CD"/>
    <w:rsid w:val="006E70F1"/>
    <w:rsid w:val="006F1D73"/>
    <w:rsid w:val="00712CF4"/>
    <w:rsid w:val="0073027D"/>
    <w:rsid w:val="00741D51"/>
    <w:rsid w:val="0074361D"/>
    <w:rsid w:val="007707FE"/>
    <w:rsid w:val="0077262C"/>
    <w:rsid w:val="007856E8"/>
    <w:rsid w:val="007C4849"/>
    <w:rsid w:val="00822087"/>
    <w:rsid w:val="00823AE0"/>
    <w:rsid w:val="00830B57"/>
    <w:rsid w:val="00836538"/>
    <w:rsid w:val="00856E22"/>
    <w:rsid w:val="008838C2"/>
    <w:rsid w:val="008877ED"/>
    <w:rsid w:val="00895F56"/>
    <w:rsid w:val="008B6328"/>
    <w:rsid w:val="0090165B"/>
    <w:rsid w:val="00901E8C"/>
    <w:rsid w:val="009168E6"/>
    <w:rsid w:val="009204B4"/>
    <w:rsid w:val="00943295"/>
    <w:rsid w:val="00943F6D"/>
    <w:rsid w:val="0094517C"/>
    <w:rsid w:val="009532BC"/>
    <w:rsid w:val="00954620"/>
    <w:rsid w:val="00963D84"/>
    <w:rsid w:val="00965659"/>
    <w:rsid w:val="009877FD"/>
    <w:rsid w:val="009A462B"/>
    <w:rsid w:val="009E5E77"/>
    <w:rsid w:val="009F1FCE"/>
    <w:rsid w:val="009F5B5B"/>
    <w:rsid w:val="00A31ED2"/>
    <w:rsid w:val="00A35DFC"/>
    <w:rsid w:val="00A445EC"/>
    <w:rsid w:val="00A523E8"/>
    <w:rsid w:val="00A54B3F"/>
    <w:rsid w:val="00A57722"/>
    <w:rsid w:val="00A620AF"/>
    <w:rsid w:val="00A738F1"/>
    <w:rsid w:val="00A908D5"/>
    <w:rsid w:val="00AA0413"/>
    <w:rsid w:val="00AD4663"/>
    <w:rsid w:val="00AE5168"/>
    <w:rsid w:val="00AE5D8E"/>
    <w:rsid w:val="00B01D33"/>
    <w:rsid w:val="00B02174"/>
    <w:rsid w:val="00B11020"/>
    <w:rsid w:val="00B200A2"/>
    <w:rsid w:val="00B207CA"/>
    <w:rsid w:val="00B373E6"/>
    <w:rsid w:val="00B6050D"/>
    <w:rsid w:val="00B610F2"/>
    <w:rsid w:val="00B640DF"/>
    <w:rsid w:val="00B65C1B"/>
    <w:rsid w:val="00B67E62"/>
    <w:rsid w:val="00B916BE"/>
    <w:rsid w:val="00BA5351"/>
    <w:rsid w:val="00BA68A0"/>
    <w:rsid w:val="00BC00B7"/>
    <w:rsid w:val="00BC6528"/>
    <w:rsid w:val="00BD6702"/>
    <w:rsid w:val="00BE0FFB"/>
    <w:rsid w:val="00C3281D"/>
    <w:rsid w:val="00C5105D"/>
    <w:rsid w:val="00C51CE4"/>
    <w:rsid w:val="00C544C0"/>
    <w:rsid w:val="00C931AE"/>
    <w:rsid w:val="00C941DA"/>
    <w:rsid w:val="00C96587"/>
    <w:rsid w:val="00CA2D2F"/>
    <w:rsid w:val="00CA7B25"/>
    <w:rsid w:val="00CC0CBD"/>
    <w:rsid w:val="00CD050B"/>
    <w:rsid w:val="00CF7FBD"/>
    <w:rsid w:val="00D004F2"/>
    <w:rsid w:val="00D169E7"/>
    <w:rsid w:val="00D24225"/>
    <w:rsid w:val="00D51573"/>
    <w:rsid w:val="00D52756"/>
    <w:rsid w:val="00D65E3B"/>
    <w:rsid w:val="00D7664D"/>
    <w:rsid w:val="00DC28B1"/>
    <w:rsid w:val="00DD2638"/>
    <w:rsid w:val="00DE72FA"/>
    <w:rsid w:val="00DE7BEA"/>
    <w:rsid w:val="00E170C3"/>
    <w:rsid w:val="00E24AF0"/>
    <w:rsid w:val="00E34D6F"/>
    <w:rsid w:val="00E3520A"/>
    <w:rsid w:val="00E76319"/>
    <w:rsid w:val="00E81690"/>
    <w:rsid w:val="00F262C7"/>
    <w:rsid w:val="00F44737"/>
    <w:rsid w:val="00F54611"/>
    <w:rsid w:val="00F620AD"/>
    <w:rsid w:val="00F7765F"/>
    <w:rsid w:val="00F94A69"/>
    <w:rsid w:val="00F96087"/>
    <w:rsid w:val="00F97337"/>
    <w:rsid w:val="00FA1401"/>
    <w:rsid w:val="00FA34C4"/>
    <w:rsid w:val="00FA7000"/>
    <w:rsid w:val="00FB300B"/>
    <w:rsid w:val="00FB6FDA"/>
    <w:rsid w:val="00FC22F7"/>
    <w:rsid w:val="00FC2921"/>
    <w:rsid w:val="00FD011F"/>
    <w:rsid w:val="00FE67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45ADE"/>
  <w15:docId w15:val="{AEDDADAF-7665-47B0-8855-6112CF3B6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B5B"/>
    <w:rPr>
      <w:rFonts w:ascii="Cambria" w:eastAsia="Cambria" w:hAnsi="Cambria" w:cs="Cambria"/>
      <w:lang w:val="tr-TR"/>
    </w:rPr>
  </w:style>
  <w:style w:type="paragraph" w:styleId="Balk1">
    <w:name w:val="heading 1"/>
    <w:basedOn w:val="Normal"/>
    <w:uiPriority w:val="9"/>
    <w:qFormat/>
    <w:rsid w:val="00263D95"/>
    <w:pPr>
      <w:ind w:left="95" w:right="153"/>
      <w:jc w:val="center"/>
      <w:outlineLvl w:val="0"/>
    </w:pPr>
    <w:rPr>
      <w:b/>
      <w:bCs/>
      <w:sz w:val="40"/>
      <w:szCs w:val="40"/>
    </w:rPr>
  </w:style>
  <w:style w:type="paragraph" w:styleId="Balk2">
    <w:name w:val="heading 2"/>
    <w:basedOn w:val="Normal"/>
    <w:uiPriority w:val="9"/>
    <w:unhideWhenUsed/>
    <w:qFormat/>
    <w:rsid w:val="00263D95"/>
    <w:pPr>
      <w:spacing w:before="78"/>
      <w:ind w:left="1677" w:hanging="359"/>
      <w:outlineLvl w:val="1"/>
    </w:pPr>
    <w:rPr>
      <w:b/>
      <w:bCs/>
      <w:sz w:val="36"/>
      <w:szCs w:val="36"/>
    </w:rPr>
  </w:style>
  <w:style w:type="paragraph" w:styleId="Balk3">
    <w:name w:val="heading 3"/>
    <w:basedOn w:val="Normal"/>
    <w:link w:val="Balk3Char"/>
    <w:uiPriority w:val="9"/>
    <w:unhideWhenUsed/>
    <w:qFormat/>
    <w:rsid w:val="00263D95"/>
    <w:pPr>
      <w:spacing w:before="78"/>
      <w:ind w:left="1553" w:hanging="595"/>
      <w:outlineLvl w:val="2"/>
    </w:pPr>
    <w:rPr>
      <w:b/>
      <w:bCs/>
      <w:sz w:val="32"/>
      <w:szCs w:val="32"/>
    </w:rPr>
  </w:style>
  <w:style w:type="paragraph" w:styleId="Balk4">
    <w:name w:val="heading 4"/>
    <w:basedOn w:val="Normal"/>
    <w:link w:val="Balk4Char"/>
    <w:uiPriority w:val="9"/>
    <w:unhideWhenUsed/>
    <w:qFormat/>
    <w:rsid w:val="00263D95"/>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63D95"/>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63D95"/>
    <w:rPr>
      <w:sz w:val="24"/>
      <w:szCs w:val="24"/>
    </w:rPr>
  </w:style>
  <w:style w:type="paragraph" w:styleId="ListeParagraf">
    <w:name w:val="List Paragraph"/>
    <w:basedOn w:val="Normal"/>
    <w:uiPriority w:val="1"/>
    <w:qFormat/>
    <w:rsid w:val="00263D95"/>
    <w:pPr>
      <w:spacing w:before="141"/>
      <w:ind w:left="1678" w:hanging="360"/>
    </w:pPr>
  </w:style>
  <w:style w:type="paragraph" w:customStyle="1" w:styleId="TableParagraph">
    <w:name w:val="Table Paragraph"/>
    <w:basedOn w:val="Normal"/>
    <w:uiPriority w:val="1"/>
    <w:qFormat/>
    <w:rsid w:val="00263D95"/>
  </w:style>
  <w:style w:type="paragraph" w:styleId="stBilgi">
    <w:name w:val="header"/>
    <w:basedOn w:val="Normal"/>
    <w:link w:val="stBilgiChar"/>
    <w:uiPriority w:val="99"/>
    <w:unhideWhenUsed/>
    <w:rsid w:val="00FE6732"/>
    <w:pPr>
      <w:tabs>
        <w:tab w:val="center" w:pos="4536"/>
        <w:tab w:val="right" w:pos="9072"/>
      </w:tabs>
    </w:pPr>
  </w:style>
  <w:style w:type="character" w:customStyle="1" w:styleId="stBilgiChar">
    <w:name w:val="Üst Bilgi Char"/>
    <w:basedOn w:val="VarsaylanParagrafYazTipi"/>
    <w:link w:val="stBilgi"/>
    <w:uiPriority w:val="99"/>
    <w:rsid w:val="00FE6732"/>
    <w:rPr>
      <w:rFonts w:ascii="Cambria" w:eastAsia="Cambria" w:hAnsi="Cambria" w:cs="Cambria"/>
      <w:lang w:val="tr-TR"/>
    </w:rPr>
  </w:style>
  <w:style w:type="paragraph" w:styleId="AltBilgi">
    <w:name w:val="footer"/>
    <w:basedOn w:val="Normal"/>
    <w:link w:val="AltBilgiChar"/>
    <w:uiPriority w:val="99"/>
    <w:unhideWhenUsed/>
    <w:rsid w:val="00FE6732"/>
    <w:pPr>
      <w:tabs>
        <w:tab w:val="center" w:pos="4536"/>
        <w:tab w:val="right" w:pos="9072"/>
      </w:tabs>
    </w:pPr>
  </w:style>
  <w:style w:type="character" w:customStyle="1" w:styleId="AltBilgiChar">
    <w:name w:val="Alt Bilgi Char"/>
    <w:basedOn w:val="VarsaylanParagrafYazTipi"/>
    <w:link w:val="AltBilgi"/>
    <w:uiPriority w:val="99"/>
    <w:rsid w:val="00FE6732"/>
    <w:rPr>
      <w:rFonts w:ascii="Cambria" w:eastAsia="Cambria" w:hAnsi="Cambria" w:cs="Cambria"/>
      <w:lang w:val="tr-TR"/>
    </w:rPr>
  </w:style>
  <w:style w:type="character" w:styleId="Gl">
    <w:name w:val="Strong"/>
    <w:basedOn w:val="VarsaylanParagrafYazTipi"/>
    <w:uiPriority w:val="22"/>
    <w:qFormat/>
    <w:rsid w:val="002E0E8A"/>
    <w:rPr>
      <w:b/>
      <w:bCs/>
    </w:rPr>
  </w:style>
  <w:style w:type="character" w:customStyle="1" w:styleId="GvdeMetniChar">
    <w:name w:val="Gövde Metni Char"/>
    <w:basedOn w:val="VarsaylanParagrafYazTipi"/>
    <w:link w:val="GvdeMetni"/>
    <w:uiPriority w:val="1"/>
    <w:rsid w:val="00194F00"/>
    <w:rPr>
      <w:rFonts w:ascii="Cambria" w:eastAsia="Cambria" w:hAnsi="Cambria" w:cs="Cambria"/>
      <w:sz w:val="24"/>
      <w:szCs w:val="24"/>
      <w:lang w:val="tr-TR"/>
    </w:rPr>
  </w:style>
  <w:style w:type="paragraph" w:styleId="NormalWeb">
    <w:name w:val="Normal (Web)"/>
    <w:basedOn w:val="Normal"/>
    <w:uiPriority w:val="99"/>
    <w:semiHidden/>
    <w:unhideWhenUsed/>
    <w:rsid w:val="001F605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39"/>
    <w:rsid w:val="00DC2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DE72FA"/>
    <w:rPr>
      <w:rFonts w:ascii="Cambria" w:eastAsia="Cambria" w:hAnsi="Cambria" w:cs="Cambria"/>
      <w:b/>
      <w:bCs/>
      <w:sz w:val="28"/>
      <w:szCs w:val="28"/>
      <w:lang w:val="tr-TR"/>
    </w:rPr>
  </w:style>
  <w:style w:type="character" w:customStyle="1" w:styleId="Balk3Char">
    <w:name w:val="Başlık 3 Char"/>
    <w:basedOn w:val="VarsaylanParagrafYazTipi"/>
    <w:link w:val="Balk3"/>
    <w:uiPriority w:val="9"/>
    <w:rsid w:val="003D6040"/>
    <w:rPr>
      <w:rFonts w:ascii="Cambria" w:eastAsia="Cambria" w:hAnsi="Cambria" w:cs="Cambria"/>
      <w:b/>
      <w:bCs/>
      <w:sz w:val="32"/>
      <w:szCs w:val="32"/>
      <w:lang w:val="tr-TR"/>
    </w:rPr>
  </w:style>
  <w:style w:type="paragraph" w:styleId="BalonMetni">
    <w:name w:val="Balloon Text"/>
    <w:basedOn w:val="Normal"/>
    <w:link w:val="BalonMetniChar"/>
    <w:uiPriority w:val="99"/>
    <w:semiHidden/>
    <w:unhideWhenUsed/>
    <w:rsid w:val="008877ED"/>
    <w:rPr>
      <w:rFonts w:ascii="Tahoma" w:hAnsi="Tahoma" w:cs="Tahoma"/>
      <w:sz w:val="16"/>
      <w:szCs w:val="16"/>
    </w:rPr>
  </w:style>
  <w:style w:type="character" w:customStyle="1" w:styleId="BalonMetniChar">
    <w:name w:val="Balon Metni Char"/>
    <w:basedOn w:val="VarsaylanParagrafYazTipi"/>
    <w:link w:val="BalonMetni"/>
    <w:uiPriority w:val="99"/>
    <w:semiHidden/>
    <w:rsid w:val="008877ED"/>
    <w:rPr>
      <w:rFonts w:ascii="Tahoma" w:eastAsia="Cambria" w:hAnsi="Tahoma" w:cs="Tahoma"/>
      <w:sz w:val="16"/>
      <w:szCs w:val="16"/>
      <w:lang w:val="tr-TR"/>
    </w:rPr>
  </w:style>
  <w:style w:type="character" w:styleId="Kpr">
    <w:name w:val="Hyperlink"/>
    <w:basedOn w:val="VarsaylanParagrafYazTipi"/>
    <w:uiPriority w:val="99"/>
    <w:semiHidden/>
    <w:unhideWhenUsed/>
    <w:rsid w:val="00E170C3"/>
    <w:rPr>
      <w:color w:val="0000FF" w:themeColor="hyperlink"/>
      <w:u w:val="single"/>
    </w:rPr>
  </w:style>
  <w:style w:type="table" w:customStyle="1" w:styleId="TableNormal1">
    <w:name w:val="Table Normal1"/>
    <w:uiPriority w:val="2"/>
    <w:semiHidden/>
    <w:qFormat/>
    <w:rsid w:val="00E170C3"/>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4999">
      <w:bodyDiv w:val="1"/>
      <w:marLeft w:val="0"/>
      <w:marRight w:val="0"/>
      <w:marTop w:val="0"/>
      <w:marBottom w:val="0"/>
      <w:divBdr>
        <w:top w:val="none" w:sz="0" w:space="0" w:color="auto"/>
        <w:left w:val="none" w:sz="0" w:space="0" w:color="auto"/>
        <w:bottom w:val="none" w:sz="0" w:space="0" w:color="auto"/>
        <w:right w:val="none" w:sz="0" w:space="0" w:color="auto"/>
      </w:divBdr>
    </w:div>
    <w:div w:id="16582064">
      <w:bodyDiv w:val="1"/>
      <w:marLeft w:val="0"/>
      <w:marRight w:val="0"/>
      <w:marTop w:val="0"/>
      <w:marBottom w:val="0"/>
      <w:divBdr>
        <w:top w:val="none" w:sz="0" w:space="0" w:color="auto"/>
        <w:left w:val="none" w:sz="0" w:space="0" w:color="auto"/>
        <w:bottom w:val="none" w:sz="0" w:space="0" w:color="auto"/>
        <w:right w:val="none" w:sz="0" w:space="0" w:color="auto"/>
      </w:divBdr>
    </w:div>
    <w:div w:id="19168931">
      <w:bodyDiv w:val="1"/>
      <w:marLeft w:val="0"/>
      <w:marRight w:val="0"/>
      <w:marTop w:val="0"/>
      <w:marBottom w:val="0"/>
      <w:divBdr>
        <w:top w:val="none" w:sz="0" w:space="0" w:color="auto"/>
        <w:left w:val="none" w:sz="0" w:space="0" w:color="auto"/>
        <w:bottom w:val="none" w:sz="0" w:space="0" w:color="auto"/>
        <w:right w:val="none" w:sz="0" w:space="0" w:color="auto"/>
      </w:divBdr>
    </w:div>
    <w:div w:id="125707860">
      <w:bodyDiv w:val="1"/>
      <w:marLeft w:val="0"/>
      <w:marRight w:val="0"/>
      <w:marTop w:val="0"/>
      <w:marBottom w:val="0"/>
      <w:divBdr>
        <w:top w:val="none" w:sz="0" w:space="0" w:color="auto"/>
        <w:left w:val="none" w:sz="0" w:space="0" w:color="auto"/>
        <w:bottom w:val="none" w:sz="0" w:space="0" w:color="auto"/>
        <w:right w:val="none" w:sz="0" w:space="0" w:color="auto"/>
      </w:divBdr>
    </w:div>
    <w:div w:id="134493920">
      <w:bodyDiv w:val="1"/>
      <w:marLeft w:val="0"/>
      <w:marRight w:val="0"/>
      <w:marTop w:val="0"/>
      <w:marBottom w:val="0"/>
      <w:divBdr>
        <w:top w:val="none" w:sz="0" w:space="0" w:color="auto"/>
        <w:left w:val="none" w:sz="0" w:space="0" w:color="auto"/>
        <w:bottom w:val="none" w:sz="0" w:space="0" w:color="auto"/>
        <w:right w:val="none" w:sz="0" w:space="0" w:color="auto"/>
      </w:divBdr>
    </w:div>
    <w:div w:id="139420432">
      <w:bodyDiv w:val="1"/>
      <w:marLeft w:val="0"/>
      <w:marRight w:val="0"/>
      <w:marTop w:val="0"/>
      <w:marBottom w:val="0"/>
      <w:divBdr>
        <w:top w:val="none" w:sz="0" w:space="0" w:color="auto"/>
        <w:left w:val="none" w:sz="0" w:space="0" w:color="auto"/>
        <w:bottom w:val="none" w:sz="0" w:space="0" w:color="auto"/>
        <w:right w:val="none" w:sz="0" w:space="0" w:color="auto"/>
      </w:divBdr>
    </w:div>
    <w:div w:id="144712487">
      <w:bodyDiv w:val="1"/>
      <w:marLeft w:val="0"/>
      <w:marRight w:val="0"/>
      <w:marTop w:val="0"/>
      <w:marBottom w:val="0"/>
      <w:divBdr>
        <w:top w:val="none" w:sz="0" w:space="0" w:color="auto"/>
        <w:left w:val="none" w:sz="0" w:space="0" w:color="auto"/>
        <w:bottom w:val="none" w:sz="0" w:space="0" w:color="auto"/>
        <w:right w:val="none" w:sz="0" w:space="0" w:color="auto"/>
      </w:divBdr>
    </w:div>
    <w:div w:id="199589582">
      <w:bodyDiv w:val="1"/>
      <w:marLeft w:val="0"/>
      <w:marRight w:val="0"/>
      <w:marTop w:val="0"/>
      <w:marBottom w:val="0"/>
      <w:divBdr>
        <w:top w:val="none" w:sz="0" w:space="0" w:color="auto"/>
        <w:left w:val="none" w:sz="0" w:space="0" w:color="auto"/>
        <w:bottom w:val="none" w:sz="0" w:space="0" w:color="auto"/>
        <w:right w:val="none" w:sz="0" w:space="0" w:color="auto"/>
      </w:divBdr>
    </w:div>
    <w:div w:id="206991099">
      <w:bodyDiv w:val="1"/>
      <w:marLeft w:val="0"/>
      <w:marRight w:val="0"/>
      <w:marTop w:val="0"/>
      <w:marBottom w:val="0"/>
      <w:divBdr>
        <w:top w:val="none" w:sz="0" w:space="0" w:color="auto"/>
        <w:left w:val="none" w:sz="0" w:space="0" w:color="auto"/>
        <w:bottom w:val="none" w:sz="0" w:space="0" w:color="auto"/>
        <w:right w:val="none" w:sz="0" w:space="0" w:color="auto"/>
      </w:divBdr>
    </w:div>
    <w:div w:id="214242196">
      <w:bodyDiv w:val="1"/>
      <w:marLeft w:val="0"/>
      <w:marRight w:val="0"/>
      <w:marTop w:val="0"/>
      <w:marBottom w:val="0"/>
      <w:divBdr>
        <w:top w:val="none" w:sz="0" w:space="0" w:color="auto"/>
        <w:left w:val="none" w:sz="0" w:space="0" w:color="auto"/>
        <w:bottom w:val="none" w:sz="0" w:space="0" w:color="auto"/>
        <w:right w:val="none" w:sz="0" w:space="0" w:color="auto"/>
      </w:divBdr>
    </w:div>
    <w:div w:id="257182246">
      <w:bodyDiv w:val="1"/>
      <w:marLeft w:val="0"/>
      <w:marRight w:val="0"/>
      <w:marTop w:val="0"/>
      <w:marBottom w:val="0"/>
      <w:divBdr>
        <w:top w:val="none" w:sz="0" w:space="0" w:color="auto"/>
        <w:left w:val="none" w:sz="0" w:space="0" w:color="auto"/>
        <w:bottom w:val="none" w:sz="0" w:space="0" w:color="auto"/>
        <w:right w:val="none" w:sz="0" w:space="0" w:color="auto"/>
      </w:divBdr>
    </w:div>
    <w:div w:id="266815268">
      <w:bodyDiv w:val="1"/>
      <w:marLeft w:val="0"/>
      <w:marRight w:val="0"/>
      <w:marTop w:val="0"/>
      <w:marBottom w:val="0"/>
      <w:divBdr>
        <w:top w:val="none" w:sz="0" w:space="0" w:color="auto"/>
        <w:left w:val="none" w:sz="0" w:space="0" w:color="auto"/>
        <w:bottom w:val="none" w:sz="0" w:space="0" w:color="auto"/>
        <w:right w:val="none" w:sz="0" w:space="0" w:color="auto"/>
      </w:divBdr>
    </w:div>
    <w:div w:id="277034621">
      <w:bodyDiv w:val="1"/>
      <w:marLeft w:val="0"/>
      <w:marRight w:val="0"/>
      <w:marTop w:val="0"/>
      <w:marBottom w:val="0"/>
      <w:divBdr>
        <w:top w:val="none" w:sz="0" w:space="0" w:color="auto"/>
        <w:left w:val="none" w:sz="0" w:space="0" w:color="auto"/>
        <w:bottom w:val="none" w:sz="0" w:space="0" w:color="auto"/>
        <w:right w:val="none" w:sz="0" w:space="0" w:color="auto"/>
      </w:divBdr>
    </w:div>
    <w:div w:id="316347883">
      <w:bodyDiv w:val="1"/>
      <w:marLeft w:val="0"/>
      <w:marRight w:val="0"/>
      <w:marTop w:val="0"/>
      <w:marBottom w:val="0"/>
      <w:divBdr>
        <w:top w:val="none" w:sz="0" w:space="0" w:color="auto"/>
        <w:left w:val="none" w:sz="0" w:space="0" w:color="auto"/>
        <w:bottom w:val="none" w:sz="0" w:space="0" w:color="auto"/>
        <w:right w:val="none" w:sz="0" w:space="0" w:color="auto"/>
      </w:divBdr>
    </w:div>
    <w:div w:id="332607495">
      <w:bodyDiv w:val="1"/>
      <w:marLeft w:val="0"/>
      <w:marRight w:val="0"/>
      <w:marTop w:val="0"/>
      <w:marBottom w:val="0"/>
      <w:divBdr>
        <w:top w:val="none" w:sz="0" w:space="0" w:color="auto"/>
        <w:left w:val="none" w:sz="0" w:space="0" w:color="auto"/>
        <w:bottom w:val="none" w:sz="0" w:space="0" w:color="auto"/>
        <w:right w:val="none" w:sz="0" w:space="0" w:color="auto"/>
      </w:divBdr>
    </w:div>
    <w:div w:id="371853935">
      <w:bodyDiv w:val="1"/>
      <w:marLeft w:val="0"/>
      <w:marRight w:val="0"/>
      <w:marTop w:val="0"/>
      <w:marBottom w:val="0"/>
      <w:divBdr>
        <w:top w:val="none" w:sz="0" w:space="0" w:color="auto"/>
        <w:left w:val="none" w:sz="0" w:space="0" w:color="auto"/>
        <w:bottom w:val="none" w:sz="0" w:space="0" w:color="auto"/>
        <w:right w:val="none" w:sz="0" w:space="0" w:color="auto"/>
      </w:divBdr>
    </w:div>
    <w:div w:id="408768100">
      <w:bodyDiv w:val="1"/>
      <w:marLeft w:val="0"/>
      <w:marRight w:val="0"/>
      <w:marTop w:val="0"/>
      <w:marBottom w:val="0"/>
      <w:divBdr>
        <w:top w:val="none" w:sz="0" w:space="0" w:color="auto"/>
        <w:left w:val="none" w:sz="0" w:space="0" w:color="auto"/>
        <w:bottom w:val="none" w:sz="0" w:space="0" w:color="auto"/>
        <w:right w:val="none" w:sz="0" w:space="0" w:color="auto"/>
      </w:divBdr>
    </w:div>
    <w:div w:id="445005426">
      <w:bodyDiv w:val="1"/>
      <w:marLeft w:val="0"/>
      <w:marRight w:val="0"/>
      <w:marTop w:val="0"/>
      <w:marBottom w:val="0"/>
      <w:divBdr>
        <w:top w:val="none" w:sz="0" w:space="0" w:color="auto"/>
        <w:left w:val="none" w:sz="0" w:space="0" w:color="auto"/>
        <w:bottom w:val="none" w:sz="0" w:space="0" w:color="auto"/>
        <w:right w:val="none" w:sz="0" w:space="0" w:color="auto"/>
      </w:divBdr>
    </w:div>
    <w:div w:id="454492274">
      <w:bodyDiv w:val="1"/>
      <w:marLeft w:val="0"/>
      <w:marRight w:val="0"/>
      <w:marTop w:val="0"/>
      <w:marBottom w:val="0"/>
      <w:divBdr>
        <w:top w:val="none" w:sz="0" w:space="0" w:color="auto"/>
        <w:left w:val="none" w:sz="0" w:space="0" w:color="auto"/>
        <w:bottom w:val="none" w:sz="0" w:space="0" w:color="auto"/>
        <w:right w:val="none" w:sz="0" w:space="0" w:color="auto"/>
      </w:divBdr>
    </w:div>
    <w:div w:id="509879065">
      <w:bodyDiv w:val="1"/>
      <w:marLeft w:val="0"/>
      <w:marRight w:val="0"/>
      <w:marTop w:val="0"/>
      <w:marBottom w:val="0"/>
      <w:divBdr>
        <w:top w:val="none" w:sz="0" w:space="0" w:color="auto"/>
        <w:left w:val="none" w:sz="0" w:space="0" w:color="auto"/>
        <w:bottom w:val="none" w:sz="0" w:space="0" w:color="auto"/>
        <w:right w:val="none" w:sz="0" w:space="0" w:color="auto"/>
      </w:divBdr>
    </w:div>
    <w:div w:id="555512729">
      <w:bodyDiv w:val="1"/>
      <w:marLeft w:val="0"/>
      <w:marRight w:val="0"/>
      <w:marTop w:val="0"/>
      <w:marBottom w:val="0"/>
      <w:divBdr>
        <w:top w:val="none" w:sz="0" w:space="0" w:color="auto"/>
        <w:left w:val="none" w:sz="0" w:space="0" w:color="auto"/>
        <w:bottom w:val="none" w:sz="0" w:space="0" w:color="auto"/>
        <w:right w:val="none" w:sz="0" w:space="0" w:color="auto"/>
      </w:divBdr>
    </w:div>
    <w:div w:id="615870146">
      <w:bodyDiv w:val="1"/>
      <w:marLeft w:val="0"/>
      <w:marRight w:val="0"/>
      <w:marTop w:val="0"/>
      <w:marBottom w:val="0"/>
      <w:divBdr>
        <w:top w:val="none" w:sz="0" w:space="0" w:color="auto"/>
        <w:left w:val="none" w:sz="0" w:space="0" w:color="auto"/>
        <w:bottom w:val="none" w:sz="0" w:space="0" w:color="auto"/>
        <w:right w:val="none" w:sz="0" w:space="0" w:color="auto"/>
      </w:divBdr>
    </w:div>
    <w:div w:id="620962335">
      <w:bodyDiv w:val="1"/>
      <w:marLeft w:val="0"/>
      <w:marRight w:val="0"/>
      <w:marTop w:val="0"/>
      <w:marBottom w:val="0"/>
      <w:divBdr>
        <w:top w:val="none" w:sz="0" w:space="0" w:color="auto"/>
        <w:left w:val="none" w:sz="0" w:space="0" w:color="auto"/>
        <w:bottom w:val="none" w:sz="0" w:space="0" w:color="auto"/>
        <w:right w:val="none" w:sz="0" w:space="0" w:color="auto"/>
      </w:divBdr>
    </w:div>
    <w:div w:id="637221910">
      <w:bodyDiv w:val="1"/>
      <w:marLeft w:val="0"/>
      <w:marRight w:val="0"/>
      <w:marTop w:val="0"/>
      <w:marBottom w:val="0"/>
      <w:divBdr>
        <w:top w:val="none" w:sz="0" w:space="0" w:color="auto"/>
        <w:left w:val="none" w:sz="0" w:space="0" w:color="auto"/>
        <w:bottom w:val="none" w:sz="0" w:space="0" w:color="auto"/>
        <w:right w:val="none" w:sz="0" w:space="0" w:color="auto"/>
      </w:divBdr>
    </w:div>
    <w:div w:id="685711527">
      <w:bodyDiv w:val="1"/>
      <w:marLeft w:val="0"/>
      <w:marRight w:val="0"/>
      <w:marTop w:val="0"/>
      <w:marBottom w:val="0"/>
      <w:divBdr>
        <w:top w:val="none" w:sz="0" w:space="0" w:color="auto"/>
        <w:left w:val="none" w:sz="0" w:space="0" w:color="auto"/>
        <w:bottom w:val="none" w:sz="0" w:space="0" w:color="auto"/>
        <w:right w:val="none" w:sz="0" w:space="0" w:color="auto"/>
      </w:divBdr>
    </w:div>
    <w:div w:id="721633241">
      <w:bodyDiv w:val="1"/>
      <w:marLeft w:val="0"/>
      <w:marRight w:val="0"/>
      <w:marTop w:val="0"/>
      <w:marBottom w:val="0"/>
      <w:divBdr>
        <w:top w:val="none" w:sz="0" w:space="0" w:color="auto"/>
        <w:left w:val="none" w:sz="0" w:space="0" w:color="auto"/>
        <w:bottom w:val="none" w:sz="0" w:space="0" w:color="auto"/>
        <w:right w:val="none" w:sz="0" w:space="0" w:color="auto"/>
      </w:divBdr>
    </w:div>
    <w:div w:id="772240519">
      <w:bodyDiv w:val="1"/>
      <w:marLeft w:val="0"/>
      <w:marRight w:val="0"/>
      <w:marTop w:val="0"/>
      <w:marBottom w:val="0"/>
      <w:divBdr>
        <w:top w:val="none" w:sz="0" w:space="0" w:color="auto"/>
        <w:left w:val="none" w:sz="0" w:space="0" w:color="auto"/>
        <w:bottom w:val="none" w:sz="0" w:space="0" w:color="auto"/>
        <w:right w:val="none" w:sz="0" w:space="0" w:color="auto"/>
      </w:divBdr>
    </w:div>
    <w:div w:id="775713696">
      <w:bodyDiv w:val="1"/>
      <w:marLeft w:val="0"/>
      <w:marRight w:val="0"/>
      <w:marTop w:val="0"/>
      <w:marBottom w:val="0"/>
      <w:divBdr>
        <w:top w:val="none" w:sz="0" w:space="0" w:color="auto"/>
        <w:left w:val="none" w:sz="0" w:space="0" w:color="auto"/>
        <w:bottom w:val="none" w:sz="0" w:space="0" w:color="auto"/>
        <w:right w:val="none" w:sz="0" w:space="0" w:color="auto"/>
      </w:divBdr>
    </w:div>
    <w:div w:id="806899083">
      <w:bodyDiv w:val="1"/>
      <w:marLeft w:val="0"/>
      <w:marRight w:val="0"/>
      <w:marTop w:val="0"/>
      <w:marBottom w:val="0"/>
      <w:divBdr>
        <w:top w:val="none" w:sz="0" w:space="0" w:color="auto"/>
        <w:left w:val="none" w:sz="0" w:space="0" w:color="auto"/>
        <w:bottom w:val="none" w:sz="0" w:space="0" w:color="auto"/>
        <w:right w:val="none" w:sz="0" w:space="0" w:color="auto"/>
      </w:divBdr>
    </w:div>
    <w:div w:id="825127847">
      <w:bodyDiv w:val="1"/>
      <w:marLeft w:val="0"/>
      <w:marRight w:val="0"/>
      <w:marTop w:val="0"/>
      <w:marBottom w:val="0"/>
      <w:divBdr>
        <w:top w:val="none" w:sz="0" w:space="0" w:color="auto"/>
        <w:left w:val="none" w:sz="0" w:space="0" w:color="auto"/>
        <w:bottom w:val="none" w:sz="0" w:space="0" w:color="auto"/>
        <w:right w:val="none" w:sz="0" w:space="0" w:color="auto"/>
      </w:divBdr>
    </w:div>
    <w:div w:id="882596848">
      <w:bodyDiv w:val="1"/>
      <w:marLeft w:val="0"/>
      <w:marRight w:val="0"/>
      <w:marTop w:val="0"/>
      <w:marBottom w:val="0"/>
      <w:divBdr>
        <w:top w:val="none" w:sz="0" w:space="0" w:color="auto"/>
        <w:left w:val="none" w:sz="0" w:space="0" w:color="auto"/>
        <w:bottom w:val="none" w:sz="0" w:space="0" w:color="auto"/>
        <w:right w:val="none" w:sz="0" w:space="0" w:color="auto"/>
      </w:divBdr>
    </w:div>
    <w:div w:id="896478175">
      <w:bodyDiv w:val="1"/>
      <w:marLeft w:val="0"/>
      <w:marRight w:val="0"/>
      <w:marTop w:val="0"/>
      <w:marBottom w:val="0"/>
      <w:divBdr>
        <w:top w:val="none" w:sz="0" w:space="0" w:color="auto"/>
        <w:left w:val="none" w:sz="0" w:space="0" w:color="auto"/>
        <w:bottom w:val="none" w:sz="0" w:space="0" w:color="auto"/>
        <w:right w:val="none" w:sz="0" w:space="0" w:color="auto"/>
      </w:divBdr>
    </w:div>
    <w:div w:id="969626339">
      <w:bodyDiv w:val="1"/>
      <w:marLeft w:val="0"/>
      <w:marRight w:val="0"/>
      <w:marTop w:val="0"/>
      <w:marBottom w:val="0"/>
      <w:divBdr>
        <w:top w:val="none" w:sz="0" w:space="0" w:color="auto"/>
        <w:left w:val="none" w:sz="0" w:space="0" w:color="auto"/>
        <w:bottom w:val="none" w:sz="0" w:space="0" w:color="auto"/>
        <w:right w:val="none" w:sz="0" w:space="0" w:color="auto"/>
      </w:divBdr>
    </w:div>
    <w:div w:id="971398602">
      <w:bodyDiv w:val="1"/>
      <w:marLeft w:val="0"/>
      <w:marRight w:val="0"/>
      <w:marTop w:val="0"/>
      <w:marBottom w:val="0"/>
      <w:divBdr>
        <w:top w:val="none" w:sz="0" w:space="0" w:color="auto"/>
        <w:left w:val="none" w:sz="0" w:space="0" w:color="auto"/>
        <w:bottom w:val="none" w:sz="0" w:space="0" w:color="auto"/>
        <w:right w:val="none" w:sz="0" w:space="0" w:color="auto"/>
      </w:divBdr>
    </w:div>
    <w:div w:id="981808177">
      <w:bodyDiv w:val="1"/>
      <w:marLeft w:val="0"/>
      <w:marRight w:val="0"/>
      <w:marTop w:val="0"/>
      <w:marBottom w:val="0"/>
      <w:divBdr>
        <w:top w:val="none" w:sz="0" w:space="0" w:color="auto"/>
        <w:left w:val="none" w:sz="0" w:space="0" w:color="auto"/>
        <w:bottom w:val="none" w:sz="0" w:space="0" w:color="auto"/>
        <w:right w:val="none" w:sz="0" w:space="0" w:color="auto"/>
      </w:divBdr>
    </w:div>
    <w:div w:id="989476929">
      <w:bodyDiv w:val="1"/>
      <w:marLeft w:val="0"/>
      <w:marRight w:val="0"/>
      <w:marTop w:val="0"/>
      <w:marBottom w:val="0"/>
      <w:divBdr>
        <w:top w:val="none" w:sz="0" w:space="0" w:color="auto"/>
        <w:left w:val="none" w:sz="0" w:space="0" w:color="auto"/>
        <w:bottom w:val="none" w:sz="0" w:space="0" w:color="auto"/>
        <w:right w:val="none" w:sz="0" w:space="0" w:color="auto"/>
      </w:divBdr>
    </w:div>
    <w:div w:id="1002704341">
      <w:bodyDiv w:val="1"/>
      <w:marLeft w:val="0"/>
      <w:marRight w:val="0"/>
      <w:marTop w:val="0"/>
      <w:marBottom w:val="0"/>
      <w:divBdr>
        <w:top w:val="none" w:sz="0" w:space="0" w:color="auto"/>
        <w:left w:val="none" w:sz="0" w:space="0" w:color="auto"/>
        <w:bottom w:val="none" w:sz="0" w:space="0" w:color="auto"/>
        <w:right w:val="none" w:sz="0" w:space="0" w:color="auto"/>
      </w:divBdr>
    </w:div>
    <w:div w:id="1099712321">
      <w:bodyDiv w:val="1"/>
      <w:marLeft w:val="0"/>
      <w:marRight w:val="0"/>
      <w:marTop w:val="0"/>
      <w:marBottom w:val="0"/>
      <w:divBdr>
        <w:top w:val="none" w:sz="0" w:space="0" w:color="auto"/>
        <w:left w:val="none" w:sz="0" w:space="0" w:color="auto"/>
        <w:bottom w:val="none" w:sz="0" w:space="0" w:color="auto"/>
        <w:right w:val="none" w:sz="0" w:space="0" w:color="auto"/>
      </w:divBdr>
    </w:div>
    <w:div w:id="1161194967">
      <w:bodyDiv w:val="1"/>
      <w:marLeft w:val="0"/>
      <w:marRight w:val="0"/>
      <w:marTop w:val="0"/>
      <w:marBottom w:val="0"/>
      <w:divBdr>
        <w:top w:val="none" w:sz="0" w:space="0" w:color="auto"/>
        <w:left w:val="none" w:sz="0" w:space="0" w:color="auto"/>
        <w:bottom w:val="none" w:sz="0" w:space="0" w:color="auto"/>
        <w:right w:val="none" w:sz="0" w:space="0" w:color="auto"/>
      </w:divBdr>
    </w:div>
    <w:div w:id="1207373563">
      <w:bodyDiv w:val="1"/>
      <w:marLeft w:val="0"/>
      <w:marRight w:val="0"/>
      <w:marTop w:val="0"/>
      <w:marBottom w:val="0"/>
      <w:divBdr>
        <w:top w:val="none" w:sz="0" w:space="0" w:color="auto"/>
        <w:left w:val="none" w:sz="0" w:space="0" w:color="auto"/>
        <w:bottom w:val="none" w:sz="0" w:space="0" w:color="auto"/>
        <w:right w:val="none" w:sz="0" w:space="0" w:color="auto"/>
      </w:divBdr>
    </w:div>
    <w:div w:id="1220899535">
      <w:bodyDiv w:val="1"/>
      <w:marLeft w:val="0"/>
      <w:marRight w:val="0"/>
      <w:marTop w:val="0"/>
      <w:marBottom w:val="0"/>
      <w:divBdr>
        <w:top w:val="none" w:sz="0" w:space="0" w:color="auto"/>
        <w:left w:val="none" w:sz="0" w:space="0" w:color="auto"/>
        <w:bottom w:val="none" w:sz="0" w:space="0" w:color="auto"/>
        <w:right w:val="none" w:sz="0" w:space="0" w:color="auto"/>
      </w:divBdr>
    </w:div>
    <w:div w:id="1298680311">
      <w:bodyDiv w:val="1"/>
      <w:marLeft w:val="0"/>
      <w:marRight w:val="0"/>
      <w:marTop w:val="0"/>
      <w:marBottom w:val="0"/>
      <w:divBdr>
        <w:top w:val="none" w:sz="0" w:space="0" w:color="auto"/>
        <w:left w:val="none" w:sz="0" w:space="0" w:color="auto"/>
        <w:bottom w:val="none" w:sz="0" w:space="0" w:color="auto"/>
        <w:right w:val="none" w:sz="0" w:space="0" w:color="auto"/>
      </w:divBdr>
    </w:div>
    <w:div w:id="1352679496">
      <w:bodyDiv w:val="1"/>
      <w:marLeft w:val="0"/>
      <w:marRight w:val="0"/>
      <w:marTop w:val="0"/>
      <w:marBottom w:val="0"/>
      <w:divBdr>
        <w:top w:val="none" w:sz="0" w:space="0" w:color="auto"/>
        <w:left w:val="none" w:sz="0" w:space="0" w:color="auto"/>
        <w:bottom w:val="none" w:sz="0" w:space="0" w:color="auto"/>
        <w:right w:val="none" w:sz="0" w:space="0" w:color="auto"/>
      </w:divBdr>
    </w:div>
    <w:div w:id="1357197460">
      <w:bodyDiv w:val="1"/>
      <w:marLeft w:val="0"/>
      <w:marRight w:val="0"/>
      <w:marTop w:val="0"/>
      <w:marBottom w:val="0"/>
      <w:divBdr>
        <w:top w:val="none" w:sz="0" w:space="0" w:color="auto"/>
        <w:left w:val="none" w:sz="0" w:space="0" w:color="auto"/>
        <w:bottom w:val="none" w:sz="0" w:space="0" w:color="auto"/>
        <w:right w:val="none" w:sz="0" w:space="0" w:color="auto"/>
      </w:divBdr>
    </w:div>
    <w:div w:id="1357972932">
      <w:bodyDiv w:val="1"/>
      <w:marLeft w:val="0"/>
      <w:marRight w:val="0"/>
      <w:marTop w:val="0"/>
      <w:marBottom w:val="0"/>
      <w:divBdr>
        <w:top w:val="none" w:sz="0" w:space="0" w:color="auto"/>
        <w:left w:val="none" w:sz="0" w:space="0" w:color="auto"/>
        <w:bottom w:val="none" w:sz="0" w:space="0" w:color="auto"/>
        <w:right w:val="none" w:sz="0" w:space="0" w:color="auto"/>
      </w:divBdr>
    </w:div>
    <w:div w:id="1361323534">
      <w:bodyDiv w:val="1"/>
      <w:marLeft w:val="0"/>
      <w:marRight w:val="0"/>
      <w:marTop w:val="0"/>
      <w:marBottom w:val="0"/>
      <w:divBdr>
        <w:top w:val="none" w:sz="0" w:space="0" w:color="auto"/>
        <w:left w:val="none" w:sz="0" w:space="0" w:color="auto"/>
        <w:bottom w:val="none" w:sz="0" w:space="0" w:color="auto"/>
        <w:right w:val="none" w:sz="0" w:space="0" w:color="auto"/>
      </w:divBdr>
    </w:div>
    <w:div w:id="1399866061">
      <w:bodyDiv w:val="1"/>
      <w:marLeft w:val="0"/>
      <w:marRight w:val="0"/>
      <w:marTop w:val="0"/>
      <w:marBottom w:val="0"/>
      <w:divBdr>
        <w:top w:val="none" w:sz="0" w:space="0" w:color="auto"/>
        <w:left w:val="none" w:sz="0" w:space="0" w:color="auto"/>
        <w:bottom w:val="none" w:sz="0" w:space="0" w:color="auto"/>
        <w:right w:val="none" w:sz="0" w:space="0" w:color="auto"/>
      </w:divBdr>
    </w:div>
    <w:div w:id="1421876572">
      <w:bodyDiv w:val="1"/>
      <w:marLeft w:val="0"/>
      <w:marRight w:val="0"/>
      <w:marTop w:val="0"/>
      <w:marBottom w:val="0"/>
      <w:divBdr>
        <w:top w:val="none" w:sz="0" w:space="0" w:color="auto"/>
        <w:left w:val="none" w:sz="0" w:space="0" w:color="auto"/>
        <w:bottom w:val="none" w:sz="0" w:space="0" w:color="auto"/>
        <w:right w:val="none" w:sz="0" w:space="0" w:color="auto"/>
      </w:divBdr>
    </w:div>
    <w:div w:id="1437553718">
      <w:bodyDiv w:val="1"/>
      <w:marLeft w:val="0"/>
      <w:marRight w:val="0"/>
      <w:marTop w:val="0"/>
      <w:marBottom w:val="0"/>
      <w:divBdr>
        <w:top w:val="none" w:sz="0" w:space="0" w:color="auto"/>
        <w:left w:val="none" w:sz="0" w:space="0" w:color="auto"/>
        <w:bottom w:val="none" w:sz="0" w:space="0" w:color="auto"/>
        <w:right w:val="none" w:sz="0" w:space="0" w:color="auto"/>
      </w:divBdr>
    </w:div>
    <w:div w:id="1443648643">
      <w:bodyDiv w:val="1"/>
      <w:marLeft w:val="0"/>
      <w:marRight w:val="0"/>
      <w:marTop w:val="0"/>
      <w:marBottom w:val="0"/>
      <w:divBdr>
        <w:top w:val="none" w:sz="0" w:space="0" w:color="auto"/>
        <w:left w:val="none" w:sz="0" w:space="0" w:color="auto"/>
        <w:bottom w:val="none" w:sz="0" w:space="0" w:color="auto"/>
        <w:right w:val="none" w:sz="0" w:space="0" w:color="auto"/>
      </w:divBdr>
    </w:div>
    <w:div w:id="1446773475">
      <w:bodyDiv w:val="1"/>
      <w:marLeft w:val="0"/>
      <w:marRight w:val="0"/>
      <w:marTop w:val="0"/>
      <w:marBottom w:val="0"/>
      <w:divBdr>
        <w:top w:val="none" w:sz="0" w:space="0" w:color="auto"/>
        <w:left w:val="none" w:sz="0" w:space="0" w:color="auto"/>
        <w:bottom w:val="none" w:sz="0" w:space="0" w:color="auto"/>
        <w:right w:val="none" w:sz="0" w:space="0" w:color="auto"/>
      </w:divBdr>
    </w:div>
    <w:div w:id="1459379007">
      <w:bodyDiv w:val="1"/>
      <w:marLeft w:val="0"/>
      <w:marRight w:val="0"/>
      <w:marTop w:val="0"/>
      <w:marBottom w:val="0"/>
      <w:divBdr>
        <w:top w:val="none" w:sz="0" w:space="0" w:color="auto"/>
        <w:left w:val="none" w:sz="0" w:space="0" w:color="auto"/>
        <w:bottom w:val="none" w:sz="0" w:space="0" w:color="auto"/>
        <w:right w:val="none" w:sz="0" w:space="0" w:color="auto"/>
      </w:divBdr>
    </w:div>
    <w:div w:id="1477182344">
      <w:bodyDiv w:val="1"/>
      <w:marLeft w:val="0"/>
      <w:marRight w:val="0"/>
      <w:marTop w:val="0"/>
      <w:marBottom w:val="0"/>
      <w:divBdr>
        <w:top w:val="none" w:sz="0" w:space="0" w:color="auto"/>
        <w:left w:val="none" w:sz="0" w:space="0" w:color="auto"/>
        <w:bottom w:val="none" w:sz="0" w:space="0" w:color="auto"/>
        <w:right w:val="none" w:sz="0" w:space="0" w:color="auto"/>
      </w:divBdr>
    </w:div>
    <w:div w:id="1516724876">
      <w:bodyDiv w:val="1"/>
      <w:marLeft w:val="0"/>
      <w:marRight w:val="0"/>
      <w:marTop w:val="0"/>
      <w:marBottom w:val="0"/>
      <w:divBdr>
        <w:top w:val="none" w:sz="0" w:space="0" w:color="auto"/>
        <w:left w:val="none" w:sz="0" w:space="0" w:color="auto"/>
        <w:bottom w:val="none" w:sz="0" w:space="0" w:color="auto"/>
        <w:right w:val="none" w:sz="0" w:space="0" w:color="auto"/>
      </w:divBdr>
    </w:div>
    <w:div w:id="1573006664">
      <w:bodyDiv w:val="1"/>
      <w:marLeft w:val="0"/>
      <w:marRight w:val="0"/>
      <w:marTop w:val="0"/>
      <w:marBottom w:val="0"/>
      <w:divBdr>
        <w:top w:val="none" w:sz="0" w:space="0" w:color="auto"/>
        <w:left w:val="none" w:sz="0" w:space="0" w:color="auto"/>
        <w:bottom w:val="none" w:sz="0" w:space="0" w:color="auto"/>
        <w:right w:val="none" w:sz="0" w:space="0" w:color="auto"/>
      </w:divBdr>
    </w:div>
    <w:div w:id="1611859259">
      <w:bodyDiv w:val="1"/>
      <w:marLeft w:val="0"/>
      <w:marRight w:val="0"/>
      <w:marTop w:val="0"/>
      <w:marBottom w:val="0"/>
      <w:divBdr>
        <w:top w:val="none" w:sz="0" w:space="0" w:color="auto"/>
        <w:left w:val="none" w:sz="0" w:space="0" w:color="auto"/>
        <w:bottom w:val="none" w:sz="0" w:space="0" w:color="auto"/>
        <w:right w:val="none" w:sz="0" w:space="0" w:color="auto"/>
      </w:divBdr>
    </w:div>
    <w:div w:id="1671909204">
      <w:bodyDiv w:val="1"/>
      <w:marLeft w:val="0"/>
      <w:marRight w:val="0"/>
      <w:marTop w:val="0"/>
      <w:marBottom w:val="0"/>
      <w:divBdr>
        <w:top w:val="none" w:sz="0" w:space="0" w:color="auto"/>
        <w:left w:val="none" w:sz="0" w:space="0" w:color="auto"/>
        <w:bottom w:val="none" w:sz="0" w:space="0" w:color="auto"/>
        <w:right w:val="none" w:sz="0" w:space="0" w:color="auto"/>
      </w:divBdr>
      <w:divsChild>
        <w:div w:id="2143190509">
          <w:marLeft w:val="-225"/>
          <w:marRight w:val="-225"/>
          <w:marTop w:val="0"/>
          <w:marBottom w:val="0"/>
          <w:divBdr>
            <w:top w:val="none" w:sz="0" w:space="0" w:color="auto"/>
            <w:left w:val="none" w:sz="0" w:space="0" w:color="auto"/>
            <w:bottom w:val="none" w:sz="0" w:space="0" w:color="auto"/>
            <w:right w:val="none" w:sz="0" w:space="0" w:color="auto"/>
          </w:divBdr>
        </w:div>
        <w:div w:id="1525512667">
          <w:marLeft w:val="-225"/>
          <w:marRight w:val="-225"/>
          <w:marTop w:val="0"/>
          <w:marBottom w:val="0"/>
          <w:divBdr>
            <w:top w:val="none" w:sz="0" w:space="0" w:color="auto"/>
            <w:left w:val="none" w:sz="0" w:space="0" w:color="auto"/>
            <w:bottom w:val="none" w:sz="0" w:space="0" w:color="auto"/>
            <w:right w:val="none" w:sz="0" w:space="0" w:color="auto"/>
          </w:divBdr>
        </w:div>
      </w:divsChild>
    </w:div>
    <w:div w:id="1715036134">
      <w:bodyDiv w:val="1"/>
      <w:marLeft w:val="0"/>
      <w:marRight w:val="0"/>
      <w:marTop w:val="0"/>
      <w:marBottom w:val="0"/>
      <w:divBdr>
        <w:top w:val="none" w:sz="0" w:space="0" w:color="auto"/>
        <w:left w:val="none" w:sz="0" w:space="0" w:color="auto"/>
        <w:bottom w:val="none" w:sz="0" w:space="0" w:color="auto"/>
        <w:right w:val="none" w:sz="0" w:space="0" w:color="auto"/>
      </w:divBdr>
    </w:div>
    <w:div w:id="1724794233">
      <w:bodyDiv w:val="1"/>
      <w:marLeft w:val="0"/>
      <w:marRight w:val="0"/>
      <w:marTop w:val="0"/>
      <w:marBottom w:val="0"/>
      <w:divBdr>
        <w:top w:val="none" w:sz="0" w:space="0" w:color="auto"/>
        <w:left w:val="none" w:sz="0" w:space="0" w:color="auto"/>
        <w:bottom w:val="none" w:sz="0" w:space="0" w:color="auto"/>
        <w:right w:val="none" w:sz="0" w:space="0" w:color="auto"/>
      </w:divBdr>
    </w:div>
    <w:div w:id="1824000690">
      <w:bodyDiv w:val="1"/>
      <w:marLeft w:val="0"/>
      <w:marRight w:val="0"/>
      <w:marTop w:val="0"/>
      <w:marBottom w:val="0"/>
      <w:divBdr>
        <w:top w:val="none" w:sz="0" w:space="0" w:color="auto"/>
        <w:left w:val="none" w:sz="0" w:space="0" w:color="auto"/>
        <w:bottom w:val="none" w:sz="0" w:space="0" w:color="auto"/>
        <w:right w:val="none" w:sz="0" w:space="0" w:color="auto"/>
      </w:divBdr>
    </w:div>
    <w:div w:id="1844933480">
      <w:bodyDiv w:val="1"/>
      <w:marLeft w:val="0"/>
      <w:marRight w:val="0"/>
      <w:marTop w:val="0"/>
      <w:marBottom w:val="0"/>
      <w:divBdr>
        <w:top w:val="none" w:sz="0" w:space="0" w:color="auto"/>
        <w:left w:val="none" w:sz="0" w:space="0" w:color="auto"/>
        <w:bottom w:val="none" w:sz="0" w:space="0" w:color="auto"/>
        <w:right w:val="none" w:sz="0" w:space="0" w:color="auto"/>
      </w:divBdr>
    </w:div>
    <w:div w:id="1889947632">
      <w:bodyDiv w:val="1"/>
      <w:marLeft w:val="0"/>
      <w:marRight w:val="0"/>
      <w:marTop w:val="0"/>
      <w:marBottom w:val="0"/>
      <w:divBdr>
        <w:top w:val="none" w:sz="0" w:space="0" w:color="auto"/>
        <w:left w:val="none" w:sz="0" w:space="0" w:color="auto"/>
        <w:bottom w:val="none" w:sz="0" w:space="0" w:color="auto"/>
        <w:right w:val="none" w:sz="0" w:space="0" w:color="auto"/>
      </w:divBdr>
    </w:div>
    <w:div w:id="1911227642">
      <w:bodyDiv w:val="1"/>
      <w:marLeft w:val="0"/>
      <w:marRight w:val="0"/>
      <w:marTop w:val="0"/>
      <w:marBottom w:val="0"/>
      <w:divBdr>
        <w:top w:val="none" w:sz="0" w:space="0" w:color="auto"/>
        <w:left w:val="none" w:sz="0" w:space="0" w:color="auto"/>
        <w:bottom w:val="none" w:sz="0" w:space="0" w:color="auto"/>
        <w:right w:val="none" w:sz="0" w:space="0" w:color="auto"/>
      </w:divBdr>
    </w:div>
    <w:div w:id="1950618815">
      <w:bodyDiv w:val="1"/>
      <w:marLeft w:val="0"/>
      <w:marRight w:val="0"/>
      <w:marTop w:val="0"/>
      <w:marBottom w:val="0"/>
      <w:divBdr>
        <w:top w:val="none" w:sz="0" w:space="0" w:color="auto"/>
        <w:left w:val="none" w:sz="0" w:space="0" w:color="auto"/>
        <w:bottom w:val="none" w:sz="0" w:space="0" w:color="auto"/>
        <w:right w:val="none" w:sz="0" w:space="0" w:color="auto"/>
      </w:divBdr>
    </w:div>
    <w:div w:id="1961065745">
      <w:bodyDiv w:val="1"/>
      <w:marLeft w:val="0"/>
      <w:marRight w:val="0"/>
      <w:marTop w:val="0"/>
      <w:marBottom w:val="0"/>
      <w:divBdr>
        <w:top w:val="none" w:sz="0" w:space="0" w:color="auto"/>
        <w:left w:val="none" w:sz="0" w:space="0" w:color="auto"/>
        <w:bottom w:val="none" w:sz="0" w:space="0" w:color="auto"/>
        <w:right w:val="none" w:sz="0" w:space="0" w:color="auto"/>
      </w:divBdr>
    </w:div>
    <w:div w:id="1965387715">
      <w:bodyDiv w:val="1"/>
      <w:marLeft w:val="0"/>
      <w:marRight w:val="0"/>
      <w:marTop w:val="0"/>
      <w:marBottom w:val="0"/>
      <w:divBdr>
        <w:top w:val="none" w:sz="0" w:space="0" w:color="auto"/>
        <w:left w:val="none" w:sz="0" w:space="0" w:color="auto"/>
        <w:bottom w:val="none" w:sz="0" w:space="0" w:color="auto"/>
        <w:right w:val="none" w:sz="0" w:space="0" w:color="auto"/>
      </w:divBdr>
    </w:div>
    <w:div w:id="1977441708">
      <w:bodyDiv w:val="1"/>
      <w:marLeft w:val="0"/>
      <w:marRight w:val="0"/>
      <w:marTop w:val="0"/>
      <w:marBottom w:val="0"/>
      <w:divBdr>
        <w:top w:val="none" w:sz="0" w:space="0" w:color="auto"/>
        <w:left w:val="none" w:sz="0" w:space="0" w:color="auto"/>
        <w:bottom w:val="none" w:sz="0" w:space="0" w:color="auto"/>
        <w:right w:val="none" w:sz="0" w:space="0" w:color="auto"/>
      </w:divBdr>
    </w:div>
    <w:div w:id="2010212408">
      <w:bodyDiv w:val="1"/>
      <w:marLeft w:val="0"/>
      <w:marRight w:val="0"/>
      <w:marTop w:val="0"/>
      <w:marBottom w:val="0"/>
      <w:divBdr>
        <w:top w:val="none" w:sz="0" w:space="0" w:color="auto"/>
        <w:left w:val="none" w:sz="0" w:space="0" w:color="auto"/>
        <w:bottom w:val="none" w:sz="0" w:space="0" w:color="auto"/>
        <w:right w:val="none" w:sz="0" w:space="0" w:color="auto"/>
      </w:divBdr>
    </w:div>
    <w:div w:id="2024739334">
      <w:bodyDiv w:val="1"/>
      <w:marLeft w:val="0"/>
      <w:marRight w:val="0"/>
      <w:marTop w:val="0"/>
      <w:marBottom w:val="0"/>
      <w:divBdr>
        <w:top w:val="none" w:sz="0" w:space="0" w:color="auto"/>
        <w:left w:val="none" w:sz="0" w:space="0" w:color="auto"/>
        <w:bottom w:val="none" w:sz="0" w:space="0" w:color="auto"/>
        <w:right w:val="none" w:sz="0" w:space="0" w:color="auto"/>
      </w:divBdr>
    </w:div>
    <w:div w:id="2114014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hyperlink" Target="https://fbal.meb.k12.tr/35/13/165455/idari_personel/arzu-yesilirmak_1815509.html"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mopakeml.meb.k12.tr/" TargetMode="External"/><Relationship Id="rId17" Type="http://schemas.microsoft.com/office/2007/relationships/diagramDrawing" Target="diagrams/drawing1.xml"/><Relationship Id="rId25" Type="http://schemas.openxmlformats.org/officeDocument/2006/relationships/hyperlink" Target="https://fbal.meb.k12.tr/35/13/165455/idari_personel/mehmet-sencan_223276.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3.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fbal.meb.k12.tr/35/13/165455/idari_personel/bunyamin-sahin_2548463.htm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6.xml"/><Relationship Id="rId28" Type="http://schemas.openxmlformats.org/officeDocument/2006/relationships/hyperlink" Target="https://fbal.meb.k12.tr/35/13/165455/idari_personel/sadan-kaya_2657326.html" TargetMode="Externa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chart" Target="charts/chart5.xml"/><Relationship Id="rId27" Type="http://schemas.openxmlformats.org/officeDocument/2006/relationships/hyperlink" Target="https://fbal.meb.k12.tr/35/13/165455/idari_personel/hanifi-bingol_1815506.html" TargetMode="External"/><Relationship Id="rId30"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Sayfa1!$B$1</c:f>
              <c:strCache>
                <c:ptCount val="1"/>
                <c:pt idx="0">
                  <c:v>ÖĞRENCİMLE İLGİLİ KONULARDA OKULDA REHBERLİK HİZMETİ ALABİLİYORUM</c:v>
                </c:pt>
              </c:strCache>
            </c:strRef>
          </c:tx>
          <c:dPt>
            <c:idx val="0"/>
            <c:bubble3D val="0"/>
            <c:extLst>
              <c:ext xmlns:c16="http://schemas.microsoft.com/office/drawing/2014/chart" uri="{C3380CC4-5D6E-409C-BE32-E72D297353CC}">
                <c16:uniqueId val="{00000000-3D88-4B05-8118-638E1136E374}"/>
              </c:ext>
            </c:extLst>
          </c:dPt>
          <c:dPt>
            <c:idx val="1"/>
            <c:bubble3D val="0"/>
            <c:extLst>
              <c:ext xmlns:c16="http://schemas.microsoft.com/office/drawing/2014/chart" uri="{C3380CC4-5D6E-409C-BE32-E72D297353CC}">
                <c16:uniqueId val="{00000001-3D88-4B05-8118-638E1136E374}"/>
              </c:ext>
            </c:extLst>
          </c:dPt>
          <c:dPt>
            <c:idx val="2"/>
            <c:bubble3D val="0"/>
            <c:extLst>
              <c:ext xmlns:c16="http://schemas.microsoft.com/office/drawing/2014/chart" uri="{C3380CC4-5D6E-409C-BE32-E72D297353CC}">
                <c16:uniqueId val="{00000002-3D88-4B05-8118-638E1136E374}"/>
              </c:ext>
            </c:extLst>
          </c:dPt>
          <c:dPt>
            <c:idx val="3"/>
            <c:bubble3D val="0"/>
            <c:extLst>
              <c:ext xmlns:c16="http://schemas.microsoft.com/office/drawing/2014/chart" uri="{C3380CC4-5D6E-409C-BE32-E72D297353CC}">
                <c16:uniqueId val="{00000003-3D88-4B05-8118-638E1136E374}"/>
              </c:ext>
            </c:extLst>
          </c:dPt>
          <c:dPt>
            <c:idx val="4"/>
            <c:bubble3D val="0"/>
            <c:extLst>
              <c:ext xmlns:c16="http://schemas.microsoft.com/office/drawing/2014/chart" uri="{C3380CC4-5D6E-409C-BE32-E72D297353CC}">
                <c16:uniqueId val="{00000004-3D88-4B05-8118-638E1136E374}"/>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Sayfa1!$A$2:$A$6</c:f>
              <c:strCache>
                <c:ptCount val="5"/>
                <c:pt idx="0">
                  <c:v>KESİNLİKLE KATILIYORUM</c:v>
                </c:pt>
                <c:pt idx="1">
                  <c:v>KATILIYORUM</c:v>
                </c:pt>
                <c:pt idx="2">
                  <c:v>KARARSIZIM</c:v>
                </c:pt>
                <c:pt idx="3">
                  <c:v>KISMEN</c:v>
                </c:pt>
                <c:pt idx="4">
                  <c:v>KATILMIYORUM</c:v>
                </c:pt>
              </c:strCache>
            </c:strRef>
          </c:cat>
          <c:val>
            <c:numRef>
              <c:f>Sayfa1!$B$2:$B$6</c:f>
              <c:numCache>
                <c:formatCode>General</c:formatCode>
                <c:ptCount val="5"/>
                <c:pt idx="0">
                  <c:v>18</c:v>
                </c:pt>
                <c:pt idx="1">
                  <c:v>53</c:v>
                </c:pt>
                <c:pt idx="2">
                  <c:v>13</c:v>
                </c:pt>
                <c:pt idx="3">
                  <c:v>8</c:v>
                </c:pt>
                <c:pt idx="4">
                  <c:v>40</c:v>
                </c:pt>
              </c:numCache>
            </c:numRef>
          </c:val>
          <c:extLst>
            <c:ext xmlns:c16="http://schemas.microsoft.com/office/drawing/2014/chart" uri="{C3380CC4-5D6E-409C-BE32-E72D297353CC}">
              <c16:uniqueId val="{00000005-3D88-4B05-8118-638E1136E374}"/>
            </c:ext>
          </c:extLst>
        </c:ser>
        <c:dLbls>
          <c:showLegendKey val="0"/>
          <c:showVal val="0"/>
          <c:showCatName val="0"/>
          <c:showSerName val="0"/>
          <c:showPercent val="0"/>
          <c:showBubbleSize val="0"/>
          <c:showLeaderLines val="1"/>
        </c:dLbls>
        <c:firstSliceAng val="14"/>
      </c:pieChart>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tr-TR"/>
              <a:t>BİZİ İLGİLENDİREN OKUL DUYURULARINI ZAMANINDA ÖĞRENİYORUM</a:t>
            </a:r>
          </a:p>
        </c:rich>
      </c:tx>
      <c:overlay val="0"/>
    </c:title>
    <c:autoTitleDeleted val="0"/>
    <c:plotArea>
      <c:layout/>
      <c:pieChart>
        <c:varyColors val="1"/>
        <c:ser>
          <c:idx val="0"/>
          <c:order val="0"/>
          <c:tx>
            <c:strRef>
              <c:f>Sayfa1!$B$1</c:f>
              <c:strCache>
                <c:ptCount val="1"/>
                <c:pt idx="0">
                  <c:v>BİZİ İLGİLENDİREN OKUL DUYURULARINI ZAMANINDA ÖĞRENİYORUM</c:v>
                </c:pt>
              </c:strCache>
            </c:strRef>
          </c:tx>
          <c:dPt>
            <c:idx val="0"/>
            <c:bubble3D val="0"/>
            <c:extLst>
              <c:ext xmlns:c16="http://schemas.microsoft.com/office/drawing/2014/chart" uri="{C3380CC4-5D6E-409C-BE32-E72D297353CC}">
                <c16:uniqueId val="{00000000-5219-42ED-AE8B-F223ECC745A5}"/>
              </c:ext>
            </c:extLst>
          </c:dPt>
          <c:dPt>
            <c:idx val="1"/>
            <c:bubble3D val="0"/>
            <c:extLst>
              <c:ext xmlns:c16="http://schemas.microsoft.com/office/drawing/2014/chart" uri="{C3380CC4-5D6E-409C-BE32-E72D297353CC}">
                <c16:uniqueId val="{00000001-5219-42ED-AE8B-F223ECC745A5}"/>
              </c:ext>
            </c:extLst>
          </c:dPt>
          <c:dPt>
            <c:idx val="2"/>
            <c:bubble3D val="0"/>
            <c:extLst>
              <c:ext xmlns:c16="http://schemas.microsoft.com/office/drawing/2014/chart" uri="{C3380CC4-5D6E-409C-BE32-E72D297353CC}">
                <c16:uniqueId val="{00000002-5219-42ED-AE8B-F223ECC745A5}"/>
              </c:ext>
            </c:extLst>
          </c:dPt>
          <c:dPt>
            <c:idx val="3"/>
            <c:bubble3D val="0"/>
            <c:extLst>
              <c:ext xmlns:c16="http://schemas.microsoft.com/office/drawing/2014/chart" uri="{C3380CC4-5D6E-409C-BE32-E72D297353CC}">
                <c16:uniqueId val="{00000003-5219-42ED-AE8B-F223ECC745A5}"/>
              </c:ext>
            </c:extLst>
          </c:dPt>
          <c:dLbls>
            <c:dLbl>
              <c:idx val="0"/>
              <c:tx>
                <c:rich>
                  <a:bodyPr/>
                  <a:lstStyle/>
                  <a:p>
                    <a:pPr>
                      <a:defRPr/>
                    </a:pPr>
                    <a:r>
                      <a:rPr lang="en-US"/>
                      <a:t>KESİNLİKLE KATILIYORUM
22%</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19-42ED-AE8B-F223ECC745A5}"/>
                </c:ext>
              </c:extLst>
            </c:dLbl>
            <c:dLbl>
              <c:idx val="1"/>
              <c:tx>
                <c:rich>
                  <a:bodyPr/>
                  <a:lstStyle/>
                  <a:p>
                    <a:pPr>
                      <a:defRPr/>
                    </a:pPr>
                    <a:r>
                      <a:rPr lang="en-US"/>
                      <a:t>KATILIYORUM
44%</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19-42ED-AE8B-F223ECC745A5}"/>
                </c:ext>
              </c:extLst>
            </c:dLbl>
            <c:dLbl>
              <c:idx val="2"/>
              <c:tx>
                <c:rich>
                  <a:bodyPr/>
                  <a:lstStyle/>
                  <a:p>
                    <a:pPr>
                      <a:defRPr/>
                    </a:pPr>
                    <a:r>
                      <a:rPr lang="en-US"/>
                      <a:t>KARARSIZIM
15%</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19-42ED-AE8B-F223ECC745A5}"/>
                </c:ext>
              </c:extLst>
            </c:dLbl>
            <c:dLbl>
              <c:idx val="3"/>
              <c:tx>
                <c:rich>
                  <a:bodyPr/>
                  <a:lstStyle/>
                  <a:p>
                    <a:pPr>
                      <a:defRPr/>
                    </a:pPr>
                    <a:r>
                      <a:rPr lang="en-US"/>
                      <a:t>KISMEN
13%</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19-42ED-AE8B-F223ECC745A5}"/>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Sayfa1!$A$2:$A$5</c:f>
              <c:strCache>
                <c:ptCount val="4"/>
                <c:pt idx="0">
                  <c:v>KESİNLİKLE KATILIYORUM</c:v>
                </c:pt>
                <c:pt idx="1">
                  <c:v>KATILIYORUM</c:v>
                </c:pt>
                <c:pt idx="2">
                  <c:v>KARARSIZIM</c:v>
                </c:pt>
                <c:pt idx="3">
                  <c:v>KISMEN</c:v>
                </c:pt>
              </c:strCache>
            </c:strRef>
          </c:cat>
          <c:val>
            <c:numRef>
              <c:f>Sayfa1!$B$2:$B$5</c:f>
              <c:numCache>
                <c:formatCode>General</c:formatCode>
                <c:ptCount val="4"/>
                <c:pt idx="0">
                  <c:v>32</c:v>
                </c:pt>
                <c:pt idx="1">
                  <c:v>45</c:v>
                </c:pt>
                <c:pt idx="2">
                  <c:v>20</c:v>
                </c:pt>
                <c:pt idx="3">
                  <c:v>10</c:v>
                </c:pt>
              </c:numCache>
            </c:numRef>
          </c:val>
          <c:extLst>
            <c:ext xmlns:c16="http://schemas.microsoft.com/office/drawing/2014/chart" uri="{C3380CC4-5D6E-409C-BE32-E72D297353CC}">
              <c16:uniqueId val="{00000004-5219-42ED-AE8B-F223ECC745A5}"/>
            </c:ext>
          </c:extLst>
        </c:ser>
        <c:dLbls>
          <c:showLegendKey val="0"/>
          <c:showVal val="0"/>
          <c:showCatName val="0"/>
          <c:showSerName val="0"/>
          <c:showPercent val="0"/>
          <c:showBubbleSize val="0"/>
          <c:showLeaderLines val="1"/>
        </c:dLbls>
        <c:firstSliceAng val="0"/>
      </c:pieChart>
      <c:spPr>
        <a:noFill/>
        <a:ln w="25394">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Sayfa1!$B$1</c:f>
              <c:strCache>
                <c:ptCount val="1"/>
                <c:pt idx="0">
                  <c:v>İHTİYAÇ DUYDUĞUMDA OKUL ÇALIŞANLARIYLA RAHATLIKLA GÖRÜŞEBİLİYORUM</c:v>
                </c:pt>
              </c:strCache>
            </c:strRef>
          </c:tx>
          <c:dPt>
            <c:idx val="0"/>
            <c:bubble3D val="0"/>
            <c:extLst>
              <c:ext xmlns:c16="http://schemas.microsoft.com/office/drawing/2014/chart" uri="{C3380CC4-5D6E-409C-BE32-E72D297353CC}">
                <c16:uniqueId val="{00000000-D552-4FD4-8BA6-33B23652212F}"/>
              </c:ext>
            </c:extLst>
          </c:dPt>
          <c:dPt>
            <c:idx val="1"/>
            <c:bubble3D val="0"/>
            <c:extLst>
              <c:ext xmlns:c16="http://schemas.microsoft.com/office/drawing/2014/chart" uri="{C3380CC4-5D6E-409C-BE32-E72D297353CC}">
                <c16:uniqueId val="{00000001-D552-4FD4-8BA6-33B23652212F}"/>
              </c:ext>
            </c:extLst>
          </c:dPt>
          <c:dPt>
            <c:idx val="2"/>
            <c:bubble3D val="0"/>
            <c:extLst>
              <c:ext xmlns:c16="http://schemas.microsoft.com/office/drawing/2014/chart" uri="{C3380CC4-5D6E-409C-BE32-E72D297353CC}">
                <c16:uniqueId val="{00000002-D552-4FD4-8BA6-33B23652212F}"/>
              </c:ext>
            </c:extLst>
          </c:dPt>
          <c:dPt>
            <c:idx val="3"/>
            <c:bubble3D val="0"/>
            <c:extLst>
              <c:ext xmlns:c16="http://schemas.microsoft.com/office/drawing/2014/chart" uri="{C3380CC4-5D6E-409C-BE32-E72D297353CC}">
                <c16:uniqueId val="{00000003-D552-4FD4-8BA6-33B23652212F}"/>
              </c:ext>
            </c:extLst>
          </c:dPt>
          <c:dPt>
            <c:idx val="4"/>
            <c:bubble3D val="0"/>
            <c:extLst>
              <c:ext xmlns:c16="http://schemas.microsoft.com/office/drawing/2014/chart" uri="{C3380CC4-5D6E-409C-BE32-E72D297353CC}">
                <c16:uniqueId val="{00000004-D552-4FD4-8BA6-33B23652212F}"/>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Sayfa1!$A$2:$A$6</c:f>
              <c:strCache>
                <c:ptCount val="5"/>
                <c:pt idx="0">
                  <c:v>KESİNLİKLE KATILIYORUM</c:v>
                </c:pt>
                <c:pt idx="1">
                  <c:v>KATILIYORUM</c:v>
                </c:pt>
                <c:pt idx="2">
                  <c:v>KARARSIZIM</c:v>
                </c:pt>
                <c:pt idx="3">
                  <c:v>KISMEN</c:v>
                </c:pt>
                <c:pt idx="4">
                  <c:v>KATILMIYORUM</c:v>
                </c:pt>
              </c:strCache>
            </c:strRef>
          </c:cat>
          <c:val>
            <c:numRef>
              <c:f>Sayfa1!$B$2:$B$6</c:f>
              <c:numCache>
                <c:formatCode>General</c:formatCode>
                <c:ptCount val="5"/>
                <c:pt idx="0">
                  <c:v>32</c:v>
                </c:pt>
                <c:pt idx="1">
                  <c:v>57</c:v>
                </c:pt>
                <c:pt idx="2">
                  <c:v>10</c:v>
                </c:pt>
                <c:pt idx="3">
                  <c:v>1</c:v>
                </c:pt>
                <c:pt idx="4">
                  <c:v>1</c:v>
                </c:pt>
              </c:numCache>
            </c:numRef>
          </c:val>
          <c:extLst>
            <c:ext xmlns:c16="http://schemas.microsoft.com/office/drawing/2014/chart" uri="{C3380CC4-5D6E-409C-BE32-E72D297353CC}">
              <c16:uniqueId val="{00000005-D552-4FD4-8BA6-33B23652212F}"/>
            </c:ext>
          </c:extLst>
        </c:ser>
        <c:ser>
          <c:idx val="1"/>
          <c:order val="1"/>
          <c:tx>
            <c:strRef>
              <c:f>Sayfa1!$C$1</c:f>
              <c:strCache>
                <c:ptCount val="1"/>
                <c:pt idx="0">
                  <c:v>Seri 2</c:v>
                </c:pt>
              </c:strCache>
            </c:strRef>
          </c:tx>
          <c:dPt>
            <c:idx val="0"/>
            <c:bubble3D val="0"/>
            <c:extLst>
              <c:ext xmlns:c16="http://schemas.microsoft.com/office/drawing/2014/chart" uri="{C3380CC4-5D6E-409C-BE32-E72D297353CC}">
                <c16:uniqueId val="{00000006-D552-4FD4-8BA6-33B23652212F}"/>
              </c:ext>
            </c:extLst>
          </c:dPt>
          <c:dPt>
            <c:idx val="1"/>
            <c:bubble3D val="0"/>
            <c:extLst>
              <c:ext xmlns:c16="http://schemas.microsoft.com/office/drawing/2014/chart" uri="{C3380CC4-5D6E-409C-BE32-E72D297353CC}">
                <c16:uniqueId val="{00000007-D552-4FD4-8BA6-33B23652212F}"/>
              </c:ext>
            </c:extLst>
          </c:dPt>
          <c:dPt>
            <c:idx val="2"/>
            <c:bubble3D val="0"/>
            <c:extLst>
              <c:ext xmlns:c16="http://schemas.microsoft.com/office/drawing/2014/chart" uri="{C3380CC4-5D6E-409C-BE32-E72D297353CC}">
                <c16:uniqueId val="{00000008-D552-4FD4-8BA6-33B23652212F}"/>
              </c:ext>
            </c:extLst>
          </c:dPt>
          <c:dPt>
            <c:idx val="3"/>
            <c:bubble3D val="0"/>
            <c:extLst>
              <c:ext xmlns:c16="http://schemas.microsoft.com/office/drawing/2014/chart" uri="{C3380CC4-5D6E-409C-BE32-E72D297353CC}">
                <c16:uniqueId val="{00000009-D552-4FD4-8BA6-33B23652212F}"/>
              </c:ext>
            </c:extLst>
          </c:dPt>
          <c:dPt>
            <c:idx val="4"/>
            <c:bubble3D val="0"/>
            <c:extLst>
              <c:ext xmlns:c16="http://schemas.microsoft.com/office/drawing/2014/chart" uri="{C3380CC4-5D6E-409C-BE32-E72D297353CC}">
                <c16:uniqueId val="{0000000A-D552-4FD4-8BA6-33B23652212F}"/>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Sayfa1!$A$2:$A$6</c:f>
              <c:strCache>
                <c:ptCount val="5"/>
                <c:pt idx="0">
                  <c:v>KESİNLİKLE KATILIYORUM</c:v>
                </c:pt>
                <c:pt idx="1">
                  <c:v>KATILIYORUM</c:v>
                </c:pt>
                <c:pt idx="2">
                  <c:v>KARARSIZIM</c:v>
                </c:pt>
                <c:pt idx="3">
                  <c:v>KISMEN</c:v>
                </c:pt>
                <c:pt idx="4">
                  <c:v>KATILMIYORUM</c:v>
                </c:pt>
              </c:strCache>
            </c:strRef>
          </c:cat>
          <c:val>
            <c:numRef>
              <c:f>Sayfa1!$C$2:$C$6</c:f>
              <c:numCache>
                <c:formatCode>General</c:formatCode>
                <c:ptCount val="5"/>
              </c:numCache>
            </c:numRef>
          </c:val>
          <c:extLst>
            <c:ext xmlns:c16="http://schemas.microsoft.com/office/drawing/2014/chart" uri="{C3380CC4-5D6E-409C-BE32-E72D297353CC}">
              <c16:uniqueId val="{0000000B-D552-4FD4-8BA6-33B23652212F}"/>
            </c:ext>
          </c:extLst>
        </c:ser>
        <c:ser>
          <c:idx val="2"/>
          <c:order val="2"/>
          <c:tx>
            <c:strRef>
              <c:f>Sayfa1!$D$1</c:f>
              <c:strCache>
                <c:ptCount val="1"/>
                <c:pt idx="0">
                  <c:v>Seri 3</c:v>
                </c:pt>
              </c:strCache>
            </c:strRef>
          </c:tx>
          <c:dPt>
            <c:idx val="0"/>
            <c:bubble3D val="0"/>
            <c:extLst>
              <c:ext xmlns:c16="http://schemas.microsoft.com/office/drawing/2014/chart" uri="{C3380CC4-5D6E-409C-BE32-E72D297353CC}">
                <c16:uniqueId val="{0000000C-D552-4FD4-8BA6-33B23652212F}"/>
              </c:ext>
            </c:extLst>
          </c:dPt>
          <c:dPt>
            <c:idx val="1"/>
            <c:bubble3D val="0"/>
            <c:extLst>
              <c:ext xmlns:c16="http://schemas.microsoft.com/office/drawing/2014/chart" uri="{C3380CC4-5D6E-409C-BE32-E72D297353CC}">
                <c16:uniqueId val="{0000000D-D552-4FD4-8BA6-33B23652212F}"/>
              </c:ext>
            </c:extLst>
          </c:dPt>
          <c:dPt>
            <c:idx val="2"/>
            <c:bubble3D val="0"/>
            <c:extLst>
              <c:ext xmlns:c16="http://schemas.microsoft.com/office/drawing/2014/chart" uri="{C3380CC4-5D6E-409C-BE32-E72D297353CC}">
                <c16:uniqueId val="{0000000E-D552-4FD4-8BA6-33B23652212F}"/>
              </c:ext>
            </c:extLst>
          </c:dPt>
          <c:dPt>
            <c:idx val="3"/>
            <c:bubble3D val="0"/>
            <c:extLst>
              <c:ext xmlns:c16="http://schemas.microsoft.com/office/drawing/2014/chart" uri="{C3380CC4-5D6E-409C-BE32-E72D297353CC}">
                <c16:uniqueId val="{0000000F-D552-4FD4-8BA6-33B23652212F}"/>
              </c:ext>
            </c:extLst>
          </c:dPt>
          <c:dPt>
            <c:idx val="4"/>
            <c:bubble3D val="0"/>
            <c:extLst>
              <c:ext xmlns:c16="http://schemas.microsoft.com/office/drawing/2014/chart" uri="{C3380CC4-5D6E-409C-BE32-E72D297353CC}">
                <c16:uniqueId val="{00000010-D552-4FD4-8BA6-33B23652212F}"/>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Sayfa1!$A$2:$A$6</c:f>
              <c:strCache>
                <c:ptCount val="5"/>
                <c:pt idx="0">
                  <c:v>KESİNLİKLE KATILIYORUM</c:v>
                </c:pt>
                <c:pt idx="1">
                  <c:v>KATILIYORUM</c:v>
                </c:pt>
                <c:pt idx="2">
                  <c:v>KARARSIZIM</c:v>
                </c:pt>
                <c:pt idx="3">
                  <c:v>KISMEN</c:v>
                </c:pt>
                <c:pt idx="4">
                  <c:v>KATILMIYORUM</c:v>
                </c:pt>
              </c:strCache>
            </c:strRef>
          </c:cat>
          <c:val>
            <c:numRef>
              <c:f>Sayfa1!$D$2:$D$6</c:f>
              <c:numCache>
                <c:formatCode>General</c:formatCode>
                <c:ptCount val="5"/>
              </c:numCache>
            </c:numRef>
          </c:val>
          <c:extLst>
            <c:ext xmlns:c16="http://schemas.microsoft.com/office/drawing/2014/chart" uri="{C3380CC4-5D6E-409C-BE32-E72D297353CC}">
              <c16:uniqueId val="{00000011-D552-4FD4-8BA6-33B23652212F}"/>
            </c:ext>
          </c:extLst>
        </c:ser>
        <c:dLbls>
          <c:showLegendKey val="0"/>
          <c:showVal val="0"/>
          <c:showCatName val="0"/>
          <c:showSerName val="0"/>
          <c:showPercent val="0"/>
          <c:showBubbleSize val="0"/>
          <c:showLeaderLines val="1"/>
        </c:dLbls>
        <c:firstSliceAng val="0"/>
      </c:pieChart>
      <c:spPr>
        <a:noFill/>
        <a:ln w="25389">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Sayfa1!$B$1</c:f>
              <c:strCache>
                <c:ptCount val="1"/>
                <c:pt idx="0">
                  <c:v>OKULA İLETTİĞİM İSTEK VE ŞİKAYETLERİM DİKKATE ALINIYOR</c:v>
                </c:pt>
              </c:strCache>
            </c:strRef>
          </c:tx>
          <c:dPt>
            <c:idx val="0"/>
            <c:bubble3D val="0"/>
            <c:extLst>
              <c:ext xmlns:c16="http://schemas.microsoft.com/office/drawing/2014/chart" uri="{C3380CC4-5D6E-409C-BE32-E72D297353CC}">
                <c16:uniqueId val="{00000000-06DD-40A2-89AD-FC97D4FC0F75}"/>
              </c:ext>
            </c:extLst>
          </c:dPt>
          <c:dPt>
            <c:idx val="1"/>
            <c:bubble3D val="0"/>
            <c:extLst>
              <c:ext xmlns:c16="http://schemas.microsoft.com/office/drawing/2014/chart" uri="{C3380CC4-5D6E-409C-BE32-E72D297353CC}">
                <c16:uniqueId val="{00000001-06DD-40A2-89AD-FC97D4FC0F75}"/>
              </c:ext>
            </c:extLst>
          </c:dPt>
          <c:dPt>
            <c:idx val="2"/>
            <c:bubble3D val="0"/>
            <c:extLst>
              <c:ext xmlns:c16="http://schemas.microsoft.com/office/drawing/2014/chart" uri="{C3380CC4-5D6E-409C-BE32-E72D297353CC}">
                <c16:uniqueId val="{00000002-06DD-40A2-89AD-FC97D4FC0F75}"/>
              </c:ext>
            </c:extLst>
          </c:dPt>
          <c:dPt>
            <c:idx val="3"/>
            <c:bubble3D val="0"/>
            <c:extLst>
              <c:ext xmlns:c16="http://schemas.microsoft.com/office/drawing/2014/chart" uri="{C3380CC4-5D6E-409C-BE32-E72D297353CC}">
                <c16:uniqueId val="{00000003-06DD-40A2-89AD-FC97D4FC0F75}"/>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Sayfa1!$A$2:$A$5</c:f>
              <c:strCache>
                <c:ptCount val="4"/>
                <c:pt idx="0">
                  <c:v>kesinlikle katılıyorum</c:v>
                </c:pt>
                <c:pt idx="1">
                  <c:v>KATILIYORUM</c:v>
                </c:pt>
                <c:pt idx="2">
                  <c:v>KARARSIZIM</c:v>
                </c:pt>
                <c:pt idx="3">
                  <c:v>KISMEN</c:v>
                </c:pt>
              </c:strCache>
            </c:strRef>
          </c:cat>
          <c:val>
            <c:numRef>
              <c:f>Sayfa1!$B$2:$B$5</c:f>
              <c:numCache>
                <c:formatCode>General</c:formatCode>
                <c:ptCount val="4"/>
                <c:pt idx="0">
                  <c:v>28</c:v>
                </c:pt>
                <c:pt idx="1">
                  <c:v>18</c:v>
                </c:pt>
                <c:pt idx="2">
                  <c:v>27</c:v>
                </c:pt>
                <c:pt idx="3">
                  <c:v>20</c:v>
                </c:pt>
              </c:numCache>
            </c:numRef>
          </c:val>
          <c:extLst>
            <c:ext xmlns:c16="http://schemas.microsoft.com/office/drawing/2014/chart" uri="{C3380CC4-5D6E-409C-BE32-E72D297353CC}">
              <c16:uniqueId val="{00000004-06DD-40A2-89AD-FC97D4FC0F75}"/>
            </c:ext>
          </c:extLst>
        </c:ser>
        <c:dLbls>
          <c:showLegendKey val="0"/>
          <c:showVal val="0"/>
          <c:showCatName val="0"/>
          <c:showSerName val="0"/>
          <c:showPercent val="0"/>
          <c:showBubbleSize val="0"/>
          <c:showLeaderLines val="1"/>
        </c:dLbls>
        <c:firstSliceAng val="0"/>
      </c:pieChart>
      <c:spPr>
        <a:noFill/>
        <a:ln w="25377">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Sayfa1!$B$1</c:f>
              <c:strCache>
                <c:ptCount val="1"/>
                <c:pt idx="0">
                  <c:v>OKULDA YABANCI KİŞİLERE KARŞI GÜVENLİK ÖNLEMLERİ ALINMAKTADIR</c:v>
                </c:pt>
              </c:strCache>
            </c:strRef>
          </c:tx>
          <c:dPt>
            <c:idx val="0"/>
            <c:bubble3D val="0"/>
            <c:extLst>
              <c:ext xmlns:c16="http://schemas.microsoft.com/office/drawing/2014/chart" uri="{C3380CC4-5D6E-409C-BE32-E72D297353CC}">
                <c16:uniqueId val="{00000000-1202-4227-9989-D442B559BB23}"/>
              </c:ext>
            </c:extLst>
          </c:dPt>
          <c:dPt>
            <c:idx val="1"/>
            <c:bubble3D val="0"/>
            <c:extLst>
              <c:ext xmlns:c16="http://schemas.microsoft.com/office/drawing/2014/chart" uri="{C3380CC4-5D6E-409C-BE32-E72D297353CC}">
                <c16:uniqueId val="{00000001-1202-4227-9989-D442B559BB23}"/>
              </c:ext>
            </c:extLst>
          </c:dPt>
          <c:dPt>
            <c:idx val="2"/>
            <c:bubble3D val="0"/>
            <c:extLst>
              <c:ext xmlns:c16="http://schemas.microsoft.com/office/drawing/2014/chart" uri="{C3380CC4-5D6E-409C-BE32-E72D297353CC}">
                <c16:uniqueId val="{00000002-1202-4227-9989-D442B559BB23}"/>
              </c:ext>
            </c:extLst>
          </c:dPt>
          <c:dPt>
            <c:idx val="3"/>
            <c:bubble3D val="0"/>
            <c:extLst>
              <c:ext xmlns:c16="http://schemas.microsoft.com/office/drawing/2014/chart" uri="{C3380CC4-5D6E-409C-BE32-E72D297353CC}">
                <c16:uniqueId val="{00000003-1202-4227-9989-D442B559BB23}"/>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47</c:v>
                </c:pt>
                <c:pt idx="1">
                  <c:v>5</c:v>
                </c:pt>
                <c:pt idx="2">
                  <c:v>10</c:v>
                </c:pt>
                <c:pt idx="3">
                  <c:v>5</c:v>
                </c:pt>
              </c:numCache>
            </c:numRef>
          </c:val>
          <c:extLst>
            <c:ext xmlns:c16="http://schemas.microsoft.com/office/drawing/2014/chart" uri="{C3380CC4-5D6E-409C-BE32-E72D297353CC}">
              <c16:uniqueId val="{00000004-1202-4227-9989-D442B559BB23}"/>
            </c:ext>
          </c:extLst>
        </c:ser>
        <c:dLbls>
          <c:showLegendKey val="0"/>
          <c:showVal val="0"/>
          <c:showCatName val="0"/>
          <c:showSerName val="0"/>
          <c:showPercent val="0"/>
          <c:showBubbleSize val="0"/>
          <c:showLeaderLines val="1"/>
        </c:dLbls>
        <c:firstSliceAng val="0"/>
      </c:pieChart>
      <c:spPr>
        <a:noFill/>
        <a:ln w="25377">
          <a:noFill/>
        </a:ln>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Sayfa1!$B$1</c:f>
              <c:strCache>
                <c:ptCount val="1"/>
                <c:pt idx="0">
                  <c:v>E-Okul  VELİ BİLGİLENDİRME SİSTEMİ İLE OKULUN İNTERNET SAYFASINI DÜZENLİ OLARAK TAKİP EDİYORUM</c:v>
                </c:pt>
              </c:strCache>
            </c:strRef>
          </c:tx>
          <c:dPt>
            <c:idx val="0"/>
            <c:bubble3D val="0"/>
            <c:extLst>
              <c:ext xmlns:c16="http://schemas.microsoft.com/office/drawing/2014/chart" uri="{C3380CC4-5D6E-409C-BE32-E72D297353CC}">
                <c16:uniqueId val="{00000000-3DA7-4476-879F-10C5D7ADAC6F}"/>
              </c:ext>
            </c:extLst>
          </c:dPt>
          <c:dPt>
            <c:idx val="1"/>
            <c:bubble3D val="0"/>
            <c:extLst>
              <c:ext xmlns:c16="http://schemas.microsoft.com/office/drawing/2014/chart" uri="{C3380CC4-5D6E-409C-BE32-E72D297353CC}">
                <c16:uniqueId val="{00000001-3DA7-4476-879F-10C5D7ADAC6F}"/>
              </c:ext>
            </c:extLst>
          </c:dPt>
          <c:dPt>
            <c:idx val="2"/>
            <c:bubble3D val="0"/>
            <c:extLst>
              <c:ext xmlns:c16="http://schemas.microsoft.com/office/drawing/2014/chart" uri="{C3380CC4-5D6E-409C-BE32-E72D297353CC}">
                <c16:uniqueId val="{00000002-3DA7-4476-879F-10C5D7ADAC6F}"/>
              </c:ext>
            </c:extLst>
          </c:dPt>
          <c:dPt>
            <c:idx val="3"/>
            <c:bubble3D val="0"/>
            <c:extLst>
              <c:ext xmlns:c16="http://schemas.microsoft.com/office/drawing/2014/chart" uri="{C3380CC4-5D6E-409C-BE32-E72D297353CC}">
                <c16:uniqueId val="{00000003-3DA7-4476-879F-10C5D7ADAC6F}"/>
              </c:ext>
            </c:extLst>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Sayfa1!$A$2:$A$5</c:f>
              <c:strCache>
                <c:ptCount val="4"/>
                <c:pt idx="0">
                  <c:v>kesinlikle katılıyorum</c:v>
                </c:pt>
                <c:pt idx="1">
                  <c:v>katılıyorum</c:v>
                </c:pt>
                <c:pt idx="2">
                  <c:v>kararsızım</c:v>
                </c:pt>
                <c:pt idx="3">
                  <c:v>kısmen katılıyorum</c:v>
                </c:pt>
              </c:strCache>
            </c:strRef>
          </c:cat>
          <c:val>
            <c:numRef>
              <c:f>Sayfa1!$B$2:$B$5</c:f>
              <c:numCache>
                <c:formatCode>General</c:formatCode>
                <c:ptCount val="4"/>
                <c:pt idx="0">
                  <c:v>30</c:v>
                </c:pt>
                <c:pt idx="1">
                  <c:v>41</c:v>
                </c:pt>
                <c:pt idx="2">
                  <c:v>8</c:v>
                </c:pt>
                <c:pt idx="3">
                  <c:v>8</c:v>
                </c:pt>
              </c:numCache>
            </c:numRef>
          </c:val>
          <c:extLst>
            <c:ext xmlns:c16="http://schemas.microsoft.com/office/drawing/2014/chart" uri="{C3380CC4-5D6E-409C-BE32-E72D297353CC}">
              <c16:uniqueId val="{00000004-3DA7-4476-879F-10C5D7ADAC6F}"/>
            </c:ext>
          </c:extLst>
        </c:ser>
        <c:dLbls>
          <c:showLegendKey val="0"/>
          <c:showVal val="0"/>
          <c:showCatName val="0"/>
          <c:showSerName val="0"/>
          <c:showPercent val="0"/>
          <c:showBubbleSize val="0"/>
          <c:showLeaderLines val="1"/>
        </c:dLbls>
        <c:firstSliceAng val="0"/>
      </c:pieChart>
      <c:spPr>
        <a:noFill/>
        <a:ln w="25377">
          <a:noFill/>
        </a:ln>
      </c:spPr>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EED5BAD4-3A13-4D7F-B461-9D3A65C3A88D}" type="presOf" srcId="{F83FC750-7CDE-46AB-A0BA-DBC4B9D44BE3}" destId="{A8D1F0D5-26EB-48DA-960D-825E6FE928B2}" srcOrd="0" destOrd="0" presId="urn:microsoft.com/office/officeart/2005/8/layout/cycle8"/>
    <dgm:cxn modelId="{E03019D1-98E9-40EA-A579-08FD08D6C8BE}" type="presOf" srcId="{5F865183-0FED-4482-8550-87B2A8C2AA82}" destId="{BA526683-F383-411A-BD21-A957D08B123F}" srcOrd="0" destOrd="0" presId="urn:microsoft.com/office/officeart/2005/8/layout/cycle8"/>
    <dgm:cxn modelId="{3787E91B-71E9-437F-A79E-F6AD845300EE}"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54D37112-AD08-4C92-84E7-5204F730961E}" type="presOf" srcId="{D87EEC32-D642-4C15-8C65-E323814D2A3A}" destId="{100A08BA-E811-4584-A13C-228AF0A8A454}" srcOrd="0" destOrd="0" presId="urn:microsoft.com/office/officeart/2005/8/layout/cycle8"/>
    <dgm:cxn modelId="{A6C731FC-7DDF-40E9-9DFE-7814BC851B82}" type="presOf" srcId="{E4BEFF6F-FFC7-417B-9255-F71095EEBEA8}" destId="{A1403B5E-13CE-4459-8B64-0B1573A1231F}" srcOrd="1" destOrd="0" presId="urn:microsoft.com/office/officeart/2005/8/layout/cycle8"/>
    <dgm:cxn modelId="{BB0DCC65-D7B3-4309-81A3-347A1EF7E439}" type="presOf" srcId="{E4BEFF6F-FFC7-417B-9255-F71095EEBEA8}" destId="{373A7CE9-2D8B-48FF-A7E7-FD1818748C0E}"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6C536ED2-377F-4E84-94A0-5DD143467234}" type="presOf" srcId="{E8BE0BFE-2A93-4BC8-B8DE-3F71AC38D567}" destId="{267B72DD-396A-4206-8F4C-85D79C74CCAD}" srcOrd="0" destOrd="0" presId="urn:microsoft.com/office/officeart/2005/8/layout/cycle8"/>
    <dgm:cxn modelId="{2929C57F-F3FA-4F3E-BF5F-C8600D372E48}" type="presOf" srcId="{F83FC750-7CDE-46AB-A0BA-DBC4B9D44BE3}" destId="{7C1AB41B-5598-4485-A44D-C347A61B4CBC}" srcOrd="1" destOrd="0" presId="urn:microsoft.com/office/officeart/2005/8/layout/cycle8"/>
    <dgm:cxn modelId="{817338E8-77C9-4427-82EC-B161A3998BFC}"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BB27571B-9831-418A-9B4A-580243DB1AB8}"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BDA2C747-872C-4C7C-B6AA-F4D8B5E6E588}" type="presOf" srcId="{D87EEC32-D642-4C15-8C65-E323814D2A3A}" destId="{0670A7F0-9DCA-427C-8C0A-B4C908BAC054}" srcOrd="1" destOrd="0" presId="urn:microsoft.com/office/officeart/2005/8/layout/cycle8"/>
    <dgm:cxn modelId="{93F5EDC8-647E-4930-920A-9DC7227051CA}" type="presOf" srcId="{9AF66792-BEEB-4FEB-B68B-FC30221BAEDC}" destId="{C5494AC2-E33F-4DD2-9D4B-315106DC9766}" srcOrd="0" destOrd="0" presId="urn:microsoft.com/office/officeart/2005/8/layout/cycle8"/>
    <dgm:cxn modelId="{45D594C7-E098-4F2B-8B23-95E6680930E7}" type="presOf" srcId="{9AF66792-BEEB-4FEB-B68B-FC30221BAEDC}" destId="{A1BFAE48-9AEF-4CE2-881C-145A2B40B699}" srcOrd="1" destOrd="0" presId="urn:microsoft.com/office/officeart/2005/8/layout/cycle8"/>
    <dgm:cxn modelId="{2F665A95-BFF3-40C2-AB7E-C271F99C73E9}" type="presParOf" srcId="{BA526683-F383-411A-BD21-A957D08B123F}" destId="{267B72DD-396A-4206-8F4C-85D79C74CCAD}" srcOrd="0" destOrd="0" presId="urn:microsoft.com/office/officeart/2005/8/layout/cycle8"/>
    <dgm:cxn modelId="{8190EBC1-4320-49DA-B043-E1F55797BCAE}" type="presParOf" srcId="{BA526683-F383-411A-BD21-A957D08B123F}" destId="{76741CD6-A839-4282-8258-5C7E678D3A5F}" srcOrd="1" destOrd="0" presId="urn:microsoft.com/office/officeart/2005/8/layout/cycle8"/>
    <dgm:cxn modelId="{65103044-45A8-4E5B-A3D1-E941A8DAE65A}" type="presParOf" srcId="{BA526683-F383-411A-BD21-A957D08B123F}" destId="{0161085C-00D5-4CA7-B7B4-7072D5C40C1D}" srcOrd="2" destOrd="0" presId="urn:microsoft.com/office/officeart/2005/8/layout/cycle8"/>
    <dgm:cxn modelId="{1FAD7C78-2CE9-45B3-AFFF-9085626DBED7}" type="presParOf" srcId="{BA526683-F383-411A-BD21-A957D08B123F}" destId="{E9FBB2A5-3CF1-4CA9-AA14-6E5ECC6DD6B0}" srcOrd="3" destOrd="0" presId="urn:microsoft.com/office/officeart/2005/8/layout/cycle8"/>
    <dgm:cxn modelId="{38B43866-45AE-4CA6-8D0B-CBA75CF71A82}" type="presParOf" srcId="{BA526683-F383-411A-BD21-A957D08B123F}" destId="{8960C805-F742-4752-A3B8-A7047D0574FA}" srcOrd="4" destOrd="0" presId="urn:microsoft.com/office/officeart/2005/8/layout/cycle8"/>
    <dgm:cxn modelId="{B1C99346-6907-44EB-ABAD-BEA691F6E546}" type="presParOf" srcId="{BA526683-F383-411A-BD21-A957D08B123F}" destId="{F9BAE066-5F77-4D2A-8EBB-3E2B5ED5B8F6}" srcOrd="5" destOrd="0" presId="urn:microsoft.com/office/officeart/2005/8/layout/cycle8"/>
    <dgm:cxn modelId="{2A034BED-98CE-48BB-B1FA-6C15F2848A4F}" type="presParOf" srcId="{BA526683-F383-411A-BD21-A957D08B123F}" destId="{724342BE-275A-4C17-8746-BB3F74C86E9A}" srcOrd="6" destOrd="0" presId="urn:microsoft.com/office/officeart/2005/8/layout/cycle8"/>
    <dgm:cxn modelId="{A375CFBF-BE5C-4DFE-9D5E-AF7A60EB302D}" type="presParOf" srcId="{BA526683-F383-411A-BD21-A957D08B123F}" destId="{74328851-9D17-4B33-B14E-5ED6C473319D}" srcOrd="7" destOrd="0" presId="urn:microsoft.com/office/officeart/2005/8/layout/cycle8"/>
    <dgm:cxn modelId="{6D8DC210-5686-4C3E-A898-D0BBA54053B1}" type="presParOf" srcId="{BA526683-F383-411A-BD21-A957D08B123F}" destId="{100A08BA-E811-4584-A13C-228AF0A8A454}" srcOrd="8" destOrd="0" presId="urn:microsoft.com/office/officeart/2005/8/layout/cycle8"/>
    <dgm:cxn modelId="{F774E02F-40C7-46C2-B226-0BF83C578358}" type="presParOf" srcId="{BA526683-F383-411A-BD21-A957D08B123F}" destId="{10C6BB2E-F0EC-4195-A687-1B651A3EFA76}" srcOrd="9" destOrd="0" presId="urn:microsoft.com/office/officeart/2005/8/layout/cycle8"/>
    <dgm:cxn modelId="{5F14176B-BC3D-417F-BEFC-249A9C277EBA}" type="presParOf" srcId="{BA526683-F383-411A-BD21-A957D08B123F}" destId="{8F326C79-01EA-49A9-93CF-B76D99523F6F}" srcOrd="10" destOrd="0" presId="urn:microsoft.com/office/officeart/2005/8/layout/cycle8"/>
    <dgm:cxn modelId="{2158CA43-24F2-494A-86CA-076AC47ED222}" type="presParOf" srcId="{BA526683-F383-411A-BD21-A957D08B123F}" destId="{0670A7F0-9DCA-427C-8C0A-B4C908BAC054}" srcOrd="11" destOrd="0" presId="urn:microsoft.com/office/officeart/2005/8/layout/cycle8"/>
    <dgm:cxn modelId="{7BCD1452-4628-4EF9-A04C-8C543B1A9343}" type="presParOf" srcId="{BA526683-F383-411A-BD21-A957D08B123F}" destId="{C5494AC2-E33F-4DD2-9D4B-315106DC9766}" srcOrd="12" destOrd="0" presId="urn:microsoft.com/office/officeart/2005/8/layout/cycle8"/>
    <dgm:cxn modelId="{BDCDE24B-C775-4948-BAB9-CCBC71FD6551}" type="presParOf" srcId="{BA526683-F383-411A-BD21-A957D08B123F}" destId="{DCE20721-BDA9-4878-B677-ECD404A96052}" srcOrd="13" destOrd="0" presId="urn:microsoft.com/office/officeart/2005/8/layout/cycle8"/>
    <dgm:cxn modelId="{2EB1DBB5-2801-4B85-867A-D4E3D61F0E72}" type="presParOf" srcId="{BA526683-F383-411A-BD21-A957D08B123F}" destId="{05E765BB-BC5C-4A33-B523-B9E8DE4B5339}" srcOrd="14" destOrd="0" presId="urn:microsoft.com/office/officeart/2005/8/layout/cycle8"/>
    <dgm:cxn modelId="{7FDA9995-0340-4288-A567-81BEA8345E88}" type="presParOf" srcId="{BA526683-F383-411A-BD21-A957D08B123F}" destId="{A1BFAE48-9AEF-4CE2-881C-145A2B40B699}" srcOrd="15" destOrd="0" presId="urn:microsoft.com/office/officeart/2005/8/layout/cycle8"/>
    <dgm:cxn modelId="{42BA0CCF-A3E5-4934-BD7E-20028C680591}" type="presParOf" srcId="{BA526683-F383-411A-BD21-A957D08B123F}" destId="{373A7CE9-2D8B-48FF-A7E7-FD1818748C0E}" srcOrd="16" destOrd="0" presId="urn:microsoft.com/office/officeart/2005/8/layout/cycle8"/>
    <dgm:cxn modelId="{E11AA93C-C018-443F-9047-CAE98BE39A00}" type="presParOf" srcId="{BA526683-F383-411A-BD21-A957D08B123F}" destId="{3F64E8A9-68A0-49A0-9836-9DC0636C5308}" srcOrd="17" destOrd="0" presId="urn:microsoft.com/office/officeart/2005/8/layout/cycle8"/>
    <dgm:cxn modelId="{116F5020-8BC0-4CD0-A2F7-D0729C31210E}" type="presParOf" srcId="{BA526683-F383-411A-BD21-A957D08B123F}" destId="{219E29F9-B39D-4D14-B51F-12F5FC91D16A}" srcOrd="18" destOrd="0" presId="urn:microsoft.com/office/officeart/2005/8/layout/cycle8"/>
    <dgm:cxn modelId="{7756E697-B65B-44C8-9AFA-628E95F551D9}" type="presParOf" srcId="{BA526683-F383-411A-BD21-A957D08B123F}" destId="{A1403B5E-13CE-4459-8B64-0B1573A1231F}" srcOrd="19" destOrd="0" presId="urn:microsoft.com/office/officeart/2005/8/layout/cycle8"/>
    <dgm:cxn modelId="{92026046-D935-448E-A350-75D86BF3C351}" type="presParOf" srcId="{BA526683-F383-411A-BD21-A957D08B123F}" destId="{A8D1F0D5-26EB-48DA-960D-825E6FE928B2}" srcOrd="20" destOrd="0" presId="urn:microsoft.com/office/officeart/2005/8/layout/cycle8"/>
    <dgm:cxn modelId="{A201C507-C95A-4F9C-80F1-7A29AAEF9BE8}" type="presParOf" srcId="{BA526683-F383-411A-BD21-A957D08B123F}" destId="{00CD3B3C-3082-4805-826B-376EF526FEE2}" srcOrd="21" destOrd="0" presId="urn:microsoft.com/office/officeart/2005/8/layout/cycle8"/>
    <dgm:cxn modelId="{64166CEE-D9F3-47F5-99FB-C34DA175C18E}" type="presParOf" srcId="{BA526683-F383-411A-BD21-A957D08B123F}" destId="{2FD8AE9A-C7EC-49F2-9050-CD7F86110061}" srcOrd="22" destOrd="0" presId="urn:microsoft.com/office/officeart/2005/8/layout/cycle8"/>
    <dgm:cxn modelId="{BFF078C6-5764-4583-8F3E-646DC5F17E3E}" type="presParOf" srcId="{BA526683-F383-411A-BD21-A957D08B123F}" destId="{7C1AB41B-5598-4485-A44D-C347A61B4CBC}" srcOrd="23" destOrd="0" presId="urn:microsoft.com/office/officeart/2005/8/layout/cycle8"/>
    <dgm:cxn modelId="{432ECBFF-3174-4B86-9988-05BA540637D9}" type="presParOf" srcId="{BA526683-F383-411A-BD21-A957D08B123F}" destId="{601CF880-1EA8-49BA-A98C-3E771E83102C}" srcOrd="24" destOrd="0" presId="urn:microsoft.com/office/officeart/2005/8/layout/cycle8"/>
    <dgm:cxn modelId="{70EAE934-5CD7-431A-887C-90E9CDC7F625}" type="presParOf" srcId="{BA526683-F383-411A-BD21-A957D08B123F}" destId="{ECF12B94-746D-4140-9C29-523F028781F4}" srcOrd="25" destOrd="0" presId="urn:microsoft.com/office/officeart/2005/8/layout/cycle8"/>
    <dgm:cxn modelId="{C8F31C72-F668-4C8C-9384-F35C5427CBB3}" type="presParOf" srcId="{BA526683-F383-411A-BD21-A957D08B123F}" destId="{AA1D771B-54D6-4293-AFCF-8FD4851F902B}" srcOrd="26" destOrd="0" presId="urn:microsoft.com/office/officeart/2005/8/layout/cycle8"/>
    <dgm:cxn modelId="{EBD17FB1-FD8A-4E7B-86B8-406DBA7DB406}" type="presParOf" srcId="{BA526683-F383-411A-BD21-A957D08B123F}" destId="{A12A4E20-5E81-4B37-8861-95D5A02D88F6}" srcOrd="27" destOrd="0" presId="urn:microsoft.com/office/officeart/2005/8/layout/cycle8"/>
    <dgm:cxn modelId="{3705B3B8-814E-4D98-8BAA-97218E533EA7}" type="presParOf" srcId="{BA526683-F383-411A-BD21-A957D08B123F}" destId="{B88E6692-EF45-4A23-AE28-DC438D3CCFE6}" srcOrd="28" destOrd="0" presId="urn:microsoft.com/office/officeart/2005/8/layout/cycle8"/>
    <dgm:cxn modelId="{413F0723-9D44-4939-9A1A-EBF65D93D5C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07345-8DD0-428B-BEC3-799DF3E7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25014</Words>
  <Characters>142584</Characters>
  <Application>Microsoft Office Word</Application>
  <DocSecurity>0</DocSecurity>
  <Lines>1188</Lines>
  <Paragraphs>334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Atilla_Bey</cp:lastModifiedBy>
  <cp:revision>3</cp:revision>
  <dcterms:created xsi:type="dcterms:W3CDTF">2024-07-15T17:30:00Z</dcterms:created>
  <dcterms:modified xsi:type="dcterms:W3CDTF">2024-07-15T17:30:00Z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